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DA" w:rsidRPr="00B15500" w:rsidRDefault="001A4CF7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lang w:val="zh-CN"/>
        </w:rPr>
        <w:t>0</w:t>
      </w:r>
      <w:r w:rsidR="008C248E">
        <w:rPr>
          <w:rFonts w:ascii="微软雅黑" w:eastAsia="微软雅黑" w:hAnsi="微软雅黑"/>
          <w:lang w:val="zh-CN"/>
        </w:rPr>
        <w:t>2</w:t>
      </w:r>
      <w:r>
        <w:rPr>
          <w:rFonts w:ascii="微软雅黑" w:eastAsia="微软雅黑" w:hAnsi="微软雅黑"/>
          <w:lang w:val="zh-CN"/>
        </w:rPr>
        <w:t>、</w:t>
      </w:r>
      <w:r w:rsidR="00CE7BA1">
        <w:rPr>
          <w:rFonts w:ascii="微软雅黑" w:eastAsia="微软雅黑" w:hAnsi="微软雅黑" w:hint="eastAsia"/>
          <w:lang w:val="zh-CN"/>
        </w:rPr>
        <w:t>TypeScript</w:t>
      </w:r>
      <w:r w:rsidR="00CE7BA1">
        <w:rPr>
          <w:rFonts w:ascii="微软雅黑" w:eastAsia="微软雅黑" w:hAnsi="微软雅黑"/>
          <w:lang w:val="zh-CN"/>
        </w:rPr>
        <w:t xml:space="preserve"> </w:t>
      </w:r>
      <w:r w:rsidR="008C248E">
        <w:rPr>
          <w:rFonts w:ascii="微软雅黑" w:eastAsia="微软雅黑" w:hAnsi="微软雅黑" w:hint="eastAsia"/>
          <w:lang w:val="zh-CN"/>
        </w:rPr>
        <w:t>类</w:t>
      </w:r>
    </w:p>
    <w:p w:rsidR="0075100E" w:rsidRDefault="0075100E" w:rsidP="0075100E"/>
    <w:p w:rsidR="0075100E" w:rsidRDefault="0075100E" w:rsidP="0075100E">
      <w:pPr>
        <w:pStyle w:val="1"/>
        <w:spacing w:after="240"/>
      </w:pPr>
      <w:r>
        <w:rPr>
          <w:rFonts w:hint="eastAsia"/>
        </w:rPr>
        <w:t>目标</w:t>
      </w:r>
    </w:p>
    <w:p w:rsidR="0075100E" w:rsidRDefault="00CE7BA1" w:rsidP="0052409A">
      <w:pPr>
        <w:pStyle w:val="af7"/>
        <w:numPr>
          <w:ilvl w:val="0"/>
          <w:numId w:val="15"/>
        </w:numPr>
        <w:ind w:rightChars="58" w:right="116" w:firstLineChars="0"/>
      </w:pPr>
      <w:r>
        <w:rPr>
          <w:rFonts w:hint="eastAsia"/>
        </w:rPr>
        <w:t>了解</w:t>
      </w:r>
      <w:r>
        <w:rPr>
          <w:rFonts w:hint="eastAsia"/>
        </w:rPr>
        <w:t>TypeScript</w:t>
      </w:r>
      <w:r w:rsidR="00166B42">
        <w:rPr>
          <w:rFonts w:hint="eastAsia"/>
        </w:rPr>
        <w:t>中的类及与</w:t>
      </w:r>
      <w:r w:rsidR="00166B42">
        <w:rPr>
          <w:rFonts w:hint="eastAsia"/>
        </w:rPr>
        <w:t>JavaScript</w:t>
      </w:r>
      <w:r w:rsidR="00166B42">
        <w:rPr>
          <w:rFonts w:hint="eastAsia"/>
        </w:rPr>
        <w:t>中类的区别</w:t>
      </w:r>
    </w:p>
    <w:p w:rsidR="00CE7BA1" w:rsidRDefault="00CE7BA1" w:rsidP="0075100E">
      <w:pPr>
        <w:pStyle w:val="af7"/>
        <w:numPr>
          <w:ilvl w:val="0"/>
          <w:numId w:val="15"/>
        </w:numPr>
        <w:ind w:rightChars="58" w:right="116" w:firstLineChars="0"/>
      </w:pPr>
      <w:r>
        <w:t>熟悉</w:t>
      </w:r>
      <w:r>
        <w:t>TypeScript</w:t>
      </w:r>
      <w:r w:rsidR="00166B42">
        <w:t>中类的相关编程技术</w:t>
      </w:r>
    </w:p>
    <w:p w:rsidR="0075100E" w:rsidRPr="00EE300D" w:rsidRDefault="0075100E" w:rsidP="00EE300D">
      <w:pPr>
        <w:pStyle w:val="1"/>
        <w:spacing w:after="240"/>
      </w:pPr>
      <w:r>
        <w:rPr>
          <w:rFonts w:hint="eastAsia"/>
        </w:rPr>
        <w:t>大纲</w:t>
      </w:r>
    </w:p>
    <w:p w:rsidR="00D76C8F" w:rsidRDefault="00707FFC" w:rsidP="00707FFC">
      <w:pPr>
        <w:pStyle w:val="a0"/>
      </w:pPr>
      <w:r>
        <w:rPr>
          <w:rFonts w:hint="eastAsia"/>
        </w:rPr>
        <w:t>介绍</w:t>
      </w:r>
    </w:p>
    <w:p w:rsidR="008C248E" w:rsidRDefault="00707FFC" w:rsidP="0014167D">
      <w:pPr>
        <w:ind w:leftChars="400" w:left="800" w:rightChars="56" w:right="112"/>
      </w:pPr>
      <w:r w:rsidRPr="00707FFC">
        <w:rPr>
          <w:rFonts w:hint="eastAsia"/>
        </w:rPr>
        <w:t>JavaScript</w:t>
      </w:r>
      <w:r>
        <w:rPr>
          <w:rFonts w:hint="eastAsia"/>
        </w:rPr>
        <w:t>程序使用函数和基于原型的继承来模拟创建类。</w:t>
      </w:r>
    </w:p>
    <w:p w:rsidR="00707FFC" w:rsidRDefault="00707FFC" w:rsidP="0014167D">
      <w:pPr>
        <w:ind w:leftChars="400" w:left="800" w:rightChars="56" w:right="112"/>
      </w:pPr>
      <w:r>
        <w:t>而在</w:t>
      </w:r>
      <w:r w:rsidRPr="00707FFC">
        <w:rPr>
          <w:rFonts w:hint="eastAsia"/>
        </w:rPr>
        <w:t>TypeScript</w:t>
      </w:r>
      <w:r w:rsidRPr="00707FFC">
        <w:rPr>
          <w:rFonts w:hint="eastAsia"/>
        </w:rPr>
        <w:t>里，允许开发者使用</w:t>
      </w:r>
      <w:r>
        <w:rPr>
          <w:rFonts w:hint="eastAsia"/>
        </w:rPr>
        <w:t>类的面向对象</w:t>
      </w:r>
      <w:r w:rsidRPr="00707FFC">
        <w:rPr>
          <w:rFonts w:hint="eastAsia"/>
        </w:rPr>
        <w:t>特性</w:t>
      </w:r>
      <w:r>
        <w:rPr>
          <w:rFonts w:hint="eastAsia"/>
        </w:rPr>
        <w:t>来创建类。</w:t>
      </w:r>
    </w:p>
    <w:p w:rsidR="00D76C8F" w:rsidRDefault="00D76C8F" w:rsidP="00D76C8F">
      <w:pPr>
        <w:ind w:left="0" w:rightChars="56" w:right="112"/>
      </w:pPr>
    </w:p>
    <w:p w:rsidR="00707FFC" w:rsidRDefault="00707FFC" w:rsidP="00190370">
      <w:pPr>
        <w:pStyle w:val="a0"/>
      </w:pPr>
      <w:r>
        <w:t>类的定义</w:t>
      </w:r>
    </w:p>
    <w:p w:rsidR="00707FFC" w:rsidRDefault="00190370" w:rsidP="00190370">
      <w:pPr>
        <w:ind w:leftChars="360" w:left="720" w:rightChars="56" w:right="112"/>
      </w:pPr>
      <w:r>
        <w:t>与</w:t>
      </w:r>
      <w:r>
        <w:t>C#</w:t>
      </w:r>
      <w:r>
        <w:t>、</w:t>
      </w:r>
      <w:r>
        <w:t>Java</w:t>
      </w:r>
      <w:r>
        <w:t>、</w:t>
      </w:r>
      <w:r>
        <w:t>AS3</w:t>
      </w:r>
      <w:r>
        <w:t>类似，在</w:t>
      </w:r>
      <w:r>
        <w:t>TypeScript</w:t>
      </w:r>
      <w:r>
        <w:t>中定义类用</w:t>
      </w:r>
      <w:r>
        <w:t>Class</w:t>
      </w:r>
    </w:p>
    <w:p w:rsidR="00190370" w:rsidRPr="00190370" w:rsidRDefault="00190370" w:rsidP="0014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720" w:left="1440" w:right="0"/>
        <w:rPr>
          <w:rFonts w:ascii="Courier New" w:eastAsia="宋体" w:hAnsi="Courier New" w:cs="Courier New"/>
          <w:color w:val="000000"/>
        </w:rPr>
      </w:pPr>
      <w:r w:rsidRPr="00190370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190370">
        <w:rPr>
          <w:rFonts w:ascii="Courier New" w:eastAsia="宋体" w:hAnsi="Courier New" w:cs="Courier New"/>
          <w:color w:val="CC00BB"/>
        </w:rPr>
        <w:t>Employee</w:t>
      </w:r>
      <w:r w:rsidRPr="00190370">
        <w:rPr>
          <w:rFonts w:ascii="Courier New" w:eastAsia="宋体" w:hAnsi="Courier New" w:cs="Courier New"/>
          <w:color w:val="CC00BB"/>
        </w:rPr>
        <w:br/>
      </w:r>
      <w:r w:rsidRPr="00190370">
        <w:rPr>
          <w:rFonts w:ascii="Courier New" w:eastAsia="宋体" w:hAnsi="Courier New" w:cs="Courier New"/>
          <w:color w:val="000000"/>
        </w:rPr>
        <w:t>{</w:t>
      </w:r>
      <w:r w:rsidRPr="00190370">
        <w:rPr>
          <w:rFonts w:ascii="Courier New" w:eastAsia="宋体" w:hAnsi="Courier New" w:cs="Courier New"/>
          <w:color w:val="000000"/>
        </w:rPr>
        <w:br/>
        <w:t xml:space="preserve">   </w:t>
      </w:r>
      <w:r w:rsidRPr="00190370">
        <w:rPr>
          <w:rFonts w:ascii="Courier New" w:eastAsia="宋体" w:hAnsi="Courier New" w:cs="Courier New"/>
          <w:b/>
          <w:bCs/>
          <w:color w:val="660E7A"/>
        </w:rPr>
        <w:t>fullName</w:t>
      </w:r>
      <w:r w:rsidRPr="00190370">
        <w:rPr>
          <w:rFonts w:ascii="Courier New" w:eastAsia="宋体" w:hAnsi="Courier New" w:cs="Courier New"/>
          <w:color w:val="000000"/>
        </w:rPr>
        <w:t>:</w:t>
      </w:r>
      <w:r w:rsidRPr="00190370">
        <w:rPr>
          <w:rFonts w:ascii="Courier New" w:eastAsia="宋体" w:hAnsi="Courier New" w:cs="Courier New"/>
          <w:b/>
          <w:bCs/>
          <w:color w:val="0033FF"/>
        </w:rPr>
        <w:t>string</w:t>
      </w:r>
      <w:r w:rsidRPr="00190370">
        <w:rPr>
          <w:rFonts w:ascii="Courier New" w:eastAsia="宋体" w:hAnsi="Courier New" w:cs="Courier New"/>
          <w:color w:val="000000"/>
        </w:rPr>
        <w:t>;</w:t>
      </w:r>
      <w:r w:rsidRPr="00190370">
        <w:rPr>
          <w:rFonts w:ascii="Courier New" w:eastAsia="宋体" w:hAnsi="Courier New" w:cs="Courier New"/>
          <w:color w:val="000000"/>
        </w:rPr>
        <w:br/>
      </w:r>
      <w:r w:rsidRPr="00190370">
        <w:rPr>
          <w:rFonts w:ascii="Courier New" w:eastAsia="宋体" w:hAnsi="Courier New" w:cs="Courier New"/>
          <w:color w:val="000000"/>
        </w:rPr>
        <w:br/>
        <w:t xml:space="preserve">   </w:t>
      </w:r>
      <w:r w:rsidRPr="00190370">
        <w:rPr>
          <w:rFonts w:ascii="Courier New" w:eastAsia="宋体" w:hAnsi="Courier New" w:cs="Courier New"/>
          <w:b/>
          <w:bCs/>
          <w:color w:val="0033FF"/>
        </w:rPr>
        <w:t>constructor</w:t>
      </w:r>
      <w:r w:rsidRPr="00190370">
        <w:rPr>
          <w:rFonts w:ascii="Courier New" w:eastAsia="宋体" w:hAnsi="Courier New" w:cs="Courier New"/>
          <w:color w:val="000000"/>
        </w:rPr>
        <w:t>( message:</w:t>
      </w:r>
      <w:r w:rsidRPr="00190370">
        <w:rPr>
          <w:rFonts w:ascii="Courier New" w:eastAsia="宋体" w:hAnsi="Courier New" w:cs="Courier New"/>
          <w:b/>
          <w:bCs/>
          <w:color w:val="0033FF"/>
        </w:rPr>
        <w:t xml:space="preserve">string </w:t>
      </w:r>
      <w:r w:rsidRPr="00190370">
        <w:rPr>
          <w:rFonts w:ascii="Courier New" w:eastAsia="宋体" w:hAnsi="Courier New" w:cs="Courier New"/>
          <w:color w:val="000000"/>
        </w:rPr>
        <w:t>)</w:t>
      </w:r>
      <w:r w:rsidRPr="00190370">
        <w:rPr>
          <w:rFonts w:ascii="Courier New" w:eastAsia="宋体" w:hAnsi="Courier New" w:cs="Courier New"/>
          <w:color w:val="000000"/>
        </w:rPr>
        <w:br/>
        <w:t xml:space="preserve">   {</w:t>
      </w:r>
      <w:r w:rsidRPr="00190370">
        <w:rPr>
          <w:rFonts w:ascii="Courier New" w:eastAsia="宋体" w:hAnsi="Courier New" w:cs="Courier New"/>
          <w:color w:val="000000"/>
        </w:rPr>
        <w:br/>
        <w:t xml:space="preserve">      </w:t>
      </w:r>
      <w:r w:rsidRPr="00190370">
        <w:rPr>
          <w:rFonts w:ascii="Courier New" w:eastAsia="宋体" w:hAnsi="Courier New" w:cs="Courier New"/>
          <w:b/>
          <w:bCs/>
          <w:color w:val="0033FF"/>
        </w:rPr>
        <w:t>this</w:t>
      </w:r>
      <w:r w:rsidRPr="00190370">
        <w:rPr>
          <w:rFonts w:ascii="Courier New" w:eastAsia="宋体" w:hAnsi="Courier New" w:cs="Courier New"/>
          <w:color w:val="000000"/>
        </w:rPr>
        <w:t>.</w:t>
      </w:r>
      <w:r w:rsidRPr="00190370">
        <w:rPr>
          <w:rFonts w:ascii="Courier New" w:eastAsia="宋体" w:hAnsi="Courier New" w:cs="Courier New"/>
          <w:b/>
          <w:bCs/>
          <w:color w:val="660E7A"/>
        </w:rPr>
        <w:t xml:space="preserve">fullName </w:t>
      </w:r>
      <w:r w:rsidRPr="00190370">
        <w:rPr>
          <w:rFonts w:ascii="Courier New" w:eastAsia="宋体" w:hAnsi="Courier New" w:cs="Courier New"/>
          <w:color w:val="000000"/>
        </w:rPr>
        <w:t>= message;</w:t>
      </w:r>
      <w:r w:rsidRPr="00190370">
        <w:rPr>
          <w:rFonts w:ascii="Courier New" w:eastAsia="宋体" w:hAnsi="Courier New" w:cs="Courier New"/>
          <w:color w:val="000000"/>
        </w:rPr>
        <w:br/>
        <w:t xml:space="preserve">   }</w:t>
      </w:r>
      <w:r w:rsidRPr="00190370">
        <w:rPr>
          <w:rFonts w:ascii="Courier New" w:eastAsia="宋体" w:hAnsi="Courier New" w:cs="Courier New"/>
          <w:color w:val="000000"/>
        </w:rPr>
        <w:br/>
        <w:t>}</w:t>
      </w:r>
    </w:p>
    <w:p w:rsidR="00707FFC" w:rsidRDefault="00707FFC" w:rsidP="00190370">
      <w:pPr>
        <w:ind w:leftChars="360" w:left="720" w:rightChars="56" w:right="112"/>
      </w:pPr>
    </w:p>
    <w:p w:rsidR="00190370" w:rsidRDefault="00190370" w:rsidP="00190370">
      <w:pPr>
        <w:ind w:leftChars="360" w:left="720" w:rightChars="56" w:right="112"/>
      </w:pPr>
      <w:r>
        <w:t>以上代码，我们定义了一个</w:t>
      </w:r>
      <w:r>
        <w:rPr>
          <w:rFonts w:hint="eastAsia"/>
        </w:rPr>
        <w:t xml:space="preserve"> Employee</w:t>
      </w:r>
      <w:r>
        <w:rPr>
          <w:rFonts w:hint="eastAsia"/>
        </w:rPr>
        <w:t>类。其包含</w:t>
      </w:r>
      <w:r>
        <w:rPr>
          <w:rFonts w:hint="eastAsia"/>
        </w:rPr>
        <w:t>1</w:t>
      </w:r>
      <w:r>
        <w:rPr>
          <w:rFonts w:hint="eastAsia"/>
        </w:rPr>
        <w:t>个公有属性和</w:t>
      </w:r>
      <w:r>
        <w:t>1</w:t>
      </w:r>
      <w:r>
        <w:t>个构造函数方法。</w:t>
      </w:r>
    </w:p>
    <w:p w:rsidR="00190370" w:rsidRDefault="00190370" w:rsidP="00190370">
      <w:pPr>
        <w:pStyle w:val="afa"/>
        <w:ind w:leftChars="360" w:left="720"/>
      </w:pPr>
      <w:r>
        <w:t>在类中，访问任意一个成员</w:t>
      </w:r>
      <w:r>
        <w:rPr>
          <w:rFonts w:hint="eastAsia"/>
        </w:rPr>
        <w:t>，都必须在前面加上“</w:t>
      </w:r>
      <w:r w:rsidRPr="00190370">
        <w:rPr>
          <w:rStyle w:val="a9"/>
          <w:rFonts w:hint="eastAsia"/>
        </w:rPr>
        <w:t>this</w:t>
      </w:r>
      <w:r>
        <w:rPr>
          <w:rFonts w:hint="eastAsia"/>
        </w:rPr>
        <w:t>”关键词。</w:t>
      </w:r>
    </w:p>
    <w:p w:rsidR="00190370" w:rsidRDefault="00190370" w:rsidP="00D76C8F">
      <w:pPr>
        <w:ind w:left="0" w:rightChars="56" w:right="112"/>
      </w:pPr>
    </w:p>
    <w:p w:rsidR="00190370" w:rsidRPr="00190370" w:rsidRDefault="00190370" w:rsidP="00D76C8F">
      <w:pPr>
        <w:ind w:left="0" w:rightChars="56" w:right="112"/>
      </w:pPr>
    </w:p>
    <w:p w:rsidR="00707FFC" w:rsidRDefault="00707FFC" w:rsidP="00190370">
      <w:pPr>
        <w:pStyle w:val="a0"/>
      </w:pPr>
      <w:r>
        <w:t>类的继承</w:t>
      </w:r>
    </w:p>
    <w:p w:rsidR="00190370" w:rsidRDefault="00190370" w:rsidP="00291E42">
      <w:pPr>
        <w:ind w:leftChars="360" w:left="720" w:rightChars="56" w:right="112"/>
      </w:pPr>
      <w:r w:rsidRPr="00190370">
        <w:rPr>
          <w:rFonts w:hint="eastAsia"/>
        </w:rPr>
        <w:t>在</w:t>
      </w:r>
      <w:r w:rsidRPr="00190370">
        <w:rPr>
          <w:rFonts w:hint="eastAsia"/>
        </w:rPr>
        <w:t>TypeScript</w:t>
      </w:r>
      <w:r w:rsidRPr="00190370">
        <w:rPr>
          <w:rFonts w:hint="eastAsia"/>
        </w:rPr>
        <w:t>里，我们可以使用常用的面向对象模式。</w:t>
      </w:r>
      <w:r w:rsidRPr="00190370">
        <w:rPr>
          <w:rFonts w:hint="eastAsia"/>
        </w:rPr>
        <w:t xml:space="preserve"> </w:t>
      </w:r>
    </w:p>
    <w:p w:rsidR="00707FFC" w:rsidRDefault="00190370" w:rsidP="00291E42">
      <w:pPr>
        <w:ind w:leftChars="360" w:left="720" w:rightChars="56" w:right="112"/>
      </w:pPr>
      <w:r w:rsidRPr="00190370">
        <w:rPr>
          <w:rFonts w:hint="eastAsia"/>
        </w:rPr>
        <w:t>基于类的程序设计中最基本的模式是允许使用继承来扩展一个类。</w:t>
      </w:r>
      <w:r>
        <w:rPr>
          <w:rFonts w:hint="eastAsia"/>
        </w:rPr>
        <w:t>即“子类”对“父类”进行加强和扩展。</w:t>
      </w:r>
    </w:p>
    <w:p w:rsidR="00291E42" w:rsidRPr="00291E42" w:rsidRDefault="00291E42" w:rsidP="0014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720" w:left="1440" w:right="0"/>
        <w:rPr>
          <w:rFonts w:ascii="Courier New" w:eastAsia="宋体" w:hAnsi="Courier New" w:cs="Courier New"/>
          <w:color w:val="000000"/>
        </w:rPr>
      </w:pP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291E42">
        <w:rPr>
          <w:rFonts w:ascii="Courier New" w:eastAsia="宋体" w:hAnsi="Courier New" w:cs="Courier New"/>
          <w:color w:val="CC00BB"/>
        </w:rPr>
        <w:t xml:space="preserve">Animal </w:t>
      </w:r>
      <w:r w:rsidRPr="00291E42">
        <w:rPr>
          <w:rFonts w:ascii="Courier New" w:eastAsia="宋体" w:hAnsi="Courier New" w:cs="Courier New"/>
          <w:color w:val="000000"/>
        </w:rPr>
        <w:t>{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</w:t>
      </w:r>
      <w:r w:rsidRPr="00291E42">
        <w:rPr>
          <w:rFonts w:ascii="Courier New" w:eastAsia="宋体" w:hAnsi="Courier New" w:cs="Courier New"/>
          <w:b/>
          <w:bCs/>
          <w:color w:val="660E7A"/>
        </w:rPr>
        <w:t>name</w:t>
      </w:r>
      <w:r w:rsidRPr="00291E42">
        <w:rPr>
          <w:rFonts w:ascii="Courier New" w:eastAsia="宋体" w:hAnsi="Courier New" w:cs="Courier New"/>
          <w:color w:val="000000"/>
        </w:rPr>
        <w:t>:</w:t>
      </w:r>
      <w:r w:rsidRPr="00291E42">
        <w:rPr>
          <w:rFonts w:ascii="Courier New" w:eastAsia="宋体" w:hAnsi="Courier New" w:cs="Courier New"/>
          <w:b/>
          <w:bCs/>
          <w:color w:val="0033FF"/>
        </w:rPr>
        <w:t>string</w:t>
      </w:r>
      <w:r w:rsidRPr="00291E42">
        <w:rPr>
          <w:rFonts w:ascii="Courier New" w:eastAsia="宋体" w:hAnsi="Courier New" w:cs="Courier New"/>
          <w:color w:val="000000"/>
        </w:rPr>
        <w:t>;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</w:t>
      </w:r>
      <w:r w:rsidRPr="00291E42">
        <w:rPr>
          <w:rFonts w:ascii="Courier New" w:eastAsia="宋体" w:hAnsi="Courier New" w:cs="Courier New"/>
          <w:b/>
          <w:bCs/>
          <w:color w:val="0033FF"/>
        </w:rPr>
        <w:t>constructor</w:t>
      </w:r>
      <w:r w:rsidRPr="00291E42">
        <w:rPr>
          <w:rFonts w:ascii="Courier New" w:eastAsia="宋体" w:hAnsi="Courier New" w:cs="Courier New"/>
          <w:color w:val="000000"/>
        </w:rPr>
        <w:t xml:space="preserve">(theName: </w:t>
      </w:r>
      <w:r w:rsidRPr="00291E42">
        <w:rPr>
          <w:rFonts w:ascii="Courier New" w:eastAsia="宋体" w:hAnsi="Courier New" w:cs="Courier New"/>
          <w:b/>
          <w:bCs/>
          <w:color w:val="0033FF"/>
        </w:rPr>
        <w:t>string</w:t>
      </w:r>
      <w:r w:rsidRPr="00291E42">
        <w:rPr>
          <w:rFonts w:ascii="Courier New" w:eastAsia="宋体" w:hAnsi="Courier New" w:cs="Courier New"/>
          <w:color w:val="000000"/>
        </w:rPr>
        <w:t xml:space="preserve">) { </w:t>
      </w:r>
      <w:r w:rsidRPr="00291E42">
        <w:rPr>
          <w:rFonts w:ascii="Courier New" w:eastAsia="宋体" w:hAnsi="Courier New" w:cs="Courier New"/>
          <w:b/>
          <w:bCs/>
          <w:color w:val="0033FF"/>
        </w:rPr>
        <w:t>this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b/>
          <w:bCs/>
          <w:color w:val="660E7A"/>
        </w:rPr>
        <w:t xml:space="preserve">name </w:t>
      </w:r>
      <w:r w:rsidRPr="00291E42">
        <w:rPr>
          <w:rFonts w:ascii="Courier New" w:eastAsia="宋体" w:hAnsi="Courier New" w:cs="Courier New"/>
          <w:color w:val="000000"/>
        </w:rPr>
        <w:t>= theName; }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color w:val="000000"/>
        </w:rPr>
        <w:br/>
        <w:t xml:space="preserve">   </w:t>
      </w:r>
      <w:r w:rsidRPr="00291E42">
        <w:rPr>
          <w:rFonts w:ascii="Courier New" w:eastAsia="宋体" w:hAnsi="Courier New" w:cs="Courier New"/>
          <w:color w:val="7A7A43"/>
        </w:rPr>
        <w:t>move</w:t>
      </w:r>
      <w:r w:rsidRPr="00291E42">
        <w:rPr>
          <w:rFonts w:ascii="Courier New" w:eastAsia="宋体" w:hAnsi="Courier New" w:cs="Courier New"/>
          <w:color w:val="000000"/>
        </w:rPr>
        <w:t>( distanceInMeters:</w:t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number </w:t>
      </w:r>
      <w:r w:rsidRPr="00291E42">
        <w:rPr>
          <w:rFonts w:ascii="Courier New" w:eastAsia="宋体" w:hAnsi="Courier New" w:cs="Courier New"/>
          <w:color w:val="000000"/>
        </w:rPr>
        <w:t xml:space="preserve">= </w:t>
      </w:r>
      <w:r w:rsidRPr="00291E42">
        <w:rPr>
          <w:rFonts w:ascii="Courier New" w:eastAsia="宋体" w:hAnsi="Courier New" w:cs="Courier New"/>
          <w:color w:val="00CC99"/>
        </w:rPr>
        <w:t xml:space="preserve">0 </w:t>
      </w:r>
      <w:r w:rsidRPr="00291E42">
        <w:rPr>
          <w:rFonts w:ascii="Courier New" w:eastAsia="宋体" w:hAnsi="Courier New" w:cs="Courier New"/>
          <w:color w:val="000000"/>
        </w:rPr>
        <w:t>)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{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   </w:t>
      </w:r>
      <w:r w:rsidRPr="00291E42">
        <w:rPr>
          <w:rFonts w:ascii="Courier New" w:eastAsia="宋体" w:hAnsi="Courier New" w:cs="Courier New"/>
          <w:b/>
          <w:bCs/>
          <w:i/>
          <w:iCs/>
          <w:color w:val="660E7A"/>
        </w:rPr>
        <w:t>console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color w:val="7A7A43"/>
        </w:rPr>
        <w:t>log</w:t>
      </w:r>
      <w:r w:rsidRPr="00291E42">
        <w:rPr>
          <w:rFonts w:ascii="Courier New" w:eastAsia="宋体" w:hAnsi="Courier New" w:cs="Courier New"/>
          <w:color w:val="000000"/>
        </w:rPr>
        <w:t xml:space="preserve">( </w:t>
      </w:r>
      <w:r w:rsidRPr="00291E42">
        <w:rPr>
          <w:rFonts w:ascii="Courier New" w:eastAsia="宋体" w:hAnsi="Courier New" w:cs="Courier New"/>
          <w:color w:val="990000"/>
        </w:rPr>
        <w:t>`</w:t>
      </w:r>
      <w:r w:rsidRPr="00291E42">
        <w:rPr>
          <w:rFonts w:ascii="Courier New" w:eastAsia="宋体" w:hAnsi="Courier New" w:cs="Courier New"/>
          <w:color w:val="000000"/>
        </w:rPr>
        <w:t>${</w:t>
      </w:r>
      <w:r w:rsidRPr="00291E42">
        <w:rPr>
          <w:rFonts w:ascii="Courier New" w:eastAsia="宋体" w:hAnsi="Courier New" w:cs="Courier New"/>
          <w:b/>
          <w:bCs/>
          <w:color w:val="0033FF"/>
        </w:rPr>
        <w:t>this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b/>
          <w:bCs/>
          <w:color w:val="660E7A"/>
        </w:rPr>
        <w:t>name</w:t>
      </w:r>
      <w:r w:rsidRPr="00291E42">
        <w:rPr>
          <w:rFonts w:ascii="Courier New" w:eastAsia="宋体" w:hAnsi="Courier New" w:cs="Courier New"/>
          <w:color w:val="000000"/>
        </w:rPr>
        <w:t>}</w:t>
      </w:r>
      <w:r w:rsidRPr="00291E42">
        <w:rPr>
          <w:rFonts w:ascii="Courier New" w:eastAsia="宋体" w:hAnsi="Courier New" w:cs="Courier New"/>
          <w:color w:val="990000"/>
        </w:rPr>
        <w:t xml:space="preserve"> moved </w:t>
      </w:r>
      <w:r w:rsidRPr="00291E42">
        <w:rPr>
          <w:rFonts w:ascii="Courier New" w:eastAsia="宋体" w:hAnsi="Courier New" w:cs="Courier New"/>
          <w:color w:val="000000"/>
        </w:rPr>
        <w:t>${distanceInMeters}</w:t>
      </w:r>
      <w:r w:rsidRPr="00291E42">
        <w:rPr>
          <w:rFonts w:ascii="Courier New" w:eastAsia="宋体" w:hAnsi="Courier New" w:cs="Courier New"/>
          <w:color w:val="990000"/>
        </w:rPr>
        <w:t xml:space="preserve">m.` </w:t>
      </w:r>
      <w:r w:rsidRPr="00291E42">
        <w:rPr>
          <w:rFonts w:ascii="Courier New" w:eastAsia="宋体" w:hAnsi="Courier New" w:cs="Courier New"/>
          <w:color w:val="000000"/>
        </w:rPr>
        <w:t>);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}</w:t>
      </w:r>
      <w:r w:rsidRPr="00291E42">
        <w:rPr>
          <w:rFonts w:ascii="Courier New" w:eastAsia="宋体" w:hAnsi="Courier New" w:cs="Courier New"/>
          <w:color w:val="000000"/>
        </w:rPr>
        <w:br/>
        <w:t>}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291E42">
        <w:rPr>
          <w:rFonts w:ascii="Courier New" w:eastAsia="宋体" w:hAnsi="Courier New" w:cs="Courier New"/>
          <w:color w:val="CC00BB"/>
        </w:rPr>
        <w:t xml:space="preserve">Snake </w:t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extends </w:t>
      </w:r>
      <w:r w:rsidRPr="00291E42">
        <w:rPr>
          <w:rFonts w:ascii="Courier New" w:eastAsia="宋体" w:hAnsi="Courier New" w:cs="Courier New"/>
          <w:color w:val="CC00BB"/>
        </w:rPr>
        <w:t xml:space="preserve">Animal </w:t>
      </w:r>
      <w:r w:rsidRPr="00291E42">
        <w:rPr>
          <w:rFonts w:ascii="Courier New" w:eastAsia="宋体" w:hAnsi="Courier New" w:cs="Courier New"/>
          <w:color w:val="000000"/>
        </w:rPr>
        <w:t>{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</w:t>
      </w:r>
      <w:r w:rsidRPr="00291E42">
        <w:rPr>
          <w:rFonts w:ascii="Courier New" w:eastAsia="宋体" w:hAnsi="Courier New" w:cs="Courier New"/>
          <w:b/>
          <w:bCs/>
          <w:color w:val="0033FF"/>
        </w:rPr>
        <w:t>constructor</w:t>
      </w:r>
      <w:r w:rsidRPr="00291E42">
        <w:rPr>
          <w:rFonts w:ascii="Courier New" w:eastAsia="宋体" w:hAnsi="Courier New" w:cs="Courier New"/>
          <w:color w:val="000000"/>
        </w:rPr>
        <w:t xml:space="preserve">(name: </w:t>
      </w:r>
      <w:r w:rsidRPr="00291E42">
        <w:rPr>
          <w:rFonts w:ascii="Courier New" w:eastAsia="宋体" w:hAnsi="Courier New" w:cs="Courier New"/>
          <w:b/>
          <w:bCs/>
          <w:color w:val="0033FF"/>
        </w:rPr>
        <w:t>string</w:t>
      </w:r>
      <w:r w:rsidRPr="00291E42">
        <w:rPr>
          <w:rFonts w:ascii="Courier New" w:eastAsia="宋体" w:hAnsi="Courier New" w:cs="Courier New"/>
          <w:color w:val="000000"/>
        </w:rPr>
        <w:t xml:space="preserve">) { </w:t>
      </w:r>
      <w:r w:rsidRPr="00291E42">
        <w:rPr>
          <w:rFonts w:ascii="Courier New" w:eastAsia="宋体" w:hAnsi="Courier New" w:cs="Courier New"/>
          <w:b/>
          <w:bCs/>
          <w:color w:val="0033FF"/>
        </w:rPr>
        <w:t>super</w:t>
      </w:r>
      <w:r w:rsidRPr="00291E42">
        <w:rPr>
          <w:rFonts w:ascii="Courier New" w:eastAsia="宋体" w:hAnsi="Courier New" w:cs="Courier New"/>
          <w:color w:val="000000"/>
        </w:rPr>
        <w:t>(name); }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</w:t>
      </w:r>
      <w:r w:rsidRPr="00291E42">
        <w:rPr>
          <w:rFonts w:ascii="Courier New" w:eastAsia="宋体" w:hAnsi="Courier New" w:cs="Courier New"/>
          <w:color w:val="7A7A43"/>
        </w:rPr>
        <w:t>move</w:t>
      </w:r>
      <w:r w:rsidRPr="00291E42">
        <w:rPr>
          <w:rFonts w:ascii="Courier New" w:eastAsia="宋体" w:hAnsi="Courier New" w:cs="Courier New"/>
          <w:color w:val="000000"/>
        </w:rPr>
        <w:t xml:space="preserve">(distanceInMeters = </w:t>
      </w:r>
      <w:r w:rsidRPr="00291E42">
        <w:rPr>
          <w:rFonts w:ascii="Courier New" w:eastAsia="宋体" w:hAnsi="Courier New" w:cs="Courier New"/>
          <w:color w:val="00CC99"/>
        </w:rPr>
        <w:t>5</w:t>
      </w:r>
      <w:r w:rsidRPr="00291E42">
        <w:rPr>
          <w:rFonts w:ascii="Courier New" w:eastAsia="宋体" w:hAnsi="Courier New" w:cs="Courier New"/>
          <w:color w:val="000000"/>
        </w:rPr>
        <w:t>) {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   </w:t>
      </w:r>
      <w:r w:rsidRPr="00291E42">
        <w:rPr>
          <w:rFonts w:ascii="Courier New" w:eastAsia="宋体" w:hAnsi="Courier New" w:cs="Courier New"/>
          <w:b/>
          <w:bCs/>
          <w:i/>
          <w:iCs/>
          <w:color w:val="660E7A"/>
        </w:rPr>
        <w:t>console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color w:val="7A7A43"/>
        </w:rPr>
        <w:t>log</w:t>
      </w:r>
      <w:r w:rsidRPr="00291E42">
        <w:rPr>
          <w:rFonts w:ascii="Courier New" w:eastAsia="宋体" w:hAnsi="Courier New" w:cs="Courier New"/>
          <w:color w:val="000000"/>
        </w:rPr>
        <w:t>(</w:t>
      </w:r>
      <w:r w:rsidRPr="00291E42">
        <w:rPr>
          <w:rFonts w:ascii="Courier New" w:eastAsia="宋体" w:hAnsi="Courier New" w:cs="Courier New"/>
          <w:color w:val="990000"/>
        </w:rPr>
        <w:t>"Slithering..."</w:t>
      </w:r>
      <w:r w:rsidRPr="00291E42">
        <w:rPr>
          <w:rFonts w:ascii="Courier New" w:eastAsia="宋体" w:hAnsi="Courier New" w:cs="Courier New"/>
          <w:color w:val="000000"/>
        </w:rPr>
        <w:t>);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   </w:t>
      </w:r>
      <w:r w:rsidRPr="00291E42">
        <w:rPr>
          <w:rFonts w:ascii="Courier New" w:eastAsia="宋体" w:hAnsi="Courier New" w:cs="Courier New"/>
          <w:b/>
          <w:bCs/>
          <w:color w:val="0033FF"/>
        </w:rPr>
        <w:t>super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color w:val="7A7A43"/>
        </w:rPr>
        <w:t>move</w:t>
      </w:r>
      <w:r w:rsidRPr="00291E42">
        <w:rPr>
          <w:rFonts w:ascii="Courier New" w:eastAsia="宋体" w:hAnsi="Courier New" w:cs="Courier New"/>
          <w:color w:val="000000"/>
        </w:rPr>
        <w:t>(distanceInMeters);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color w:val="000000"/>
        </w:rPr>
        <w:lastRenderedPageBreak/>
        <w:t xml:space="preserve">   }</w:t>
      </w:r>
      <w:r w:rsidRPr="00291E42">
        <w:rPr>
          <w:rFonts w:ascii="Courier New" w:eastAsia="宋体" w:hAnsi="Courier New" w:cs="Courier New"/>
          <w:color w:val="000000"/>
        </w:rPr>
        <w:br/>
        <w:t>}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291E42">
        <w:rPr>
          <w:rFonts w:ascii="Courier New" w:eastAsia="宋体" w:hAnsi="Courier New" w:cs="Courier New"/>
          <w:color w:val="CC00BB"/>
        </w:rPr>
        <w:t xml:space="preserve">Horse </w:t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extends </w:t>
      </w:r>
      <w:r w:rsidRPr="00291E42">
        <w:rPr>
          <w:rFonts w:ascii="Courier New" w:eastAsia="宋体" w:hAnsi="Courier New" w:cs="Courier New"/>
          <w:color w:val="CC00BB"/>
        </w:rPr>
        <w:t xml:space="preserve">Animal </w:t>
      </w:r>
      <w:r w:rsidRPr="00291E42">
        <w:rPr>
          <w:rFonts w:ascii="Courier New" w:eastAsia="宋体" w:hAnsi="Courier New" w:cs="Courier New"/>
          <w:color w:val="000000"/>
        </w:rPr>
        <w:t>{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</w:t>
      </w:r>
      <w:r w:rsidRPr="00291E42">
        <w:rPr>
          <w:rFonts w:ascii="Courier New" w:eastAsia="宋体" w:hAnsi="Courier New" w:cs="Courier New"/>
          <w:b/>
          <w:bCs/>
          <w:color w:val="0033FF"/>
        </w:rPr>
        <w:t>constructor</w:t>
      </w:r>
      <w:r w:rsidRPr="00291E42">
        <w:rPr>
          <w:rFonts w:ascii="Courier New" w:eastAsia="宋体" w:hAnsi="Courier New" w:cs="Courier New"/>
          <w:color w:val="000000"/>
        </w:rPr>
        <w:t xml:space="preserve">(name: </w:t>
      </w:r>
      <w:r w:rsidRPr="00291E42">
        <w:rPr>
          <w:rFonts w:ascii="Courier New" w:eastAsia="宋体" w:hAnsi="Courier New" w:cs="Courier New"/>
          <w:b/>
          <w:bCs/>
          <w:color w:val="0033FF"/>
        </w:rPr>
        <w:t>string</w:t>
      </w:r>
      <w:r w:rsidRPr="00291E42">
        <w:rPr>
          <w:rFonts w:ascii="Courier New" w:eastAsia="宋体" w:hAnsi="Courier New" w:cs="Courier New"/>
          <w:color w:val="000000"/>
        </w:rPr>
        <w:t xml:space="preserve">) { </w:t>
      </w:r>
      <w:r w:rsidRPr="00291E42">
        <w:rPr>
          <w:rFonts w:ascii="Courier New" w:eastAsia="宋体" w:hAnsi="Courier New" w:cs="Courier New"/>
          <w:b/>
          <w:bCs/>
          <w:color w:val="0033FF"/>
        </w:rPr>
        <w:t>super</w:t>
      </w:r>
      <w:r w:rsidRPr="00291E42">
        <w:rPr>
          <w:rFonts w:ascii="Courier New" w:eastAsia="宋体" w:hAnsi="Courier New" w:cs="Courier New"/>
          <w:color w:val="000000"/>
        </w:rPr>
        <w:t>(name); }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</w:t>
      </w:r>
      <w:r w:rsidRPr="00291E42">
        <w:rPr>
          <w:rFonts w:ascii="Courier New" w:eastAsia="宋体" w:hAnsi="Courier New" w:cs="Courier New"/>
          <w:color w:val="7A7A43"/>
        </w:rPr>
        <w:t>move</w:t>
      </w:r>
      <w:r w:rsidRPr="00291E42">
        <w:rPr>
          <w:rFonts w:ascii="Courier New" w:eastAsia="宋体" w:hAnsi="Courier New" w:cs="Courier New"/>
          <w:color w:val="000000"/>
        </w:rPr>
        <w:t xml:space="preserve">(distanceInMeters = </w:t>
      </w:r>
      <w:r w:rsidRPr="00291E42">
        <w:rPr>
          <w:rFonts w:ascii="Courier New" w:eastAsia="宋体" w:hAnsi="Courier New" w:cs="Courier New"/>
          <w:color w:val="00CC99"/>
        </w:rPr>
        <w:t>45</w:t>
      </w:r>
      <w:r w:rsidRPr="00291E42">
        <w:rPr>
          <w:rFonts w:ascii="Courier New" w:eastAsia="宋体" w:hAnsi="Courier New" w:cs="Courier New"/>
          <w:color w:val="000000"/>
        </w:rPr>
        <w:t>) {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   </w:t>
      </w:r>
      <w:r w:rsidRPr="00291E42">
        <w:rPr>
          <w:rFonts w:ascii="Courier New" w:eastAsia="宋体" w:hAnsi="Courier New" w:cs="Courier New"/>
          <w:b/>
          <w:bCs/>
          <w:i/>
          <w:iCs/>
          <w:color w:val="660E7A"/>
        </w:rPr>
        <w:t>console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color w:val="7A7A43"/>
        </w:rPr>
        <w:t>log</w:t>
      </w:r>
      <w:r w:rsidRPr="00291E42">
        <w:rPr>
          <w:rFonts w:ascii="Courier New" w:eastAsia="宋体" w:hAnsi="Courier New" w:cs="Courier New"/>
          <w:color w:val="000000"/>
        </w:rPr>
        <w:t>(</w:t>
      </w:r>
      <w:r w:rsidRPr="00291E42">
        <w:rPr>
          <w:rFonts w:ascii="Courier New" w:eastAsia="宋体" w:hAnsi="Courier New" w:cs="Courier New"/>
          <w:color w:val="990000"/>
        </w:rPr>
        <w:t>"Galloping..."</w:t>
      </w:r>
      <w:r w:rsidRPr="00291E42">
        <w:rPr>
          <w:rFonts w:ascii="Courier New" w:eastAsia="宋体" w:hAnsi="Courier New" w:cs="Courier New"/>
          <w:color w:val="000000"/>
        </w:rPr>
        <w:t>);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   </w:t>
      </w:r>
      <w:r w:rsidRPr="00291E42">
        <w:rPr>
          <w:rFonts w:ascii="Courier New" w:eastAsia="宋体" w:hAnsi="Courier New" w:cs="Courier New"/>
          <w:b/>
          <w:bCs/>
          <w:color w:val="0033FF"/>
        </w:rPr>
        <w:t>super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color w:val="7A7A43"/>
        </w:rPr>
        <w:t>move</w:t>
      </w:r>
      <w:r w:rsidRPr="00291E42">
        <w:rPr>
          <w:rFonts w:ascii="Courier New" w:eastAsia="宋体" w:hAnsi="Courier New" w:cs="Courier New"/>
          <w:color w:val="000000"/>
        </w:rPr>
        <w:t>(distanceInMeters);</w:t>
      </w:r>
      <w:r w:rsidRPr="00291E42">
        <w:rPr>
          <w:rFonts w:ascii="Courier New" w:eastAsia="宋体" w:hAnsi="Courier New" w:cs="Courier New"/>
          <w:color w:val="000000"/>
        </w:rPr>
        <w:br/>
        <w:t xml:space="preserve">   }</w:t>
      </w:r>
      <w:r w:rsidRPr="00291E42">
        <w:rPr>
          <w:rFonts w:ascii="Courier New" w:eastAsia="宋体" w:hAnsi="Courier New" w:cs="Courier New"/>
          <w:color w:val="000000"/>
        </w:rPr>
        <w:br/>
        <w:t>}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let </w:t>
      </w:r>
      <w:r w:rsidRPr="00291E42">
        <w:rPr>
          <w:rFonts w:ascii="Courier New" w:eastAsia="宋体" w:hAnsi="Courier New" w:cs="Courier New"/>
          <w:b/>
          <w:bCs/>
          <w:i/>
          <w:iCs/>
          <w:color w:val="660E7A"/>
        </w:rPr>
        <w:t xml:space="preserve">sam </w:t>
      </w:r>
      <w:r w:rsidRPr="00291E42">
        <w:rPr>
          <w:rFonts w:ascii="Courier New" w:eastAsia="宋体" w:hAnsi="Courier New" w:cs="Courier New"/>
          <w:color w:val="000000"/>
        </w:rPr>
        <w:t xml:space="preserve">= </w:t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new </w:t>
      </w:r>
      <w:r w:rsidRPr="00291E42">
        <w:rPr>
          <w:rFonts w:ascii="Courier New" w:eastAsia="宋体" w:hAnsi="Courier New" w:cs="Courier New"/>
          <w:color w:val="CC00BB"/>
        </w:rPr>
        <w:t>Snake</w:t>
      </w:r>
      <w:r w:rsidRPr="00291E42">
        <w:rPr>
          <w:rFonts w:ascii="Courier New" w:eastAsia="宋体" w:hAnsi="Courier New" w:cs="Courier New"/>
          <w:color w:val="000000"/>
        </w:rPr>
        <w:t>(</w:t>
      </w:r>
      <w:r w:rsidRPr="00291E42">
        <w:rPr>
          <w:rFonts w:ascii="Courier New" w:eastAsia="宋体" w:hAnsi="Courier New" w:cs="Courier New"/>
          <w:color w:val="990000"/>
        </w:rPr>
        <w:t>"Sammy the Python"</w:t>
      </w:r>
      <w:r w:rsidRPr="00291E42">
        <w:rPr>
          <w:rFonts w:ascii="Courier New" w:eastAsia="宋体" w:hAnsi="Courier New" w:cs="Courier New"/>
          <w:color w:val="000000"/>
        </w:rPr>
        <w:t>);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let </w:t>
      </w:r>
      <w:r w:rsidRPr="00291E42">
        <w:rPr>
          <w:rFonts w:ascii="Courier New" w:eastAsia="宋体" w:hAnsi="Courier New" w:cs="Courier New"/>
          <w:b/>
          <w:bCs/>
          <w:i/>
          <w:iCs/>
          <w:color w:val="660E7A"/>
        </w:rPr>
        <w:t>tom</w:t>
      </w:r>
      <w:r w:rsidRPr="00291E42">
        <w:rPr>
          <w:rFonts w:ascii="Courier New" w:eastAsia="宋体" w:hAnsi="Courier New" w:cs="Courier New"/>
          <w:color w:val="000000"/>
        </w:rPr>
        <w:t xml:space="preserve">: </w:t>
      </w:r>
      <w:r w:rsidRPr="00291E42">
        <w:rPr>
          <w:rFonts w:ascii="Courier New" w:eastAsia="宋体" w:hAnsi="Courier New" w:cs="Courier New"/>
          <w:color w:val="CC00BB"/>
        </w:rPr>
        <w:t xml:space="preserve">Animal </w:t>
      </w:r>
      <w:r w:rsidRPr="00291E42">
        <w:rPr>
          <w:rFonts w:ascii="Courier New" w:eastAsia="宋体" w:hAnsi="Courier New" w:cs="Courier New"/>
          <w:color w:val="000000"/>
        </w:rPr>
        <w:t xml:space="preserve">= </w:t>
      </w:r>
      <w:r w:rsidRPr="00291E42">
        <w:rPr>
          <w:rFonts w:ascii="Courier New" w:eastAsia="宋体" w:hAnsi="Courier New" w:cs="Courier New"/>
          <w:b/>
          <w:bCs/>
          <w:color w:val="0033FF"/>
        </w:rPr>
        <w:t xml:space="preserve">new </w:t>
      </w:r>
      <w:r w:rsidRPr="00291E42">
        <w:rPr>
          <w:rFonts w:ascii="Courier New" w:eastAsia="宋体" w:hAnsi="Courier New" w:cs="Courier New"/>
          <w:color w:val="CC00BB"/>
        </w:rPr>
        <w:t>Horse</w:t>
      </w:r>
      <w:r w:rsidRPr="00291E42">
        <w:rPr>
          <w:rFonts w:ascii="Courier New" w:eastAsia="宋体" w:hAnsi="Courier New" w:cs="Courier New"/>
          <w:color w:val="000000"/>
        </w:rPr>
        <w:t>(</w:t>
      </w:r>
      <w:r w:rsidRPr="00291E42">
        <w:rPr>
          <w:rFonts w:ascii="Courier New" w:eastAsia="宋体" w:hAnsi="Courier New" w:cs="Courier New"/>
          <w:color w:val="990000"/>
        </w:rPr>
        <w:t>"Tommy the Palomino"</w:t>
      </w:r>
      <w:r w:rsidRPr="00291E42">
        <w:rPr>
          <w:rFonts w:ascii="Courier New" w:eastAsia="宋体" w:hAnsi="Courier New" w:cs="Courier New"/>
          <w:color w:val="000000"/>
        </w:rPr>
        <w:t>);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b/>
          <w:bCs/>
          <w:i/>
          <w:iCs/>
          <w:color w:val="660E7A"/>
        </w:rPr>
        <w:t>sam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color w:val="7A7A43"/>
        </w:rPr>
        <w:t>move</w:t>
      </w:r>
      <w:r w:rsidRPr="00291E42">
        <w:rPr>
          <w:rFonts w:ascii="Courier New" w:eastAsia="宋体" w:hAnsi="Courier New" w:cs="Courier New"/>
          <w:color w:val="000000"/>
        </w:rPr>
        <w:t>();</w:t>
      </w:r>
      <w:r w:rsidRPr="00291E42">
        <w:rPr>
          <w:rFonts w:ascii="Courier New" w:eastAsia="宋体" w:hAnsi="Courier New" w:cs="Courier New"/>
          <w:color w:val="000000"/>
        </w:rPr>
        <w:br/>
      </w:r>
      <w:r w:rsidRPr="00291E42">
        <w:rPr>
          <w:rFonts w:ascii="Courier New" w:eastAsia="宋体" w:hAnsi="Courier New" w:cs="Courier New"/>
          <w:b/>
          <w:bCs/>
          <w:i/>
          <w:iCs/>
          <w:color w:val="660E7A"/>
        </w:rPr>
        <w:t>tom</w:t>
      </w:r>
      <w:r w:rsidRPr="00291E42">
        <w:rPr>
          <w:rFonts w:ascii="Courier New" w:eastAsia="宋体" w:hAnsi="Courier New" w:cs="Courier New"/>
          <w:color w:val="000000"/>
        </w:rPr>
        <w:t>.</w:t>
      </w:r>
      <w:r w:rsidRPr="00291E42">
        <w:rPr>
          <w:rFonts w:ascii="Courier New" w:eastAsia="宋体" w:hAnsi="Courier New" w:cs="Courier New"/>
          <w:color w:val="7A7A43"/>
        </w:rPr>
        <w:t>move</w:t>
      </w:r>
      <w:r w:rsidRPr="00291E42">
        <w:rPr>
          <w:rFonts w:ascii="Courier New" w:eastAsia="宋体" w:hAnsi="Courier New" w:cs="Courier New"/>
          <w:color w:val="000000"/>
        </w:rPr>
        <w:t>(</w:t>
      </w:r>
      <w:r w:rsidRPr="00291E42">
        <w:rPr>
          <w:rFonts w:ascii="Courier New" w:eastAsia="宋体" w:hAnsi="Courier New" w:cs="Courier New"/>
          <w:color w:val="00CC99"/>
        </w:rPr>
        <w:t>34</w:t>
      </w:r>
      <w:r w:rsidRPr="00291E42">
        <w:rPr>
          <w:rFonts w:ascii="Courier New" w:eastAsia="宋体" w:hAnsi="Courier New" w:cs="Courier New"/>
          <w:color w:val="000000"/>
        </w:rPr>
        <w:t>);</w:t>
      </w:r>
    </w:p>
    <w:p w:rsidR="00190370" w:rsidRPr="00291E42" w:rsidRDefault="00190370" w:rsidP="00D76C8F">
      <w:pPr>
        <w:ind w:left="0" w:rightChars="56" w:right="112"/>
      </w:pPr>
    </w:p>
    <w:p w:rsidR="00190370" w:rsidRDefault="00291E42" w:rsidP="00291E42">
      <w:pPr>
        <w:ind w:leftChars="360" w:left="720" w:rightChars="56" w:right="112"/>
      </w:pPr>
      <w:r w:rsidRPr="00291E42">
        <w:rPr>
          <w:rFonts w:hint="eastAsia"/>
        </w:rPr>
        <w:t>这个例子展示了</w:t>
      </w:r>
      <w:r w:rsidRPr="00291E42">
        <w:rPr>
          <w:rFonts w:hint="eastAsia"/>
        </w:rPr>
        <w:t>TypeScript</w:t>
      </w:r>
      <w:r w:rsidRPr="00291E42">
        <w:rPr>
          <w:rFonts w:hint="eastAsia"/>
        </w:rPr>
        <w:t>中继承的一些特征，与其它语言类似。</w:t>
      </w:r>
      <w:r w:rsidRPr="00291E42">
        <w:rPr>
          <w:rFonts w:hint="eastAsia"/>
        </w:rPr>
        <w:t xml:space="preserve"> </w:t>
      </w:r>
      <w:r w:rsidRPr="00291E42">
        <w:rPr>
          <w:rFonts w:hint="eastAsia"/>
        </w:rPr>
        <w:t>我们使用</w:t>
      </w:r>
      <w:r w:rsidRPr="00291E42">
        <w:rPr>
          <w:rFonts w:hint="eastAsia"/>
        </w:rPr>
        <w:t>extends</w:t>
      </w:r>
      <w:r w:rsidRPr="00291E42">
        <w:rPr>
          <w:rFonts w:hint="eastAsia"/>
        </w:rPr>
        <w:t>来创建子类。你可以看到</w:t>
      </w:r>
      <w:r w:rsidRPr="00291E42">
        <w:rPr>
          <w:rFonts w:hint="eastAsia"/>
        </w:rPr>
        <w:t>Horse</w:t>
      </w:r>
      <w:r w:rsidRPr="00291E42">
        <w:rPr>
          <w:rFonts w:hint="eastAsia"/>
        </w:rPr>
        <w:t>和</w:t>
      </w:r>
      <w:r w:rsidRPr="00291E42">
        <w:rPr>
          <w:rFonts w:hint="eastAsia"/>
        </w:rPr>
        <w:t>Snake</w:t>
      </w:r>
      <w:r w:rsidRPr="00291E42">
        <w:rPr>
          <w:rFonts w:hint="eastAsia"/>
        </w:rPr>
        <w:t>类是基类</w:t>
      </w:r>
      <w:r w:rsidRPr="00291E42">
        <w:rPr>
          <w:rFonts w:hint="eastAsia"/>
        </w:rPr>
        <w:t>Animal</w:t>
      </w:r>
      <w:r w:rsidRPr="00291E42">
        <w:rPr>
          <w:rFonts w:hint="eastAsia"/>
        </w:rPr>
        <w:t>的子类，并且可以访问其属性和方法。</w:t>
      </w:r>
    </w:p>
    <w:p w:rsidR="00291E42" w:rsidRDefault="00291E42" w:rsidP="00291E42">
      <w:pPr>
        <w:pStyle w:val="afa"/>
        <w:ind w:leftChars="360" w:left="720"/>
      </w:pPr>
      <w:r>
        <w:t>子类访问父类的构造函数时使用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291E42">
        <w:rPr>
          <w:rStyle w:val="a9"/>
          <w:rFonts w:hint="eastAsia"/>
        </w:rPr>
        <w:t>super()</w:t>
      </w:r>
      <w:r>
        <w:rPr>
          <w:rFonts w:hint="eastAsia"/>
        </w:rPr>
        <w:t>”代替，访问父类其它成员使用“</w:t>
      </w:r>
      <w:r w:rsidRPr="00291E42">
        <w:rPr>
          <w:rStyle w:val="a9"/>
          <w:rFonts w:hint="eastAsia"/>
        </w:rPr>
        <w:t>super.prop</w:t>
      </w:r>
      <w:r w:rsidRPr="00291E42">
        <w:rPr>
          <w:rStyle w:val="a9"/>
          <w:rFonts w:hint="eastAsia"/>
        </w:rPr>
        <w:t>或者</w:t>
      </w:r>
      <w:r w:rsidRPr="00291E42">
        <w:rPr>
          <w:rStyle w:val="a9"/>
          <w:rFonts w:hint="eastAsia"/>
        </w:rPr>
        <w:t>super.method()</w:t>
      </w:r>
      <w:r>
        <w:rPr>
          <w:rFonts w:hint="eastAsia"/>
        </w:rPr>
        <w:t>”。</w:t>
      </w:r>
    </w:p>
    <w:p w:rsidR="00291E42" w:rsidRDefault="00291E42" w:rsidP="00291E42">
      <w:pPr>
        <w:pStyle w:val="afa"/>
        <w:ind w:leftChars="360" w:left="720"/>
      </w:pPr>
    </w:p>
    <w:p w:rsidR="00190370" w:rsidRDefault="00291E42" w:rsidP="00291E42">
      <w:pPr>
        <w:pStyle w:val="a"/>
      </w:pPr>
      <w:r>
        <w:rPr>
          <w:rFonts w:hint="eastAsia"/>
        </w:rPr>
        <w:t>知识点：</w:t>
      </w:r>
    </w:p>
    <w:p w:rsidR="00291E42" w:rsidRDefault="00291E42" w:rsidP="00291E42">
      <w:pPr>
        <w:pStyle w:val="af7"/>
        <w:numPr>
          <w:ilvl w:val="0"/>
          <w:numId w:val="50"/>
        </w:numPr>
        <w:ind w:rightChars="56" w:right="112" w:firstLineChars="0"/>
      </w:pPr>
      <w:r>
        <w:t>在子类中重写父类的方法。这种做法称之为</w:t>
      </w:r>
      <w:r>
        <w:t>“</w:t>
      </w:r>
      <w:r w:rsidRPr="00291E42">
        <w:rPr>
          <w:rStyle w:val="Char1"/>
        </w:rPr>
        <w:t>覆盖</w:t>
      </w:r>
      <w:r>
        <w:t>”</w:t>
      </w:r>
      <w:r>
        <w:t>。</w:t>
      </w:r>
    </w:p>
    <w:p w:rsidR="00707FFC" w:rsidRDefault="00291E42" w:rsidP="00291E42">
      <w:pPr>
        <w:pStyle w:val="af7"/>
        <w:numPr>
          <w:ilvl w:val="0"/>
          <w:numId w:val="50"/>
        </w:numPr>
        <w:ind w:rightChars="56" w:right="112" w:firstLineChars="0"/>
      </w:pPr>
      <w:r>
        <w:t>子类的构造函数中，通过使用</w:t>
      </w:r>
      <w:r>
        <w:t>“</w:t>
      </w:r>
      <w:r w:rsidRPr="0014167D">
        <w:rPr>
          <w:rStyle w:val="a9"/>
        </w:rPr>
        <w:t>super()</w:t>
      </w:r>
      <w:r>
        <w:t>”</w:t>
      </w:r>
      <w:r>
        <w:t>来执行父类的构造方法。</w:t>
      </w:r>
    </w:p>
    <w:p w:rsidR="00291E42" w:rsidRDefault="00291E42" w:rsidP="00291E42">
      <w:pPr>
        <w:pStyle w:val="af7"/>
        <w:numPr>
          <w:ilvl w:val="0"/>
          <w:numId w:val="50"/>
        </w:numPr>
        <w:ind w:rightChars="56" w:right="112" w:firstLineChars="0"/>
      </w:pPr>
      <w:r>
        <w:t>子类实例可以赋值给父类类型，而反之父类实例不能赋值给子类类型。以上</w:t>
      </w:r>
      <w:r w:rsidRPr="00291E42">
        <w:rPr>
          <w:rFonts w:hint="eastAsia"/>
        </w:rPr>
        <w:t>tom</w:t>
      </w:r>
      <w:r w:rsidRPr="00291E42">
        <w:rPr>
          <w:rFonts w:hint="eastAsia"/>
        </w:rPr>
        <w:t>被声明为</w:t>
      </w:r>
      <w:r w:rsidRPr="00291E42">
        <w:rPr>
          <w:rFonts w:hint="eastAsia"/>
        </w:rPr>
        <w:t>Animal</w:t>
      </w:r>
      <w:r w:rsidRPr="00291E42">
        <w:rPr>
          <w:rFonts w:hint="eastAsia"/>
        </w:rPr>
        <w:t>类型</w:t>
      </w:r>
      <w:r>
        <w:rPr>
          <w:rFonts w:hint="eastAsia"/>
        </w:rPr>
        <w:t>，但它继承于</w:t>
      </w:r>
      <w:r>
        <w:rPr>
          <w:rFonts w:hint="eastAsia"/>
        </w:rPr>
        <w:t>Animal</w:t>
      </w:r>
      <w:r>
        <w:rPr>
          <w:rFonts w:hint="eastAsia"/>
        </w:rPr>
        <w:t>仍然可以被看成是一个</w:t>
      </w:r>
      <w:r>
        <w:rPr>
          <w:rFonts w:hint="eastAsia"/>
        </w:rPr>
        <w:t>Animal</w:t>
      </w:r>
      <w:r>
        <w:rPr>
          <w:rFonts w:hint="eastAsia"/>
        </w:rPr>
        <w:t>类型。</w:t>
      </w:r>
    </w:p>
    <w:p w:rsidR="00291E42" w:rsidRDefault="00291E42" w:rsidP="00D76C8F">
      <w:pPr>
        <w:ind w:left="0" w:rightChars="56" w:right="112"/>
      </w:pPr>
    </w:p>
    <w:p w:rsidR="00800425" w:rsidRDefault="00800425" w:rsidP="00800425">
      <w:pPr>
        <w:pStyle w:val="a0"/>
      </w:pPr>
      <w:r>
        <w:t>构造函数</w:t>
      </w:r>
    </w:p>
    <w:p w:rsidR="00800425" w:rsidRDefault="00800425" w:rsidP="00800425">
      <w:pPr>
        <w:ind w:leftChars="360" w:left="720" w:rightChars="56" w:right="112"/>
      </w:pPr>
      <w:r>
        <w:t>在</w:t>
      </w:r>
      <w:r>
        <w:t>TypeScript</w:t>
      </w:r>
      <w:r>
        <w:t>中定义类时，使用</w:t>
      </w:r>
      <w:r w:rsidRPr="0084259F">
        <w:rPr>
          <w:rStyle w:val="a9"/>
        </w:rPr>
        <w:t>constructor</w:t>
      </w:r>
      <w:r>
        <w:t>方法来视作类的构造函数。</w:t>
      </w:r>
    </w:p>
    <w:p w:rsidR="00800425" w:rsidRDefault="00800425" w:rsidP="00800425">
      <w:pPr>
        <w:ind w:leftChars="360" w:left="720" w:rightChars="56" w:right="112"/>
      </w:pPr>
      <w:r w:rsidRPr="0084259F">
        <w:rPr>
          <w:rStyle w:val="a9"/>
        </w:rPr>
        <w:t>constructor</w:t>
      </w:r>
      <w:r>
        <w:t>方法是类在被实例化时，首先执行的方法。</w:t>
      </w:r>
    </w:p>
    <w:p w:rsidR="00800425" w:rsidRDefault="00800425" w:rsidP="00800425">
      <w:pPr>
        <w:ind w:leftChars="360" w:left="720" w:rightChars="56" w:right="112"/>
      </w:pPr>
      <w:r>
        <w:t>在子类的构造方法中，通过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84259F">
        <w:rPr>
          <w:rStyle w:val="a9"/>
          <w:rFonts w:hint="eastAsia"/>
        </w:rPr>
        <w:t>super</w:t>
      </w:r>
      <w:r w:rsidRPr="0084259F">
        <w:rPr>
          <w:rStyle w:val="a9"/>
        </w:rPr>
        <w:t>()</w:t>
      </w:r>
      <w:r>
        <w:rPr>
          <w:rFonts w:hint="eastAsia"/>
        </w:rPr>
        <w:t>”来调用父类的构造方法。</w:t>
      </w:r>
    </w:p>
    <w:p w:rsidR="00800425" w:rsidRPr="00707FFC" w:rsidRDefault="00800425" w:rsidP="00800425">
      <w:pPr>
        <w:ind w:left="0" w:rightChars="56" w:right="112"/>
      </w:pPr>
    </w:p>
    <w:p w:rsidR="00707FFC" w:rsidRDefault="00707FFC" w:rsidP="00190370">
      <w:pPr>
        <w:pStyle w:val="a0"/>
      </w:pPr>
      <w:r>
        <w:t>类</w:t>
      </w:r>
      <w:r w:rsidR="00273AB2">
        <w:rPr>
          <w:rFonts w:hint="eastAsia"/>
        </w:rPr>
        <w:t>访问</w:t>
      </w:r>
      <w:r>
        <w:t>修饰符</w:t>
      </w:r>
    </w:p>
    <w:p w:rsidR="00707FFC" w:rsidRDefault="00966CF0" w:rsidP="0014167D">
      <w:pPr>
        <w:pStyle w:val="a"/>
      </w:pPr>
      <w:r>
        <w:t>默认为公有（</w:t>
      </w:r>
      <w:r>
        <w:rPr>
          <w:rFonts w:hint="eastAsia"/>
        </w:rPr>
        <w:t>public</w:t>
      </w:r>
      <w:r>
        <w:t>）</w:t>
      </w:r>
    </w:p>
    <w:p w:rsidR="00966CF0" w:rsidRDefault="0014167D" w:rsidP="0014167D">
      <w:pPr>
        <w:ind w:leftChars="720" w:left="1440" w:rightChars="56" w:right="112"/>
      </w:pPr>
      <w:r w:rsidRPr="0014167D">
        <w:rPr>
          <w:rFonts w:hint="eastAsia"/>
        </w:rPr>
        <w:t>在上面的例子里，我们可以自由的访问程序里定义的成员。</w:t>
      </w:r>
    </w:p>
    <w:p w:rsidR="0014167D" w:rsidRDefault="0014167D" w:rsidP="0014167D">
      <w:pPr>
        <w:ind w:leftChars="720" w:left="1440" w:rightChars="56" w:right="112"/>
      </w:pPr>
      <w:r>
        <w:t>其它语言如</w:t>
      </w:r>
      <w:r w:rsidRPr="0014167D">
        <w:rPr>
          <w:rFonts w:hint="eastAsia"/>
        </w:rPr>
        <w:t>C#</w:t>
      </w:r>
      <w:r w:rsidRPr="0014167D">
        <w:rPr>
          <w:rFonts w:hint="eastAsia"/>
        </w:rPr>
        <w:t>要求</w:t>
      </w:r>
      <w:r>
        <w:rPr>
          <w:rFonts w:hint="eastAsia"/>
        </w:rPr>
        <w:t>，</w:t>
      </w:r>
      <w:r w:rsidRPr="0014167D">
        <w:rPr>
          <w:rFonts w:hint="eastAsia"/>
        </w:rPr>
        <w:t>必须明确地使用</w:t>
      </w:r>
      <w:r w:rsidRPr="0014167D">
        <w:rPr>
          <w:rStyle w:val="a9"/>
          <w:rFonts w:hint="eastAsia"/>
        </w:rPr>
        <w:t>public</w:t>
      </w:r>
      <w:r w:rsidRPr="0014167D">
        <w:rPr>
          <w:rFonts w:hint="eastAsia"/>
        </w:rPr>
        <w:t>指定成员是可见的。</w:t>
      </w:r>
      <w:r w:rsidRPr="0014167D">
        <w:rPr>
          <w:rFonts w:hint="eastAsia"/>
        </w:rPr>
        <w:t xml:space="preserve"> </w:t>
      </w:r>
    </w:p>
    <w:p w:rsidR="0014167D" w:rsidRDefault="0014167D" w:rsidP="0014167D">
      <w:pPr>
        <w:ind w:leftChars="720" w:left="1440" w:rightChars="56" w:right="112"/>
      </w:pPr>
      <w:r w:rsidRPr="0014167D">
        <w:rPr>
          <w:rFonts w:hint="eastAsia"/>
        </w:rPr>
        <w:t>在</w:t>
      </w:r>
      <w:r w:rsidRPr="0014167D">
        <w:rPr>
          <w:rFonts w:hint="eastAsia"/>
        </w:rPr>
        <w:t>TypeScript</w:t>
      </w:r>
      <w:r w:rsidRPr="0014167D">
        <w:rPr>
          <w:rFonts w:hint="eastAsia"/>
        </w:rPr>
        <w:t>里，每个成员默认为</w:t>
      </w:r>
      <w:r w:rsidRPr="0014167D">
        <w:rPr>
          <w:rStyle w:val="a9"/>
          <w:rFonts w:hint="eastAsia"/>
        </w:rPr>
        <w:t>public</w:t>
      </w:r>
      <w:r w:rsidRPr="0014167D">
        <w:rPr>
          <w:rFonts w:hint="eastAsia"/>
        </w:rPr>
        <w:t>的。</w:t>
      </w:r>
    </w:p>
    <w:p w:rsidR="0014167D" w:rsidRDefault="0014167D" w:rsidP="0014167D">
      <w:pPr>
        <w:ind w:leftChars="720" w:left="1440" w:rightChars="56" w:right="112"/>
      </w:pPr>
    </w:p>
    <w:p w:rsidR="0014167D" w:rsidRDefault="0014167D" w:rsidP="0014167D">
      <w:pPr>
        <w:ind w:leftChars="720" w:left="1440" w:rightChars="56" w:right="112"/>
      </w:pPr>
      <w:r w:rsidRPr="0014167D">
        <w:rPr>
          <w:rFonts w:hint="eastAsia"/>
        </w:rPr>
        <w:t>你也可以明确的将一个成员标记成</w:t>
      </w:r>
      <w:r w:rsidRPr="0014167D">
        <w:rPr>
          <w:rFonts w:hint="eastAsia"/>
        </w:rPr>
        <w:t>public</w:t>
      </w:r>
      <w:r w:rsidRPr="0014167D">
        <w:rPr>
          <w:rFonts w:hint="eastAsia"/>
        </w:rPr>
        <w:t>。</w:t>
      </w:r>
      <w:r w:rsidRPr="0014167D">
        <w:rPr>
          <w:rFonts w:hint="eastAsia"/>
        </w:rPr>
        <w:t xml:space="preserve"> </w:t>
      </w:r>
    </w:p>
    <w:p w:rsidR="0014167D" w:rsidRDefault="0014167D" w:rsidP="0014167D">
      <w:pPr>
        <w:ind w:leftChars="720" w:left="1440" w:rightChars="56" w:right="112"/>
      </w:pPr>
      <w:r w:rsidRPr="0014167D">
        <w:rPr>
          <w:rFonts w:hint="eastAsia"/>
        </w:rPr>
        <w:t>我们可以用下面的方式来重写上面的</w:t>
      </w:r>
      <w:r w:rsidRPr="0014167D">
        <w:rPr>
          <w:rFonts w:hint="eastAsia"/>
        </w:rPr>
        <w:t>Animal</w:t>
      </w:r>
      <w:r w:rsidRPr="0014167D">
        <w:rPr>
          <w:rFonts w:hint="eastAsia"/>
        </w:rPr>
        <w:t>类：</w:t>
      </w:r>
    </w:p>
    <w:p w:rsidR="0014167D" w:rsidRPr="0014167D" w:rsidRDefault="0014167D" w:rsidP="0014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916" w:left="1832" w:right="0"/>
        <w:rPr>
          <w:rFonts w:ascii="Courier New" w:eastAsia="宋体" w:hAnsi="Courier New" w:cs="Courier New"/>
          <w:color w:val="000000"/>
        </w:rPr>
      </w:pP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14167D">
        <w:rPr>
          <w:rFonts w:ascii="Courier New" w:eastAsia="宋体" w:hAnsi="Courier New" w:cs="Courier New"/>
          <w:color w:val="CC00BB"/>
        </w:rPr>
        <w:t>Animal</w:t>
      </w:r>
      <w:r w:rsidRPr="0014167D">
        <w:rPr>
          <w:rFonts w:ascii="Courier New" w:eastAsia="宋体" w:hAnsi="Courier New" w:cs="Courier New"/>
          <w:color w:val="CC00BB"/>
        </w:rPr>
        <w:br/>
      </w:r>
      <w:r w:rsidRPr="0014167D">
        <w:rPr>
          <w:rFonts w:ascii="Courier New" w:eastAsia="宋体" w:hAnsi="Courier New" w:cs="Courier New"/>
          <w:color w:val="000000"/>
        </w:rPr>
        <w:t>{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public </w:t>
      </w:r>
      <w:r w:rsidRPr="0014167D">
        <w:rPr>
          <w:rFonts w:ascii="Courier New" w:eastAsia="宋体" w:hAnsi="Courier New" w:cs="Courier New"/>
          <w:b/>
          <w:bCs/>
          <w:color w:val="660E7A"/>
        </w:rPr>
        <w:t>name</w:t>
      </w:r>
      <w:r w:rsidRPr="0014167D">
        <w:rPr>
          <w:rFonts w:ascii="Courier New" w:eastAsia="宋体" w:hAnsi="Courier New" w:cs="Courier New"/>
          <w:color w:val="000000"/>
        </w:rPr>
        <w:t>:</w:t>
      </w:r>
      <w:r w:rsidRPr="0014167D">
        <w:rPr>
          <w:rFonts w:ascii="Courier New" w:eastAsia="宋体" w:hAnsi="Courier New" w:cs="Courier New"/>
          <w:b/>
          <w:bCs/>
          <w:color w:val="0033FF"/>
        </w:rPr>
        <w:t>string</w:t>
      </w:r>
      <w:r w:rsidRPr="0014167D">
        <w:rPr>
          <w:rFonts w:ascii="Courier New" w:eastAsia="宋体" w:hAnsi="Courier New" w:cs="Courier New"/>
          <w:color w:val="000000"/>
        </w:rPr>
        <w:t>;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>public constructor</w:t>
      </w:r>
      <w:r w:rsidRPr="0014167D">
        <w:rPr>
          <w:rFonts w:ascii="Courier New" w:eastAsia="宋体" w:hAnsi="Courier New" w:cs="Courier New"/>
          <w:color w:val="000000"/>
        </w:rPr>
        <w:t>( theName: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string </w:t>
      </w:r>
      <w:r w:rsidRPr="0014167D">
        <w:rPr>
          <w:rFonts w:ascii="Courier New" w:eastAsia="宋体" w:hAnsi="Courier New" w:cs="Courier New"/>
          <w:color w:val="000000"/>
        </w:rPr>
        <w:t xml:space="preserve">){ </w:t>
      </w:r>
      <w:r w:rsidRPr="0014167D">
        <w:rPr>
          <w:rFonts w:ascii="Courier New" w:eastAsia="宋体" w:hAnsi="Courier New" w:cs="Courier New"/>
          <w:b/>
          <w:bCs/>
          <w:color w:val="0033FF"/>
        </w:rPr>
        <w:t>this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b/>
          <w:bCs/>
          <w:color w:val="660E7A"/>
        </w:rPr>
        <w:t xml:space="preserve">name </w:t>
      </w:r>
      <w:r w:rsidRPr="0014167D">
        <w:rPr>
          <w:rFonts w:ascii="Courier New" w:eastAsia="宋体" w:hAnsi="Courier New" w:cs="Courier New"/>
          <w:color w:val="000000"/>
        </w:rPr>
        <w:t>= theName; }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color w:val="7A7A43"/>
        </w:rPr>
        <w:t>move</w:t>
      </w:r>
      <w:r w:rsidRPr="0014167D">
        <w:rPr>
          <w:rFonts w:ascii="Courier New" w:eastAsia="宋体" w:hAnsi="Courier New" w:cs="Courier New"/>
          <w:color w:val="000000"/>
        </w:rPr>
        <w:t>( distanceInMeters: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number </w:t>
      </w:r>
      <w:r w:rsidRPr="0014167D">
        <w:rPr>
          <w:rFonts w:ascii="Courier New" w:eastAsia="宋体" w:hAnsi="Courier New" w:cs="Courier New"/>
          <w:color w:val="000000"/>
        </w:rPr>
        <w:t>)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{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   </w:t>
      </w:r>
      <w:r w:rsidRPr="0014167D">
        <w:rPr>
          <w:rFonts w:ascii="Courier New" w:eastAsia="宋体" w:hAnsi="Courier New" w:cs="Courier New"/>
          <w:b/>
          <w:bCs/>
          <w:i/>
          <w:iCs/>
          <w:color w:val="660E7A"/>
        </w:rPr>
        <w:t>console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color w:val="7A7A43"/>
        </w:rPr>
        <w:t>log</w:t>
      </w:r>
      <w:r w:rsidRPr="0014167D">
        <w:rPr>
          <w:rFonts w:ascii="Courier New" w:eastAsia="宋体" w:hAnsi="Courier New" w:cs="Courier New"/>
          <w:color w:val="000000"/>
        </w:rPr>
        <w:t xml:space="preserve">( </w:t>
      </w:r>
      <w:r w:rsidRPr="0014167D">
        <w:rPr>
          <w:rFonts w:ascii="Courier New" w:eastAsia="宋体" w:hAnsi="Courier New" w:cs="Courier New"/>
          <w:color w:val="990000"/>
        </w:rPr>
        <w:t>`</w:t>
      </w:r>
      <w:r w:rsidRPr="0014167D">
        <w:rPr>
          <w:rFonts w:ascii="Courier New" w:eastAsia="宋体" w:hAnsi="Courier New" w:cs="Courier New"/>
          <w:color w:val="000000"/>
        </w:rPr>
        <w:t>${</w:t>
      </w:r>
      <w:r w:rsidRPr="0014167D">
        <w:rPr>
          <w:rFonts w:ascii="Courier New" w:eastAsia="宋体" w:hAnsi="Courier New" w:cs="Courier New"/>
          <w:b/>
          <w:bCs/>
          <w:color w:val="0033FF"/>
        </w:rPr>
        <w:t>this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b/>
          <w:bCs/>
          <w:color w:val="660E7A"/>
        </w:rPr>
        <w:t>name</w:t>
      </w:r>
      <w:r w:rsidRPr="0014167D">
        <w:rPr>
          <w:rFonts w:ascii="Courier New" w:eastAsia="宋体" w:hAnsi="Courier New" w:cs="Courier New"/>
          <w:color w:val="000000"/>
        </w:rPr>
        <w:t>}</w:t>
      </w:r>
      <w:r w:rsidRPr="0014167D">
        <w:rPr>
          <w:rFonts w:ascii="Courier New" w:eastAsia="宋体" w:hAnsi="Courier New" w:cs="Courier New"/>
          <w:color w:val="990000"/>
        </w:rPr>
        <w:t xml:space="preserve"> moved </w:t>
      </w:r>
      <w:r w:rsidRPr="0014167D">
        <w:rPr>
          <w:rFonts w:ascii="Courier New" w:eastAsia="宋体" w:hAnsi="Courier New" w:cs="Courier New"/>
          <w:color w:val="000000"/>
        </w:rPr>
        <w:t>${distanceInMeters}</w:t>
      </w:r>
      <w:r w:rsidRPr="0014167D">
        <w:rPr>
          <w:rFonts w:ascii="Courier New" w:eastAsia="宋体" w:hAnsi="Courier New" w:cs="Courier New"/>
          <w:color w:val="990000"/>
        </w:rPr>
        <w:t xml:space="preserve">m.` </w:t>
      </w:r>
      <w:r w:rsidRPr="0014167D">
        <w:rPr>
          <w:rFonts w:ascii="Courier New" w:eastAsia="宋体" w:hAnsi="Courier New" w:cs="Courier New"/>
          <w:color w:val="000000"/>
        </w:rPr>
        <w:t>);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}</w:t>
      </w:r>
      <w:r w:rsidRPr="0014167D">
        <w:rPr>
          <w:rFonts w:ascii="Courier New" w:eastAsia="宋体" w:hAnsi="Courier New" w:cs="Courier New"/>
          <w:color w:val="000000"/>
        </w:rPr>
        <w:br/>
        <w:t>}</w:t>
      </w:r>
    </w:p>
    <w:p w:rsidR="0014167D" w:rsidRPr="0014167D" w:rsidRDefault="0014167D" w:rsidP="00D76C8F">
      <w:pPr>
        <w:ind w:left="0" w:rightChars="56" w:right="112"/>
      </w:pPr>
    </w:p>
    <w:p w:rsidR="00966CF0" w:rsidRDefault="00966CF0" w:rsidP="00D76C8F">
      <w:pPr>
        <w:ind w:left="0" w:rightChars="56" w:right="112"/>
      </w:pPr>
    </w:p>
    <w:p w:rsidR="00966CF0" w:rsidRDefault="00966CF0" w:rsidP="0014167D">
      <w:pPr>
        <w:pStyle w:val="a"/>
      </w:pPr>
      <w:r>
        <w:t>private</w:t>
      </w:r>
    </w:p>
    <w:p w:rsidR="00966CF0" w:rsidRDefault="0014167D" w:rsidP="0014167D">
      <w:pPr>
        <w:ind w:leftChars="720" w:left="1440" w:rightChars="56" w:right="112"/>
      </w:pPr>
      <w:r w:rsidRPr="0014167D">
        <w:rPr>
          <w:rFonts w:hint="eastAsia"/>
        </w:rPr>
        <w:t>当成员被标记成</w:t>
      </w:r>
      <w:r w:rsidRPr="0014167D">
        <w:rPr>
          <w:rFonts w:hint="eastAsia"/>
        </w:rPr>
        <w:t>private</w:t>
      </w:r>
      <w:r w:rsidRPr="0014167D">
        <w:rPr>
          <w:rFonts w:hint="eastAsia"/>
        </w:rPr>
        <w:t>时，它就不能在声明它的类的外部访问。</w:t>
      </w:r>
      <w:r>
        <w:rPr>
          <w:rFonts w:hint="eastAsia"/>
        </w:rPr>
        <w:t>即该成员被标记为私有。</w:t>
      </w:r>
    </w:p>
    <w:p w:rsidR="0014167D" w:rsidRDefault="0014167D" w:rsidP="0014167D">
      <w:pPr>
        <w:ind w:leftChars="720" w:left="1440" w:rightChars="56" w:right="112"/>
      </w:pPr>
      <w:r>
        <w:t>例如：</w:t>
      </w:r>
    </w:p>
    <w:p w:rsidR="0014167D" w:rsidRPr="0014167D" w:rsidRDefault="0014167D" w:rsidP="0014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916" w:left="1832" w:right="0"/>
        <w:rPr>
          <w:rFonts w:ascii="Courier New" w:eastAsia="宋体" w:hAnsi="Courier New" w:cs="Courier New"/>
          <w:color w:val="000000"/>
        </w:rPr>
      </w:pP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14167D">
        <w:rPr>
          <w:rFonts w:ascii="Courier New" w:eastAsia="宋体" w:hAnsi="Courier New" w:cs="Courier New"/>
          <w:color w:val="CC00BB"/>
        </w:rPr>
        <w:t>Animal</w:t>
      </w:r>
      <w:r w:rsidRPr="0014167D">
        <w:rPr>
          <w:rFonts w:ascii="Courier New" w:eastAsia="宋体" w:hAnsi="Courier New" w:cs="Courier New"/>
          <w:color w:val="CC00BB"/>
        </w:rPr>
        <w:br/>
      </w:r>
      <w:r w:rsidRPr="0014167D">
        <w:rPr>
          <w:rFonts w:ascii="Courier New" w:eastAsia="宋体" w:hAnsi="Courier New" w:cs="Courier New"/>
          <w:color w:val="000000"/>
        </w:rPr>
        <w:t>{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private </w:t>
      </w:r>
      <w:r w:rsidRPr="0014167D">
        <w:rPr>
          <w:rFonts w:ascii="Courier New" w:eastAsia="宋体" w:hAnsi="Courier New" w:cs="Courier New"/>
          <w:b/>
          <w:bCs/>
          <w:color w:val="660E7A"/>
        </w:rPr>
        <w:t>name</w:t>
      </w:r>
      <w:r w:rsidRPr="0014167D">
        <w:rPr>
          <w:rFonts w:ascii="Courier New" w:eastAsia="宋体" w:hAnsi="Courier New" w:cs="Courier New"/>
          <w:color w:val="000000"/>
        </w:rPr>
        <w:t>:</w:t>
      </w:r>
      <w:r w:rsidRPr="0014167D">
        <w:rPr>
          <w:rFonts w:ascii="Courier New" w:eastAsia="宋体" w:hAnsi="Courier New" w:cs="Courier New"/>
          <w:b/>
          <w:bCs/>
          <w:color w:val="0033FF"/>
        </w:rPr>
        <w:t>string</w:t>
      </w:r>
      <w:r w:rsidRPr="0014167D">
        <w:rPr>
          <w:rFonts w:ascii="Courier New" w:eastAsia="宋体" w:hAnsi="Courier New" w:cs="Courier New"/>
          <w:color w:val="000000"/>
        </w:rPr>
        <w:t>;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>constructor</w:t>
      </w:r>
      <w:r w:rsidRPr="0014167D">
        <w:rPr>
          <w:rFonts w:ascii="Courier New" w:eastAsia="宋体" w:hAnsi="Courier New" w:cs="Courier New"/>
          <w:color w:val="000000"/>
        </w:rPr>
        <w:t>( theName: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string </w:t>
      </w:r>
      <w:r w:rsidRPr="0014167D">
        <w:rPr>
          <w:rFonts w:ascii="Courier New" w:eastAsia="宋体" w:hAnsi="Courier New" w:cs="Courier New"/>
          <w:color w:val="000000"/>
        </w:rPr>
        <w:t xml:space="preserve">){ </w:t>
      </w:r>
      <w:r w:rsidRPr="0014167D">
        <w:rPr>
          <w:rFonts w:ascii="Courier New" w:eastAsia="宋体" w:hAnsi="Courier New" w:cs="Courier New"/>
          <w:b/>
          <w:bCs/>
          <w:color w:val="0033FF"/>
        </w:rPr>
        <w:t>this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b/>
          <w:bCs/>
          <w:color w:val="660E7A"/>
        </w:rPr>
        <w:t xml:space="preserve">name </w:t>
      </w:r>
      <w:r w:rsidRPr="0014167D">
        <w:rPr>
          <w:rFonts w:ascii="Courier New" w:eastAsia="宋体" w:hAnsi="Courier New" w:cs="Courier New"/>
          <w:color w:val="000000"/>
        </w:rPr>
        <w:t>= theName; }</w:t>
      </w:r>
      <w:r w:rsidRPr="0014167D">
        <w:rPr>
          <w:rFonts w:ascii="Courier New" w:eastAsia="宋体" w:hAnsi="Courier New" w:cs="Courier New"/>
          <w:color w:val="000000"/>
        </w:rPr>
        <w:br/>
        <w:t>}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new </w:t>
      </w:r>
      <w:r w:rsidRPr="0014167D">
        <w:rPr>
          <w:rFonts w:ascii="Courier New" w:eastAsia="宋体" w:hAnsi="Courier New" w:cs="Courier New"/>
          <w:color w:val="CC00BB"/>
        </w:rPr>
        <w:t>Animal</w:t>
      </w:r>
      <w:r w:rsidRPr="0014167D">
        <w:rPr>
          <w:rFonts w:ascii="Courier New" w:eastAsia="宋体" w:hAnsi="Courier New" w:cs="Courier New"/>
          <w:color w:val="000000"/>
        </w:rPr>
        <w:t xml:space="preserve">( </w:t>
      </w:r>
      <w:r w:rsidRPr="0014167D">
        <w:rPr>
          <w:rFonts w:ascii="Courier New" w:eastAsia="宋体" w:hAnsi="Courier New" w:cs="Courier New"/>
          <w:color w:val="990000"/>
        </w:rPr>
        <w:t xml:space="preserve">"Cat" </w:t>
      </w:r>
      <w:r w:rsidRPr="0014167D">
        <w:rPr>
          <w:rFonts w:ascii="Courier New" w:eastAsia="宋体" w:hAnsi="Courier New" w:cs="Courier New"/>
          <w:color w:val="000000"/>
        </w:rPr>
        <w:t>).</w:t>
      </w:r>
      <w:r w:rsidRPr="0014167D">
        <w:rPr>
          <w:rFonts w:ascii="Courier New" w:eastAsia="宋体" w:hAnsi="Courier New" w:cs="Courier New"/>
          <w:b/>
          <w:bCs/>
          <w:color w:val="FF0000"/>
        </w:rPr>
        <w:t>name</w:t>
      </w:r>
      <w:r w:rsidRPr="0014167D">
        <w:rPr>
          <w:rFonts w:ascii="Courier New" w:eastAsia="宋体" w:hAnsi="Courier New" w:cs="Courier New"/>
          <w:color w:val="000000"/>
        </w:rPr>
        <w:t xml:space="preserve">; </w:t>
      </w:r>
      <w:r w:rsidRPr="0014167D">
        <w:rPr>
          <w:rFonts w:ascii="Courier New" w:eastAsia="宋体" w:hAnsi="Courier New" w:cs="Courier New"/>
          <w:color w:val="009900"/>
        </w:rPr>
        <w:t>// Error: 'name' is private;</w:t>
      </w:r>
    </w:p>
    <w:p w:rsidR="0014167D" w:rsidRPr="0014167D" w:rsidRDefault="0014167D" w:rsidP="00D76C8F">
      <w:pPr>
        <w:ind w:left="0" w:rightChars="56" w:right="112"/>
      </w:pPr>
    </w:p>
    <w:p w:rsidR="00966CF0" w:rsidRDefault="00966CF0" w:rsidP="00D76C8F">
      <w:pPr>
        <w:ind w:left="0" w:rightChars="56" w:right="112"/>
      </w:pPr>
    </w:p>
    <w:p w:rsidR="00966CF0" w:rsidRDefault="00966CF0" w:rsidP="0014167D">
      <w:pPr>
        <w:pStyle w:val="a"/>
      </w:pPr>
      <w:r>
        <w:rPr>
          <w:rFonts w:hint="eastAsia"/>
        </w:rPr>
        <w:t>protected</w:t>
      </w:r>
    </w:p>
    <w:p w:rsidR="0014167D" w:rsidRDefault="0014167D" w:rsidP="0014167D">
      <w:pPr>
        <w:ind w:leftChars="700" w:left="1400" w:rightChars="56" w:right="112"/>
      </w:pPr>
      <w:r w:rsidRPr="0014167D">
        <w:rPr>
          <w:rFonts w:hint="eastAsia"/>
        </w:rPr>
        <w:t>protected</w:t>
      </w:r>
      <w:r w:rsidRPr="0014167D">
        <w:rPr>
          <w:rFonts w:hint="eastAsia"/>
        </w:rPr>
        <w:t>修饰符与</w:t>
      </w:r>
      <w:r w:rsidRPr="0014167D">
        <w:rPr>
          <w:rFonts w:hint="eastAsia"/>
        </w:rPr>
        <w:t>private</w:t>
      </w:r>
      <w:r w:rsidRPr="0014167D">
        <w:rPr>
          <w:rFonts w:hint="eastAsia"/>
        </w:rPr>
        <w:t>修饰符的行为很相似，</w:t>
      </w:r>
      <w:r>
        <w:rPr>
          <w:rFonts w:hint="eastAsia"/>
        </w:rPr>
        <w:t>同样在类的外部无法被访问。</w:t>
      </w:r>
    </w:p>
    <w:p w:rsidR="00966CF0" w:rsidRDefault="0014167D" w:rsidP="0014167D">
      <w:pPr>
        <w:ind w:leftChars="700" w:left="1400" w:rightChars="56" w:right="112"/>
      </w:pPr>
      <w:r w:rsidRPr="0014167D">
        <w:rPr>
          <w:rFonts w:hint="eastAsia"/>
        </w:rPr>
        <w:t>但有一点不同，</w:t>
      </w:r>
      <w:r w:rsidRPr="0014167D">
        <w:rPr>
          <w:rFonts w:hint="eastAsia"/>
        </w:rPr>
        <w:t>protected</w:t>
      </w:r>
      <w:r w:rsidRPr="0014167D">
        <w:rPr>
          <w:rFonts w:hint="eastAsia"/>
        </w:rPr>
        <w:t>成员在</w:t>
      </w:r>
      <w:r>
        <w:rPr>
          <w:rFonts w:hint="eastAsia"/>
        </w:rPr>
        <w:t>子</w:t>
      </w:r>
      <w:r w:rsidRPr="0014167D">
        <w:rPr>
          <w:rFonts w:hint="eastAsia"/>
        </w:rPr>
        <w:t>类中仍然可以访问。</w:t>
      </w:r>
      <w:r>
        <w:rPr>
          <w:rFonts w:hint="eastAsia"/>
        </w:rPr>
        <w:t>即通过“</w:t>
      </w:r>
      <w:r w:rsidRPr="0014167D">
        <w:rPr>
          <w:rStyle w:val="a9"/>
          <w:rFonts w:hint="eastAsia"/>
        </w:rPr>
        <w:t>super</w:t>
      </w:r>
      <w:r>
        <w:rPr>
          <w:rFonts w:hint="eastAsia"/>
        </w:rPr>
        <w:t>”关键字来进行访问。</w:t>
      </w:r>
    </w:p>
    <w:p w:rsidR="0014167D" w:rsidRDefault="0014167D" w:rsidP="0014167D">
      <w:pPr>
        <w:ind w:leftChars="700" w:left="1400" w:rightChars="56" w:right="112"/>
      </w:pPr>
      <w:r>
        <w:t>构造函数默认</w:t>
      </w:r>
      <w:r>
        <w:rPr>
          <w:rFonts w:hint="eastAsia"/>
        </w:rPr>
        <w:t>不能加这个关键词修饰。</w:t>
      </w:r>
    </w:p>
    <w:p w:rsidR="0014167D" w:rsidRDefault="0014167D" w:rsidP="0014167D">
      <w:pPr>
        <w:ind w:leftChars="700" w:left="1400" w:rightChars="56" w:right="112"/>
      </w:pPr>
    </w:p>
    <w:p w:rsidR="0014167D" w:rsidRPr="0014167D" w:rsidRDefault="0014167D" w:rsidP="001416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916" w:left="1832" w:right="0"/>
        <w:rPr>
          <w:rFonts w:ascii="Courier New" w:eastAsia="宋体" w:hAnsi="Courier New" w:cs="Courier New"/>
          <w:color w:val="000000"/>
        </w:rPr>
      </w:pP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14167D">
        <w:rPr>
          <w:rFonts w:ascii="Courier New" w:eastAsia="宋体" w:hAnsi="Courier New" w:cs="Courier New"/>
          <w:color w:val="CC00BB"/>
        </w:rPr>
        <w:t>Person</w:t>
      </w:r>
      <w:r w:rsidRPr="0014167D">
        <w:rPr>
          <w:rFonts w:ascii="Courier New" w:eastAsia="宋体" w:hAnsi="Courier New" w:cs="Courier New"/>
          <w:color w:val="CC00BB"/>
        </w:rPr>
        <w:br/>
      </w:r>
      <w:r w:rsidRPr="0014167D">
        <w:rPr>
          <w:rFonts w:ascii="Courier New" w:eastAsia="宋体" w:hAnsi="Courier New" w:cs="Courier New"/>
          <w:color w:val="000000"/>
        </w:rPr>
        <w:t>{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protected </w:t>
      </w:r>
      <w:r w:rsidRPr="0014167D">
        <w:rPr>
          <w:rFonts w:ascii="Courier New" w:eastAsia="宋体" w:hAnsi="Courier New" w:cs="Courier New"/>
          <w:b/>
          <w:bCs/>
          <w:color w:val="660E7A"/>
        </w:rPr>
        <w:t>name</w:t>
      </w:r>
      <w:r w:rsidRPr="0014167D">
        <w:rPr>
          <w:rFonts w:ascii="Courier New" w:eastAsia="宋体" w:hAnsi="Courier New" w:cs="Courier New"/>
          <w:color w:val="000000"/>
        </w:rPr>
        <w:t>:</w:t>
      </w:r>
      <w:r w:rsidRPr="0014167D">
        <w:rPr>
          <w:rFonts w:ascii="Courier New" w:eastAsia="宋体" w:hAnsi="Courier New" w:cs="Courier New"/>
          <w:b/>
          <w:bCs/>
          <w:color w:val="0033FF"/>
        </w:rPr>
        <w:t>string</w:t>
      </w:r>
      <w:r w:rsidRPr="0014167D">
        <w:rPr>
          <w:rFonts w:ascii="Courier New" w:eastAsia="宋体" w:hAnsi="Courier New" w:cs="Courier New"/>
          <w:color w:val="000000"/>
        </w:rPr>
        <w:t>;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>constructor</w:t>
      </w:r>
      <w:r w:rsidRPr="0014167D">
        <w:rPr>
          <w:rFonts w:ascii="Courier New" w:eastAsia="宋体" w:hAnsi="Courier New" w:cs="Courier New"/>
          <w:color w:val="000000"/>
        </w:rPr>
        <w:t>( theName: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string </w:t>
      </w:r>
      <w:r w:rsidRPr="0014167D">
        <w:rPr>
          <w:rFonts w:ascii="Courier New" w:eastAsia="宋体" w:hAnsi="Courier New" w:cs="Courier New"/>
          <w:color w:val="000000"/>
        </w:rPr>
        <w:t xml:space="preserve">){ </w:t>
      </w:r>
      <w:r w:rsidRPr="0014167D">
        <w:rPr>
          <w:rFonts w:ascii="Courier New" w:eastAsia="宋体" w:hAnsi="Courier New" w:cs="Courier New"/>
          <w:b/>
          <w:bCs/>
          <w:color w:val="0033FF"/>
        </w:rPr>
        <w:t>this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b/>
          <w:bCs/>
          <w:color w:val="660E7A"/>
        </w:rPr>
        <w:t xml:space="preserve">name </w:t>
      </w:r>
      <w:r w:rsidRPr="0014167D">
        <w:rPr>
          <w:rFonts w:ascii="Courier New" w:eastAsia="宋体" w:hAnsi="Courier New" w:cs="Courier New"/>
          <w:color w:val="000000"/>
        </w:rPr>
        <w:t>= theName; }</w:t>
      </w:r>
      <w:r w:rsidRPr="0014167D">
        <w:rPr>
          <w:rFonts w:ascii="Courier New" w:eastAsia="宋体" w:hAnsi="Courier New" w:cs="Courier New"/>
          <w:color w:val="000000"/>
        </w:rPr>
        <w:br/>
        <w:t>}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9900"/>
        </w:rPr>
        <w:t>// Employee can extend Person</w:t>
      </w:r>
      <w:r w:rsidRPr="0014167D">
        <w:rPr>
          <w:rFonts w:ascii="Courier New" w:eastAsia="宋体" w:hAnsi="Courier New" w:cs="Courier New"/>
          <w:color w:val="009900"/>
        </w:rPr>
        <w:br/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14167D">
        <w:rPr>
          <w:rFonts w:ascii="Courier New" w:eastAsia="宋体" w:hAnsi="Courier New" w:cs="Courier New"/>
          <w:color w:val="CC00BB"/>
        </w:rPr>
        <w:t xml:space="preserve">Employee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extends </w:t>
      </w:r>
      <w:r w:rsidRPr="0014167D">
        <w:rPr>
          <w:rFonts w:ascii="Courier New" w:eastAsia="宋体" w:hAnsi="Courier New" w:cs="Courier New"/>
          <w:color w:val="CC00BB"/>
        </w:rPr>
        <w:t>Person</w:t>
      </w:r>
      <w:r w:rsidRPr="0014167D">
        <w:rPr>
          <w:rFonts w:ascii="Courier New" w:eastAsia="宋体" w:hAnsi="Courier New" w:cs="Courier New"/>
          <w:color w:val="CC00BB"/>
        </w:rPr>
        <w:br/>
      </w:r>
      <w:r w:rsidRPr="0014167D">
        <w:rPr>
          <w:rFonts w:ascii="Courier New" w:eastAsia="宋体" w:hAnsi="Courier New" w:cs="Courier New"/>
          <w:color w:val="000000"/>
        </w:rPr>
        <w:t>{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private </w:t>
      </w:r>
      <w:r w:rsidRPr="0014167D">
        <w:rPr>
          <w:rFonts w:ascii="Courier New" w:eastAsia="宋体" w:hAnsi="Courier New" w:cs="Courier New"/>
          <w:b/>
          <w:bCs/>
          <w:color w:val="660E7A"/>
        </w:rPr>
        <w:t>department</w:t>
      </w:r>
      <w:r w:rsidRPr="0014167D">
        <w:rPr>
          <w:rFonts w:ascii="Courier New" w:eastAsia="宋体" w:hAnsi="Courier New" w:cs="Courier New"/>
          <w:color w:val="000000"/>
        </w:rPr>
        <w:t>:</w:t>
      </w:r>
      <w:r w:rsidRPr="0014167D">
        <w:rPr>
          <w:rFonts w:ascii="Courier New" w:eastAsia="宋体" w:hAnsi="Courier New" w:cs="Courier New"/>
          <w:b/>
          <w:bCs/>
          <w:color w:val="0033FF"/>
        </w:rPr>
        <w:t>string</w:t>
      </w:r>
      <w:r w:rsidRPr="0014167D">
        <w:rPr>
          <w:rFonts w:ascii="Courier New" w:eastAsia="宋体" w:hAnsi="Courier New" w:cs="Courier New"/>
          <w:color w:val="000000"/>
        </w:rPr>
        <w:t>;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>constructor</w:t>
      </w:r>
      <w:r w:rsidRPr="0014167D">
        <w:rPr>
          <w:rFonts w:ascii="Courier New" w:eastAsia="宋体" w:hAnsi="Courier New" w:cs="Courier New"/>
          <w:color w:val="000000"/>
        </w:rPr>
        <w:t>( name:</w:t>
      </w:r>
      <w:r w:rsidRPr="0014167D">
        <w:rPr>
          <w:rFonts w:ascii="Courier New" w:eastAsia="宋体" w:hAnsi="Courier New" w:cs="Courier New"/>
          <w:b/>
          <w:bCs/>
          <w:color w:val="0033FF"/>
        </w:rPr>
        <w:t>string</w:t>
      </w:r>
      <w:r w:rsidRPr="0014167D">
        <w:rPr>
          <w:rFonts w:ascii="Courier New" w:eastAsia="宋体" w:hAnsi="Courier New" w:cs="Courier New"/>
          <w:color w:val="000000"/>
        </w:rPr>
        <w:t>, department: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string </w:t>
      </w:r>
      <w:r w:rsidRPr="0014167D">
        <w:rPr>
          <w:rFonts w:ascii="Courier New" w:eastAsia="宋体" w:hAnsi="Courier New" w:cs="Courier New"/>
          <w:color w:val="000000"/>
        </w:rPr>
        <w:t>)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{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   </w:t>
      </w:r>
      <w:r w:rsidRPr="0014167D">
        <w:rPr>
          <w:rFonts w:ascii="Courier New" w:eastAsia="宋体" w:hAnsi="Courier New" w:cs="Courier New"/>
          <w:b/>
          <w:bCs/>
          <w:color w:val="0033FF"/>
        </w:rPr>
        <w:t>super</w:t>
      </w:r>
      <w:r w:rsidRPr="0014167D">
        <w:rPr>
          <w:rFonts w:ascii="Courier New" w:eastAsia="宋体" w:hAnsi="Courier New" w:cs="Courier New"/>
          <w:color w:val="000000"/>
        </w:rPr>
        <w:t>( name );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   </w:t>
      </w:r>
      <w:r w:rsidRPr="0014167D">
        <w:rPr>
          <w:rFonts w:ascii="Courier New" w:eastAsia="宋体" w:hAnsi="Courier New" w:cs="Courier New"/>
          <w:b/>
          <w:bCs/>
          <w:color w:val="0033FF"/>
        </w:rPr>
        <w:t>this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b/>
          <w:bCs/>
          <w:color w:val="660E7A"/>
        </w:rPr>
        <w:t xml:space="preserve">department </w:t>
      </w:r>
      <w:r w:rsidRPr="0014167D">
        <w:rPr>
          <w:rFonts w:ascii="Courier New" w:eastAsia="宋体" w:hAnsi="Courier New" w:cs="Courier New"/>
          <w:color w:val="000000"/>
        </w:rPr>
        <w:t>= department;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}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  <w:t xml:space="preserve">  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public </w:t>
      </w:r>
      <w:r w:rsidRPr="0014167D">
        <w:rPr>
          <w:rFonts w:ascii="Courier New" w:eastAsia="宋体" w:hAnsi="Courier New" w:cs="Courier New"/>
          <w:color w:val="7A7A43"/>
        </w:rPr>
        <w:t>getElevatorPitch</w:t>
      </w:r>
      <w:r w:rsidRPr="0014167D">
        <w:rPr>
          <w:rFonts w:ascii="Courier New" w:eastAsia="宋体" w:hAnsi="Courier New" w:cs="Courier New"/>
          <w:color w:val="000000"/>
        </w:rPr>
        <w:t>()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{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  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return </w:t>
      </w:r>
      <w:r w:rsidRPr="0014167D">
        <w:rPr>
          <w:rFonts w:ascii="Courier New" w:eastAsia="宋体" w:hAnsi="Courier New" w:cs="Courier New"/>
          <w:color w:val="990000"/>
        </w:rPr>
        <w:t xml:space="preserve">`Hello, my name is </w:t>
      </w:r>
      <w:r w:rsidRPr="0014167D">
        <w:rPr>
          <w:rFonts w:ascii="Courier New" w:eastAsia="宋体" w:hAnsi="Courier New" w:cs="Courier New"/>
          <w:color w:val="000000"/>
        </w:rPr>
        <w:t>${</w:t>
      </w:r>
      <w:r w:rsidRPr="0014167D">
        <w:rPr>
          <w:rFonts w:ascii="Courier New" w:eastAsia="宋体" w:hAnsi="Courier New" w:cs="Courier New"/>
          <w:b/>
          <w:bCs/>
          <w:color w:val="0033FF"/>
        </w:rPr>
        <w:t>this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b/>
          <w:bCs/>
          <w:color w:val="660E7A"/>
        </w:rPr>
        <w:t>name</w:t>
      </w:r>
      <w:r w:rsidRPr="0014167D">
        <w:rPr>
          <w:rFonts w:ascii="Courier New" w:eastAsia="宋体" w:hAnsi="Courier New" w:cs="Courier New"/>
          <w:color w:val="000000"/>
        </w:rPr>
        <w:t>}</w:t>
      </w:r>
      <w:r w:rsidRPr="0014167D">
        <w:rPr>
          <w:rFonts w:ascii="Courier New" w:eastAsia="宋体" w:hAnsi="Courier New" w:cs="Courier New"/>
          <w:color w:val="990000"/>
        </w:rPr>
        <w:t xml:space="preserve"> and I work in </w:t>
      </w:r>
      <w:r w:rsidRPr="0014167D">
        <w:rPr>
          <w:rFonts w:ascii="Courier New" w:eastAsia="宋体" w:hAnsi="Courier New" w:cs="Courier New"/>
          <w:color w:val="000000"/>
        </w:rPr>
        <w:t>${</w:t>
      </w:r>
      <w:r w:rsidRPr="0014167D">
        <w:rPr>
          <w:rFonts w:ascii="Courier New" w:eastAsia="宋体" w:hAnsi="Courier New" w:cs="Courier New"/>
          <w:b/>
          <w:bCs/>
          <w:color w:val="0033FF"/>
        </w:rPr>
        <w:t>this</w:t>
      </w:r>
      <w:r w:rsidRPr="0014167D">
        <w:rPr>
          <w:rFonts w:ascii="Courier New" w:eastAsia="宋体" w:hAnsi="Courier New" w:cs="Courier New"/>
          <w:color w:val="000000"/>
        </w:rPr>
        <w:t>.</w:t>
      </w:r>
      <w:r w:rsidRPr="0014167D">
        <w:rPr>
          <w:rFonts w:ascii="Courier New" w:eastAsia="宋体" w:hAnsi="Courier New" w:cs="Courier New"/>
          <w:b/>
          <w:bCs/>
          <w:color w:val="660E7A"/>
        </w:rPr>
        <w:t>department</w:t>
      </w:r>
      <w:r w:rsidRPr="0014167D">
        <w:rPr>
          <w:rFonts w:ascii="Courier New" w:eastAsia="宋体" w:hAnsi="Courier New" w:cs="Courier New"/>
          <w:color w:val="000000"/>
        </w:rPr>
        <w:t>}</w:t>
      </w:r>
      <w:r w:rsidRPr="0014167D">
        <w:rPr>
          <w:rFonts w:ascii="Courier New" w:eastAsia="宋体" w:hAnsi="Courier New" w:cs="Courier New"/>
          <w:color w:val="990000"/>
        </w:rPr>
        <w:t>.`</w:t>
      </w:r>
      <w:r w:rsidRPr="0014167D">
        <w:rPr>
          <w:rFonts w:ascii="Courier New" w:eastAsia="宋体" w:hAnsi="Courier New" w:cs="Courier New"/>
          <w:color w:val="000000"/>
        </w:rPr>
        <w:t>;</w:t>
      </w:r>
      <w:r w:rsidRPr="0014167D">
        <w:rPr>
          <w:rFonts w:ascii="Courier New" w:eastAsia="宋体" w:hAnsi="Courier New" w:cs="Courier New"/>
          <w:color w:val="000000"/>
        </w:rPr>
        <w:br/>
        <w:t xml:space="preserve">   }</w:t>
      </w:r>
      <w:r w:rsidRPr="0014167D">
        <w:rPr>
          <w:rFonts w:ascii="Courier New" w:eastAsia="宋体" w:hAnsi="Courier New" w:cs="Courier New"/>
          <w:color w:val="000000"/>
        </w:rPr>
        <w:br/>
        <w:t>}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let </w:t>
      </w:r>
      <w:r w:rsidRPr="0014167D">
        <w:rPr>
          <w:rFonts w:ascii="Courier New" w:eastAsia="宋体" w:hAnsi="Courier New" w:cs="Courier New"/>
          <w:b/>
          <w:bCs/>
          <w:i/>
          <w:iCs/>
          <w:color w:val="660E7A"/>
        </w:rPr>
        <w:t xml:space="preserve">howard </w:t>
      </w:r>
      <w:r w:rsidRPr="0014167D">
        <w:rPr>
          <w:rFonts w:ascii="Courier New" w:eastAsia="宋体" w:hAnsi="Courier New" w:cs="Courier New"/>
          <w:color w:val="000000"/>
        </w:rPr>
        <w:t xml:space="preserve">=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new </w:t>
      </w:r>
      <w:r w:rsidRPr="0014167D">
        <w:rPr>
          <w:rFonts w:ascii="Courier New" w:eastAsia="宋体" w:hAnsi="Courier New" w:cs="Courier New"/>
          <w:color w:val="CC00BB"/>
        </w:rPr>
        <w:t>Employee</w:t>
      </w:r>
      <w:r w:rsidRPr="0014167D">
        <w:rPr>
          <w:rFonts w:ascii="Courier New" w:eastAsia="宋体" w:hAnsi="Courier New" w:cs="Courier New"/>
          <w:color w:val="000000"/>
        </w:rPr>
        <w:t xml:space="preserve">( </w:t>
      </w:r>
      <w:r w:rsidRPr="0014167D">
        <w:rPr>
          <w:rFonts w:ascii="Courier New" w:eastAsia="宋体" w:hAnsi="Courier New" w:cs="Courier New"/>
          <w:color w:val="990000"/>
        </w:rPr>
        <w:t>"Howard"</w:t>
      </w:r>
      <w:r w:rsidRPr="0014167D">
        <w:rPr>
          <w:rFonts w:ascii="Courier New" w:eastAsia="宋体" w:hAnsi="Courier New" w:cs="Courier New"/>
          <w:color w:val="000000"/>
        </w:rPr>
        <w:t xml:space="preserve">, </w:t>
      </w:r>
      <w:r w:rsidRPr="0014167D">
        <w:rPr>
          <w:rFonts w:ascii="Courier New" w:eastAsia="宋体" w:hAnsi="Courier New" w:cs="Courier New"/>
          <w:color w:val="990000"/>
        </w:rPr>
        <w:t xml:space="preserve">"Sales" </w:t>
      </w:r>
      <w:r w:rsidRPr="0014167D">
        <w:rPr>
          <w:rFonts w:ascii="Courier New" w:eastAsia="宋体" w:hAnsi="Courier New" w:cs="Courier New"/>
          <w:color w:val="000000"/>
        </w:rPr>
        <w:t>);</w:t>
      </w:r>
      <w:r w:rsidRPr="0014167D">
        <w:rPr>
          <w:rFonts w:ascii="Courier New" w:eastAsia="宋体" w:hAnsi="Courier New" w:cs="Courier New"/>
          <w:color w:val="000000"/>
        </w:rPr>
        <w:br/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let </w:t>
      </w:r>
      <w:r w:rsidRPr="0014167D">
        <w:rPr>
          <w:rFonts w:ascii="Courier New" w:eastAsia="宋体" w:hAnsi="Courier New" w:cs="Courier New"/>
          <w:b/>
          <w:bCs/>
          <w:i/>
          <w:iCs/>
          <w:color w:val="660E7A"/>
        </w:rPr>
        <w:t xml:space="preserve">john </w:t>
      </w:r>
      <w:r w:rsidRPr="0014167D">
        <w:rPr>
          <w:rFonts w:ascii="Courier New" w:eastAsia="宋体" w:hAnsi="Courier New" w:cs="Courier New"/>
          <w:color w:val="000000"/>
        </w:rPr>
        <w:t xml:space="preserve">= </w:t>
      </w:r>
      <w:r w:rsidRPr="0014167D">
        <w:rPr>
          <w:rFonts w:ascii="Courier New" w:eastAsia="宋体" w:hAnsi="Courier New" w:cs="Courier New"/>
          <w:b/>
          <w:bCs/>
          <w:color w:val="0033FF"/>
        </w:rPr>
        <w:t xml:space="preserve">new </w:t>
      </w:r>
      <w:r w:rsidRPr="0014167D">
        <w:rPr>
          <w:rFonts w:ascii="Courier New" w:eastAsia="宋体" w:hAnsi="Courier New" w:cs="Courier New"/>
          <w:color w:val="CC00BB"/>
        </w:rPr>
        <w:t>Person</w:t>
      </w:r>
      <w:r w:rsidRPr="0014167D">
        <w:rPr>
          <w:rFonts w:ascii="Courier New" w:eastAsia="宋体" w:hAnsi="Courier New" w:cs="Courier New"/>
          <w:color w:val="000000"/>
        </w:rPr>
        <w:t xml:space="preserve">( </w:t>
      </w:r>
      <w:r w:rsidRPr="0014167D">
        <w:rPr>
          <w:rFonts w:ascii="Courier New" w:eastAsia="宋体" w:hAnsi="Courier New" w:cs="Courier New"/>
          <w:color w:val="990000"/>
        </w:rPr>
        <w:t xml:space="preserve">"John" </w:t>
      </w:r>
      <w:r w:rsidRPr="0014167D">
        <w:rPr>
          <w:rFonts w:ascii="Courier New" w:eastAsia="宋体" w:hAnsi="Courier New" w:cs="Courier New"/>
          <w:color w:val="000000"/>
        </w:rPr>
        <w:t xml:space="preserve">); </w:t>
      </w:r>
      <w:r w:rsidRPr="0014167D">
        <w:rPr>
          <w:rFonts w:ascii="Courier New" w:eastAsia="宋体" w:hAnsi="Courier New" w:cs="Courier New"/>
          <w:color w:val="009900"/>
        </w:rPr>
        <w:t>// Error: The 'Person' constructor is protected</w:t>
      </w:r>
    </w:p>
    <w:p w:rsidR="0014167D" w:rsidRPr="0014167D" w:rsidRDefault="0014167D" w:rsidP="00D76C8F">
      <w:pPr>
        <w:ind w:left="0" w:rightChars="56" w:right="112"/>
      </w:pPr>
    </w:p>
    <w:p w:rsidR="00966CF0" w:rsidRDefault="00966CF0" w:rsidP="00D76C8F">
      <w:pPr>
        <w:ind w:left="0" w:rightChars="56" w:right="112"/>
      </w:pPr>
    </w:p>
    <w:p w:rsidR="00966CF0" w:rsidRDefault="00966CF0" w:rsidP="0014167D">
      <w:pPr>
        <w:pStyle w:val="a"/>
      </w:pPr>
      <w:r>
        <w:rPr>
          <w:rFonts w:hint="eastAsia"/>
        </w:rPr>
        <w:t>static</w:t>
      </w:r>
    </w:p>
    <w:p w:rsidR="00966CF0" w:rsidRDefault="0014167D" w:rsidP="006B26F0">
      <w:pPr>
        <w:ind w:leftChars="720" w:left="1440" w:rightChars="56" w:right="112"/>
      </w:pPr>
      <w:r w:rsidRPr="0014167D">
        <w:rPr>
          <w:rFonts w:hint="eastAsia"/>
        </w:rPr>
        <w:t>类的静态成员，这些属性</w:t>
      </w:r>
      <w:r>
        <w:rPr>
          <w:rFonts w:hint="eastAsia"/>
        </w:rPr>
        <w:t>和方法</w:t>
      </w:r>
      <w:r w:rsidRPr="0014167D">
        <w:rPr>
          <w:rStyle w:val="Char1"/>
          <w:rFonts w:hint="eastAsia"/>
        </w:rPr>
        <w:t>存在于类本身上面</w:t>
      </w:r>
      <w:r w:rsidRPr="0014167D">
        <w:rPr>
          <w:rFonts w:hint="eastAsia"/>
        </w:rPr>
        <w:t>而</w:t>
      </w:r>
      <w:r w:rsidRPr="0014167D">
        <w:rPr>
          <w:rStyle w:val="Char1"/>
          <w:rFonts w:hint="eastAsia"/>
        </w:rPr>
        <w:t>不是类的实例上</w:t>
      </w:r>
      <w:r w:rsidRPr="0014167D">
        <w:rPr>
          <w:rFonts w:hint="eastAsia"/>
        </w:rPr>
        <w:t>。</w:t>
      </w:r>
    </w:p>
    <w:p w:rsidR="006B26F0" w:rsidRPr="006B26F0" w:rsidRDefault="006B26F0" w:rsidP="006B26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916" w:left="1832" w:right="0"/>
        <w:rPr>
          <w:rFonts w:ascii="Courier New" w:eastAsia="宋体" w:hAnsi="Courier New" w:cs="Courier New"/>
          <w:color w:val="000000"/>
        </w:rPr>
      </w:pPr>
      <w:r w:rsidRPr="006B26F0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6B26F0">
        <w:rPr>
          <w:rFonts w:ascii="Courier New" w:eastAsia="宋体" w:hAnsi="Courier New" w:cs="Courier New"/>
          <w:color w:val="CC00BB"/>
        </w:rPr>
        <w:t>Grid</w:t>
      </w:r>
      <w:r w:rsidRPr="006B26F0">
        <w:rPr>
          <w:rFonts w:ascii="Courier New" w:eastAsia="宋体" w:hAnsi="Courier New" w:cs="Courier New"/>
          <w:color w:val="CC00BB"/>
        </w:rPr>
        <w:br/>
      </w:r>
      <w:r w:rsidRPr="006B26F0">
        <w:rPr>
          <w:rFonts w:ascii="Courier New" w:eastAsia="宋体" w:hAnsi="Courier New" w:cs="Courier New"/>
          <w:color w:val="000000"/>
        </w:rPr>
        <w:t>{</w:t>
      </w:r>
      <w:r w:rsidRPr="006B26F0">
        <w:rPr>
          <w:rFonts w:ascii="Courier New" w:eastAsia="宋体" w:hAnsi="Courier New" w:cs="Courier New"/>
          <w:color w:val="000000"/>
        </w:rPr>
        <w:br/>
        <w:t xml:space="preserve">   </w:t>
      </w:r>
      <w:r w:rsidRPr="006B26F0">
        <w:rPr>
          <w:rFonts w:ascii="Courier New" w:eastAsia="宋体" w:hAnsi="Courier New" w:cs="Courier New"/>
          <w:b/>
          <w:bCs/>
          <w:color w:val="0033FF"/>
        </w:rPr>
        <w:t xml:space="preserve">static </w:t>
      </w:r>
      <w:r w:rsidRPr="006B26F0">
        <w:rPr>
          <w:rFonts w:ascii="Courier New" w:eastAsia="宋体" w:hAnsi="Courier New" w:cs="Courier New"/>
          <w:i/>
          <w:iCs/>
          <w:color w:val="660E7A"/>
        </w:rPr>
        <w:t xml:space="preserve">ORIGIN </w:t>
      </w:r>
      <w:r w:rsidRPr="006B26F0">
        <w:rPr>
          <w:rFonts w:ascii="Courier New" w:eastAsia="宋体" w:hAnsi="Courier New" w:cs="Courier New"/>
          <w:color w:val="000000"/>
        </w:rPr>
        <w:t xml:space="preserve">= { </w:t>
      </w:r>
      <w:r w:rsidRPr="006B26F0">
        <w:rPr>
          <w:rFonts w:ascii="Courier New" w:eastAsia="宋体" w:hAnsi="Courier New" w:cs="Courier New"/>
          <w:b/>
          <w:bCs/>
          <w:color w:val="660E7A"/>
        </w:rPr>
        <w:t>x</w:t>
      </w:r>
      <w:r w:rsidRPr="006B26F0">
        <w:rPr>
          <w:rFonts w:ascii="Courier New" w:eastAsia="宋体" w:hAnsi="Courier New" w:cs="Courier New"/>
          <w:color w:val="000000"/>
        </w:rPr>
        <w:t xml:space="preserve">: </w:t>
      </w:r>
      <w:r w:rsidRPr="006B26F0">
        <w:rPr>
          <w:rFonts w:ascii="Courier New" w:eastAsia="宋体" w:hAnsi="Courier New" w:cs="Courier New"/>
          <w:color w:val="00CC99"/>
        </w:rPr>
        <w:t>0</w:t>
      </w:r>
      <w:r w:rsidRPr="006B26F0">
        <w:rPr>
          <w:rFonts w:ascii="Courier New" w:eastAsia="宋体" w:hAnsi="Courier New" w:cs="Courier New"/>
          <w:color w:val="000000"/>
        </w:rPr>
        <w:t xml:space="preserve">, </w:t>
      </w:r>
      <w:r w:rsidRPr="006B26F0">
        <w:rPr>
          <w:rFonts w:ascii="Courier New" w:eastAsia="宋体" w:hAnsi="Courier New" w:cs="Courier New"/>
          <w:b/>
          <w:bCs/>
          <w:color w:val="660E7A"/>
        </w:rPr>
        <w:t>y</w:t>
      </w:r>
      <w:r w:rsidRPr="006B26F0">
        <w:rPr>
          <w:rFonts w:ascii="Courier New" w:eastAsia="宋体" w:hAnsi="Courier New" w:cs="Courier New"/>
          <w:color w:val="000000"/>
        </w:rPr>
        <w:t xml:space="preserve">: </w:t>
      </w:r>
      <w:r w:rsidRPr="006B26F0">
        <w:rPr>
          <w:rFonts w:ascii="Courier New" w:eastAsia="宋体" w:hAnsi="Courier New" w:cs="Courier New"/>
          <w:color w:val="00CC99"/>
        </w:rPr>
        <w:t xml:space="preserve">0 </w:t>
      </w:r>
      <w:r w:rsidRPr="006B26F0">
        <w:rPr>
          <w:rFonts w:ascii="Courier New" w:eastAsia="宋体" w:hAnsi="Courier New" w:cs="Courier New"/>
          <w:color w:val="000000"/>
        </w:rPr>
        <w:t>};</w:t>
      </w:r>
      <w:r w:rsidRPr="006B26F0">
        <w:rPr>
          <w:rFonts w:ascii="Courier New" w:eastAsia="宋体" w:hAnsi="Courier New" w:cs="Courier New"/>
          <w:color w:val="000000"/>
        </w:rPr>
        <w:br/>
      </w:r>
      <w:r w:rsidRPr="006B26F0">
        <w:rPr>
          <w:rFonts w:ascii="Courier New" w:eastAsia="宋体" w:hAnsi="Courier New" w:cs="Courier New"/>
          <w:color w:val="000000"/>
        </w:rPr>
        <w:br/>
        <w:t xml:space="preserve">   </w:t>
      </w:r>
      <w:r w:rsidRPr="006B26F0">
        <w:rPr>
          <w:rFonts w:ascii="Courier New" w:eastAsia="宋体" w:hAnsi="Courier New" w:cs="Courier New"/>
          <w:b/>
          <w:bCs/>
          <w:color w:val="0033FF"/>
        </w:rPr>
        <w:t xml:space="preserve">static </w:t>
      </w:r>
      <w:r w:rsidRPr="006B26F0">
        <w:rPr>
          <w:rFonts w:ascii="Courier New" w:eastAsia="宋体" w:hAnsi="Courier New" w:cs="Courier New"/>
          <w:i/>
          <w:iCs/>
          <w:color w:val="000000"/>
        </w:rPr>
        <w:t>CALC</w:t>
      </w:r>
      <w:r w:rsidRPr="006B26F0">
        <w:rPr>
          <w:rFonts w:ascii="Courier New" w:eastAsia="宋体" w:hAnsi="Courier New" w:cs="Courier New"/>
          <w:color w:val="000000"/>
        </w:rPr>
        <w:t>( x:</w:t>
      </w:r>
      <w:r w:rsidRPr="006B26F0">
        <w:rPr>
          <w:rFonts w:ascii="Courier New" w:eastAsia="宋体" w:hAnsi="Courier New" w:cs="Courier New"/>
          <w:b/>
          <w:bCs/>
          <w:color w:val="0033FF"/>
        </w:rPr>
        <w:t>number</w:t>
      </w:r>
      <w:r w:rsidRPr="006B26F0">
        <w:rPr>
          <w:rFonts w:ascii="Courier New" w:eastAsia="宋体" w:hAnsi="Courier New" w:cs="Courier New"/>
          <w:color w:val="000000"/>
        </w:rPr>
        <w:t>, y:</w:t>
      </w:r>
      <w:r w:rsidRPr="006B26F0">
        <w:rPr>
          <w:rFonts w:ascii="Courier New" w:eastAsia="宋体" w:hAnsi="Courier New" w:cs="Courier New"/>
          <w:b/>
          <w:bCs/>
          <w:color w:val="0033FF"/>
        </w:rPr>
        <w:t xml:space="preserve">number </w:t>
      </w:r>
      <w:r w:rsidRPr="006B26F0">
        <w:rPr>
          <w:rFonts w:ascii="Courier New" w:eastAsia="宋体" w:hAnsi="Courier New" w:cs="Courier New"/>
          <w:color w:val="000000"/>
        </w:rPr>
        <w:t>)</w:t>
      </w:r>
      <w:r w:rsidRPr="006B26F0">
        <w:rPr>
          <w:rFonts w:ascii="Courier New" w:eastAsia="宋体" w:hAnsi="Courier New" w:cs="Courier New"/>
          <w:color w:val="000000"/>
        </w:rPr>
        <w:br/>
      </w:r>
      <w:r w:rsidRPr="006B26F0">
        <w:rPr>
          <w:rFonts w:ascii="Courier New" w:eastAsia="宋体" w:hAnsi="Courier New" w:cs="Courier New"/>
          <w:color w:val="000000"/>
        </w:rPr>
        <w:lastRenderedPageBreak/>
        <w:t xml:space="preserve">   {</w:t>
      </w:r>
      <w:r w:rsidRPr="006B26F0">
        <w:rPr>
          <w:rFonts w:ascii="Courier New" w:eastAsia="宋体" w:hAnsi="Courier New" w:cs="Courier New"/>
          <w:color w:val="000000"/>
        </w:rPr>
        <w:br/>
        <w:t xml:space="preserve">      </w:t>
      </w:r>
      <w:r w:rsidRPr="006B26F0">
        <w:rPr>
          <w:rFonts w:ascii="Courier New" w:eastAsia="宋体" w:hAnsi="Courier New" w:cs="Courier New"/>
          <w:b/>
          <w:bCs/>
          <w:color w:val="0033FF"/>
        </w:rPr>
        <w:t xml:space="preserve">return </w:t>
      </w:r>
      <w:r w:rsidRPr="006B26F0">
        <w:rPr>
          <w:rFonts w:ascii="Courier New" w:eastAsia="宋体" w:hAnsi="Courier New" w:cs="Courier New"/>
          <w:color w:val="000000"/>
        </w:rPr>
        <w:t>x + y;</w:t>
      </w:r>
      <w:r w:rsidRPr="006B26F0">
        <w:rPr>
          <w:rFonts w:ascii="Courier New" w:eastAsia="宋体" w:hAnsi="Courier New" w:cs="Courier New"/>
          <w:color w:val="000000"/>
        </w:rPr>
        <w:br/>
        <w:t xml:space="preserve">   }</w:t>
      </w:r>
      <w:r w:rsidRPr="006B26F0">
        <w:rPr>
          <w:rFonts w:ascii="Courier New" w:eastAsia="宋体" w:hAnsi="Courier New" w:cs="Courier New"/>
          <w:color w:val="000000"/>
        </w:rPr>
        <w:br/>
        <w:t>}</w:t>
      </w:r>
      <w:r w:rsidRPr="006B26F0">
        <w:rPr>
          <w:rFonts w:ascii="Courier New" w:eastAsia="宋体" w:hAnsi="Courier New" w:cs="Courier New"/>
          <w:color w:val="000000"/>
        </w:rPr>
        <w:br/>
      </w:r>
      <w:r w:rsidRPr="006B26F0">
        <w:rPr>
          <w:rFonts w:ascii="Courier New" w:eastAsia="宋体" w:hAnsi="Courier New" w:cs="Courier New"/>
          <w:color w:val="000000"/>
        </w:rPr>
        <w:br/>
      </w:r>
      <w:r w:rsidRPr="006B26F0">
        <w:rPr>
          <w:rFonts w:ascii="Courier New" w:eastAsia="宋体" w:hAnsi="Courier New" w:cs="Courier New"/>
          <w:b/>
          <w:bCs/>
          <w:color w:val="0033FF"/>
        </w:rPr>
        <w:t xml:space="preserve">var </w:t>
      </w:r>
      <w:r w:rsidRPr="006B26F0">
        <w:rPr>
          <w:rFonts w:ascii="Courier New" w:eastAsia="宋体" w:hAnsi="Courier New" w:cs="Courier New"/>
          <w:b/>
          <w:bCs/>
          <w:i/>
          <w:iCs/>
          <w:color w:val="660E7A"/>
        </w:rPr>
        <w:t>g</w:t>
      </w:r>
      <w:r w:rsidRPr="006B26F0">
        <w:rPr>
          <w:rFonts w:ascii="Courier New" w:eastAsia="宋体" w:hAnsi="Courier New" w:cs="Courier New"/>
          <w:color w:val="000000"/>
        </w:rPr>
        <w:t>:</w:t>
      </w:r>
      <w:r w:rsidRPr="006B26F0">
        <w:rPr>
          <w:rFonts w:ascii="Courier New" w:eastAsia="宋体" w:hAnsi="Courier New" w:cs="Courier New"/>
          <w:b/>
          <w:bCs/>
          <w:color w:val="0033FF"/>
        </w:rPr>
        <w:t xml:space="preserve">number </w:t>
      </w:r>
      <w:r w:rsidRPr="006B26F0">
        <w:rPr>
          <w:rFonts w:ascii="Courier New" w:eastAsia="宋体" w:hAnsi="Courier New" w:cs="Courier New"/>
          <w:color w:val="000000"/>
        </w:rPr>
        <w:t xml:space="preserve">= </w:t>
      </w:r>
      <w:r w:rsidRPr="006B26F0">
        <w:rPr>
          <w:rFonts w:ascii="Courier New" w:eastAsia="宋体" w:hAnsi="Courier New" w:cs="Courier New"/>
          <w:color w:val="CC00BB"/>
        </w:rPr>
        <w:t>Grid</w:t>
      </w:r>
      <w:r w:rsidRPr="006B26F0">
        <w:rPr>
          <w:rFonts w:ascii="Courier New" w:eastAsia="宋体" w:hAnsi="Courier New" w:cs="Courier New"/>
          <w:color w:val="000000"/>
        </w:rPr>
        <w:t>.</w:t>
      </w:r>
      <w:r w:rsidRPr="006B26F0">
        <w:rPr>
          <w:rFonts w:ascii="Courier New" w:eastAsia="宋体" w:hAnsi="Courier New" w:cs="Courier New"/>
          <w:i/>
          <w:iCs/>
          <w:color w:val="000000"/>
        </w:rPr>
        <w:t>CALC</w:t>
      </w:r>
      <w:r w:rsidRPr="006B26F0">
        <w:rPr>
          <w:rFonts w:ascii="Courier New" w:eastAsia="宋体" w:hAnsi="Courier New" w:cs="Courier New"/>
          <w:color w:val="000000"/>
        </w:rPr>
        <w:t xml:space="preserve">( </w:t>
      </w:r>
      <w:r w:rsidRPr="006B26F0">
        <w:rPr>
          <w:rFonts w:ascii="Courier New" w:eastAsia="宋体" w:hAnsi="Courier New" w:cs="Courier New"/>
          <w:color w:val="00CC99"/>
        </w:rPr>
        <w:t>1</w:t>
      </w:r>
      <w:r w:rsidRPr="006B26F0">
        <w:rPr>
          <w:rFonts w:ascii="Courier New" w:eastAsia="宋体" w:hAnsi="Courier New" w:cs="Courier New"/>
          <w:color w:val="000000"/>
        </w:rPr>
        <w:t xml:space="preserve">, </w:t>
      </w:r>
      <w:r w:rsidRPr="006B26F0">
        <w:rPr>
          <w:rFonts w:ascii="Courier New" w:eastAsia="宋体" w:hAnsi="Courier New" w:cs="Courier New"/>
          <w:color w:val="00CC99"/>
        </w:rPr>
        <w:t xml:space="preserve">2 </w:t>
      </w:r>
      <w:r w:rsidRPr="006B26F0">
        <w:rPr>
          <w:rFonts w:ascii="Courier New" w:eastAsia="宋体" w:hAnsi="Courier New" w:cs="Courier New"/>
          <w:color w:val="000000"/>
        </w:rPr>
        <w:t>);</w:t>
      </w:r>
      <w:r w:rsidRPr="006B26F0">
        <w:rPr>
          <w:rFonts w:ascii="Courier New" w:eastAsia="宋体" w:hAnsi="Courier New" w:cs="Courier New"/>
          <w:color w:val="000000"/>
        </w:rPr>
        <w:br/>
      </w:r>
      <w:r w:rsidRPr="006B26F0">
        <w:rPr>
          <w:rFonts w:ascii="Courier New" w:eastAsia="宋体" w:hAnsi="Courier New" w:cs="Courier New"/>
          <w:b/>
          <w:bCs/>
          <w:i/>
          <w:iCs/>
          <w:color w:val="660E7A"/>
        </w:rPr>
        <w:t xml:space="preserve">g </w:t>
      </w:r>
      <w:r w:rsidRPr="006B26F0">
        <w:rPr>
          <w:rFonts w:ascii="Courier New" w:eastAsia="宋体" w:hAnsi="Courier New" w:cs="Courier New"/>
          <w:color w:val="000000"/>
        </w:rPr>
        <w:t xml:space="preserve">= </w:t>
      </w:r>
      <w:r w:rsidRPr="006B26F0">
        <w:rPr>
          <w:rFonts w:ascii="Courier New" w:eastAsia="宋体" w:hAnsi="Courier New" w:cs="Courier New"/>
          <w:color w:val="CC00BB"/>
        </w:rPr>
        <w:t>Grid</w:t>
      </w:r>
      <w:r w:rsidRPr="006B26F0">
        <w:rPr>
          <w:rFonts w:ascii="Courier New" w:eastAsia="宋体" w:hAnsi="Courier New" w:cs="Courier New"/>
          <w:color w:val="000000"/>
        </w:rPr>
        <w:t>.</w:t>
      </w:r>
      <w:r w:rsidRPr="006B26F0">
        <w:rPr>
          <w:rFonts w:ascii="Courier New" w:eastAsia="宋体" w:hAnsi="Courier New" w:cs="Courier New"/>
          <w:i/>
          <w:iCs/>
          <w:color w:val="000000"/>
        </w:rPr>
        <w:t>CALC</w:t>
      </w:r>
      <w:r w:rsidRPr="006B26F0">
        <w:rPr>
          <w:rFonts w:ascii="Courier New" w:eastAsia="宋体" w:hAnsi="Courier New" w:cs="Courier New"/>
          <w:color w:val="000000"/>
        </w:rPr>
        <w:t xml:space="preserve">( </w:t>
      </w:r>
      <w:r w:rsidRPr="006B26F0">
        <w:rPr>
          <w:rFonts w:ascii="Courier New" w:eastAsia="宋体" w:hAnsi="Courier New" w:cs="Courier New"/>
          <w:color w:val="CC00BB"/>
        </w:rPr>
        <w:t>Grid</w:t>
      </w:r>
      <w:r w:rsidRPr="006B26F0">
        <w:rPr>
          <w:rFonts w:ascii="Courier New" w:eastAsia="宋体" w:hAnsi="Courier New" w:cs="Courier New"/>
          <w:color w:val="000000"/>
        </w:rPr>
        <w:t>.</w:t>
      </w:r>
      <w:r w:rsidRPr="006B26F0">
        <w:rPr>
          <w:rFonts w:ascii="Courier New" w:eastAsia="宋体" w:hAnsi="Courier New" w:cs="Courier New"/>
          <w:i/>
          <w:iCs/>
          <w:color w:val="660E7A"/>
        </w:rPr>
        <w:t>ORIGIN</w:t>
      </w:r>
      <w:r w:rsidRPr="006B26F0">
        <w:rPr>
          <w:rFonts w:ascii="Courier New" w:eastAsia="宋体" w:hAnsi="Courier New" w:cs="Courier New"/>
          <w:color w:val="000000"/>
        </w:rPr>
        <w:t>.</w:t>
      </w:r>
      <w:r w:rsidRPr="006B26F0">
        <w:rPr>
          <w:rFonts w:ascii="Courier New" w:eastAsia="宋体" w:hAnsi="Courier New" w:cs="Courier New"/>
          <w:b/>
          <w:bCs/>
          <w:color w:val="660E7A"/>
        </w:rPr>
        <w:t>x</w:t>
      </w:r>
      <w:r w:rsidRPr="006B26F0">
        <w:rPr>
          <w:rFonts w:ascii="Courier New" w:eastAsia="宋体" w:hAnsi="Courier New" w:cs="Courier New"/>
          <w:color w:val="000000"/>
        </w:rPr>
        <w:t xml:space="preserve">, </w:t>
      </w:r>
      <w:r w:rsidRPr="006B26F0">
        <w:rPr>
          <w:rFonts w:ascii="Courier New" w:eastAsia="宋体" w:hAnsi="Courier New" w:cs="Courier New"/>
          <w:color w:val="CC00BB"/>
        </w:rPr>
        <w:t>Grid</w:t>
      </w:r>
      <w:r w:rsidRPr="006B26F0">
        <w:rPr>
          <w:rFonts w:ascii="Courier New" w:eastAsia="宋体" w:hAnsi="Courier New" w:cs="Courier New"/>
          <w:color w:val="000000"/>
        </w:rPr>
        <w:t>.</w:t>
      </w:r>
      <w:r w:rsidRPr="006B26F0">
        <w:rPr>
          <w:rFonts w:ascii="Courier New" w:eastAsia="宋体" w:hAnsi="Courier New" w:cs="Courier New"/>
          <w:i/>
          <w:iCs/>
          <w:color w:val="660E7A"/>
        </w:rPr>
        <w:t>ORIGIN</w:t>
      </w:r>
      <w:r w:rsidRPr="006B26F0">
        <w:rPr>
          <w:rFonts w:ascii="Courier New" w:eastAsia="宋体" w:hAnsi="Courier New" w:cs="Courier New"/>
          <w:color w:val="000000"/>
        </w:rPr>
        <w:t>.</w:t>
      </w:r>
      <w:r w:rsidRPr="006B26F0">
        <w:rPr>
          <w:rFonts w:ascii="Courier New" w:eastAsia="宋体" w:hAnsi="Courier New" w:cs="Courier New"/>
          <w:b/>
          <w:bCs/>
          <w:color w:val="660E7A"/>
        </w:rPr>
        <w:t xml:space="preserve">y </w:t>
      </w:r>
      <w:r w:rsidRPr="006B26F0">
        <w:rPr>
          <w:rFonts w:ascii="Courier New" w:eastAsia="宋体" w:hAnsi="Courier New" w:cs="Courier New"/>
          <w:color w:val="000000"/>
        </w:rPr>
        <w:t>);</w:t>
      </w:r>
    </w:p>
    <w:p w:rsidR="00707FFC" w:rsidRPr="006B26F0" w:rsidRDefault="00707FFC" w:rsidP="00D76C8F">
      <w:pPr>
        <w:ind w:left="0" w:rightChars="56" w:right="112"/>
      </w:pPr>
    </w:p>
    <w:p w:rsidR="0014167D" w:rsidRDefault="0014167D" w:rsidP="00D76C8F">
      <w:pPr>
        <w:ind w:left="0" w:rightChars="56" w:right="112"/>
      </w:pPr>
    </w:p>
    <w:p w:rsidR="0014167D" w:rsidRDefault="0014167D" w:rsidP="00D76C8F">
      <w:pPr>
        <w:ind w:left="0" w:rightChars="56" w:right="112"/>
      </w:pPr>
    </w:p>
    <w:p w:rsidR="00707FFC" w:rsidRDefault="005A05D4" w:rsidP="00190370">
      <w:pPr>
        <w:pStyle w:val="a0"/>
      </w:pPr>
      <w:r>
        <w:t>类的存取器（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t>）</w:t>
      </w:r>
    </w:p>
    <w:p w:rsidR="00190370" w:rsidRDefault="0038156C" w:rsidP="0038156C">
      <w:pPr>
        <w:ind w:leftChars="400" w:left="800" w:rightChars="56" w:right="112"/>
      </w:pPr>
      <w:r w:rsidRPr="0038156C">
        <w:rPr>
          <w:rFonts w:hint="eastAsia"/>
        </w:rPr>
        <w:t>TypeScript</w:t>
      </w:r>
      <w:r w:rsidRPr="0038156C">
        <w:rPr>
          <w:rFonts w:hint="eastAsia"/>
        </w:rPr>
        <w:t>支持</w:t>
      </w:r>
      <w:r w:rsidRPr="0038156C">
        <w:rPr>
          <w:rFonts w:hint="eastAsia"/>
        </w:rPr>
        <w:t>getters/setters</w:t>
      </w:r>
      <w:r w:rsidRPr="0038156C">
        <w:rPr>
          <w:rFonts w:hint="eastAsia"/>
        </w:rPr>
        <w:t>来截取对对象成员的访问。</w:t>
      </w:r>
      <w:r w:rsidRPr="0038156C">
        <w:rPr>
          <w:rFonts w:hint="eastAsia"/>
        </w:rPr>
        <w:t xml:space="preserve"> </w:t>
      </w:r>
      <w:r w:rsidRPr="0038156C">
        <w:rPr>
          <w:rFonts w:hint="eastAsia"/>
        </w:rPr>
        <w:t>它能帮助你有效的控制对对象成员的访问。</w:t>
      </w:r>
    </w:p>
    <w:p w:rsidR="0038156C" w:rsidRPr="0038156C" w:rsidRDefault="0038156C" w:rsidP="00381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720" w:left="1440" w:right="0"/>
        <w:rPr>
          <w:rFonts w:ascii="Courier New" w:eastAsia="宋体" w:hAnsi="Courier New" w:cs="Courier New"/>
          <w:color w:val="000000"/>
        </w:rPr>
      </w:pPr>
      <w:r w:rsidRPr="0038156C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38156C">
        <w:rPr>
          <w:rFonts w:ascii="Courier New" w:eastAsia="宋体" w:hAnsi="Courier New" w:cs="Courier New"/>
          <w:color w:val="CC00BB"/>
        </w:rPr>
        <w:t>Employee</w:t>
      </w:r>
      <w:r w:rsidRPr="0038156C">
        <w:rPr>
          <w:rFonts w:ascii="Courier New" w:eastAsia="宋体" w:hAnsi="Courier New" w:cs="Courier New"/>
          <w:color w:val="CC00BB"/>
        </w:rPr>
        <w:br/>
      </w:r>
      <w:r w:rsidRPr="0038156C">
        <w:rPr>
          <w:rFonts w:ascii="Courier New" w:eastAsia="宋体" w:hAnsi="Courier New" w:cs="Courier New"/>
          <w:color w:val="000000"/>
        </w:rPr>
        <w:t>{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</w:t>
      </w:r>
      <w:r w:rsidRPr="0038156C">
        <w:rPr>
          <w:rFonts w:ascii="Courier New" w:eastAsia="宋体" w:hAnsi="Courier New" w:cs="Courier New"/>
          <w:color w:val="009900"/>
        </w:rPr>
        <w:t xml:space="preserve">// </w:t>
      </w:r>
      <w:r w:rsidRPr="0038156C">
        <w:rPr>
          <w:rFonts w:ascii="宋体" w:eastAsia="宋体" w:hAnsi="宋体" w:cs="Courier New" w:hint="eastAsia"/>
          <w:color w:val="009900"/>
        </w:rPr>
        <w:t>公有属性</w:t>
      </w:r>
      <w:r w:rsidRPr="0038156C">
        <w:rPr>
          <w:rFonts w:ascii="宋体" w:eastAsia="宋体" w:hAnsi="宋体" w:cs="Courier New" w:hint="eastAsia"/>
          <w:color w:val="009900"/>
        </w:rPr>
        <w:br/>
        <w:t xml:space="preserve">   </w:t>
      </w:r>
      <w:r w:rsidRPr="0038156C">
        <w:rPr>
          <w:rFonts w:ascii="Courier New" w:eastAsia="宋体" w:hAnsi="Courier New" w:cs="Courier New"/>
          <w:b/>
          <w:bCs/>
          <w:color w:val="660E7A"/>
        </w:rPr>
        <w:t>fullName</w:t>
      </w:r>
      <w:r w:rsidRPr="0038156C">
        <w:rPr>
          <w:rFonts w:ascii="Courier New" w:eastAsia="宋体" w:hAnsi="Courier New" w:cs="Courier New"/>
          <w:color w:val="000000"/>
        </w:rPr>
        <w:t>:</w:t>
      </w:r>
      <w:r w:rsidRPr="0038156C">
        <w:rPr>
          <w:rFonts w:ascii="Courier New" w:eastAsia="宋体" w:hAnsi="Courier New" w:cs="Courier New"/>
          <w:b/>
          <w:bCs/>
          <w:color w:val="0033FF"/>
        </w:rPr>
        <w:t>string</w:t>
      </w:r>
      <w:r w:rsidRPr="0038156C">
        <w:rPr>
          <w:rFonts w:ascii="Courier New" w:eastAsia="宋体" w:hAnsi="Courier New" w:cs="Courier New"/>
          <w:color w:val="000000"/>
        </w:rPr>
        <w:t>;</w:t>
      </w:r>
      <w:r w:rsidRPr="0038156C">
        <w:rPr>
          <w:rFonts w:ascii="Courier New" w:eastAsia="宋体" w:hAnsi="Courier New" w:cs="Courier New"/>
          <w:color w:val="000000"/>
        </w:rPr>
        <w:br/>
        <w:t>}</w:t>
      </w:r>
      <w:r w:rsidRPr="0038156C">
        <w:rPr>
          <w:rFonts w:ascii="Courier New" w:eastAsia="宋体" w:hAnsi="Courier New" w:cs="Courier New"/>
          <w:color w:val="000000"/>
        </w:rPr>
        <w:br/>
      </w:r>
      <w:r w:rsidRPr="0038156C">
        <w:rPr>
          <w:rFonts w:ascii="Courier New" w:eastAsia="宋体" w:hAnsi="Courier New" w:cs="Courier New"/>
          <w:color w:val="009900"/>
        </w:rPr>
        <w:t>//-------------------------------------------------------</w:t>
      </w:r>
      <w:r w:rsidRPr="0038156C">
        <w:rPr>
          <w:rFonts w:ascii="Courier New" w:eastAsia="宋体" w:hAnsi="Courier New" w:cs="Courier New"/>
          <w:color w:val="009900"/>
        </w:rPr>
        <w:br/>
      </w:r>
      <w:r w:rsidRPr="0038156C">
        <w:rPr>
          <w:rFonts w:ascii="Courier New" w:eastAsia="宋体" w:hAnsi="Courier New" w:cs="Courier New"/>
          <w:b/>
          <w:bCs/>
          <w:color w:val="0033FF"/>
        </w:rPr>
        <w:t xml:space="preserve">let </w:t>
      </w:r>
      <w:r w:rsidRPr="0038156C">
        <w:rPr>
          <w:rFonts w:ascii="Courier New" w:eastAsia="宋体" w:hAnsi="Courier New" w:cs="Courier New"/>
          <w:b/>
          <w:bCs/>
          <w:i/>
          <w:iCs/>
          <w:color w:val="660E7A"/>
        </w:rPr>
        <w:t xml:space="preserve">passcode </w:t>
      </w:r>
      <w:r w:rsidRPr="0038156C">
        <w:rPr>
          <w:rFonts w:ascii="Courier New" w:eastAsia="宋体" w:hAnsi="Courier New" w:cs="Courier New"/>
          <w:color w:val="000000"/>
        </w:rPr>
        <w:t xml:space="preserve">= </w:t>
      </w:r>
      <w:r w:rsidRPr="0038156C">
        <w:rPr>
          <w:rFonts w:ascii="Courier New" w:eastAsia="宋体" w:hAnsi="Courier New" w:cs="Courier New"/>
          <w:color w:val="990000"/>
        </w:rPr>
        <w:t>"secret passcode"</w:t>
      </w:r>
      <w:r w:rsidRPr="0038156C">
        <w:rPr>
          <w:rFonts w:ascii="Courier New" w:eastAsia="宋体" w:hAnsi="Courier New" w:cs="Courier New"/>
          <w:color w:val="000000"/>
        </w:rPr>
        <w:t>;</w:t>
      </w:r>
      <w:r w:rsidRPr="0038156C">
        <w:rPr>
          <w:rFonts w:ascii="Courier New" w:eastAsia="宋体" w:hAnsi="Courier New" w:cs="Courier New"/>
          <w:color w:val="000000"/>
        </w:rPr>
        <w:br/>
      </w:r>
      <w:r w:rsidRPr="0038156C">
        <w:rPr>
          <w:rFonts w:ascii="Courier New" w:eastAsia="宋体" w:hAnsi="Courier New" w:cs="Courier New"/>
          <w:color w:val="000000"/>
        </w:rPr>
        <w:br/>
      </w:r>
      <w:r w:rsidRPr="0038156C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38156C">
        <w:rPr>
          <w:rFonts w:ascii="Courier New" w:eastAsia="宋体" w:hAnsi="Courier New" w:cs="Courier New"/>
          <w:color w:val="CC00BB"/>
        </w:rPr>
        <w:t>Employee</w:t>
      </w:r>
      <w:r w:rsidRPr="0038156C">
        <w:rPr>
          <w:rFonts w:ascii="Courier New" w:eastAsia="宋体" w:hAnsi="Courier New" w:cs="Courier New"/>
          <w:color w:val="CC00BB"/>
        </w:rPr>
        <w:br/>
      </w:r>
      <w:r w:rsidRPr="0038156C">
        <w:rPr>
          <w:rFonts w:ascii="Courier New" w:eastAsia="宋体" w:hAnsi="Courier New" w:cs="Courier New"/>
          <w:color w:val="000000"/>
        </w:rPr>
        <w:t>{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</w:t>
      </w:r>
      <w:r w:rsidRPr="0038156C">
        <w:rPr>
          <w:rFonts w:ascii="Courier New" w:eastAsia="宋体" w:hAnsi="Courier New" w:cs="Courier New"/>
          <w:color w:val="009900"/>
        </w:rPr>
        <w:t xml:space="preserve">// </w:t>
      </w:r>
      <w:r w:rsidRPr="0038156C">
        <w:rPr>
          <w:rFonts w:ascii="宋体" w:eastAsia="宋体" w:hAnsi="宋体" w:cs="Courier New" w:hint="eastAsia"/>
          <w:color w:val="009900"/>
        </w:rPr>
        <w:t>私有属性</w:t>
      </w:r>
      <w:r w:rsidRPr="0038156C">
        <w:rPr>
          <w:rFonts w:ascii="宋体" w:eastAsia="宋体" w:hAnsi="宋体" w:cs="Courier New" w:hint="eastAsia"/>
          <w:color w:val="009900"/>
        </w:rPr>
        <w:br/>
        <w:t xml:space="preserve">   </w:t>
      </w:r>
      <w:r w:rsidRPr="0038156C">
        <w:rPr>
          <w:rFonts w:ascii="Courier New" w:eastAsia="宋体" w:hAnsi="Courier New" w:cs="Courier New"/>
          <w:b/>
          <w:bCs/>
          <w:color w:val="0033FF"/>
        </w:rPr>
        <w:t xml:space="preserve">private </w:t>
      </w:r>
      <w:r w:rsidRPr="0038156C">
        <w:rPr>
          <w:rFonts w:ascii="Courier New" w:eastAsia="宋体" w:hAnsi="Courier New" w:cs="Courier New"/>
          <w:b/>
          <w:bCs/>
          <w:color w:val="660E7A"/>
        </w:rPr>
        <w:t>_fullName</w:t>
      </w:r>
      <w:r w:rsidRPr="0038156C">
        <w:rPr>
          <w:rFonts w:ascii="Courier New" w:eastAsia="宋体" w:hAnsi="Courier New" w:cs="Courier New"/>
          <w:color w:val="000000"/>
        </w:rPr>
        <w:t>:</w:t>
      </w:r>
      <w:r w:rsidRPr="0038156C">
        <w:rPr>
          <w:rFonts w:ascii="Courier New" w:eastAsia="宋体" w:hAnsi="Courier New" w:cs="Courier New"/>
          <w:b/>
          <w:bCs/>
          <w:color w:val="0033FF"/>
        </w:rPr>
        <w:t>string</w:t>
      </w:r>
      <w:r w:rsidRPr="0038156C">
        <w:rPr>
          <w:rFonts w:ascii="Courier New" w:eastAsia="宋体" w:hAnsi="Courier New" w:cs="Courier New"/>
          <w:color w:val="000000"/>
        </w:rPr>
        <w:t>;</w:t>
      </w:r>
      <w:r w:rsidRPr="0038156C">
        <w:rPr>
          <w:rFonts w:ascii="Courier New" w:eastAsia="宋体" w:hAnsi="Courier New" w:cs="Courier New"/>
          <w:color w:val="000000"/>
        </w:rPr>
        <w:br/>
      </w:r>
      <w:r w:rsidRPr="0038156C">
        <w:rPr>
          <w:rFonts w:ascii="Courier New" w:eastAsia="宋体" w:hAnsi="Courier New" w:cs="Courier New"/>
          <w:color w:val="000000"/>
        </w:rPr>
        <w:br/>
        <w:t xml:space="preserve">   </w:t>
      </w:r>
      <w:r w:rsidRPr="0038156C">
        <w:rPr>
          <w:rFonts w:ascii="Courier New" w:eastAsia="宋体" w:hAnsi="Courier New" w:cs="Courier New"/>
          <w:b/>
          <w:bCs/>
          <w:color w:val="0033FF"/>
        </w:rPr>
        <w:t xml:space="preserve">get </w:t>
      </w:r>
      <w:r w:rsidRPr="0038156C">
        <w:rPr>
          <w:rFonts w:ascii="Courier New" w:eastAsia="宋体" w:hAnsi="Courier New" w:cs="Courier New"/>
          <w:color w:val="7A7A43"/>
        </w:rPr>
        <w:t>fullName</w:t>
      </w:r>
      <w:r w:rsidRPr="0038156C">
        <w:rPr>
          <w:rFonts w:ascii="Courier New" w:eastAsia="宋体" w:hAnsi="Courier New" w:cs="Courier New"/>
          <w:color w:val="000000"/>
        </w:rPr>
        <w:t>():</w:t>
      </w:r>
      <w:r w:rsidRPr="0038156C">
        <w:rPr>
          <w:rFonts w:ascii="Courier New" w:eastAsia="宋体" w:hAnsi="Courier New" w:cs="Courier New"/>
          <w:b/>
          <w:bCs/>
          <w:color w:val="0033FF"/>
        </w:rPr>
        <w:t>string</w:t>
      </w:r>
      <w:r w:rsidRPr="0038156C">
        <w:rPr>
          <w:rFonts w:ascii="Courier New" w:eastAsia="宋体" w:hAnsi="Courier New" w:cs="Courier New"/>
          <w:b/>
          <w:bCs/>
          <w:color w:val="0033FF"/>
        </w:rPr>
        <w:br/>
        <w:t xml:space="preserve">   </w:t>
      </w:r>
      <w:r w:rsidRPr="0038156C">
        <w:rPr>
          <w:rFonts w:ascii="Courier New" w:eastAsia="宋体" w:hAnsi="Courier New" w:cs="Courier New"/>
          <w:color w:val="000000"/>
        </w:rPr>
        <w:t>{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</w:t>
      </w:r>
      <w:r w:rsidRPr="0038156C">
        <w:rPr>
          <w:rFonts w:ascii="Courier New" w:eastAsia="宋体" w:hAnsi="Courier New" w:cs="Courier New"/>
          <w:b/>
          <w:bCs/>
          <w:color w:val="0033FF"/>
        </w:rPr>
        <w:t>return this</w:t>
      </w:r>
      <w:r w:rsidRPr="0038156C">
        <w:rPr>
          <w:rFonts w:ascii="Courier New" w:eastAsia="宋体" w:hAnsi="Courier New" w:cs="Courier New"/>
          <w:color w:val="000000"/>
        </w:rPr>
        <w:t>.</w:t>
      </w:r>
      <w:r w:rsidRPr="0038156C">
        <w:rPr>
          <w:rFonts w:ascii="Courier New" w:eastAsia="宋体" w:hAnsi="Courier New" w:cs="Courier New"/>
          <w:b/>
          <w:bCs/>
          <w:color w:val="660E7A"/>
        </w:rPr>
        <w:t>_fullName</w:t>
      </w:r>
      <w:r w:rsidRPr="0038156C">
        <w:rPr>
          <w:rFonts w:ascii="Courier New" w:eastAsia="宋体" w:hAnsi="Courier New" w:cs="Courier New"/>
          <w:color w:val="000000"/>
        </w:rPr>
        <w:t>;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}</w:t>
      </w:r>
      <w:r w:rsidRPr="0038156C">
        <w:rPr>
          <w:rFonts w:ascii="Courier New" w:eastAsia="宋体" w:hAnsi="Courier New" w:cs="Courier New"/>
          <w:color w:val="000000"/>
        </w:rPr>
        <w:br/>
      </w:r>
      <w:r w:rsidRPr="0038156C">
        <w:rPr>
          <w:rFonts w:ascii="Courier New" w:eastAsia="宋体" w:hAnsi="Courier New" w:cs="Courier New"/>
          <w:color w:val="000000"/>
        </w:rPr>
        <w:br/>
        <w:t xml:space="preserve">   </w:t>
      </w:r>
      <w:r w:rsidRPr="0038156C">
        <w:rPr>
          <w:rFonts w:ascii="Courier New" w:eastAsia="宋体" w:hAnsi="Courier New" w:cs="Courier New"/>
          <w:b/>
          <w:bCs/>
          <w:color w:val="0033FF"/>
        </w:rPr>
        <w:t xml:space="preserve">set </w:t>
      </w:r>
      <w:r w:rsidRPr="0038156C">
        <w:rPr>
          <w:rFonts w:ascii="Courier New" w:eastAsia="宋体" w:hAnsi="Courier New" w:cs="Courier New"/>
          <w:color w:val="7A7A43"/>
        </w:rPr>
        <w:t>fullName</w:t>
      </w:r>
      <w:r w:rsidRPr="0038156C">
        <w:rPr>
          <w:rFonts w:ascii="Courier New" w:eastAsia="宋体" w:hAnsi="Courier New" w:cs="Courier New"/>
          <w:color w:val="000000"/>
        </w:rPr>
        <w:t>( newName:</w:t>
      </w:r>
      <w:r w:rsidRPr="0038156C">
        <w:rPr>
          <w:rFonts w:ascii="Courier New" w:eastAsia="宋体" w:hAnsi="Courier New" w:cs="Courier New"/>
          <w:b/>
          <w:bCs/>
          <w:color w:val="0033FF"/>
        </w:rPr>
        <w:t xml:space="preserve">string </w:t>
      </w:r>
      <w:r w:rsidRPr="0038156C">
        <w:rPr>
          <w:rFonts w:ascii="Courier New" w:eastAsia="宋体" w:hAnsi="Courier New" w:cs="Courier New"/>
          <w:color w:val="000000"/>
        </w:rPr>
        <w:t>)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{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</w:t>
      </w:r>
      <w:r w:rsidRPr="0038156C">
        <w:rPr>
          <w:rFonts w:ascii="Courier New" w:eastAsia="宋体" w:hAnsi="Courier New" w:cs="Courier New"/>
          <w:b/>
          <w:bCs/>
          <w:color w:val="0033FF"/>
        </w:rPr>
        <w:t>if</w:t>
      </w:r>
      <w:r w:rsidRPr="0038156C">
        <w:rPr>
          <w:rFonts w:ascii="Courier New" w:eastAsia="宋体" w:hAnsi="Courier New" w:cs="Courier New"/>
          <w:color w:val="000000"/>
        </w:rPr>
        <w:t xml:space="preserve">( </w:t>
      </w:r>
      <w:r w:rsidRPr="0038156C">
        <w:rPr>
          <w:rFonts w:ascii="Courier New" w:eastAsia="宋体" w:hAnsi="Courier New" w:cs="Courier New"/>
          <w:b/>
          <w:bCs/>
          <w:i/>
          <w:iCs/>
          <w:color w:val="660E7A"/>
        </w:rPr>
        <w:t xml:space="preserve">passcode </w:t>
      </w:r>
      <w:r w:rsidRPr="0038156C">
        <w:rPr>
          <w:rFonts w:ascii="Courier New" w:eastAsia="宋体" w:hAnsi="Courier New" w:cs="Courier New"/>
          <w:color w:val="000000"/>
        </w:rPr>
        <w:t xml:space="preserve">&amp;&amp; </w:t>
      </w:r>
      <w:r w:rsidRPr="0038156C">
        <w:rPr>
          <w:rFonts w:ascii="Courier New" w:eastAsia="宋体" w:hAnsi="Courier New" w:cs="Courier New"/>
          <w:b/>
          <w:bCs/>
          <w:i/>
          <w:iCs/>
          <w:color w:val="660E7A"/>
        </w:rPr>
        <w:t xml:space="preserve">passcode </w:t>
      </w:r>
      <w:r w:rsidRPr="0038156C">
        <w:rPr>
          <w:rFonts w:ascii="Courier New" w:eastAsia="宋体" w:hAnsi="Courier New" w:cs="Courier New"/>
          <w:color w:val="000000"/>
        </w:rPr>
        <w:t xml:space="preserve">== </w:t>
      </w:r>
      <w:r w:rsidRPr="0038156C">
        <w:rPr>
          <w:rFonts w:ascii="Courier New" w:eastAsia="宋体" w:hAnsi="Courier New" w:cs="Courier New"/>
          <w:color w:val="990000"/>
        </w:rPr>
        <w:t xml:space="preserve">"secret passcode" </w:t>
      </w:r>
      <w:r w:rsidRPr="0038156C">
        <w:rPr>
          <w:rFonts w:ascii="Courier New" w:eastAsia="宋体" w:hAnsi="Courier New" w:cs="Courier New"/>
          <w:color w:val="000000"/>
        </w:rPr>
        <w:t>)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{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   </w:t>
      </w:r>
      <w:r w:rsidRPr="0038156C">
        <w:rPr>
          <w:rFonts w:ascii="Courier New" w:eastAsia="宋体" w:hAnsi="Courier New" w:cs="Courier New"/>
          <w:b/>
          <w:bCs/>
          <w:color w:val="0033FF"/>
        </w:rPr>
        <w:t>this</w:t>
      </w:r>
      <w:r w:rsidRPr="0038156C">
        <w:rPr>
          <w:rFonts w:ascii="Courier New" w:eastAsia="宋体" w:hAnsi="Courier New" w:cs="Courier New"/>
          <w:color w:val="000000"/>
        </w:rPr>
        <w:t>.</w:t>
      </w:r>
      <w:r w:rsidRPr="0038156C">
        <w:rPr>
          <w:rFonts w:ascii="Courier New" w:eastAsia="宋体" w:hAnsi="Courier New" w:cs="Courier New"/>
          <w:b/>
          <w:bCs/>
          <w:color w:val="660E7A"/>
        </w:rPr>
        <w:t xml:space="preserve">_fullName </w:t>
      </w:r>
      <w:r w:rsidRPr="0038156C">
        <w:rPr>
          <w:rFonts w:ascii="Courier New" w:eastAsia="宋体" w:hAnsi="Courier New" w:cs="Courier New"/>
          <w:color w:val="000000"/>
        </w:rPr>
        <w:t>= newName;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}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</w:t>
      </w:r>
      <w:r w:rsidRPr="0038156C">
        <w:rPr>
          <w:rFonts w:ascii="Courier New" w:eastAsia="宋体" w:hAnsi="Courier New" w:cs="Courier New"/>
          <w:b/>
          <w:bCs/>
          <w:color w:val="0033FF"/>
        </w:rPr>
        <w:t>else</w:t>
      </w:r>
      <w:r w:rsidRPr="0038156C">
        <w:rPr>
          <w:rFonts w:ascii="Courier New" w:eastAsia="宋体" w:hAnsi="Courier New" w:cs="Courier New"/>
          <w:b/>
          <w:bCs/>
          <w:color w:val="0033FF"/>
        </w:rPr>
        <w:br/>
        <w:t xml:space="preserve">      </w:t>
      </w:r>
      <w:r w:rsidRPr="0038156C">
        <w:rPr>
          <w:rFonts w:ascii="Courier New" w:eastAsia="宋体" w:hAnsi="Courier New" w:cs="Courier New"/>
          <w:color w:val="000000"/>
        </w:rPr>
        <w:t>{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   </w:t>
      </w:r>
      <w:r w:rsidRPr="0038156C">
        <w:rPr>
          <w:rFonts w:ascii="Courier New" w:eastAsia="宋体" w:hAnsi="Courier New" w:cs="Courier New"/>
          <w:b/>
          <w:bCs/>
          <w:i/>
          <w:iCs/>
          <w:color w:val="660E7A"/>
        </w:rPr>
        <w:t>console</w:t>
      </w:r>
      <w:r w:rsidRPr="0038156C">
        <w:rPr>
          <w:rFonts w:ascii="Courier New" w:eastAsia="宋体" w:hAnsi="Courier New" w:cs="Courier New"/>
          <w:color w:val="000000"/>
        </w:rPr>
        <w:t>.</w:t>
      </w:r>
      <w:r w:rsidRPr="0038156C">
        <w:rPr>
          <w:rFonts w:ascii="Courier New" w:eastAsia="宋体" w:hAnsi="Courier New" w:cs="Courier New"/>
          <w:color w:val="7A7A43"/>
        </w:rPr>
        <w:t>log</w:t>
      </w:r>
      <w:r w:rsidRPr="0038156C">
        <w:rPr>
          <w:rFonts w:ascii="Courier New" w:eastAsia="宋体" w:hAnsi="Courier New" w:cs="Courier New"/>
          <w:color w:val="000000"/>
        </w:rPr>
        <w:t xml:space="preserve">( </w:t>
      </w:r>
      <w:r w:rsidRPr="0038156C">
        <w:rPr>
          <w:rFonts w:ascii="Courier New" w:eastAsia="宋体" w:hAnsi="Courier New" w:cs="Courier New"/>
          <w:color w:val="990000"/>
        </w:rPr>
        <w:t xml:space="preserve">"Error: Unauthorized update of employee!" </w:t>
      </w:r>
      <w:r w:rsidRPr="0038156C">
        <w:rPr>
          <w:rFonts w:ascii="Courier New" w:eastAsia="宋体" w:hAnsi="Courier New" w:cs="Courier New"/>
          <w:color w:val="000000"/>
        </w:rPr>
        <w:t>);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   }</w:t>
      </w:r>
      <w:r w:rsidRPr="0038156C">
        <w:rPr>
          <w:rFonts w:ascii="Courier New" w:eastAsia="宋体" w:hAnsi="Courier New" w:cs="Courier New"/>
          <w:color w:val="000000"/>
        </w:rPr>
        <w:br/>
        <w:t xml:space="preserve">   }</w:t>
      </w:r>
      <w:r w:rsidRPr="0038156C">
        <w:rPr>
          <w:rFonts w:ascii="Courier New" w:eastAsia="宋体" w:hAnsi="Courier New" w:cs="Courier New"/>
          <w:color w:val="000000"/>
        </w:rPr>
        <w:br/>
        <w:t>}</w:t>
      </w:r>
    </w:p>
    <w:p w:rsidR="00190370" w:rsidRDefault="00190370" w:rsidP="00D76C8F">
      <w:pPr>
        <w:ind w:left="0" w:rightChars="56" w:right="112"/>
      </w:pPr>
    </w:p>
    <w:p w:rsidR="009635AE" w:rsidRDefault="009635AE" w:rsidP="00D76C8F">
      <w:pPr>
        <w:ind w:left="0" w:rightChars="56" w:right="112"/>
      </w:pPr>
      <w:r>
        <w:tab/>
      </w:r>
      <w:r>
        <w:t>直接使用公有属性和同时具备</w:t>
      </w:r>
      <w:r w:rsidRPr="009635AE">
        <w:rPr>
          <w:rStyle w:val="a9"/>
          <w:rFonts w:hint="eastAsia"/>
        </w:rPr>
        <w:t>get</w:t>
      </w:r>
      <w:r>
        <w:rPr>
          <w:rFonts w:hint="eastAsia"/>
        </w:rPr>
        <w:t>和</w:t>
      </w:r>
      <w:r w:rsidRPr="009635AE">
        <w:rPr>
          <w:rStyle w:val="a9"/>
          <w:rFonts w:hint="eastAsia"/>
        </w:rPr>
        <w:t>set</w:t>
      </w:r>
      <w:r>
        <w:rPr>
          <w:rFonts w:hint="eastAsia"/>
        </w:rPr>
        <w:t>方法时的效果是一样的。</w:t>
      </w:r>
    </w:p>
    <w:p w:rsidR="009635AE" w:rsidRDefault="009635AE" w:rsidP="00D76C8F">
      <w:pPr>
        <w:ind w:left="0" w:rightChars="56" w:right="112"/>
      </w:pPr>
      <w:r>
        <w:tab/>
      </w:r>
      <w:r>
        <w:t>当只有</w:t>
      </w:r>
      <w:r w:rsidRPr="009635AE">
        <w:rPr>
          <w:rStyle w:val="a9"/>
          <w:rFonts w:hint="eastAsia"/>
        </w:rPr>
        <w:t>get</w:t>
      </w:r>
      <w:r>
        <w:rPr>
          <w:rFonts w:hint="eastAsia"/>
        </w:rPr>
        <w:t>方法时，这个属性就变成了“</w:t>
      </w:r>
      <w:r w:rsidRPr="009635AE">
        <w:rPr>
          <w:rStyle w:val="Char1"/>
          <w:rFonts w:hint="eastAsia"/>
        </w:rPr>
        <w:t>只读</w:t>
      </w:r>
      <w:r>
        <w:rPr>
          <w:rFonts w:hint="eastAsia"/>
        </w:rPr>
        <w:t>”属性。</w:t>
      </w:r>
      <w:r w:rsidRPr="009635AE">
        <w:rPr>
          <w:rStyle w:val="Char1"/>
          <w:rFonts w:hint="eastAsia"/>
        </w:rPr>
        <w:t>只能访问不能修改</w:t>
      </w:r>
      <w:r>
        <w:rPr>
          <w:rFonts w:hint="eastAsia"/>
        </w:rPr>
        <w:t>。</w:t>
      </w:r>
    </w:p>
    <w:p w:rsidR="009635AE" w:rsidRDefault="009635AE" w:rsidP="00D76C8F">
      <w:pPr>
        <w:ind w:left="0" w:rightChars="56" w:right="112"/>
      </w:pPr>
      <w:r>
        <w:tab/>
      </w:r>
      <w:r>
        <w:t>当只有</w:t>
      </w:r>
      <w:r w:rsidRPr="009635AE">
        <w:rPr>
          <w:rStyle w:val="a9"/>
          <w:rFonts w:hint="eastAsia"/>
        </w:rPr>
        <w:t>set</w:t>
      </w:r>
      <w:r>
        <w:rPr>
          <w:rFonts w:hint="eastAsia"/>
        </w:rPr>
        <w:t xml:space="preserve"> </w:t>
      </w:r>
      <w:r>
        <w:rPr>
          <w:rFonts w:hint="eastAsia"/>
        </w:rPr>
        <w:t>方法时，这个属性就变成了“</w:t>
      </w:r>
      <w:r w:rsidRPr="009635AE">
        <w:rPr>
          <w:rStyle w:val="Char1"/>
          <w:rFonts w:hint="eastAsia"/>
        </w:rPr>
        <w:t>只写</w:t>
      </w:r>
      <w:r>
        <w:rPr>
          <w:rFonts w:hint="eastAsia"/>
        </w:rPr>
        <w:t>”属性。</w:t>
      </w:r>
      <w:r w:rsidRPr="009635AE">
        <w:rPr>
          <w:rStyle w:val="Char1"/>
          <w:rFonts w:hint="eastAsia"/>
        </w:rPr>
        <w:t>只能赋值修改，不能访问</w:t>
      </w:r>
      <w:r>
        <w:rPr>
          <w:rFonts w:hint="eastAsia"/>
        </w:rPr>
        <w:t>。</w:t>
      </w:r>
    </w:p>
    <w:p w:rsidR="003512FD" w:rsidRDefault="003512FD" w:rsidP="00D76C8F">
      <w:pPr>
        <w:ind w:left="0" w:rightChars="56" w:right="112"/>
      </w:pPr>
    </w:p>
    <w:p w:rsidR="0038156C" w:rsidRDefault="003512FD" w:rsidP="003512FD">
      <w:pPr>
        <w:pStyle w:val="afa"/>
        <w:ind w:firstLine="720"/>
      </w:pPr>
      <w:r w:rsidRPr="003512FD">
        <w:rPr>
          <w:rFonts w:hint="eastAsia"/>
        </w:rPr>
        <w:t>注意：若要使用存取器，要求设置编译器输出目标为</w:t>
      </w:r>
      <w:r w:rsidRPr="003512FD">
        <w:rPr>
          <w:rFonts w:hint="eastAsia"/>
        </w:rPr>
        <w:t>ECMAScript 5</w:t>
      </w:r>
      <w:r w:rsidRPr="003512FD">
        <w:rPr>
          <w:rFonts w:hint="eastAsia"/>
        </w:rPr>
        <w:t>或更高。</w:t>
      </w:r>
    </w:p>
    <w:p w:rsidR="003512FD" w:rsidRDefault="003512FD" w:rsidP="003512FD">
      <w:pPr>
        <w:pStyle w:val="afa"/>
        <w:ind w:firstLine="720"/>
      </w:pPr>
      <w:r>
        <w:t>PhpStorm</w:t>
      </w:r>
      <w:r>
        <w:t>的</w:t>
      </w:r>
      <w:r>
        <w:t>Setting</w:t>
      </w:r>
      <w:r>
        <w:t>中必须设置</w:t>
      </w:r>
      <w:r>
        <w:t>TypeScript</w:t>
      </w:r>
      <w:r>
        <w:t>的编译参数</w:t>
      </w:r>
      <w:r>
        <w:t>“</w:t>
      </w:r>
      <w:r w:rsidR="00273AB2" w:rsidRPr="00273AB2">
        <w:rPr>
          <w:rStyle w:val="a9"/>
        </w:rPr>
        <w:t>--</w:t>
      </w:r>
      <w:r w:rsidRPr="00273AB2">
        <w:rPr>
          <w:rStyle w:val="a9"/>
        </w:rPr>
        <w:t>target ES5</w:t>
      </w:r>
      <w:r>
        <w:t>”</w:t>
      </w:r>
      <w:r>
        <w:t>。</w:t>
      </w:r>
    </w:p>
    <w:p w:rsidR="0038156C" w:rsidRDefault="0038156C" w:rsidP="00D76C8F">
      <w:pPr>
        <w:ind w:left="0" w:rightChars="56" w:right="112"/>
      </w:pPr>
    </w:p>
    <w:p w:rsidR="00190370" w:rsidRDefault="00190370" w:rsidP="00190370">
      <w:pPr>
        <w:pStyle w:val="a0"/>
      </w:pPr>
      <w:r>
        <w:t>抽象类</w:t>
      </w:r>
    </w:p>
    <w:p w:rsidR="00273AB2" w:rsidRDefault="00273AB2" w:rsidP="001E5A73">
      <w:pPr>
        <w:ind w:leftChars="360" w:left="720" w:rightChars="56" w:right="112"/>
      </w:pPr>
      <w:r w:rsidRPr="00273AB2">
        <w:rPr>
          <w:rFonts w:hint="eastAsia"/>
        </w:rPr>
        <w:t>抽象类是供其它类继承的基类。</w:t>
      </w:r>
      <w:r w:rsidRPr="00273AB2">
        <w:rPr>
          <w:rFonts w:hint="eastAsia"/>
        </w:rPr>
        <w:t xml:space="preserve"> </w:t>
      </w:r>
    </w:p>
    <w:p w:rsidR="00273AB2" w:rsidRDefault="00BE2AEF" w:rsidP="001E5A73">
      <w:pPr>
        <w:ind w:leftChars="360" w:left="720" w:rightChars="56" w:right="112"/>
      </w:pPr>
      <w:r>
        <w:rPr>
          <w:rFonts w:hint="eastAsia"/>
        </w:rPr>
        <w:t>他们一般不会直接被实例化，而是实例化继承并实现抽象方法的子类。</w:t>
      </w:r>
    </w:p>
    <w:p w:rsidR="00273AB2" w:rsidRDefault="00273AB2" w:rsidP="001E5A73">
      <w:pPr>
        <w:ind w:leftChars="360" w:left="720" w:rightChars="56" w:right="112"/>
      </w:pPr>
      <w:r w:rsidRPr="00273AB2">
        <w:rPr>
          <w:rFonts w:hint="eastAsia"/>
        </w:rPr>
        <w:t>不同于接口，抽象类可以包含成员的实现细节。</w:t>
      </w:r>
    </w:p>
    <w:p w:rsidR="00190370" w:rsidRDefault="00273AB2" w:rsidP="001E5A73">
      <w:pPr>
        <w:ind w:leftChars="360" w:left="720" w:rightChars="56" w:right="112"/>
      </w:pPr>
      <w:r w:rsidRPr="00273AB2">
        <w:rPr>
          <w:rStyle w:val="a9"/>
          <w:rFonts w:hint="eastAsia"/>
        </w:rPr>
        <w:lastRenderedPageBreak/>
        <w:t xml:space="preserve"> abstract</w:t>
      </w:r>
      <w:r w:rsidRPr="00273AB2">
        <w:rPr>
          <w:rFonts w:hint="eastAsia"/>
        </w:rPr>
        <w:t>关键字是用于定义抽象类和在抽象类内部定义抽象方法。</w:t>
      </w:r>
    </w:p>
    <w:p w:rsidR="001E5A73" w:rsidRPr="001E5A73" w:rsidRDefault="001E5A73" w:rsidP="001E5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Chars="720" w:left="1440" w:right="0"/>
        <w:rPr>
          <w:rFonts w:ascii="Courier New" w:eastAsia="宋体" w:hAnsi="Courier New" w:cs="Courier New"/>
          <w:color w:val="000000"/>
        </w:rPr>
      </w:pPr>
      <w:r w:rsidRPr="001E5A73">
        <w:rPr>
          <w:rFonts w:ascii="Courier New" w:eastAsia="宋体" w:hAnsi="Courier New" w:cs="Courier New"/>
          <w:b/>
          <w:bCs/>
          <w:color w:val="0033FF"/>
        </w:rPr>
        <w:t xml:space="preserve">abstract class </w:t>
      </w:r>
      <w:r w:rsidRPr="001E5A73">
        <w:rPr>
          <w:rFonts w:ascii="Courier New" w:eastAsia="宋体" w:hAnsi="Courier New" w:cs="Courier New"/>
          <w:color w:val="CC00BB"/>
        </w:rPr>
        <w:t>Animal</w:t>
      </w:r>
      <w:r w:rsidRPr="001E5A73">
        <w:rPr>
          <w:rFonts w:ascii="Courier New" w:eastAsia="宋体" w:hAnsi="Courier New" w:cs="Courier New"/>
          <w:color w:val="CC00BB"/>
        </w:rPr>
        <w:br/>
      </w:r>
      <w:r w:rsidRPr="001E5A73">
        <w:rPr>
          <w:rFonts w:ascii="Courier New" w:eastAsia="宋体" w:hAnsi="Courier New" w:cs="Courier New"/>
          <w:color w:val="000000"/>
        </w:rPr>
        <w:t>{</w:t>
      </w:r>
      <w:r w:rsidRPr="001E5A73">
        <w:rPr>
          <w:rFonts w:ascii="Courier New" w:eastAsia="宋体" w:hAnsi="Courier New" w:cs="Courier New"/>
          <w:color w:val="000000"/>
        </w:rPr>
        <w:br/>
        <w:t xml:space="preserve">   </w:t>
      </w:r>
      <w:r w:rsidRPr="001E5A73">
        <w:rPr>
          <w:rFonts w:ascii="Courier New" w:eastAsia="宋体" w:hAnsi="Courier New" w:cs="Courier New"/>
          <w:b/>
          <w:bCs/>
          <w:color w:val="0033FF"/>
        </w:rPr>
        <w:t xml:space="preserve">abstract </w:t>
      </w:r>
      <w:r w:rsidRPr="001E5A73">
        <w:rPr>
          <w:rFonts w:ascii="Courier New" w:eastAsia="宋体" w:hAnsi="Courier New" w:cs="Courier New"/>
          <w:color w:val="7A7A43"/>
        </w:rPr>
        <w:t>makeSound</w:t>
      </w:r>
      <w:r w:rsidRPr="001E5A73">
        <w:rPr>
          <w:rFonts w:ascii="Courier New" w:eastAsia="宋体" w:hAnsi="Courier New" w:cs="Courier New"/>
          <w:color w:val="000000"/>
        </w:rPr>
        <w:t>():</w:t>
      </w:r>
      <w:r w:rsidRPr="001E5A73">
        <w:rPr>
          <w:rFonts w:ascii="Courier New" w:eastAsia="宋体" w:hAnsi="Courier New" w:cs="Courier New"/>
          <w:b/>
          <w:bCs/>
          <w:color w:val="0033FF"/>
        </w:rPr>
        <w:t>void</w:t>
      </w:r>
      <w:r w:rsidRPr="001E5A73">
        <w:rPr>
          <w:rFonts w:ascii="Courier New" w:eastAsia="宋体" w:hAnsi="Courier New" w:cs="Courier New"/>
          <w:color w:val="000000"/>
        </w:rPr>
        <w:t>;</w:t>
      </w:r>
      <w:r w:rsidRPr="001E5A73">
        <w:rPr>
          <w:rFonts w:ascii="Courier New" w:eastAsia="宋体" w:hAnsi="Courier New" w:cs="Courier New"/>
          <w:color w:val="000000"/>
        </w:rPr>
        <w:br/>
      </w:r>
      <w:r w:rsidRPr="001E5A73">
        <w:rPr>
          <w:rFonts w:ascii="Courier New" w:eastAsia="宋体" w:hAnsi="Courier New" w:cs="Courier New"/>
          <w:color w:val="000000"/>
        </w:rPr>
        <w:br/>
        <w:t xml:space="preserve">   </w:t>
      </w:r>
      <w:r w:rsidRPr="001E5A73">
        <w:rPr>
          <w:rFonts w:ascii="Courier New" w:eastAsia="宋体" w:hAnsi="Courier New" w:cs="Courier New"/>
          <w:color w:val="7A7A43"/>
        </w:rPr>
        <w:t>move</w:t>
      </w:r>
      <w:r w:rsidRPr="001E5A73">
        <w:rPr>
          <w:rFonts w:ascii="Courier New" w:eastAsia="宋体" w:hAnsi="Courier New" w:cs="Courier New"/>
          <w:color w:val="000000"/>
        </w:rPr>
        <w:t>():</w:t>
      </w:r>
      <w:r w:rsidRPr="001E5A73">
        <w:rPr>
          <w:rFonts w:ascii="Courier New" w:eastAsia="宋体" w:hAnsi="Courier New" w:cs="Courier New"/>
          <w:b/>
          <w:bCs/>
          <w:color w:val="0033FF"/>
        </w:rPr>
        <w:t>void</w:t>
      </w:r>
      <w:r w:rsidRPr="001E5A73">
        <w:rPr>
          <w:rFonts w:ascii="Courier New" w:eastAsia="宋体" w:hAnsi="Courier New" w:cs="Courier New"/>
          <w:b/>
          <w:bCs/>
          <w:color w:val="0033FF"/>
        </w:rPr>
        <w:br/>
        <w:t xml:space="preserve">   </w:t>
      </w:r>
      <w:r w:rsidRPr="001E5A73">
        <w:rPr>
          <w:rFonts w:ascii="Courier New" w:eastAsia="宋体" w:hAnsi="Courier New" w:cs="Courier New"/>
          <w:color w:val="000000"/>
        </w:rPr>
        <w:t>{</w:t>
      </w:r>
      <w:r w:rsidRPr="001E5A73">
        <w:rPr>
          <w:rFonts w:ascii="Courier New" w:eastAsia="宋体" w:hAnsi="Courier New" w:cs="Courier New"/>
          <w:color w:val="000000"/>
        </w:rPr>
        <w:br/>
        <w:t xml:space="preserve">      </w:t>
      </w:r>
      <w:r w:rsidRPr="001E5A73">
        <w:rPr>
          <w:rFonts w:ascii="Courier New" w:eastAsia="宋体" w:hAnsi="Courier New" w:cs="Courier New"/>
          <w:b/>
          <w:bCs/>
          <w:i/>
          <w:iCs/>
          <w:color w:val="660E7A"/>
        </w:rPr>
        <w:t>console</w:t>
      </w:r>
      <w:r w:rsidRPr="001E5A73">
        <w:rPr>
          <w:rFonts w:ascii="Courier New" w:eastAsia="宋体" w:hAnsi="Courier New" w:cs="Courier New"/>
          <w:color w:val="000000"/>
        </w:rPr>
        <w:t>.</w:t>
      </w:r>
      <w:r w:rsidRPr="001E5A73">
        <w:rPr>
          <w:rFonts w:ascii="Courier New" w:eastAsia="宋体" w:hAnsi="Courier New" w:cs="Courier New"/>
          <w:color w:val="7A7A43"/>
        </w:rPr>
        <w:t>log</w:t>
      </w:r>
      <w:r w:rsidRPr="001E5A73">
        <w:rPr>
          <w:rFonts w:ascii="Courier New" w:eastAsia="宋体" w:hAnsi="Courier New" w:cs="Courier New"/>
          <w:color w:val="000000"/>
        </w:rPr>
        <w:t xml:space="preserve">( </w:t>
      </w:r>
      <w:r w:rsidRPr="001E5A73">
        <w:rPr>
          <w:rFonts w:ascii="Courier New" w:eastAsia="宋体" w:hAnsi="Courier New" w:cs="Courier New"/>
          <w:color w:val="990000"/>
        </w:rPr>
        <w:t xml:space="preserve">'roaming the earch...' </w:t>
      </w:r>
      <w:r w:rsidRPr="001E5A73">
        <w:rPr>
          <w:rFonts w:ascii="Courier New" w:eastAsia="宋体" w:hAnsi="Courier New" w:cs="Courier New"/>
          <w:color w:val="000000"/>
        </w:rPr>
        <w:t>);</w:t>
      </w:r>
      <w:r w:rsidRPr="001E5A73">
        <w:rPr>
          <w:rFonts w:ascii="Courier New" w:eastAsia="宋体" w:hAnsi="Courier New" w:cs="Courier New"/>
          <w:color w:val="000000"/>
        </w:rPr>
        <w:br/>
        <w:t xml:space="preserve">   }</w:t>
      </w:r>
      <w:r w:rsidRPr="001E5A73">
        <w:rPr>
          <w:rFonts w:ascii="Courier New" w:eastAsia="宋体" w:hAnsi="Courier New" w:cs="Courier New"/>
          <w:color w:val="000000"/>
        </w:rPr>
        <w:br/>
        <w:t>}</w:t>
      </w:r>
      <w:r w:rsidRPr="001E5A73">
        <w:rPr>
          <w:rFonts w:ascii="Courier New" w:eastAsia="宋体" w:hAnsi="Courier New" w:cs="Courier New"/>
          <w:color w:val="000000"/>
        </w:rPr>
        <w:br/>
      </w:r>
      <w:r w:rsidRPr="001E5A73">
        <w:rPr>
          <w:rFonts w:ascii="Courier New" w:eastAsia="宋体" w:hAnsi="Courier New" w:cs="Courier New"/>
          <w:color w:val="000000"/>
        </w:rPr>
        <w:br/>
      </w:r>
      <w:r w:rsidRPr="001E5A73">
        <w:rPr>
          <w:rFonts w:ascii="Courier New" w:eastAsia="宋体" w:hAnsi="Courier New" w:cs="Courier New"/>
          <w:b/>
          <w:bCs/>
          <w:color w:val="0033FF"/>
        </w:rPr>
        <w:t xml:space="preserve">class </w:t>
      </w:r>
      <w:r w:rsidRPr="001E5A73">
        <w:rPr>
          <w:rFonts w:ascii="Courier New" w:eastAsia="宋体" w:hAnsi="Courier New" w:cs="Courier New"/>
          <w:color w:val="CC00BB"/>
        </w:rPr>
        <w:t xml:space="preserve">Horse </w:t>
      </w:r>
      <w:r w:rsidRPr="001E5A73">
        <w:rPr>
          <w:rFonts w:ascii="Courier New" w:eastAsia="宋体" w:hAnsi="Courier New" w:cs="Courier New"/>
          <w:b/>
          <w:bCs/>
          <w:color w:val="0033FF"/>
        </w:rPr>
        <w:t xml:space="preserve">extends </w:t>
      </w:r>
      <w:r w:rsidRPr="001E5A73">
        <w:rPr>
          <w:rFonts w:ascii="Courier New" w:eastAsia="宋体" w:hAnsi="Courier New" w:cs="Courier New"/>
          <w:color w:val="CC00BB"/>
        </w:rPr>
        <w:t>Animal</w:t>
      </w:r>
      <w:r w:rsidRPr="001E5A73">
        <w:rPr>
          <w:rFonts w:ascii="Courier New" w:eastAsia="宋体" w:hAnsi="Courier New" w:cs="Courier New"/>
          <w:color w:val="CC00BB"/>
        </w:rPr>
        <w:br/>
      </w:r>
      <w:r w:rsidRPr="001E5A73">
        <w:rPr>
          <w:rFonts w:ascii="Courier New" w:eastAsia="宋体" w:hAnsi="Courier New" w:cs="Courier New"/>
          <w:color w:val="000000"/>
        </w:rPr>
        <w:t>{</w:t>
      </w:r>
      <w:r w:rsidRPr="001E5A73">
        <w:rPr>
          <w:rFonts w:ascii="Courier New" w:eastAsia="宋体" w:hAnsi="Courier New" w:cs="Courier New"/>
          <w:color w:val="000000"/>
        </w:rPr>
        <w:br/>
        <w:t xml:space="preserve">   </w:t>
      </w:r>
      <w:r w:rsidRPr="001E5A73">
        <w:rPr>
          <w:rFonts w:ascii="Courier New" w:eastAsia="宋体" w:hAnsi="Courier New" w:cs="Courier New"/>
          <w:b/>
          <w:bCs/>
          <w:color w:val="0033FF"/>
        </w:rPr>
        <w:t xml:space="preserve">public </w:t>
      </w:r>
      <w:r w:rsidRPr="001E5A73">
        <w:rPr>
          <w:rFonts w:ascii="Courier New" w:eastAsia="宋体" w:hAnsi="Courier New" w:cs="Courier New"/>
          <w:color w:val="7A7A43"/>
        </w:rPr>
        <w:t>makeSound</w:t>
      </w:r>
      <w:r w:rsidRPr="001E5A73">
        <w:rPr>
          <w:rFonts w:ascii="Courier New" w:eastAsia="宋体" w:hAnsi="Courier New" w:cs="Courier New"/>
          <w:color w:val="000000"/>
        </w:rPr>
        <w:t>():</w:t>
      </w:r>
      <w:r w:rsidRPr="001E5A73">
        <w:rPr>
          <w:rFonts w:ascii="Courier New" w:eastAsia="宋体" w:hAnsi="Courier New" w:cs="Courier New"/>
          <w:b/>
          <w:bCs/>
          <w:color w:val="0033FF"/>
        </w:rPr>
        <w:t>void</w:t>
      </w:r>
      <w:r w:rsidRPr="001E5A73">
        <w:rPr>
          <w:rFonts w:ascii="Courier New" w:eastAsia="宋体" w:hAnsi="Courier New" w:cs="Courier New"/>
          <w:b/>
          <w:bCs/>
          <w:color w:val="0033FF"/>
        </w:rPr>
        <w:br/>
        <w:t xml:space="preserve">   </w:t>
      </w:r>
      <w:r w:rsidRPr="001E5A73">
        <w:rPr>
          <w:rFonts w:ascii="Courier New" w:eastAsia="宋体" w:hAnsi="Courier New" w:cs="Courier New"/>
          <w:color w:val="000000"/>
        </w:rPr>
        <w:t>{</w:t>
      </w:r>
      <w:r w:rsidRPr="001E5A73">
        <w:rPr>
          <w:rFonts w:ascii="Courier New" w:eastAsia="宋体" w:hAnsi="Courier New" w:cs="Courier New"/>
          <w:color w:val="000000"/>
        </w:rPr>
        <w:br/>
        <w:t xml:space="preserve">      </w:t>
      </w:r>
      <w:r w:rsidRPr="001E5A73">
        <w:rPr>
          <w:rFonts w:ascii="Courier New" w:eastAsia="宋体" w:hAnsi="Courier New" w:cs="Courier New"/>
          <w:b/>
          <w:bCs/>
          <w:i/>
          <w:iCs/>
          <w:color w:val="660E7A"/>
        </w:rPr>
        <w:t>console</w:t>
      </w:r>
      <w:r w:rsidRPr="001E5A73">
        <w:rPr>
          <w:rFonts w:ascii="Courier New" w:eastAsia="宋体" w:hAnsi="Courier New" w:cs="Courier New"/>
          <w:color w:val="000000"/>
        </w:rPr>
        <w:t>.</w:t>
      </w:r>
      <w:r w:rsidRPr="001E5A73">
        <w:rPr>
          <w:rFonts w:ascii="Courier New" w:eastAsia="宋体" w:hAnsi="Courier New" w:cs="Courier New"/>
          <w:color w:val="7A7A43"/>
        </w:rPr>
        <w:t>log</w:t>
      </w:r>
      <w:r w:rsidRPr="001E5A73">
        <w:rPr>
          <w:rFonts w:ascii="Courier New" w:eastAsia="宋体" w:hAnsi="Courier New" w:cs="Courier New"/>
          <w:color w:val="000000"/>
        </w:rPr>
        <w:t xml:space="preserve">( </w:t>
      </w:r>
      <w:r w:rsidRPr="001E5A73">
        <w:rPr>
          <w:rFonts w:ascii="Courier New" w:eastAsia="宋体" w:hAnsi="Courier New" w:cs="Courier New"/>
          <w:color w:val="990000"/>
        </w:rPr>
        <w:t xml:space="preserve">"yeah....hoho...." </w:t>
      </w:r>
      <w:r w:rsidRPr="001E5A73">
        <w:rPr>
          <w:rFonts w:ascii="Courier New" w:eastAsia="宋体" w:hAnsi="Courier New" w:cs="Courier New"/>
          <w:color w:val="000000"/>
        </w:rPr>
        <w:t>);</w:t>
      </w:r>
      <w:r w:rsidRPr="001E5A73">
        <w:rPr>
          <w:rFonts w:ascii="Courier New" w:eastAsia="宋体" w:hAnsi="Courier New" w:cs="Courier New"/>
          <w:color w:val="000000"/>
        </w:rPr>
        <w:br/>
        <w:t xml:space="preserve">   }</w:t>
      </w:r>
      <w:r w:rsidRPr="001E5A73">
        <w:rPr>
          <w:rFonts w:ascii="Courier New" w:eastAsia="宋体" w:hAnsi="Courier New" w:cs="Courier New"/>
          <w:color w:val="000000"/>
        </w:rPr>
        <w:br/>
        <w:t>}</w:t>
      </w:r>
    </w:p>
    <w:p w:rsidR="00273AB2" w:rsidRDefault="00273AB2" w:rsidP="00D76C8F">
      <w:pPr>
        <w:ind w:left="0" w:rightChars="56" w:right="112"/>
      </w:pPr>
    </w:p>
    <w:p w:rsidR="001E5A73" w:rsidRPr="001E5A73" w:rsidRDefault="001E5A73" w:rsidP="00D76C8F">
      <w:pPr>
        <w:ind w:left="0" w:rightChars="56" w:right="112"/>
      </w:pPr>
      <w:r>
        <w:tab/>
      </w:r>
      <w:r w:rsidRPr="001E5A73">
        <w:rPr>
          <w:b/>
        </w:rPr>
        <w:t>注意</w:t>
      </w:r>
      <w:r>
        <w:t>：只要有一个抽象方法存在于类中，那么该类的声明中</w:t>
      </w:r>
      <w:r>
        <w:rPr>
          <w:rFonts w:hint="eastAsia"/>
        </w:rPr>
        <w:t xml:space="preserve"> </w:t>
      </w:r>
      <w:r w:rsidRPr="001E5A73">
        <w:rPr>
          <w:rStyle w:val="a9"/>
          <w:rFonts w:hint="eastAsia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关键字前也同样必须加上</w:t>
      </w:r>
      <w:r>
        <w:rPr>
          <w:rFonts w:hint="eastAsia"/>
        </w:rPr>
        <w:t xml:space="preserve"> </w:t>
      </w:r>
      <w:r w:rsidRPr="001E5A73">
        <w:rPr>
          <w:rStyle w:val="a9"/>
        </w:rPr>
        <w:t>abstract</w:t>
      </w:r>
      <w:r>
        <w:t xml:space="preserve"> </w:t>
      </w:r>
      <w:r>
        <w:t>关键词。</w:t>
      </w:r>
    </w:p>
    <w:p w:rsidR="00190370" w:rsidRDefault="00190370" w:rsidP="00D76C8F">
      <w:pPr>
        <w:ind w:left="0" w:rightChars="56" w:right="112"/>
      </w:pPr>
    </w:p>
    <w:p w:rsidR="00D76C8F" w:rsidRDefault="00D76C8F" w:rsidP="00D76C8F">
      <w:pPr>
        <w:pStyle w:val="a0"/>
      </w:pPr>
      <w:r>
        <w:rPr>
          <w:rFonts w:hint="eastAsia"/>
        </w:rPr>
        <w:t>练习实例</w:t>
      </w:r>
    </w:p>
    <w:p w:rsidR="00D76C8F" w:rsidRDefault="002C74C7" w:rsidP="002C74C7">
      <w:pPr>
        <w:ind w:leftChars="360" w:left="720" w:rightChars="56" w:right="112"/>
      </w:pPr>
      <w:r>
        <w:t>设计一个类</w:t>
      </w:r>
      <w:r w:rsidRPr="00F86B67">
        <w:rPr>
          <w:rStyle w:val="a9"/>
        </w:rPr>
        <w:t>Student</w:t>
      </w:r>
      <w:r>
        <w:t>类，包含</w:t>
      </w:r>
      <w:r w:rsidRPr="00F86B67">
        <w:rPr>
          <w:rStyle w:val="a9"/>
          <w:rFonts w:hint="eastAsia"/>
        </w:rPr>
        <w:t>name</w:t>
      </w:r>
      <w:r>
        <w:rPr>
          <w:rFonts w:hint="eastAsia"/>
        </w:rPr>
        <w:t>属性和</w:t>
      </w:r>
      <w:r w:rsidRPr="00F86B67">
        <w:rPr>
          <w:rStyle w:val="a9"/>
          <w:rFonts w:hint="eastAsia"/>
        </w:rPr>
        <w:t>say()</w:t>
      </w:r>
      <w:r>
        <w:rPr>
          <w:rFonts w:hint="eastAsia"/>
        </w:rPr>
        <w:t>方法，而</w:t>
      </w:r>
      <w:r w:rsidRPr="00F86B67">
        <w:rPr>
          <w:rStyle w:val="a9"/>
          <w:rFonts w:hint="eastAsia"/>
        </w:rPr>
        <w:t>say()</w:t>
      </w:r>
      <w:r>
        <w:rPr>
          <w:rFonts w:hint="eastAsia"/>
        </w:rPr>
        <w:t>是抽象方法。</w:t>
      </w:r>
    </w:p>
    <w:p w:rsidR="002C74C7" w:rsidRDefault="002C74C7" w:rsidP="002C74C7">
      <w:pPr>
        <w:ind w:leftChars="360" w:left="720" w:rightChars="56" w:right="112"/>
      </w:pPr>
      <w:r>
        <w:t>再设计</w:t>
      </w:r>
      <w:r>
        <w:rPr>
          <w:rFonts w:hint="eastAsia"/>
        </w:rPr>
        <w:t>2</w:t>
      </w:r>
      <w:r>
        <w:rPr>
          <w:rFonts w:hint="eastAsia"/>
        </w:rPr>
        <w:t>个类（</w:t>
      </w:r>
      <w:r w:rsidRPr="00F86B67">
        <w:rPr>
          <w:rStyle w:val="a9"/>
          <w:rFonts w:hint="eastAsia"/>
        </w:rPr>
        <w:t>Me</w:t>
      </w:r>
      <w:r>
        <w:rPr>
          <w:rFonts w:hint="eastAsia"/>
        </w:rPr>
        <w:t>类和</w:t>
      </w:r>
      <w:r w:rsidRPr="00F86B67">
        <w:rPr>
          <w:rStyle w:val="a9"/>
          <w:rFonts w:hint="eastAsia"/>
        </w:rPr>
        <w:t>Him</w:t>
      </w:r>
      <w:r>
        <w:rPr>
          <w:rFonts w:hint="eastAsia"/>
        </w:rPr>
        <w:t>类）都继承于</w:t>
      </w:r>
      <w:r w:rsidRPr="00F86B67">
        <w:rPr>
          <w:rStyle w:val="a9"/>
          <w:rFonts w:hint="eastAsia"/>
        </w:rPr>
        <w:t>Student</w:t>
      </w:r>
      <w:r>
        <w:rPr>
          <w:rFonts w:hint="eastAsia"/>
        </w:rPr>
        <w:t>，都要实现</w:t>
      </w:r>
      <w:r w:rsidRPr="00F86B67">
        <w:rPr>
          <w:rStyle w:val="a9"/>
          <w:rFonts w:hint="eastAsia"/>
        </w:rPr>
        <w:t>say()</w:t>
      </w:r>
      <w:r>
        <w:rPr>
          <w:rFonts w:hint="eastAsia"/>
        </w:rPr>
        <w:t>方法。</w:t>
      </w:r>
    </w:p>
    <w:p w:rsidR="002C74C7" w:rsidRPr="002C74C7" w:rsidRDefault="002C74C7" w:rsidP="002C74C7">
      <w:pPr>
        <w:ind w:leftChars="360" w:left="720" w:rightChars="56" w:right="112"/>
      </w:pPr>
      <w:r>
        <w:t>创建</w:t>
      </w:r>
      <w:r>
        <w:rPr>
          <w:rFonts w:hint="eastAsia"/>
        </w:rPr>
        <w:t>2</w:t>
      </w:r>
      <w:r>
        <w:rPr>
          <w:rFonts w:hint="eastAsia"/>
        </w:rPr>
        <w:t>个类的实例，分别调用</w:t>
      </w:r>
      <w:r>
        <w:rPr>
          <w:rFonts w:hint="eastAsia"/>
        </w:rPr>
        <w:t xml:space="preserve"> </w:t>
      </w:r>
      <w:r w:rsidRPr="00F86B67">
        <w:rPr>
          <w:rStyle w:val="a9"/>
          <w:rFonts w:hint="eastAsia"/>
        </w:rPr>
        <w:t>say()</w:t>
      </w:r>
      <w:r>
        <w:rPr>
          <w:rFonts w:hint="eastAsia"/>
        </w:rPr>
        <w:t xml:space="preserve"> </w:t>
      </w:r>
      <w:r>
        <w:rPr>
          <w:rFonts w:hint="eastAsia"/>
        </w:rPr>
        <w:t>方法，在控制台输出“说话内容”。</w:t>
      </w:r>
      <w:bookmarkStart w:id="0" w:name="_GoBack"/>
      <w:bookmarkEnd w:id="0"/>
    </w:p>
    <w:p w:rsidR="008C248E" w:rsidRDefault="008C248E" w:rsidP="00D76C8F">
      <w:pPr>
        <w:ind w:left="0" w:rightChars="56" w:right="112"/>
      </w:pPr>
    </w:p>
    <w:p w:rsidR="008C248E" w:rsidRDefault="008C248E" w:rsidP="00D76C8F">
      <w:pPr>
        <w:ind w:left="0" w:rightChars="56" w:right="112"/>
      </w:pPr>
    </w:p>
    <w:p w:rsidR="008C248E" w:rsidRPr="004605EA" w:rsidRDefault="008C248E" w:rsidP="008C248E">
      <w:pPr>
        <w:ind w:left="0" w:rightChars="56" w:right="112"/>
      </w:pPr>
    </w:p>
    <w:sectPr w:rsidR="008C248E" w:rsidRPr="004605EA" w:rsidSect="0075100E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5C4" w:rsidRDefault="006025C4">
      <w:pPr>
        <w:spacing w:line="240" w:lineRule="auto"/>
      </w:pPr>
      <w:r>
        <w:separator/>
      </w:r>
    </w:p>
    <w:p w:rsidR="006025C4" w:rsidRDefault="006025C4"/>
  </w:endnote>
  <w:endnote w:type="continuationSeparator" w:id="0">
    <w:p w:rsidR="006025C4" w:rsidRDefault="006025C4">
      <w:pPr>
        <w:spacing w:line="240" w:lineRule="auto"/>
      </w:pPr>
      <w:r>
        <w:continuationSeparator/>
      </w:r>
    </w:p>
    <w:p w:rsidR="006025C4" w:rsidRDefault="006025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7F7F7F" w:themeColor="text1" w:themeTint="80"/>
      </w:tblBorders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页脚表格"/>
    </w:tblPr>
    <w:tblGrid>
      <w:gridCol w:w="5400"/>
      <w:gridCol w:w="5400"/>
    </w:tblGrid>
    <w:tr w:rsidR="00B300F2" w:rsidRPr="00B15500">
      <w:tc>
        <w:tcPr>
          <w:tcW w:w="2500" w:type="pct"/>
        </w:tcPr>
        <w:p w:rsidR="00B300F2" w:rsidRPr="00B15500" w:rsidRDefault="00B300F2" w:rsidP="00163367">
          <w:pPr>
            <w:pStyle w:val="af1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t>汇道教育</w:t>
          </w:r>
        </w:p>
      </w:tc>
      <w:tc>
        <w:tcPr>
          <w:tcW w:w="2500" w:type="pct"/>
        </w:tcPr>
        <w:p w:rsidR="00B300F2" w:rsidRPr="00B15500" w:rsidRDefault="00B300F2">
          <w:pPr>
            <w:pStyle w:val="af1"/>
            <w:jc w:val="right"/>
            <w:rPr>
              <w:rFonts w:ascii="微软雅黑" w:eastAsia="微软雅黑" w:hAnsi="微软雅黑"/>
            </w:rPr>
          </w:pPr>
          <w:r w:rsidRPr="00B15500">
            <w:rPr>
              <w:rFonts w:ascii="微软雅黑" w:eastAsia="微软雅黑" w:hAnsi="微软雅黑"/>
            </w:rPr>
            <w:fldChar w:fldCharType="begin"/>
          </w:r>
          <w:r w:rsidRPr="00B15500">
            <w:rPr>
              <w:rFonts w:ascii="微软雅黑" w:eastAsia="微软雅黑" w:hAnsi="微软雅黑"/>
            </w:rPr>
            <w:instrText>PAGE   \* MERGEFORMAT</w:instrText>
          </w:r>
          <w:r w:rsidRPr="00B15500">
            <w:rPr>
              <w:rFonts w:ascii="微软雅黑" w:eastAsia="微软雅黑" w:hAnsi="微软雅黑"/>
            </w:rPr>
            <w:fldChar w:fldCharType="separate"/>
          </w:r>
          <w:r w:rsidR="009D19FE" w:rsidRPr="009D19FE">
            <w:rPr>
              <w:rFonts w:ascii="微软雅黑" w:eastAsia="微软雅黑" w:hAnsi="微软雅黑"/>
              <w:noProof/>
              <w:lang w:val="zh-CN"/>
            </w:rPr>
            <w:t>5</w:t>
          </w:r>
          <w:r w:rsidRPr="00B15500">
            <w:rPr>
              <w:rFonts w:ascii="微软雅黑" w:eastAsia="微软雅黑" w:hAnsi="微软雅黑"/>
              <w:noProof/>
            </w:rPr>
            <w:fldChar w:fldCharType="end"/>
          </w:r>
        </w:p>
      </w:tc>
    </w:tr>
  </w:tbl>
  <w:p w:rsidR="00B300F2" w:rsidRPr="00B15500" w:rsidRDefault="00B300F2" w:rsidP="00653C0E">
    <w:pPr>
      <w:pStyle w:val="af1"/>
      <w:ind w:left="0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5C4" w:rsidRDefault="006025C4">
      <w:pPr>
        <w:spacing w:line="240" w:lineRule="auto"/>
      </w:pPr>
      <w:r>
        <w:separator/>
      </w:r>
    </w:p>
    <w:p w:rsidR="006025C4" w:rsidRDefault="006025C4"/>
  </w:footnote>
  <w:footnote w:type="continuationSeparator" w:id="0">
    <w:p w:rsidR="006025C4" w:rsidRDefault="006025C4">
      <w:pPr>
        <w:spacing w:line="240" w:lineRule="auto"/>
      </w:pPr>
      <w:r>
        <w:continuationSeparator/>
      </w:r>
    </w:p>
    <w:p w:rsidR="006025C4" w:rsidRDefault="006025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D20B406"/>
    <w:lvl w:ilvl="0">
      <w:start w:val="1"/>
      <w:numFmt w:val="bullet"/>
      <w:lvlText w:val=""/>
      <w:lvlJc w:val="left"/>
      <w:pPr>
        <w:tabs>
          <w:tab w:val="num" w:pos="187"/>
        </w:tabs>
        <w:ind w:left="187" w:hanging="72"/>
      </w:pPr>
      <w:rPr>
        <w:rFonts w:ascii="Symbol" w:hAnsi="Symbol" w:hint="default"/>
      </w:rPr>
    </w:lvl>
  </w:abstractNum>
  <w:abstractNum w:abstractNumId="1" w15:restartNumberingAfterBreak="0">
    <w:nsid w:val="02772EBC"/>
    <w:multiLevelType w:val="hybridMultilevel"/>
    <w:tmpl w:val="1BAAA42E"/>
    <w:lvl w:ilvl="0" w:tplc="0409000F">
      <w:start w:val="1"/>
      <w:numFmt w:val="decimal"/>
      <w:lvlText w:val="%1."/>
      <w:lvlJc w:val="left"/>
      <w:pPr>
        <w:ind w:left="535" w:hanging="420"/>
      </w:p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2" w15:restartNumberingAfterBreak="0">
    <w:nsid w:val="064940E2"/>
    <w:multiLevelType w:val="hybridMultilevel"/>
    <w:tmpl w:val="115C7006"/>
    <w:lvl w:ilvl="0" w:tplc="F4200502">
      <w:start w:val="1"/>
      <w:numFmt w:val="decimal"/>
      <w:pStyle w:val="a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084F791C"/>
    <w:multiLevelType w:val="hybridMultilevel"/>
    <w:tmpl w:val="EACAECAE"/>
    <w:lvl w:ilvl="0" w:tplc="1122B2CC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0F45049E"/>
    <w:multiLevelType w:val="hybridMultilevel"/>
    <w:tmpl w:val="B1EAEF36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0204297"/>
    <w:multiLevelType w:val="hybridMultilevel"/>
    <w:tmpl w:val="AEAC8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555FAA"/>
    <w:multiLevelType w:val="hybridMultilevel"/>
    <w:tmpl w:val="6C600740"/>
    <w:lvl w:ilvl="0" w:tplc="0409000F">
      <w:start w:val="1"/>
      <w:numFmt w:val="decimal"/>
      <w:lvlText w:val="%1."/>
      <w:lvlJc w:val="left"/>
      <w:pPr>
        <w:ind w:left="1220" w:hanging="420"/>
      </w:p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7" w15:restartNumberingAfterBreak="0">
    <w:nsid w:val="15CF5236"/>
    <w:multiLevelType w:val="hybridMultilevel"/>
    <w:tmpl w:val="337EDAEE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8" w15:restartNumberingAfterBreak="0">
    <w:nsid w:val="182872FF"/>
    <w:multiLevelType w:val="hybridMultilevel"/>
    <w:tmpl w:val="6994C828"/>
    <w:lvl w:ilvl="0" w:tplc="0AB654C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9A34CD"/>
    <w:multiLevelType w:val="hybridMultilevel"/>
    <w:tmpl w:val="B98A8CEE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0" w15:restartNumberingAfterBreak="0">
    <w:nsid w:val="30B85041"/>
    <w:multiLevelType w:val="hybridMultilevel"/>
    <w:tmpl w:val="7C2AED0C"/>
    <w:lvl w:ilvl="0" w:tplc="9C76D1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AE2722"/>
    <w:multiLevelType w:val="hybridMultilevel"/>
    <w:tmpl w:val="1E8AE522"/>
    <w:lvl w:ilvl="0" w:tplc="0409000F">
      <w:start w:val="1"/>
      <w:numFmt w:val="decimal"/>
      <w:lvlText w:val="%1."/>
      <w:lvlJc w:val="left"/>
      <w:pPr>
        <w:ind w:left="535" w:hanging="420"/>
      </w:p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12" w15:restartNumberingAfterBreak="0">
    <w:nsid w:val="39B47697"/>
    <w:multiLevelType w:val="hybridMultilevel"/>
    <w:tmpl w:val="BA747944"/>
    <w:lvl w:ilvl="0" w:tplc="04090011">
      <w:start w:val="1"/>
      <w:numFmt w:val="decimal"/>
      <w:lvlText w:val="%1)"/>
      <w:lvlJc w:val="left"/>
      <w:pPr>
        <w:ind w:left="956" w:hanging="420"/>
      </w:pPr>
    </w:lvl>
    <w:lvl w:ilvl="1" w:tplc="04090019" w:tentative="1">
      <w:start w:val="1"/>
      <w:numFmt w:val="lowerLetter"/>
      <w:lvlText w:val="%2)"/>
      <w:lvlJc w:val="left"/>
      <w:pPr>
        <w:ind w:left="1376" w:hanging="420"/>
      </w:pPr>
    </w:lvl>
    <w:lvl w:ilvl="2" w:tplc="0409001B" w:tentative="1">
      <w:start w:val="1"/>
      <w:numFmt w:val="lowerRoman"/>
      <w:lvlText w:val="%3."/>
      <w:lvlJc w:val="right"/>
      <w:pPr>
        <w:ind w:left="1796" w:hanging="420"/>
      </w:pPr>
    </w:lvl>
    <w:lvl w:ilvl="3" w:tplc="0409000F" w:tentative="1">
      <w:start w:val="1"/>
      <w:numFmt w:val="decimal"/>
      <w:lvlText w:val="%4."/>
      <w:lvlJc w:val="left"/>
      <w:pPr>
        <w:ind w:left="2216" w:hanging="420"/>
      </w:pPr>
    </w:lvl>
    <w:lvl w:ilvl="4" w:tplc="04090019" w:tentative="1">
      <w:start w:val="1"/>
      <w:numFmt w:val="lowerLetter"/>
      <w:lvlText w:val="%5)"/>
      <w:lvlJc w:val="left"/>
      <w:pPr>
        <w:ind w:left="2636" w:hanging="420"/>
      </w:pPr>
    </w:lvl>
    <w:lvl w:ilvl="5" w:tplc="0409001B" w:tentative="1">
      <w:start w:val="1"/>
      <w:numFmt w:val="lowerRoman"/>
      <w:lvlText w:val="%6."/>
      <w:lvlJc w:val="right"/>
      <w:pPr>
        <w:ind w:left="3056" w:hanging="420"/>
      </w:pPr>
    </w:lvl>
    <w:lvl w:ilvl="6" w:tplc="0409000F" w:tentative="1">
      <w:start w:val="1"/>
      <w:numFmt w:val="decimal"/>
      <w:lvlText w:val="%7."/>
      <w:lvlJc w:val="left"/>
      <w:pPr>
        <w:ind w:left="3476" w:hanging="420"/>
      </w:pPr>
    </w:lvl>
    <w:lvl w:ilvl="7" w:tplc="04090019" w:tentative="1">
      <w:start w:val="1"/>
      <w:numFmt w:val="lowerLetter"/>
      <w:lvlText w:val="%8)"/>
      <w:lvlJc w:val="left"/>
      <w:pPr>
        <w:ind w:left="3896" w:hanging="420"/>
      </w:pPr>
    </w:lvl>
    <w:lvl w:ilvl="8" w:tplc="0409001B" w:tentative="1">
      <w:start w:val="1"/>
      <w:numFmt w:val="lowerRoman"/>
      <w:lvlText w:val="%9."/>
      <w:lvlJc w:val="right"/>
      <w:pPr>
        <w:ind w:left="4316" w:hanging="420"/>
      </w:pPr>
    </w:lvl>
  </w:abstractNum>
  <w:abstractNum w:abstractNumId="13" w15:restartNumberingAfterBreak="0">
    <w:nsid w:val="3DA22F3A"/>
    <w:multiLevelType w:val="hybridMultilevel"/>
    <w:tmpl w:val="38EC011A"/>
    <w:lvl w:ilvl="0" w:tplc="8FDC7B7A">
      <w:start w:val="1"/>
      <w:numFmt w:val="decimal"/>
      <w:pStyle w:val="a0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04539C"/>
    <w:multiLevelType w:val="hybridMultilevel"/>
    <w:tmpl w:val="7FA69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0D55A29"/>
    <w:multiLevelType w:val="hybridMultilevel"/>
    <w:tmpl w:val="1C4E3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FB165E"/>
    <w:multiLevelType w:val="hybridMultilevel"/>
    <w:tmpl w:val="A7CA9A3E"/>
    <w:lvl w:ilvl="0" w:tplc="F4E46692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833B6B"/>
    <w:multiLevelType w:val="hybridMultilevel"/>
    <w:tmpl w:val="8C228A74"/>
    <w:lvl w:ilvl="0" w:tplc="04090001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38C1C9A"/>
    <w:multiLevelType w:val="hybridMultilevel"/>
    <w:tmpl w:val="FF2007C0"/>
    <w:lvl w:ilvl="0" w:tplc="F4E46692">
      <w:start w:val="1"/>
      <w:numFmt w:val="bullet"/>
      <w:lvlText w:val="·"/>
      <w:lvlJc w:val="left"/>
      <w:pPr>
        <w:tabs>
          <w:tab w:val="num" w:pos="302"/>
        </w:tabs>
        <w:ind w:left="302" w:hanging="187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5B7F52"/>
    <w:multiLevelType w:val="hybridMultilevel"/>
    <w:tmpl w:val="0EFC1874"/>
    <w:lvl w:ilvl="0" w:tplc="2E48ED66">
      <w:start w:val="1"/>
      <w:numFmt w:val="decimal"/>
      <w:lvlText w:val="%1）"/>
      <w:lvlJc w:val="left"/>
      <w:pPr>
        <w:ind w:left="1032" w:hanging="3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EAA2436"/>
    <w:multiLevelType w:val="hybridMultilevel"/>
    <w:tmpl w:val="BD3E6F5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1" w15:restartNumberingAfterBreak="0">
    <w:nsid w:val="52206362"/>
    <w:multiLevelType w:val="hybridMultilevel"/>
    <w:tmpl w:val="494C6160"/>
    <w:lvl w:ilvl="0" w:tplc="0409000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2" w15:restartNumberingAfterBreak="0">
    <w:nsid w:val="528B6B8C"/>
    <w:multiLevelType w:val="hybridMultilevel"/>
    <w:tmpl w:val="EA0A2600"/>
    <w:lvl w:ilvl="0" w:tplc="2C2E5C0E">
      <w:start w:val="1"/>
      <w:numFmt w:val="bullet"/>
      <w:pStyle w:val="a1"/>
      <w:suff w:val="space"/>
      <w:lvlText w:val=""/>
      <w:lvlJc w:val="left"/>
      <w:pPr>
        <w:ind w:left="115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D54FB"/>
    <w:multiLevelType w:val="hybridMultilevel"/>
    <w:tmpl w:val="3AF4187A"/>
    <w:lvl w:ilvl="0" w:tplc="B9AC908E">
      <w:start w:val="1"/>
      <w:numFmt w:val="bullet"/>
      <w:lvlText w:val=""/>
      <w:lvlJc w:val="left"/>
      <w:pPr>
        <w:ind w:left="533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24" w15:restartNumberingAfterBreak="0">
    <w:nsid w:val="59FA203B"/>
    <w:multiLevelType w:val="hybridMultilevel"/>
    <w:tmpl w:val="F0BC0E42"/>
    <w:lvl w:ilvl="0" w:tplc="88081BD8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B74A9"/>
    <w:multiLevelType w:val="hybridMultilevel"/>
    <w:tmpl w:val="06E82F9A"/>
    <w:lvl w:ilvl="0" w:tplc="845C42D4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253CF2"/>
    <w:multiLevelType w:val="hybridMultilevel"/>
    <w:tmpl w:val="7E9EE934"/>
    <w:lvl w:ilvl="0" w:tplc="04090001">
      <w:start w:val="1"/>
      <w:numFmt w:val="bullet"/>
      <w:lvlText w:val=""/>
      <w:lvlJc w:val="left"/>
      <w:pPr>
        <w:tabs>
          <w:tab w:val="num" w:pos="302"/>
        </w:tabs>
        <w:ind w:left="302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06525"/>
    <w:multiLevelType w:val="hybridMultilevel"/>
    <w:tmpl w:val="39E8F514"/>
    <w:lvl w:ilvl="0" w:tplc="4B205BE8">
      <w:start w:val="1"/>
      <w:numFmt w:val="ideographZodiac"/>
      <w:lvlText w:val="例%1，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5F40AE"/>
    <w:multiLevelType w:val="hybridMultilevel"/>
    <w:tmpl w:val="3C62FBF8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29" w15:restartNumberingAfterBreak="0">
    <w:nsid w:val="6C0B3C07"/>
    <w:multiLevelType w:val="hybridMultilevel"/>
    <w:tmpl w:val="09E63DBA"/>
    <w:lvl w:ilvl="0" w:tplc="94DAF88A">
      <w:start w:val="1"/>
      <w:numFmt w:val="decimal"/>
      <w:lvlText w:val="%1."/>
      <w:lvlJc w:val="left"/>
      <w:pPr>
        <w:ind w:left="534" w:hanging="420"/>
      </w:pPr>
    </w:lvl>
    <w:lvl w:ilvl="1" w:tplc="04090019" w:tentative="1">
      <w:start w:val="1"/>
      <w:numFmt w:val="lowerLetter"/>
      <w:lvlText w:val="%2)"/>
      <w:lvlJc w:val="left"/>
      <w:pPr>
        <w:ind w:left="954" w:hanging="420"/>
      </w:pPr>
    </w:lvl>
    <w:lvl w:ilvl="2" w:tplc="0409001B" w:tentative="1">
      <w:start w:val="1"/>
      <w:numFmt w:val="lowerRoman"/>
      <w:lvlText w:val="%3."/>
      <w:lvlJc w:val="right"/>
      <w:pPr>
        <w:ind w:left="1374" w:hanging="420"/>
      </w:pPr>
    </w:lvl>
    <w:lvl w:ilvl="3" w:tplc="0409000F" w:tentative="1">
      <w:start w:val="1"/>
      <w:numFmt w:val="decimal"/>
      <w:lvlText w:val="%4."/>
      <w:lvlJc w:val="left"/>
      <w:pPr>
        <w:ind w:left="1794" w:hanging="420"/>
      </w:pPr>
    </w:lvl>
    <w:lvl w:ilvl="4" w:tplc="04090019" w:tentative="1">
      <w:start w:val="1"/>
      <w:numFmt w:val="lowerLetter"/>
      <w:lvlText w:val="%5)"/>
      <w:lvlJc w:val="left"/>
      <w:pPr>
        <w:ind w:left="2214" w:hanging="420"/>
      </w:pPr>
    </w:lvl>
    <w:lvl w:ilvl="5" w:tplc="0409001B" w:tentative="1">
      <w:start w:val="1"/>
      <w:numFmt w:val="lowerRoman"/>
      <w:lvlText w:val="%6."/>
      <w:lvlJc w:val="right"/>
      <w:pPr>
        <w:ind w:left="2634" w:hanging="420"/>
      </w:pPr>
    </w:lvl>
    <w:lvl w:ilvl="6" w:tplc="0409000F" w:tentative="1">
      <w:start w:val="1"/>
      <w:numFmt w:val="decimal"/>
      <w:lvlText w:val="%7."/>
      <w:lvlJc w:val="left"/>
      <w:pPr>
        <w:ind w:left="3054" w:hanging="420"/>
      </w:pPr>
    </w:lvl>
    <w:lvl w:ilvl="7" w:tplc="04090019" w:tentative="1">
      <w:start w:val="1"/>
      <w:numFmt w:val="lowerLetter"/>
      <w:lvlText w:val="%8)"/>
      <w:lvlJc w:val="left"/>
      <w:pPr>
        <w:ind w:left="3474" w:hanging="420"/>
      </w:pPr>
    </w:lvl>
    <w:lvl w:ilvl="8" w:tplc="0409001B" w:tentative="1">
      <w:start w:val="1"/>
      <w:numFmt w:val="lowerRoman"/>
      <w:lvlText w:val="%9."/>
      <w:lvlJc w:val="right"/>
      <w:pPr>
        <w:ind w:left="3894" w:hanging="420"/>
      </w:pPr>
    </w:lvl>
  </w:abstractNum>
  <w:abstractNum w:abstractNumId="30" w15:restartNumberingAfterBreak="0">
    <w:nsid w:val="70176A9A"/>
    <w:multiLevelType w:val="hybridMultilevel"/>
    <w:tmpl w:val="D624D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7EB4646"/>
    <w:multiLevelType w:val="hybridMultilevel"/>
    <w:tmpl w:val="B0262DD2"/>
    <w:lvl w:ilvl="0" w:tplc="0409000F">
      <w:start w:val="1"/>
      <w:numFmt w:val="decimal"/>
      <w:lvlText w:val="%1."/>
      <w:lvlJc w:val="left"/>
      <w:pPr>
        <w:ind w:left="535" w:hanging="420"/>
      </w:pPr>
    </w:lvl>
    <w:lvl w:ilvl="1" w:tplc="43E63CC0">
      <w:start w:val="1"/>
      <w:numFmt w:val="decimal"/>
      <w:lvlText w:val="%2）"/>
      <w:lvlJc w:val="left"/>
      <w:pPr>
        <w:ind w:left="847" w:hanging="31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32" w15:restartNumberingAfterBreak="0">
    <w:nsid w:val="7AD7537A"/>
    <w:multiLevelType w:val="hybridMultilevel"/>
    <w:tmpl w:val="F1BA371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2416B212">
      <w:start w:val="1"/>
      <w:numFmt w:val="lowerLetter"/>
      <w:lvlText w:val="%2)"/>
      <w:lvlJc w:val="left"/>
      <w:pPr>
        <w:ind w:left="15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 w15:restartNumberingAfterBreak="0">
    <w:nsid w:val="7C046EF2"/>
    <w:multiLevelType w:val="hybridMultilevel"/>
    <w:tmpl w:val="70864902"/>
    <w:lvl w:ilvl="0" w:tplc="CBAC2016">
      <w:start w:val="1"/>
      <w:numFmt w:val="decimal"/>
      <w:lvlText w:val="%1、"/>
      <w:lvlJc w:val="left"/>
      <w:pPr>
        <w:ind w:left="427" w:hanging="3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24"/>
  </w:num>
  <w:num w:numId="6">
    <w:abstractNumId w:val="18"/>
  </w:num>
  <w:num w:numId="7">
    <w:abstractNumId w:val="26"/>
  </w:num>
  <w:num w:numId="8">
    <w:abstractNumId w:val="22"/>
  </w:num>
  <w:num w:numId="9">
    <w:abstractNumId w:val="22"/>
    <w:lvlOverride w:ilvl="0">
      <w:startOverride w:val="1"/>
    </w:lvlOverride>
  </w:num>
  <w:num w:numId="10">
    <w:abstractNumId w:val="22"/>
    <w:lvlOverride w:ilvl="0">
      <w:startOverride w:val="1"/>
    </w:lvlOverride>
  </w:num>
  <w:num w:numId="11">
    <w:abstractNumId w:val="22"/>
  </w:num>
  <w:num w:numId="12">
    <w:abstractNumId w:val="22"/>
    <w:lvlOverride w:ilvl="0">
      <w:startOverride w:val="1"/>
    </w:lvlOverride>
  </w:num>
  <w:num w:numId="13">
    <w:abstractNumId w:val="1"/>
  </w:num>
  <w:num w:numId="14">
    <w:abstractNumId w:val="11"/>
  </w:num>
  <w:num w:numId="15">
    <w:abstractNumId w:val="29"/>
  </w:num>
  <w:num w:numId="16">
    <w:abstractNumId w:val="3"/>
  </w:num>
  <w:num w:numId="17">
    <w:abstractNumId w:val="19"/>
  </w:num>
  <w:num w:numId="18">
    <w:abstractNumId w:val="31"/>
  </w:num>
  <w:num w:numId="19">
    <w:abstractNumId w:val="33"/>
  </w:num>
  <w:num w:numId="20">
    <w:abstractNumId w:val="25"/>
  </w:num>
  <w:num w:numId="21">
    <w:abstractNumId w:val="12"/>
  </w:num>
  <w:num w:numId="22">
    <w:abstractNumId w:val="32"/>
  </w:num>
  <w:num w:numId="23">
    <w:abstractNumId w:val="23"/>
  </w:num>
  <w:num w:numId="24">
    <w:abstractNumId w:val="4"/>
  </w:num>
  <w:num w:numId="25">
    <w:abstractNumId w:val="10"/>
  </w:num>
  <w:num w:numId="26">
    <w:abstractNumId w:val="28"/>
  </w:num>
  <w:num w:numId="27">
    <w:abstractNumId w:val="25"/>
    <w:lvlOverride w:ilvl="0">
      <w:startOverride w:val="1"/>
    </w:lvlOverride>
  </w:num>
  <w:num w:numId="28">
    <w:abstractNumId w:val="25"/>
    <w:lvlOverride w:ilvl="0">
      <w:startOverride w:val="1"/>
    </w:lvlOverride>
  </w:num>
  <w:num w:numId="29">
    <w:abstractNumId w:val="27"/>
  </w:num>
  <w:num w:numId="30">
    <w:abstractNumId w:val="25"/>
    <w:lvlOverride w:ilvl="0">
      <w:startOverride w:val="1"/>
    </w:lvlOverride>
  </w:num>
  <w:num w:numId="31">
    <w:abstractNumId w:val="25"/>
    <w:lvlOverride w:ilvl="0">
      <w:startOverride w:val="1"/>
    </w:lvlOverride>
  </w:num>
  <w:num w:numId="32">
    <w:abstractNumId w:val="25"/>
    <w:lvlOverride w:ilvl="0">
      <w:startOverride w:val="1"/>
    </w:lvlOverride>
  </w:num>
  <w:num w:numId="33">
    <w:abstractNumId w:val="25"/>
    <w:lvlOverride w:ilvl="0">
      <w:startOverride w:val="1"/>
    </w:lvlOverride>
  </w:num>
  <w:num w:numId="34">
    <w:abstractNumId w:val="21"/>
  </w:num>
  <w:num w:numId="35">
    <w:abstractNumId w:val="2"/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13"/>
  </w:num>
  <w:num w:numId="42">
    <w:abstractNumId w:val="8"/>
  </w:num>
  <w:num w:numId="43">
    <w:abstractNumId w:val="15"/>
  </w:num>
  <w:num w:numId="44">
    <w:abstractNumId w:val="30"/>
  </w:num>
  <w:num w:numId="45">
    <w:abstractNumId w:val="7"/>
  </w:num>
  <w:num w:numId="46">
    <w:abstractNumId w:val="20"/>
  </w:num>
  <w:num w:numId="47">
    <w:abstractNumId w:val="6"/>
  </w:num>
  <w:num w:numId="48">
    <w:abstractNumId w:val="14"/>
  </w:num>
  <w:num w:numId="49">
    <w:abstractNumId w:val="5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67"/>
    <w:rsid w:val="000054B7"/>
    <w:rsid w:val="00005E60"/>
    <w:rsid w:val="00007657"/>
    <w:rsid w:val="00010047"/>
    <w:rsid w:val="00012B04"/>
    <w:rsid w:val="0001621E"/>
    <w:rsid w:val="00016DF0"/>
    <w:rsid w:val="00022E8D"/>
    <w:rsid w:val="00044582"/>
    <w:rsid w:val="00062514"/>
    <w:rsid w:val="000805A3"/>
    <w:rsid w:val="00094A94"/>
    <w:rsid w:val="000A6AAE"/>
    <w:rsid w:val="000C5C9F"/>
    <w:rsid w:val="000D2F97"/>
    <w:rsid w:val="000E5105"/>
    <w:rsid w:val="000E5C77"/>
    <w:rsid w:val="000F00B8"/>
    <w:rsid w:val="001048E9"/>
    <w:rsid w:val="0010739D"/>
    <w:rsid w:val="00137F66"/>
    <w:rsid w:val="0014167D"/>
    <w:rsid w:val="001517ED"/>
    <w:rsid w:val="00152A80"/>
    <w:rsid w:val="00152CF9"/>
    <w:rsid w:val="00156CBB"/>
    <w:rsid w:val="00163367"/>
    <w:rsid w:val="00166B42"/>
    <w:rsid w:val="00175442"/>
    <w:rsid w:val="00177205"/>
    <w:rsid w:val="00182296"/>
    <w:rsid w:val="00190370"/>
    <w:rsid w:val="00196D6E"/>
    <w:rsid w:val="001A4CF7"/>
    <w:rsid w:val="001A70B8"/>
    <w:rsid w:val="001A7A96"/>
    <w:rsid w:val="001B140B"/>
    <w:rsid w:val="001B3BE7"/>
    <w:rsid w:val="001D39E5"/>
    <w:rsid w:val="001E1073"/>
    <w:rsid w:val="001E22E1"/>
    <w:rsid w:val="001E2631"/>
    <w:rsid w:val="001E5A73"/>
    <w:rsid w:val="001F1562"/>
    <w:rsid w:val="00206941"/>
    <w:rsid w:val="00212BEF"/>
    <w:rsid w:val="002164C5"/>
    <w:rsid w:val="00222160"/>
    <w:rsid w:val="00235C23"/>
    <w:rsid w:val="00252B5E"/>
    <w:rsid w:val="00273AB2"/>
    <w:rsid w:val="00291E42"/>
    <w:rsid w:val="002B232D"/>
    <w:rsid w:val="002C21F9"/>
    <w:rsid w:val="002C74C7"/>
    <w:rsid w:val="002D0A71"/>
    <w:rsid w:val="002D1A35"/>
    <w:rsid w:val="002D4CBD"/>
    <w:rsid w:val="002E2381"/>
    <w:rsid w:val="002F5D2F"/>
    <w:rsid w:val="00306C9B"/>
    <w:rsid w:val="00312B2B"/>
    <w:rsid w:val="0032794D"/>
    <w:rsid w:val="00330977"/>
    <w:rsid w:val="00334BBD"/>
    <w:rsid w:val="003459B5"/>
    <w:rsid w:val="0034673F"/>
    <w:rsid w:val="003512FD"/>
    <w:rsid w:val="00351494"/>
    <w:rsid w:val="003536D1"/>
    <w:rsid w:val="0035394E"/>
    <w:rsid w:val="00354490"/>
    <w:rsid w:val="0038156C"/>
    <w:rsid w:val="00387036"/>
    <w:rsid w:val="0039097D"/>
    <w:rsid w:val="003A2222"/>
    <w:rsid w:val="003B6384"/>
    <w:rsid w:val="003E2802"/>
    <w:rsid w:val="003E515C"/>
    <w:rsid w:val="00420C78"/>
    <w:rsid w:val="004255B1"/>
    <w:rsid w:val="0043611C"/>
    <w:rsid w:val="00442101"/>
    <w:rsid w:val="0044522D"/>
    <w:rsid w:val="00446177"/>
    <w:rsid w:val="00454F3B"/>
    <w:rsid w:val="004605EA"/>
    <w:rsid w:val="00467BD6"/>
    <w:rsid w:val="00474E14"/>
    <w:rsid w:val="00476620"/>
    <w:rsid w:val="00481985"/>
    <w:rsid w:val="004911DC"/>
    <w:rsid w:val="00492013"/>
    <w:rsid w:val="00495CAD"/>
    <w:rsid w:val="00497244"/>
    <w:rsid w:val="004A2A6D"/>
    <w:rsid w:val="004B6B85"/>
    <w:rsid w:val="004E2570"/>
    <w:rsid w:val="004E5089"/>
    <w:rsid w:val="004F47AF"/>
    <w:rsid w:val="00507967"/>
    <w:rsid w:val="005107B2"/>
    <w:rsid w:val="00511D8B"/>
    <w:rsid w:val="0051671F"/>
    <w:rsid w:val="0052409A"/>
    <w:rsid w:val="00524D13"/>
    <w:rsid w:val="00541D01"/>
    <w:rsid w:val="005A05D4"/>
    <w:rsid w:val="005E2044"/>
    <w:rsid w:val="005E4BED"/>
    <w:rsid w:val="005F0CF2"/>
    <w:rsid w:val="005F3859"/>
    <w:rsid w:val="005F4744"/>
    <w:rsid w:val="006025C4"/>
    <w:rsid w:val="00604BD5"/>
    <w:rsid w:val="00610119"/>
    <w:rsid w:val="00611F19"/>
    <w:rsid w:val="006162C2"/>
    <w:rsid w:val="00653C0E"/>
    <w:rsid w:val="006667D4"/>
    <w:rsid w:val="006B1E6B"/>
    <w:rsid w:val="006B26F0"/>
    <w:rsid w:val="006C2D4C"/>
    <w:rsid w:val="006C60A1"/>
    <w:rsid w:val="006D635C"/>
    <w:rsid w:val="006E07F2"/>
    <w:rsid w:val="006F3A2D"/>
    <w:rsid w:val="00707FFC"/>
    <w:rsid w:val="0071112C"/>
    <w:rsid w:val="00723745"/>
    <w:rsid w:val="00723BB0"/>
    <w:rsid w:val="007248A1"/>
    <w:rsid w:val="00725017"/>
    <w:rsid w:val="007250BF"/>
    <w:rsid w:val="0074785C"/>
    <w:rsid w:val="0075100E"/>
    <w:rsid w:val="00760AC6"/>
    <w:rsid w:val="00764561"/>
    <w:rsid w:val="00776D59"/>
    <w:rsid w:val="00780AB3"/>
    <w:rsid w:val="00782E0E"/>
    <w:rsid w:val="007863EA"/>
    <w:rsid w:val="00796F86"/>
    <w:rsid w:val="007C37C0"/>
    <w:rsid w:val="007C7F04"/>
    <w:rsid w:val="00800425"/>
    <w:rsid w:val="0081537F"/>
    <w:rsid w:val="008251B9"/>
    <w:rsid w:val="00832B9F"/>
    <w:rsid w:val="00842138"/>
    <w:rsid w:val="0084259F"/>
    <w:rsid w:val="0087438C"/>
    <w:rsid w:val="00891387"/>
    <w:rsid w:val="00891779"/>
    <w:rsid w:val="008B4634"/>
    <w:rsid w:val="008C075D"/>
    <w:rsid w:val="008C14FE"/>
    <w:rsid w:val="008C248E"/>
    <w:rsid w:val="008C3E06"/>
    <w:rsid w:val="008C7207"/>
    <w:rsid w:val="008C72DA"/>
    <w:rsid w:val="008D3B7B"/>
    <w:rsid w:val="008D6C00"/>
    <w:rsid w:val="008F7DBC"/>
    <w:rsid w:val="009131D1"/>
    <w:rsid w:val="00924BC0"/>
    <w:rsid w:val="00926F00"/>
    <w:rsid w:val="00932CC7"/>
    <w:rsid w:val="0094144B"/>
    <w:rsid w:val="009635AE"/>
    <w:rsid w:val="0096496D"/>
    <w:rsid w:val="00966CF0"/>
    <w:rsid w:val="00972192"/>
    <w:rsid w:val="0097359B"/>
    <w:rsid w:val="00982DF3"/>
    <w:rsid w:val="009B65CD"/>
    <w:rsid w:val="009C51CE"/>
    <w:rsid w:val="009D19FE"/>
    <w:rsid w:val="009F282E"/>
    <w:rsid w:val="00A27FE2"/>
    <w:rsid w:val="00A32DB1"/>
    <w:rsid w:val="00A37095"/>
    <w:rsid w:val="00A55DB2"/>
    <w:rsid w:val="00A73F9A"/>
    <w:rsid w:val="00A966A3"/>
    <w:rsid w:val="00AA2FBD"/>
    <w:rsid w:val="00AA677D"/>
    <w:rsid w:val="00AB3234"/>
    <w:rsid w:val="00AB5AF9"/>
    <w:rsid w:val="00AB5B6A"/>
    <w:rsid w:val="00AC22EC"/>
    <w:rsid w:val="00AE4469"/>
    <w:rsid w:val="00AF2189"/>
    <w:rsid w:val="00B15500"/>
    <w:rsid w:val="00B20E3C"/>
    <w:rsid w:val="00B27C3C"/>
    <w:rsid w:val="00B300F2"/>
    <w:rsid w:val="00B303BB"/>
    <w:rsid w:val="00B342AA"/>
    <w:rsid w:val="00B5714F"/>
    <w:rsid w:val="00B66991"/>
    <w:rsid w:val="00B82821"/>
    <w:rsid w:val="00BB4A00"/>
    <w:rsid w:val="00BB75F7"/>
    <w:rsid w:val="00BC2C3F"/>
    <w:rsid w:val="00BD746A"/>
    <w:rsid w:val="00BE2AEF"/>
    <w:rsid w:val="00BF04C1"/>
    <w:rsid w:val="00C06D0A"/>
    <w:rsid w:val="00C36339"/>
    <w:rsid w:val="00C51F59"/>
    <w:rsid w:val="00C7007F"/>
    <w:rsid w:val="00C926F0"/>
    <w:rsid w:val="00C97C9B"/>
    <w:rsid w:val="00CA2E15"/>
    <w:rsid w:val="00CB7BB2"/>
    <w:rsid w:val="00CD2563"/>
    <w:rsid w:val="00CE7661"/>
    <w:rsid w:val="00CE7BA1"/>
    <w:rsid w:val="00CF126D"/>
    <w:rsid w:val="00D00BBB"/>
    <w:rsid w:val="00D051F6"/>
    <w:rsid w:val="00D139C5"/>
    <w:rsid w:val="00D2150A"/>
    <w:rsid w:val="00D21787"/>
    <w:rsid w:val="00D247BB"/>
    <w:rsid w:val="00D40B04"/>
    <w:rsid w:val="00D70AE8"/>
    <w:rsid w:val="00D745F7"/>
    <w:rsid w:val="00D76C8F"/>
    <w:rsid w:val="00D86094"/>
    <w:rsid w:val="00DA59A1"/>
    <w:rsid w:val="00DD376A"/>
    <w:rsid w:val="00E11D50"/>
    <w:rsid w:val="00E130ED"/>
    <w:rsid w:val="00E56D09"/>
    <w:rsid w:val="00E87468"/>
    <w:rsid w:val="00E902FA"/>
    <w:rsid w:val="00E9073E"/>
    <w:rsid w:val="00E90BD1"/>
    <w:rsid w:val="00EC750A"/>
    <w:rsid w:val="00ED65F2"/>
    <w:rsid w:val="00EE300D"/>
    <w:rsid w:val="00EE42DB"/>
    <w:rsid w:val="00EF6625"/>
    <w:rsid w:val="00F012A9"/>
    <w:rsid w:val="00F01375"/>
    <w:rsid w:val="00F0414F"/>
    <w:rsid w:val="00F065E3"/>
    <w:rsid w:val="00F17C00"/>
    <w:rsid w:val="00F265EA"/>
    <w:rsid w:val="00F3261A"/>
    <w:rsid w:val="00F37945"/>
    <w:rsid w:val="00F52F80"/>
    <w:rsid w:val="00F57BC2"/>
    <w:rsid w:val="00F606EA"/>
    <w:rsid w:val="00F63803"/>
    <w:rsid w:val="00F658B1"/>
    <w:rsid w:val="00F77B61"/>
    <w:rsid w:val="00F86922"/>
    <w:rsid w:val="00F86B67"/>
    <w:rsid w:val="00F92D67"/>
    <w:rsid w:val="00F9321C"/>
    <w:rsid w:val="00F93980"/>
    <w:rsid w:val="00F9695F"/>
    <w:rsid w:val="00FE29D2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86AA20-F23C-4568-B5F2-057DED519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after="180" w:line="276" w:lineRule="auto"/>
        <w:ind w:left="115" w:right="1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52CF9"/>
    <w:pPr>
      <w:spacing w:after="0"/>
      <w:ind w:left="113" w:right="113"/>
    </w:pPr>
  </w:style>
  <w:style w:type="paragraph" w:styleId="1">
    <w:name w:val="heading 1"/>
    <w:basedOn w:val="a2"/>
    <w:next w:val="a2"/>
    <w:link w:val="10"/>
    <w:autoRedefine/>
    <w:uiPriority w:val="1"/>
    <w:qFormat/>
    <w:rsid w:val="00F93980"/>
    <w:pPr>
      <w:keepNext/>
      <w:keepLines/>
      <w:pBdr>
        <w:bottom w:val="dotted" w:sz="4" w:space="1" w:color="auto"/>
      </w:pBdr>
      <w:spacing w:before="100" w:beforeAutospacing="1" w:afterLines="100" w:after="100" w:line="240" w:lineRule="auto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2">
    <w:name w:val="heading 2"/>
    <w:basedOn w:val="a2"/>
    <w:next w:val="a2"/>
    <w:link w:val="20"/>
    <w:uiPriority w:val="1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4"/>
    <w:qFormat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spacing w:line="240" w:lineRule="auto"/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a7">
    <w:name w:val="标题 字符"/>
    <w:basedOn w:val="a3"/>
    <w:link w:val="a6"/>
    <w:uiPriority w:val="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</w:rPr>
  </w:style>
  <w:style w:type="character" w:customStyle="1" w:styleId="10">
    <w:name w:val="标题 1 字符"/>
    <w:basedOn w:val="a3"/>
    <w:link w:val="1"/>
    <w:uiPriority w:val="1"/>
    <w:rsid w:val="00F93980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styleId="a8">
    <w:name w:val="Placeholder Text"/>
    <w:basedOn w:val="a3"/>
    <w:uiPriority w:val="99"/>
    <w:semiHidden/>
    <w:rPr>
      <w:color w:val="808080"/>
    </w:rPr>
  </w:style>
  <w:style w:type="character" w:styleId="a9">
    <w:name w:val="Emphasis"/>
    <w:basedOn w:val="a3"/>
    <w:uiPriority w:val="4"/>
    <w:qFormat/>
    <w:rsid w:val="00F93980"/>
    <w:rPr>
      <w:b/>
      <w:i w:val="0"/>
      <w:iCs/>
      <w:color w:val="0075A2" w:themeColor="accent2" w:themeShade="BF"/>
    </w:rPr>
  </w:style>
  <w:style w:type="paragraph" w:styleId="a1">
    <w:name w:val="List Bullet"/>
    <w:basedOn w:val="a2"/>
    <w:uiPriority w:val="1"/>
    <w:unhideWhenUsed/>
    <w:qFormat/>
    <w:pPr>
      <w:numPr>
        <w:numId w:val="8"/>
      </w:numPr>
      <w:spacing w:after="140"/>
    </w:pPr>
  </w:style>
  <w:style w:type="paragraph" w:customStyle="1" w:styleId="aa">
    <w:name w:val="提要栏标题"/>
    <w:basedOn w:val="a2"/>
    <w:next w:val="ab"/>
    <w:uiPriority w:val="2"/>
    <w:qFormat/>
    <w:pPr>
      <w:spacing w:after="16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table" w:styleId="ac">
    <w:name w:val="Table Grid"/>
    <w:basedOn w:val="a4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basedOn w:val="a2"/>
    <w:link w:val="ad"/>
    <w:uiPriority w:val="3"/>
    <w:unhideWhenUsed/>
    <w:qFormat/>
    <w:pPr>
      <w:spacing w:after="360" w:line="300" w:lineRule="auto"/>
      <w:contextualSpacing/>
    </w:pPr>
  </w:style>
  <w:style w:type="character" w:customStyle="1" w:styleId="ad">
    <w:name w:val="正文文本 字符"/>
    <w:basedOn w:val="a3"/>
    <w:link w:val="ab"/>
    <w:uiPriority w:val="3"/>
  </w:style>
  <w:style w:type="table" w:customStyle="1" w:styleId="ae">
    <w:name w:val="课程提纲表"/>
    <w:basedOn w:val="a4"/>
    <w:uiPriority w:val="99"/>
    <w:pPr>
      <w:spacing w:before="100" w:after="100" w:line="240" w:lineRule="auto"/>
      <w:ind w:right="302"/>
    </w:pPr>
    <w:rPr>
      <w:rFonts w:asciiTheme="majorHAnsi" w:eastAsiaTheme="majorEastAsia" w:hAnsiTheme="majorHAnsi" w:cstheme="majorBidi"/>
    </w:rPr>
    <w:tblPr>
      <w:tblBorders>
        <w:bottom w:val="single" w:sz="4" w:space="0" w:color="7F7F7F" w:themeColor="text1" w:themeTint="80"/>
        <w:insideH w:val="single" w:sz="4" w:space="0" w:color="A6A6A6" w:themeColor="background1" w:themeShade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b w:val="0"/>
        <w:color w:val="262626" w:themeColor="text1" w:themeTint="D9"/>
      </w:rPr>
      <w:tblPr/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">
    <w:name w:val="header"/>
    <w:basedOn w:val="a2"/>
    <w:link w:val="af0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0">
    <w:name w:val="页眉 字符"/>
    <w:basedOn w:val="a3"/>
    <w:link w:val="af"/>
    <w:uiPriority w:val="99"/>
  </w:style>
  <w:style w:type="paragraph" w:styleId="af1">
    <w:name w:val="footer"/>
    <w:basedOn w:val="a2"/>
    <w:link w:val="af2"/>
    <w:uiPriority w:val="99"/>
    <w:unhideWhenUsed/>
    <w:pPr>
      <w:spacing w:line="240" w:lineRule="auto"/>
    </w:pPr>
  </w:style>
  <w:style w:type="character" w:customStyle="1" w:styleId="af2">
    <w:name w:val="页脚 字符"/>
    <w:basedOn w:val="a3"/>
    <w:link w:val="af1"/>
    <w:uiPriority w:val="99"/>
  </w:style>
  <w:style w:type="paragraph" w:customStyle="1" w:styleId="af3">
    <w:name w:val="表格标题"/>
    <w:basedOn w:val="a2"/>
    <w:uiPriority w:val="1"/>
    <w:qFormat/>
    <w:pPr>
      <w:spacing w:before="80" w:after="80" w:line="240" w:lineRule="auto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customStyle="1" w:styleId="af4">
    <w:name w:val="表格文字"/>
    <w:basedOn w:val="a2"/>
    <w:uiPriority w:val="1"/>
    <w:qFormat/>
    <w:pPr>
      <w:spacing w:before="100" w:after="100" w:line="240" w:lineRule="auto"/>
    </w:pPr>
  </w:style>
  <w:style w:type="character" w:customStyle="1" w:styleId="20">
    <w:name w:val="标题 2 字符"/>
    <w:basedOn w:val="a3"/>
    <w:link w:val="2"/>
    <w:uiPriority w:val="1"/>
    <w:semiHidden/>
    <w:rPr>
      <w:rFonts w:asciiTheme="majorHAnsi" w:eastAsiaTheme="majorEastAsia" w:hAnsiTheme="majorHAnsi" w:cstheme="majorBidi"/>
      <w:b/>
      <w:bCs/>
    </w:rPr>
  </w:style>
  <w:style w:type="paragraph" w:styleId="af5">
    <w:name w:val="Balloon Text"/>
    <w:basedOn w:val="a2"/>
    <w:link w:val="af6"/>
    <w:uiPriority w:val="99"/>
    <w:semiHidden/>
    <w:unhideWhenUsed/>
    <w:rsid w:val="00BB4A00"/>
    <w:pPr>
      <w:spacing w:line="240" w:lineRule="auto"/>
    </w:pPr>
    <w:rPr>
      <w:sz w:val="18"/>
      <w:szCs w:val="18"/>
    </w:rPr>
  </w:style>
  <w:style w:type="character" w:customStyle="1" w:styleId="af6">
    <w:name w:val="批注框文本 字符"/>
    <w:basedOn w:val="a3"/>
    <w:link w:val="af5"/>
    <w:uiPriority w:val="99"/>
    <w:semiHidden/>
    <w:rsid w:val="00BB4A00"/>
    <w:rPr>
      <w:sz w:val="18"/>
      <w:szCs w:val="18"/>
    </w:rPr>
  </w:style>
  <w:style w:type="paragraph" w:styleId="af7">
    <w:name w:val="List Paragraph"/>
    <w:basedOn w:val="a2"/>
    <w:link w:val="af8"/>
    <w:uiPriority w:val="34"/>
    <w:unhideWhenUsed/>
    <w:qFormat/>
    <w:rsid w:val="00BB4A00"/>
    <w:pPr>
      <w:ind w:firstLineChars="200" w:firstLine="420"/>
    </w:pPr>
  </w:style>
  <w:style w:type="paragraph" w:customStyle="1" w:styleId="a0">
    <w:name w:val="强调（大）"/>
    <w:basedOn w:val="af7"/>
    <w:link w:val="Char"/>
    <w:autoRedefine/>
    <w:qFormat/>
    <w:rsid w:val="00D76C8F"/>
    <w:pPr>
      <w:numPr>
        <w:numId w:val="41"/>
      </w:numPr>
      <w:adjustRightInd w:val="0"/>
      <w:snapToGrid w:val="0"/>
      <w:ind w:left="425" w:firstLineChars="0" w:firstLine="0"/>
      <w:outlineLvl w:val="0"/>
    </w:pPr>
    <w:rPr>
      <w:b/>
      <w:color w:val="089BA2" w:themeColor="accent3" w:themeShade="BF"/>
      <w:sz w:val="28"/>
      <w:szCs w:val="28"/>
      <w:lang w:val="zh-CN"/>
    </w:rPr>
  </w:style>
  <w:style w:type="paragraph" w:customStyle="1" w:styleId="af9">
    <w:name w:val="强调（小）"/>
    <w:basedOn w:val="af7"/>
    <w:link w:val="Char0"/>
    <w:qFormat/>
    <w:rsid w:val="00ED65F2"/>
    <w:pPr>
      <w:ind w:left="0" w:rightChars="58" w:right="116" w:firstLineChars="0" w:firstLine="0"/>
    </w:pPr>
    <w:rPr>
      <w:color w:val="FF0000"/>
      <w:u w:val="single"/>
    </w:rPr>
  </w:style>
  <w:style w:type="character" w:customStyle="1" w:styleId="af8">
    <w:name w:val="列出段落 字符"/>
    <w:basedOn w:val="a3"/>
    <w:link w:val="af7"/>
    <w:uiPriority w:val="34"/>
    <w:rsid w:val="00F93980"/>
  </w:style>
  <w:style w:type="character" w:customStyle="1" w:styleId="Char">
    <w:name w:val="强调（大） Char"/>
    <w:basedOn w:val="af8"/>
    <w:link w:val="a0"/>
    <w:rsid w:val="00D76C8F"/>
    <w:rPr>
      <w:b/>
      <w:color w:val="089BA2" w:themeColor="accent3" w:themeShade="BF"/>
      <w:sz w:val="28"/>
      <w:szCs w:val="28"/>
      <w:lang w:val="zh-CN"/>
    </w:rPr>
  </w:style>
  <w:style w:type="paragraph" w:customStyle="1" w:styleId="afa">
    <w:name w:val="重点"/>
    <w:basedOn w:val="af7"/>
    <w:link w:val="Char1"/>
    <w:qFormat/>
    <w:rsid w:val="00152CF9"/>
    <w:pPr>
      <w:adjustRightInd w:val="0"/>
      <w:snapToGrid w:val="0"/>
      <w:ind w:left="0" w:right="0" w:firstLineChars="0" w:firstLine="0"/>
    </w:pPr>
    <w:rPr>
      <w:b/>
      <w:color w:val="C00000"/>
      <w:u w:val="single"/>
    </w:rPr>
  </w:style>
  <w:style w:type="character" w:customStyle="1" w:styleId="Char0">
    <w:name w:val="强调（小） Char"/>
    <w:basedOn w:val="af8"/>
    <w:link w:val="af9"/>
    <w:rsid w:val="00ED65F2"/>
    <w:rPr>
      <w:color w:val="FF0000"/>
      <w:u w:val="single"/>
    </w:rPr>
  </w:style>
  <w:style w:type="character" w:styleId="afb">
    <w:name w:val="annotation reference"/>
    <w:basedOn w:val="a3"/>
    <w:uiPriority w:val="99"/>
    <w:semiHidden/>
    <w:unhideWhenUsed/>
    <w:rsid w:val="00351494"/>
    <w:rPr>
      <w:sz w:val="21"/>
      <w:szCs w:val="21"/>
    </w:rPr>
  </w:style>
  <w:style w:type="character" w:customStyle="1" w:styleId="Char1">
    <w:name w:val="重点 Char"/>
    <w:basedOn w:val="af8"/>
    <w:link w:val="afa"/>
    <w:rsid w:val="00152CF9"/>
    <w:rPr>
      <w:b/>
      <w:color w:val="C00000"/>
      <w:u w:val="single"/>
    </w:rPr>
  </w:style>
  <w:style w:type="paragraph" w:styleId="afc">
    <w:name w:val="annotation text"/>
    <w:basedOn w:val="a2"/>
    <w:link w:val="afd"/>
    <w:uiPriority w:val="99"/>
    <w:semiHidden/>
    <w:unhideWhenUsed/>
    <w:rsid w:val="00351494"/>
  </w:style>
  <w:style w:type="character" w:customStyle="1" w:styleId="afd">
    <w:name w:val="批注文字 字符"/>
    <w:basedOn w:val="a3"/>
    <w:link w:val="afc"/>
    <w:uiPriority w:val="99"/>
    <w:semiHidden/>
    <w:rsid w:val="00351494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51494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51494"/>
    <w:rPr>
      <w:b/>
      <w:bCs/>
    </w:rPr>
  </w:style>
  <w:style w:type="paragraph" w:customStyle="1" w:styleId="a">
    <w:name w:val="强调（标）"/>
    <w:basedOn w:val="af7"/>
    <w:link w:val="Char2"/>
    <w:autoRedefine/>
    <w:qFormat/>
    <w:rsid w:val="001B3BE7"/>
    <w:pPr>
      <w:numPr>
        <w:numId w:val="35"/>
      </w:numPr>
      <w:ind w:left="1134" w:rightChars="56" w:right="112" w:firstLineChars="0" w:firstLine="0"/>
      <w:outlineLvl w:val="1"/>
    </w:pPr>
    <w:rPr>
      <w:b/>
      <w:color w:val="2191C9" w:themeColor="background2" w:themeShade="80"/>
      <w:lang w:val="zh-CN"/>
    </w:rPr>
  </w:style>
  <w:style w:type="paragraph" w:styleId="HTML">
    <w:name w:val="HTML Preformatted"/>
    <w:basedOn w:val="a2"/>
    <w:link w:val="HTML0"/>
    <w:uiPriority w:val="99"/>
    <w:unhideWhenUsed/>
    <w:rsid w:val="00D40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Char2">
    <w:name w:val="强调（标） Char"/>
    <w:basedOn w:val="af8"/>
    <w:link w:val="a"/>
    <w:rsid w:val="001B3BE7"/>
    <w:rPr>
      <w:b/>
      <w:color w:val="2191C9" w:themeColor="background2" w:themeShade="80"/>
      <w:lang w:val="zh-CN"/>
    </w:rPr>
  </w:style>
  <w:style w:type="character" w:customStyle="1" w:styleId="HTML0">
    <w:name w:val="HTML 预设格式 字符"/>
    <w:basedOn w:val="a3"/>
    <w:link w:val="HTML"/>
    <w:uiPriority w:val="99"/>
    <w:rsid w:val="00D40B04"/>
    <w:rPr>
      <w:rFonts w:ascii="宋体" w:eastAsia="宋体" w:hAnsi="宋体" w:cs="宋体"/>
      <w:color w:val="auto"/>
      <w:sz w:val="24"/>
      <w:szCs w:val="24"/>
    </w:rPr>
  </w:style>
  <w:style w:type="character" w:styleId="aff0">
    <w:name w:val="Hyperlink"/>
    <w:basedOn w:val="a3"/>
    <w:uiPriority w:val="99"/>
    <w:unhideWhenUsed/>
    <w:rsid w:val="004E257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Snow\AppData\Roaming\Microsoft\Templates\&#32463;&#20856;&#35838;&#31243;&#25945;&#23398;&#22823;&#32434;.dotx" TargetMode="External"/></Relationships>
</file>

<file path=word/theme/theme1.xml><?xml version="1.0" encoding="utf-8"?>
<a:theme xmlns:a="http://schemas.openxmlformats.org/drawingml/2006/main" name="Office Theme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3E522-C00E-4925-944F-40B57EE40D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6CC118-E925-4F12-9339-27BE72073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经典课程教学大纲.dotx</Template>
  <TotalTime>2837</TotalTime>
  <Pages>5</Pages>
  <Words>662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/课程概述</vt:lpstr>
      <vt:lpstr>必需文本</vt:lpstr>
      <vt:lpstr>课程材料</vt:lpstr>
      <vt:lpstr>资源</vt:lpstr>
      <vt:lpstr>课程安排</vt:lpstr>
      <vt:lpstr>考试安排</vt:lpstr>
      <vt:lpstr>家庭作业规定</vt:lpstr>
      <vt:lpstr>附加信息</vt:lpstr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AoSnow</dc:creator>
  <cp:keywords/>
  <cp:lastModifiedBy>AoSnow</cp:lastModifiedBy>
  <cp:revision>203</cp:revision>
  <cp:lastPrinted>2016-03-16T13:39:00Z</cp:lastPrinted>
  <dcterms:created xsi:type="dcterms:W3CDTF">2016-03-02T03:22:00Z</dcterms:created>
  <dcterms:modified xsi:type="dcterms:W3CDTF">2017-01-10T09:20:00Z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TC029187829991</vt:lpwstr>
  </property>
</Properties>
</file>