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>
      <w:r>
        <w:rPr>
          <w:b/>
        </w:rPr>
        <w:t>Title: Best Medical Billing Service Providers - Top Picks for 2024</w:t>
      </w:r>
    </w:p>
    <w:p/>
    <w:p>
      <w:r>
        <w:rPr>
          <w:b/>
        </w:rPr>
        <w:t>Description: Looking for the best medical billing service? Explore CuresMB, the top medical billing company in the USA, for reliable billing outsourcing solutions.</w:t>
      </w:r>
    </w:p>
    <w:p/>
    <w:p>
      <w:pPr>
        <w:pStyle w:val="Heading1"/>
      </w:pPr>
      <w:r>
        <w:t>Best Medical Billing Service Providers - Top Picks for 2024</w:t>
      </w:r>
    </w:p>
    <w:p>
      <w:r>
        <w:t xml:space="preserve">Choosing the right </w:t>
      </w:r>
      <w:r>
        <w:rPr>
          <w:b/>
        </w:rPr>
        <w:t>medical billing service</w:t>
      </w:r>
      <w:r>
        <w:t xml:space="preserve"> provider is paramount when managing a medical practice's finances. Not all </w:t>
      </w:r>
      <w:r>
        <w:rPr>
          <w:b/>
        </w:rPr>
        <w:t>billing services</w:t>
      </w:r>
      <w:r>
        <w:t xml:space="preserve"> are created equal, and selecting the best one can significantly impact the efficiency and profitability of your practice. In this article, we will explore the key features of a medical billing service, the consequences of billing errors, the importance of selecting the best provider, the challenges top </w:t>
      </w:r>
      <w:r>
        <w:rPr>
          <w:b/>
        </w:rPr>
        <w:t>medical billing companies</w:t>
      </w:r>
      <w:r>
        <w:t xml:space="preserve"> face in 2024, and how efficient medical billing contributes to successful practice management.</w:t>
      </w:r>
    </w:p>
    <w:p>
      <w:pPr>
        <w:pStyle w:val="Heading2"/>
      </w:pPr>
      <w:r>
        <w:t>What are the key features to look for in a medical billing service?</w:t>
      </w:r>
    </w:p>
    <w:p>
      <w:r>
        <w:t xml:space="preserve">Efficiency and accuracy in </w:t>
      </w:r>
      <w:r>
        <w:rPr>
          <w:b/>
        </w:rPr>
        <w:t>billing processes</w:t>
      </w:r>
      <w:r>
        <w:t xml:space="preserve"> are essential for a reliable </w:t>
      </w:r>
      <w:r>
        <w:rPr>
          <w:b/>
        </w:rPr>
        <w:t>medical billing service</w:t>
      </w:r>
      <w:r>
        <w:t xml:space="preserve">. Timely and precise billing ensures that your practice receives payments promptly and minimizes errors that could lead to financial discrepancies. Additionally, integration with </w:t>
      </w:r>
      <w:r>
        <w:rPr>
          <w:b/>
        </w:rPr>
        <w:t>medical coding systems</w:t>
      </w:r>
      <w:r>
        <w:t xml:space="preserve"> is crucial for smooth operations. The seamless flow of information between billing and coding departments is vital for accurate claims submissions and reimbursement.</w:t>
      </w:r>
    </w:p>
    <w:p>
      <w:r>
        <w:t xml:space="preserve">Moreover, the utilization of advanced </w:t>
      </w:r>
      <w:r>
        <w:rPr>
          <w:b/>
        </w:rPr>
        <w:t>medical billing software</w:t>
      </w:r>
      <w:r>
        <w:t xml:space="preserve"> enhances the overall efficiency of the billing process. Features like automated claim processing, real-time eligibility verifications, and customizable reporting tools can streamline operations and improve your practice's revenue cycle.</w:t>
      </w:r>
    </w:p>
    <w:p>
      <w:pPr>
        <w:pStyle w:val="Heading2"/>
      </w:pPr>
      <w:r>
        <w:t>How can medical billing errors impact a medical practice?</w:t>
      </w:r>
    </w:p>
    <w:p>
      <w:r>
        <w:t xml:space="preserve">Medical billing errors can have far-reaching consequences for a </w:t>
      </w:r>
      <w:r>
        <w:rPr>
          <w:b/>
        </w:rPr>
        <w:t>medical practice</w:t>
      </w:r>
      <w:r>
        <w:t xml:space="preserve">. From </w:t>
      </w:r>
      <w:r>
        <w:rPr>
          <w:b/>
        </w:rPr>
        <w:t>financial losses</w:t>
      </w:r>
      <w:r>
        <w:t xml:space="preserve"> and revenue management challenges to potential legal and compliance issues, billing inaccuracies can significantly impact your practice's financial health. Furthermore, errors in billing can lead to </w:t>
      </w:r>
      <w:r>
        <w:rPr>
          <w:b/>
        </w:rPr>
        <w:t>denial management</w:t>
      </w:r>
      <w:r>
        <w:t xml:space="preserve"> problems, where claims are rejected or delayed, resulting in delayed payments and increased administrative burdens.</w:t>
      </w:r>
    </w:p>
    <w:p>
      <w:r>
        <w:t xml:space="preserve">Additionally, </w:t>
      </w:r>
      <w:r>
        <w:rPr>
          <w:b/>
        </w:rPr>
        <w:t>billing errors</w:t>
      </w:r>
      <w:r>
        <w:t xml:space="preserve"> can hurt </w:t>
      </w:r>
      <w:r>
        <w:rPr>
          <w:b/>
        </w:rPr>
        <w:t>patient satisfaction</w:t>
      </w:r>
      <w:r>
        <w:t>. Incorrect billing statements or delays in processing claims can lead to patient dissatisfaction, affecting their overall experience with your practice and potentially damaging your reputation.</w:t>
      </w:r>
    </w:p>
    <w:p>
      <w:pPr>
        <w:pStyle w:val="Heading2"/>
      </w:pPr>
      <w:r>
        <w:t>Why is choosing the best medical billing service crucial for a medical practice?</w:t>
      </w:r>
    </w:p>
    <w:p>
      <w:r>
        <w:t xml:space="preserve">Choosing the best </w:t>
      </w:r>
      <w:r>
        <w:rPr>
          <w:b/>
        </w:rPr>
        <w:t>medical billing service</w:t>
      </w:r>
      <w:r>
        <w:t xml:space="preserve"> is crucial for optimizing </w:t>
      </w:r>
      <w:r>
        <w:rPr>
          <w:b/>
        </w:rPr>
        <w:t>revenue cycle management</w:t>
      </w:r>
      <w:r>
        <w:t xml:space="preserve"> and ensuring the financial stability of your practice. A reliable </w:t>
      </w:r>
      <w:r>
        <w:rPr>
          <w:b/>
        </w:rPr>
        <w:t>billing service</w:t>
      </w:r>
      <w:r>
        <w:t xml:space="preserve"> can improve practice efficiency and profitability by minimizing revenue leakage and maximizing reimbursements. By outsourcing </w:t>
      </w:r>
      <w:r>
        <w:rPr>
          <w:b/>
        </w:rPr>
        <w:t>medical billing</w:t>
      </w:r>
      <w:r>
        <w:t xml:space="preserve"> responsibilities to a trusted provider, you can focus on delivering quality patient care while the billing experts handle the financial aspects of your practice.</w:t>
      </w:r>
    </w:p>
    <w:p>
      <w:r>
        <w:t xml:space="preserve">Furthermore, selecting the best </w:t>
      </w:r>
      <w:r>
        <w:rPr>
          <w:b/>
        </w:rPr>
        <w:t>medical billing service</w:t>
      </w:r>
      <w:r>
        <w:t xml:space="preserve"> can enhance the overall </w:t>
      </w:r>
      <w:r>
        <w:rPr>
          <w:b/>
        </w:rPr>
        <w:t>patient experience</w:t>
      </w:r>
      <w:r>
        <w:t>. Streamlined billing processes, clear communication regarding billing matters, and accurate invoicing can improve patient interactions and build trust between your practice and its patients.</w:t>
      </w:r>
    </w:p>
    <w:p>
      <w:pPr>
        <w:pStyle w:val="Heading2"/>
      </w:pPr>
      <w:r>
        <w:t>What are the common challenges faced by the best medical billing companies in 2024?</w:t>
      </w:r>
    </w:p>
    <w:p>
      <w:r>
        <w:t xml:space="preserve">In 2024, the Best </w:t>
      </w:r>
      <w:r>
        <w:rPr>
          <w:b/>
        </w:rPr>
        <w:t>medical billing companies</w:t>
      </w:r>
      <w:r>
        <w:t xml:space="preserve"> will face various challenges in navigating the complexities of </w:t>
      </w:r>
      <w:r>
        <w:rPr>
          <w:b/>
        </w:rPr>
        <w:t>medical billing, coding</w:t>
      </w:r>
      <w:r>
        <w:t xml:space="preserve">, and </w:t>
      </w:r>
      <w:r>
        <w:rPr>
          <w:b/>
        </w:rPr>
        <w:t>denial management</w:t>
      </w:r>
      <w:r>
        <w:t xml:space="preserve">. Dealing with </w:t>
      </w:r>
      <w:r>
        <w:rPr>
          <w:b/>
        </w:rPr>
        <w:t>insurance companies</w:t>
      </w:r>
      <w:r>
        <w:t xml:space="preserve"> and ensuring timely reimbursement for services rendered can be daunting. The need for </w:t>
      </w:r>
      <w:r>
        <w:rPr>
          <w:b/>
        </w:rPr>
        <w:t>certified medical coders</w:t>
      </w:r>
      <w:r>
        <w:t xml:space="preserve"> and continual training to stay updated with coding requirements adds to the challenges faced by </w:t>
      </w:r>
      <w:r>
        <w:rPr>
          <w:b/>
        </w:rPr>
        <w:t>billing teams</w:t>
      </w:r>
      <w:r>
        <w:t>.</w:t>
      </w:r>
    </w:p>
    <w:p>
      <w:r>
        <w:t xml:space="preserve">Moreover, </w:t>
      </w:r>
      <w:r>
        <w:rPr>
          <w:b/>
        </w:rPr>
        <w:t>medical billing companies</w:t>
      </w:r>
      <w:r>
        <w:t xml:space="preserve"> need to utilize top-notch </w:t>
      </w:r>
      <w:r>
        <w:rPr>
          <w:b/>
        </w:rPr>
        <w:t>medical billing technologies</w:t>
      </w:r>
      <w:r>
        <w:t xml:space="preserve"> to stay competitive in the evolving landscape of the </w:t>
      </w:r>
      <w:r>
        <w:rPr>
          <w:b/>
        </w:rPr>
        <w:t>medical billing industry</w:t>
      </w:r>
      <w:r>
        <w:t xml:space="preserve">. Adopting innovative solutions for </w:t>
      </w:r>
      <w:r>
        <w:rPr>
          <w:b/>
        </w:rPr>
        <w:t>outsourced medical billing</w:t>
      </w:r>
      <w:r>
        <w:t xml:space="preserve"> and </w:t>
      </w:r>
      <w:r>
        <w:rPr>
          <w:b/>
        </w:rPr>
        <w:t>revenue cycle management</w:t>
      </w:r>
      <w:r>
        <w:t xml:space="preserve"> is essential for meeting the demands of modern healthcare practices.</w:t>
      </w:r>
    </w:p>
    <w:p>
      <w:pPr>
        <w:pStyle w:val="Heading2"/>
      </w:pPr>
      <w:r>
        <w:t>How does efficient medical billing contribute to successful practice management?</w:t>
      </w:r>
    </w:p>
    <w:p>
      <w:r>
        <w:t xml:space="preserve">Efficient </w:t>
      </w:r>
      <w:r>
        <w:rPr>
          <w:b/>
        </w:rPr>
        <w:t>medical billing</w:t>
      </w:r>
      <w:r>
        <w:t xml:space="preserve"> practices play a crucial role in successful </w:t>
      </w:r>
      <w:r>
        <w:rPr>
          <w:b/>
        </w:rPr>
        <w:t>practice management</w:t>
      </w:r>
      <w:r>
        <w:t xml:space="preserve">. By streamlining </w:t>
      </w:r>
      <w:r>
        <w:rPr>
          <w:b/>
        </w:rPr>
        <w:t>revenue collection processes</w:t>
      </w:r>
      <w:r>
        <w:t xml:space="preserve"> and minimizing billing errors, practices can improve </w:t>
      </w:r>
      <w:r>
        <w:rPr>
          <w:b/>
        </w:rPr>
        <w:t>cash flow</w:t>
      </w:r>
      <w:r>
        <w:t xml:space="preserve"> and financial stability. An effective </w:t>
      </w:r>
      <w:r>
        <w:rPr>
          <w:b/>
        </w:rPr>
        <w:t>billing system</w:t>
      </w:r>
      <w:r>
        <w:t xml:space="preserve"> enhances coordination with </w:t>
      </w:r>
      <w:r>
        <w:rPr>
          <w:b/>
        </w:rPr>
        <w:t>insurance providers</w:t>
      </w:r>
      <w:r>
        <w:t>, leading to quicker claims processing and higher reimbursement rates for services rendered.</w:t>
      </w:r>
    </w:p>
    <w:p>
      <w:r>
        <w:t xml:space="preserve">Ultimately, efficient </w:t>
      </w:r>
      <w:r>
        <w:rPr>
          <w:b/>
        </w:rPr>
        <w:t>medical billing</w:t>
      </w:r>
      <w:r>
        <w:t xml:space="preserve"> not only ensures the financial well-being of a practice but also contributes to enhanced patient satisfaction and overall operational efficiency. Choosing the right </w:t>
      </w:r>
      <w:r>
        <w:rPr>
          <w:b/>
        </w:rPr>
        <w:t>billing service provider</w:t>
      </w:r>
      <w:r>
        <w:t xml:space="preserve"> can make a significant difference in the success of a </w:t>
      </w:r>
      <w:r>
        <w:rPr>
          <w:b/>
        </w:rPr>
        <w:t>medical practice</w:t>
      </w:r>
      <w:r>
        <w:t>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2406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2013-12-23T23:15:00Z</dcterms:modified>
</cp:coreProperties>
</file>