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Pr="00C3287E" w:rsidRDefault="000024D4" w:rsidP="000024D4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Hello, my name is </w:t>
      </w:r>
      <w:proofErr w:type="spellStart"/>
      <w:r w:rsidRPr="00C3287E">
        <w:rPr>
          <w:highlight w:val="lightGray"/>
          <w:shd w:val="clear" w:color="auto" w:fill="FFFFFF"/>
        </w:rPr>
        <w:t>Jingfeng</w:t>
      </w:r>
      <w:proofErr w:type="spellEnd"/>
      <w:r w:rsidRPr="00C3287E">
        <w:rPr>
          <w:highlight w:val="lightGray"/>
          <w:shd w:val="clear" w:color="auto" w:fill="FFFFFF"/>
        </w:rPr>
        <w:t xml:space="preserve"> Hu. </w:t>
      </w:r>
    </w:p>
    <w:p w14:paraId="6B82BCE5" w14:textId="69E649A7" w:rsidR="00C944A7" w:rsidRPr="00C3287E" w:rsidRDefault="006017D8" w:rsidP="00FF484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  <w:r w:rsidRPr="00C3287E">
        <w:rPr>
          <w:b/>
          <w:bCs/>
          <w:highlight w:val="lightGray"/>
          <w:shd w:val="clear" w:color="auto" w:fill="FFFFFF"/>
        </w:rPr>
        <w:t>completed undergraduate studies</w:t>
      </w:r>
      <w:r w:rsidRPr="00C3287E">
        <w:rPr>
          <w:highlight w:val="lightGray"/>
          <w:shd w:val="clear" w:color="auto" w:fill="FFFFFF"/>
        </w:rPr>
        <w:t xml:space="preserve"> </w:t>
      </w:r>
      <w:r w:rsidR="003161A5" w:rsidRPr="00C3287E">
        <w:rPr>
          <w:highlight w:val="lightGray"/>
          <w:shd w:val="clear" w:color="auto" w:fill="FFFFFF"/>
        </w:rPr>
        <w:t xml:space="preserve">in Computer Science </w:t>
      </w:r>
      <w:r w:rsidRPr="00C3287E">
        <w:rPr>
          <w:highlight w:val="lightGray"/>
          <w:shd w:val="clear" w:color="auto" w:fill="FFFFFF"/>
        </w:rPr>
        <w:t>at Hefei University of Technology.</w:t>
      </w:r>
      <w:r w:rsidR="00FF4848" w:rsidRPr="00C3287E">
        <w:rPr>
          <w:rFonts w:hint="eastAsia"/>
          <w:highlight w:val="lightGray"/>
          <w:shd w:val="clear" w:color="auto" w:fill="FFFFFF"/>
        </w:rPr>
        <w:t xml:space="preserve"> </w:t>
      </w:r>
      <w:r w:rsidR="000024D4" w:rsidRPr="00C3287E">
        <w:rPr>
          <w:highlight w:val="lightGray"/>
          <w:shd w:val="clear" w:color="auto" w:fill="FFFFFF"/>
        </w:rPr>
        <w:t>I</w:t>
      </w:r>
      <w:r w:rsidR="00C1512A" w:rsidRPr="00C3287E">
        <w:rPr>
          <w:highlight w:val="lightGray"/>
          <w:shd w:val="clear" w:color="auto" w:fill="FFFFFF"/>
        </w:rPr>
        <w:t>’</w:t>
      </w:r>
      <w:r w:rsidR="000024D4" w:rsidRPr="00C3287E">
        <w:rPr>
          <w:highlight w:val="lightGray"/>
          <w:shd w:val="clear" w:color="auto" w:fill="FFFFFF"/>
        </w:rPr>
        <w:t xml:space="preserve">m currently </w:t>
      </w:r>
      <w:r w:rsidR="000024D4" w:rsidRPr="00C3287E">
        <w:rPr>
          <w:b/>
          <w:bCs/>
          <w:highlight w:val="lightGray"/>
          <w:shd w:val="clear" w:color="auto" w:fill="FFFFFF"/>
        </w:rPr>
        <w:t>pursuing Master's degree</w:t>
      </w:r>
      <w:r w:rsidR="000024D4" w:rsidRPr="00C3287E">
        <w:rPr>
          <w:highlight w:val="lightGray"/>
          <w:shd w:val="clear" w:color="auto" w:fill="FFFFFF"/>
        </w:rPr>
        <w:t xml:space="preserve"> in Software Engineering at Southeast University</w:t>
      </w:r>
      <w:r w:rsidR="000D7F21" w:rsidRPr="00C3287E">
        <w:rPr>
          <w:rFonts w:hint="eastAsia"/>
          <w:highlight w:val="lightGray"/>
          <w:shd w:val="clear" w:color="auto" w:fill="FFFFFF"/>
        </w:rPr>
        <w:t>.</w:t>
      </w:r>
      <w:r w:rsidR="000024D4" w:rsidRPr="00C3287E">
        <w:rPr>
          <w:highlight w:val="lightGray"/>
          <w:shd w:val="clear" w:color="auto" w:fill="FFFFFF"/>
        </w:rPr>
        <w:t xml:space="preserve"> </w:t>
      </w:r>
      <w:r w:rsidR="002F15A7" w:rsidRPr="00C3287E">
        <w:rPr>
          <w:rFonts w:hint="eastAsia"/>
          <w:highlight w:val="lightGray"/>
          <w:shd w:val="clear" w:color="auto" w:fill="FFFFFF"/>
        </w:rPr>
        <w:t>（</w:t>
      </w:r>
      <w:r w:rsidR="000024D4" w:rsidRPr="00C3287E">
        <w:rPr>
          <w:highlight w:val="lightGray"/>
          <w:shd w:val="clear" w:color="auto" w:fill="FFFFFF"/>
        </w:rPr>
        <w:t>and will graduate in 2026.</w:t>
      </w:r>
      <w:r w:rsidR="002F15A7" w:rsidRPr="00C3287E">
        <w:rPr>
          <w:rFonts w:hint="eastAsia"/>
          <w:highlight w:val="lightGray"/>
          <w:shd w:val="clear" w:color="auto" w:fill="FFFFFF"/>
        </w:rPr>
        <w:t>）</w:t>
      </w:r>
      <w:r w:rsidR="000024D4" w:rsidRPr="00C3287E">
        <w:rPr>
          <w:highlight w:val="lightGray"/>
          <w:shd w:val="clear" w:color="auto" w:fill="FFFFFF"/>
        </w:rPr>
        <w:t xml:space="preserve"> </w:t>
      </w:r>
    </w:p>
    <w:p w14:paraId="4DEAEA01" w14:textId="77777777" w:rsidR="00D52F08" w:rsidRPr="00C3287E" w:rsidRDefault="00D52F08" w:rsidP="00A86AC7">
      <w:pPr>
        <w:ind w:firstLineChars="200" w:firstLine="480"/>
        <w:rPr>
          <w:highlight w:val="lightGray"/>
          <w:shd w:val="clear" w:color="auto" w:fill="FFFFFF"/>
        </w:rPr>
      </w:pPr>
    </w:p>
    <w:p w14:paraId="24A13F7C" w14:textId="465F37C2" w:rsidR="00A86AC7" w:rsidRPr="00C3287E" w:rsidRDefault="00A86AC7" w:rsidP="00A86AC7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have earned </w:t>
      </w:r>
      <w:r w:rsidRPr="00C3287E">
        <w:rPr>
          <w:b/>
          <w:bCs/>
          <w:highlight w:val="lightGray"/>
          <w:shd w:val="clear" w:color="auto" w:fill="FFFFFF"/>
        </w:rPr>
        <w:t>several honors</w:t>
      </w:r>
      <w:r w:rsidRPr="00C3287E">
        <w:rPr>
          <w:highlight w:val="lightGray"/>
          <w:shd w:val="clear" w:color="auto" w:fill="FFFFFF"/>
        </w:rPr>
        <w:t>, including</w:t>
      </w:r>
      <w:r w:rsidR="0018383B" w:rsidRPr="00C3287E">
        <w:rPr>
          <w:rFonts w:hint="eastAsia"/>
          <w:highlight w:val="lightGray"/>
          <w:shd w:val="clear" w:color="auto" w:fill="FFFFFF"/>
        </w:rPr>
        <w:t xml:space="preserve">: </w:t>
      </w:r>
    </w:p>
    <w:p w14:paraId="590D3616" w14:textId="3D4EA3FB" w:rsidR="00A86AC7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National Scholarship</w:t>
      </w:r>
    </w:p>
    <w:p w14:paraId="6AE0D31D" w14:textId="00AA4094" w:rsidR="00A86AC7" w:rsidRPr="00C3287E" w:rsidRDefault="00C147B9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rFonts w:hint="eastAsia"/>
          <w:highlight w:val="lightGray"/>
          <w:shd w:val="clear" w:color="auto" w:fill="FFFFFF"/>
        </w:rPr>
        <w:t>T</w:t>
      </w:r>
      <w:r w:rsidR="00A86AC7" w:rsidRPr="00C3287E">
        <w:rPr>
          <w:highlight w:val="lightGray"/>
          <w:shd w:val="clear" w:color="auto" w:fill="FFFFFF"/>
        </w:rPr>
        <w:t>itle of Excellent Graduate</w:t>
      </w:r>
    </w:p>
    <w:p w14:paraId="7A2BB748" w14:textId="77777777" w:rsidR="00E1282A" w:rsidRPr="00C3287E" w:rsidRDefault="00A86AC7" w:rsidP="00E1282A">
      <w:pPr>
        <w:ind w:left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</w:t>
      </w:r>
      <w:r w:rsidRPr="00C3287E">
        <w:rPr>
          <w:b/>
          <w:bCs/>
          <w:highlight w:val="lightGray"/>
          <w:shd w:val="clear" w:color="auto" w:fill="FFFFFF"/>
        </w:rPr>
        <w:t>prizes from competitions</w:t>
      </w:r>
      <w:r w:rsidRPr="00C3287E">
        <w:rPr>
          <w:highlight w:val="lightGray"/>
          <w:shd w:val="clear" w:color="auto" w:fill="FFFFFF"/>
        </w:rPr>
        <w:t xml:space="preserve"> like </w:t>
      </w:r>
    </w:p>
    <w:p w14:paraId="326E571B" w14:textId="530FD6B3" w:rsidR="00E1282A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China Software Cup</w:t>
      </w:r>
    </w:p>
    <w:p w14:paraId="4D554927" w14:textId="40FAF287" w:rsidR="00782A9D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Mathematical Modeling Contest</w:t>
      </w:r>
    </w:p>
    <w:p w14:paraId="5C26749F" w14:textId="77777777" w:rsidR="00782A9D" w:rsidRPr="00C3287E" w:rsidRDefault="00782A9D" w:rsidP="00ED57E8">
      <w:pPr>
        <w:ind w:firstLineChars="200" w:firstLine="480"/>
        <w:rPr>
          <w:highlight w:val="lightGray"/>
          <w:shd w:val="clear" w:color="auto" w:fill="FFFFFF"/>
        </w:rPr>
      </w:pPr>
    </w:p>
    <w:p w14:paraId="7405AE92" w14:textId="77777777" w:rsidR="000357A2" w:rsidRPr="00C3287E" w:rsidRDefault="000024D4" w:rsidP="00ED57E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</w:p>
    <w:p w14:paraId="3D5BD691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value teamwork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165E2DC7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enjoy challenges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74A1906F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am committed to </w:t>
      </w:r>
      <w:r w:rsidRPr="00C3287E">
        <w:rPr>
          <w:b/>
          <w:bCs/>
          <w:highlight w:val="lightGray"/>
          <w:shd w:val="clear" w:color="auto" w:fill="FFFFFF"/>
        </w:rPr>
        <w:t>continuous learning and improvement</w:t>
      </w:r>
      <w:r w:rsidRPr="00C3287E">
        <w:rPr>
          <w:highlight w:val="lightGray"/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believe my </w:t>
      </w:r>
      <w:r w:rsidRPr="00C3287E">
        <w:rPr>
          <w:b/>
          <w:bCs/>
          <w:highlight w:val="lightGray"/>
          <w:shd w:val="clear" w:color="auto" w:fill="FFFFFF"/>
        </w:rPr>
        <w:t>technical skills</w:t>
      </w:r>
      <w:r w:rsidR="00782A9D" w:rsidRPr="00C3287E">
        <w:rPr>
          <w:rFonts w:hint="eastAsia"/>
          <w:b/>
          <w:bCs/>
          <w:highlight w:val="lightGray"/>
          <w:shd w:val="clear" w:color="auto" w:fill="FFFFFF"/>
        </w:rPr>
        <w:t xml:space="preserve"> </w:t>
      </w:r>
      <w:r w:rsidRPr="00C3287E">
        <w:rPr>
          <w:b/>
          <w:bCs/>
          <w:highlight w:val="lightGray"/>
          <w:shd w:val="clear" w:color="auto" w:fill="FFFFFF"/>
        </w:rPr>
        <w:t>and positive attitude</w:t>
      </w:r>
      <w:r w:rsidRPr="00C3287E">
        <w:rPr>
          <w:highlight w:val="lightGray"/>
          <w:shd w:val="clear" w:color="auto" w:fill="FFFFFF"/>
        </w:rPr>
        <w:t xml:space="preserve"> will allow me to </w:t>
      </w:r>
      <w:r w:rsidRPr="00C3287E">
        <w:rPr>
          <w:b/>
          <w:bCs/>
          <w:highlight w:val="lightGray"/>
          <w:shd w:val="clear" w:color="auto" w:fill="FFFFFF"/>
        </w:rPr>
        <w:t>quickly adapt and contribute effectively to our team</w:t>
      </w:r>
      <w:r w:rsidRPr="00C3287E">
        <w:rPr>
          <w:highlight w:val="lightGray"/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19823403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9C6EBC" w:rsidRDefault="0005409F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主动</w:t>
      </w:r>
      <w:r w:rsidR="00E4372F" w:rsidRPr="009C6EBC">
        <w:rPr>
          <w:rFonts w:hint="eastAsia"/>
          <w:highlight w:val="lightGray"/>
        </w:rPr>
        <w:t>挖掘痛点，而非被动接受需求</w:t>
      </w:r>
    </w:p>
    <w:p w14:paraId="76210CC6" w14:textId="607EB77D" w:rsidR="004811F0" w:rsidRPr="009C6EBC" w:rsidRDefault="00000000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以终为始</w:t>
      </w:r>
      <w:r w:rsidR="002B4DE6" w:rsidRPr="009C6EBC">
        <w:rPr>
          <w:rStyle w:val="ad"/>
          <w:rFonts w:hint="eastAsia"/>
          <w:highlight w:val="lightGray"/>
        </w:rPr>
        <w:t xml:space="preserve"> </w:t>
      </w:r>
      <w:r w:rsidRPr="009C6EBC">
        <w:rPr>
          <w:rStyle w:val="ad"/>
          <w:rFonts w:hint="eastAsia"/>
          <w:highlight w:val="lightGray"/>
        </w:rPr>
        <w:t>重疗效</w:t>
      </w:r>
      <w:r w:rsidRPr="009C6EBC">
        <w:rPr>
          <w:rFonts w:hint="eastAsia"/>
          <w:highlight w:val="lightGray"/>
        </w:rPr>
        <w:t>，反对形式主义</w:t>
      </w:r>
    </w:p>
    <w:p w14:paraId="699DEA06" w14:textId="6C3A737C" w:rsidR="00DC2744" w:rsidRDefault="00692CFC" w:rsidP="00DC2744">
      <w:pPr>
        <w:pStyle w:val="31"/>
      </w:pPr>
      <w:bookmarkStart w:id="5" w:name="_Toc19823403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44722062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基层</w:t>
      </w:r>
      <w:r w:rsidRPr="00FC1566">
        <w:rPr>
          <w:rFonts w:hint="eastAsia"/>
          <w:highlight w:val="lightGray"/>
        </w:rPr>
        <w:t>：</w:t>
      </w:r>
      <w:r w:rsidRPr="00FC1566">
        <w:rPr>
          <w:highlight w:val="lightGray"/>
        </w:rPr>
        <w:t>定</w:t>
      </w:r>
      <w:r w:rsidRPr="00FC1566">
        <w:rPr>
          <w:rStyle w:val="ad"/>
          <w:highlight w:val="lightGray"/>
        </w:rPr>
        <w:t>目标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追</w:t>
      </w:r>
      <w:r w:rsidRPr="00FC1566">
        <w:rPr>
          <w:rStyle w:val="ad"/>
          <w:highlight w:val="lightGray"/>
        </w:rPr>
        <w:t>过程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拿</w:t>
      </w:r>
      <w:r w:rsidRPr="00FC1566">
        <w:rPr>
          <w:rStyle w:val="ad"/>
          <w:highlight w:val="lightGray"/>
        </w:rPr>
        <w:t>结果</w:t>
      </w:r>
    </w:p>
    <w:p w14:paraId="34802944" w14:textId="18EC8334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中层</w:t>
      </w:r>
      <w:r w:rsidRPr="00FC1566">
        <w:rPr>
          <w:highlight w:val="lightGray"/>
        </w:rPr>
        <w:t>：揪</w:t>
      </w:r>
      <w:r w:rsidRPr="00FC1566">
        <w:rPr>
          <w:rStyle w:val="ad"/>
          <w:highlight w:val="lightGray"/>
        </w:rPr>
        <w:t>头发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照</w:t>
      </w:r>
      <w:r w:rsidRPr="00FC1566">
        <w:rPr>
          <w:rStyle w:val="ad"/>
          <w:highlight w:val="lightGray"/>
        </w:rPr>
        <w:t>镜子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闻</w:t>
      </w:r>
      <w:r w:rsidRPr="00FC1566">
        <w:rPr>
          <w:rStyle w:val="ad"/>
          <w:highlight w:val="lightGray"/>
        </w:rPr>
        <w:t>味道</w:t>
      </w:r>
    </w:p>
    <w:p w14:paraId="259562A7" w14:textId="640E7006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高层</w:t>
      </w:r>
      <w:r w:rsidRPr="00FC1566">
        <w:rPr>
          <w:highlight w:val="lightGray"/>
        </w:rPr>
        <w:t>：定</w:t>
      </w:r>
      <w:r w:rsidRPr="00FC1566">
        <w:rPr>
          <w:rStyle w:val="ad"/>
          <w:highlight w:val="lightGray"/>
        </w:rPr>
        <w:t>战略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造</w:t>
      </w:r>
      <w:r w:rsidRPr="00FC1566">
        <w:rPr>
          <w:rStyle w:val="ad"/>
          <w:highlight w:val="lightGray"/>
        </w:rPr>
        <w:t>土壤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断事</w:t>
      </w:r>
      <w:r w:rsidRPr="00FC1566">
        <w:rPr>
          <w:rStyle w:val="ad"/>
          <w:highlight w:val="lightGray"/>
        </w:rPr>
        <w:t>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19823403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604F56A3" w:rsidR="004811F0" w:rsidRPr="00FC1566" w:rsidRDefault="00000000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商业本质是</w:t>
      </w:r>
      <w:r w:rsidRPr="00FC1566">
        <w:rPr>
          <w:rStyle w:val="ad"/>
          <w:rFonts w:hint="eastAsia"/>
          <w:highlight w:val="lightGray"/>
        </w:rPr>
        <w:t>创造普惠价值</w:t>
      </w:r>
      <w:r w:rsidR="00C0071E" w:rsidRPr="00FC1566">
        <w:rPr>
          <w:rFonts w:hint="eastAsia"/>
          <w:highlight w:val="lightGray"/>
        </w:rPr>
        <w:t>，</w:t>
      </w:r>
      <w:proofErr w:type="gramStart"/>
      <w:r w:rsidR="00C0071E" w:rsidRPr="00FC1566">
        <w:rPr>
          <w:rFonts w:hint="eastAsia"/>
          <w:highlight w:val="lightGray"/>
        </w:rPr>
        <w:t>给</w:t>
      </w:r>
      <w:r w:rsidR="00C0071E" w:rsidRPr="00FC1566">
        <w:rPr>
          <w:rStyle w:val="ad"/>
          <w:rFonts w:hint="eastAsia"/>
          <w:highlight w:val="lightGray"/>
        </w:rPr>
        <w:t>最多</w:t>
      </w:r>
      <w:proofErr w:type="gramEnd"/>
      <w:r w:rsidR="00C0071E" w:rsidRPr="00FC1566">
        <w:rPr>
          <w:rStyle w:val="ad"/>
          <w:rFonts w:hint="eastAsia"/>
          <w:highlight w:val="lightGray"/>
        </w:rPr>
        <w:t>人</w:t>
      </w:r>
      <w:r w:rsidR="00C0071E" w:rsidRPr="00FC1566">
        <w:rPr>
          <w:rFonts w:hint="eastAsia"/>
          <w:highlight w:val="lightGray"/>
        </w:rPr>
        <w:t>带来</w:t>
      </w:r>
      <w:r w:rsidR="00C0071E" w:rsidRPr="00FC1566">
        <w:rPr>
          <w:rStyle w:val="ad"/>
          <w:rFonts w:hint="eastAsia"/>
          <w:highlight w:val="lightGray"/>
        </w:rPr>
        <w:t>最大化</w:t>
      </w:r>
      <w:r w:rsidR="00C0071E" w:rsidRPr="00FC1566">
        <w:rPr>
          <w:rFonts w:hint="eastAsia"/>
          <w:highlight w:val="lightGray"/>
        </w:rPr>
        <w:t>的</w:t>
      </w:r>
      <w:r w:rsidR="00C0071E" w:rsidRPr="00FC1566">
        <w:rPr>
          <w:rStyle w:val="ad"/>
          <w:rFonts w:hint="eastAsia"/>
          <w:highlight w:val="lightGray"/>
        </w:rPr>
        <w:t>美好幸福感</w:t>
      </w:r>
    </w:p>
    <w:p w14:paraId="3F7EEF11" w14:textId="3B83D477" w:rsidR="00DC2744" w:rsidRPr="00FC1566" w:rsidRDefault="00933873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七字</w:t>
      </w:r>
      <w:proofErr w:type="gramStart"/>
      <w:r w:rsidRPr="00FC1566">
        <w:rPr>
          <w:rFonts w:hint="eastAsia"/>
          <w:highlight w:val="lightGray"/>
        </w:rPr>
        <w:t>诀</w:t>
      </w:r>
      <w:proofErr w:type="gramEnd"/>
      <w:r w:rsidR="003174AA" w:rsidRPr="00FC1566">
        <w:rPr>
          <w:rFonts w:hint="eastAsia"/>
          <w:highlight w:val="lightGray"/>
        </w:rPr>
        <w:t>“</w:t>
      </w:r>
      <w:r w:rsidR="003174AA" w:rsidRPr="00FC1566">
        <w:rPr>
          <w:rStyle w:val="ad"/>
          <w:rFonts w:hint="eastAsia"/>
          <w:highlight w:val="lightGray"/>
        </w:rPr>
        <w:t>专注、极致、口碑、快</w:t>
      </w:r>
      <w:r w:rsidR="003174AA" w:rsidRPr="00FC1566">
        <w:rPr>
          <w:rFonts w:hint="eastAsia"/>
          <w:highlight w:val="lightGray"/>
        </w:rPr>
        <w:t>”</w:t>
      </w:r>
      <w:r w:rsidR="003174AA" w:rsidRPr="00FC1566">
        <w:rPr>
          <w:highlight w:val="lightGray"/>
        </w:rPr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19823403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协调资源</w:t>
      </w:r>
      <w:r w:rsidRPr="00F556D0">
        <w:rPr>
          <w:rStyle w:val="ad"/>
          <w:rFonts w:hint="eastAsia"/>
          <w:highlight w:val="lightGray"/>
        </w:rPr>
        <w:t>、</w:t>
      </w:r>
      <w:r w:rsidRPr="00F556D0">
        <w:rPr>
          <w:rStyle w:val="ad"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19823403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D50667">
        <w:rPr>
          <w:rStyle w:val="ad"/>
          <w:highlight w:val="lightGray"/>
        </w:rPr>
        <w:t>持续专注</w:t>
      </w:r>
      <w:r w:rsidR="00D6646E" w:rsidRPr="00D50667">
        <w:rPr>
          <w:rStyle w:val="ad"/>
          <w:rFonts w:hint="eastAsia"/>
          <w:highlight w:val="lightGray"/>
        </w:rPr>
        <w:t>地</w:t>
      </w:r>
      <w:r w:rsidRPr="00D50667">
        <w:rPr>
          <w:rStyle w:val="ad"/>
          <w:highlight w:val="lightGray"/>
        </w:rPr>
        <w:t>推进复杂任务</w:t>
      </w:r>
      <w:r w:rsidRPr="00A2294B">
        <w:rPr>
          <w:b/>
          <w:bCs/>
          <w:highlight w:val="lightGray"/>
        </w:rPr>
        <w:t>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D6677F">
        <w:rPr>
          <w:rStyle w:val="ad"/>
          <w:highlight w:val="lightGray"/>
        </w:rPr>
        <w:t>在高压下保持思维清晰</w:t>
      </w:r>
      <w:r w:rsidRPr="00A2294B">
        <w:rPr>
          <w:b/>
          <w:bCs/>
          <w:highlight w:val="lightGray"/>
        </w:rPr>
        <w:t>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I’m especially good at </w:t>
      </w:r>
    </w:p>
    <w:p w14:paraId="397F7F2E" w14:textId="77777777" w:rsidR="00ED29A6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learning new technologies quickly</w:t>
      </w:r>
      <w:r w:rsidRPr="00A02512">
        <w:rPr>
          <w:highlight w:val="lightGray"/>
        </w:rPr>
        <w:t xml:space="preserve"> </w:t>
      </w:r>
    </w:p>
    <w:p w14:paraId="07D94828" w14:textId="06CE7587" w:rsidR="00F02630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</w:t>
      </w:r>
      <w:r w:rsidRPr="00A02512">
        <w:rPr>
          <w:b/>
          <w:bCs/>
          <w:highlight w:val="lightGray"/>
        </w:rPr>
        <w:t>staying focused under pressure</w:t>
      </w:r>
      <w:r w:rsidRPr="00A02512">
        <w:rPr>
          <w:highlight w:val="lightGray"/>
        </w:rPr>
        <w:t xml:space="preserve">. </w:t>
      </w:r>
    </w:p>
    <w:p w14:paraId="3CA05E5F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National Software Cup, I </w:t>
      </w:r>
    </w:p>
    <w:p w14:paraId="195FE790" w14:textId="77777777" w:rsidR="00AA07F9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self-learned a low-code platform</w:t>
      </w:r>
      <w:r w:rsidRPr="00A02512">
        <w:rPr>
          <w:rFonts w:hint="eastAsia"/>
          <w:highlight w:val="lightGray"/>
        </w:rPr>
        <w:t xml:space="preserve"> </w:t>
      </w:r>
    </w:p>
    <w:p w14:paraId="35B1EDDD" w14:textId="6F5134B5" w:rsidR="00F02630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led my team to build a </w:t>
      </w:r>
      <w:r w:rsidR="00ED29A6" w:rsidRPr="00A02512">
        <w:rPr>
          <w:rFonts w:hint="eastAsia"/>
          <w:b/>
          <w:bCs/>
          <w:highlight w:val="lightGray"/>
        </w:rPr>
        <w:t>B</w:t>
      </w:r>
      <w:r w:rsidRPr="00A02512">
        <w:rPr>
          <w:b/>
          <w:bCs/>
          <w:highlight w:val="lightGray"/>
        </w:rPr>
        <w:t xml:space="preserve">ook </w:t>
      </w:r>
      <w:r w:rsidR="00ED29A6" w:rsidRPr="00A02512">
        <w:rPr>
          <w:rFonts w:hint="eastAsia"/>
          <w:b/>
          <w:bCs/>
          <w:highlight w:val="lightGray"/>
        </w:rPr>
        <w:t>M</w:t>
      </w:r>
      <w:r w:rsidRPr="00A02512">
        <w:rPr>
          <w:b/>
          <w:bCs/>
          <w:highlight w:val="lightGray"/>
        </w:rPr>
        <w:t xml:space="preserve">anagement </w:t>
      </w:r>
      <w:r w:rsidR="00ED29A6" w:rsidRPr="00A02512">
        <w:rPr>
          <w:rFonts w:hint="eastAsia"/>
          <w:b/>
          <w:bCs/>
          <w:highlight w:val="lightGray"/>
        </w:rPr>
        <w:t>S</w:t>
      </w:r>
      <w:r w:rsidRPr="00A02512">
        <w:rPr>
          <w:b/>
          <w:bCs/>
          <w:highlight w:val="lightGray"/>
        </w:rPr>
        <w:t>ystem</w:t>
      </w:r>
      <w:r w:rsidRPr="00A02512">
        <w:rPr>
          <w:highlight w:val="lightGray"/>
        </w:rPr>
        <w:t xml:space="preserve">. </w:t>
      </w:r>
    </w:p>
    <w:p w14:paraId="3D1A2190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Mathematical Modeling Contest, I </w:t>
      </w:r>
    </w:p>
    <w:p w14:paraId="72F5296D" w14:textId="77777777" w:rsidR="00AA07F9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b/>
          <w:bCs/>
          <w:highlight w:val="lightGray"/>
        </w:rPr>
      </w:pPr>
      <w:r w:rsidRPr="00A02512">
        <w:rPr>
          <w:b/>
          <w:bCs/>
          <w:highlight w:val="lightGray"/>
        </w:rPr>
        <w:t xml:space="preserve">improved my logical thinking </w:t>
      </w:r>
    </w:p>
    <w:p w14:paraId="34DA6826" w14:textId="2E865845" w:rsidR="00F02630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highlight w:val="lightGray"/>
          <w:shd w:val="clear" w:color="auto" w:fill="FFFFFF"/>
        </w:rPr>
      </w:pPr>
      <w:r w:rsidRPr="00A02512">
        <w:rPr>
          <w:highlight w:val="lightGray"/>
        </w:rPr>
        <w:t xml:space="preserve">during </w:t>
      </w:r>
      <w:r w:rsidRPr="00A02512">
        <w:rPr>
          <w:b/>
          <w:bCs/>
          <w:highlight w:val="lightGray"/>
        </w:rPr>
        <w:t xml:space="preserve">a high-pressure </w:t>
      </w:r>
      <w:r w:rsidR="00A91E04" w:rsidRPr="00A02512">
        <w:rPr>
          <w:rFonts w:hint="eastAsia"/>
          <w:b/>
          <w:bCs/>
          <w:highlight w:val="lightGray"/>
        </w:rPr>
        <w:t>seventy-two</w:t>
      </w:r>
      <w:r w:rsidRPr="00A02512">
        <w:rPr>
          <w:b/>
          <w:bCs/>
          <w:highlight w:val="lightGray"/>
        </w:rPr>
        <w:t>-hour challenge</w:t>
      </w:r>
      <w:r w:rsidRPr="00A02512">
        <w:rPr>
          <w:highlight w:val="lightGray"/>
        </w:rPr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</w:t>
      </w:r>
      <w:bookmarkEnd w:id="63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r w:rsidRPr="00574BAE">
        <w:t>MVCC</w:t>
      </w:r>
      <w:r w:rsidRPr="00574BAE">
        <w:t>的实现原理</w:t>
      </w:r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7BE8A89D" w14:textId="77777777" w:rsidR="00F37602" w:rsidRPr="009E2619" w:rsidRDefault="00F37602" w:rsidP="00F62C13"/>
    <w:p w14:paraId="4BF01752" w14:textId="4EF509D2" w:rsidR="00F62C13" w:rsidRPr="007241C0" w:rsidRDefault="00F62C13" w:rsidP="00F62C13">
      <w:pPr>
        <w:rPr>
          <w:b/>
          <w:bCs/>
          <w:highlight w:val="lightGray"/>
        </w:rPr>
      </w:pPr>
      <w:r w:rsidRPr="007241C0">
        <w:rPr>
          <w:rFonts w:hint="eastAsia"/>
          <w:b/>
          <w:bCs/>
          <w:highlight w:val="lightGray"/>
        </w:rPr>
        <w:t>三层</w:t>
      </w:r>
      <w:r w:rsidRPr="007241C0">
        <w:rPr>
          <w:rFonts w:hint="eastAsia"/>
          <w:b/>
          <w:bCs/>
          <w:highlight w:val="lightGray"/>
        </w:rPr>
        <w:t xml:space="preserve"> B+ </w:t>
      </w:r>
      <w:r w:rsidRPr="007241C0">
        <w:rPr>
          <w:rFonts w:hint="eastAsia"/>
          <w:b/>
          <w:bCs/>
          <w:highlight w:val="lightGray"/>
        </w:rPr>
        <w:t>树的存储计算：</w:t>
      </w:r>
    </w:p>
    <w:p w14:paraId="54BB84D9" w14:textId="34EF063C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第三层</w:t>
      </w:r>
      <w:r w:rsidRPr="007241C0">
        <w:rPr>
          <w:rFonts w:hint="eastAsia"/>
          <w:b/>
          <w:bCs/>
          <w:highlight w:val="lightGray"/>
        </w:rPr>
        <w:t>叶子节点页</w:t>
      </w:r>
      <w:r w:rsidR="00803D84" w:rsidRPr="007241C0">
        <w:rPr>
          <w:rFonts w:hint="eastAsia"/>
          <w:b/>
          <w:bCs/>
          <w:highlight w:val="lightGray"/>
        </w:rPr>
        <w:t>：</w:t>
      </w:r>
      <w:r w:rsidRPr="007241C0">
        <w:rPr>
          <w:rFonts w:hint="eastAsia"/>
          <w:highlight w:val="lightGray"/>
        </w:rPr>
        <w:t>存储</w:t>
      </w:r>
      <w:r w:rsidRPr="007241C0">
        <w:rPr>
          <w:rFonts w:hint="eastAsia"/>
          <w:color w:val="FFC000"/>
          <w:highlight w:val="lightGray"/>
        </w:rPr>
        <w:t xml:space="preserve"> </w:t>
      </w:r>
      <w:r w:rsidR="00803D84" w:rsidRPr="007241C0">
        <w:rPr>
          <w:rFonts w:hint="eastAsia"/>
          <w:highlight w:val="lightGray"/>
        </w:rPr>
        <w:t xml:space="preserve">16KB </w:t>
      </w:r>
      <w:r w:rsidR="00803D84" w:rsidRPr="007241C0">
        <w:rPr>
          <w:rFonts w:hint="eastAsia"/>
          <w:highlight w:val="lightGray"/>
        </w:rPr>
        <w:t>÷</w:t>
      </w:r>
      <w:r w:rsidR="00803D84" w:rsidRPr="007241C0">
        <w:rPr>
          <w:rFonts w:hint="eastAsia"/>
          <w:highlight w:val="lightGray"/>
        </w:rPr>
        <w:t xml:space="preserve"> 1KB =</w:t>
      </w:r>
      <w:r w:rsidR="00803D84" w:rsidRPr="007241C0">
        <w:rPr>
          <w:rFonts w:hint="eastAsia"/>
          <w:color w:val="FFC000"/>
          <w:highlight w:val="lightGray"/>
        </w:rPr>
        <w:t xml:space="preserve"> </w:t>
      </w:r>
      <w:r w:rsidRPr="007241C0">
        <w:rPr>
          <w:rFonts w:hint="eastAsia"/>
          <w:color w:val="FFC000"/>
          <w:highlight w:val="lightGray"/>
        </w:rPr>
        <w:t xml:space="preserve">16 </w:t>
      </w:r>
      <w:r w:rsidRPr="007241C0">
        <w:rPr>
          <w:rFonts w:hint="eastAsia"/>
          <w:color w:val="FFC000"/>
          <w:highlight w:val="lightGray"/>
        </w:rPr>
        <w:t>条</w:t>
      </w:r>
      <w:r w:rsidRPr="007241C0">
        <w:rPr>
          <w:rFonts w:hint="eastAsia"/>
          <w:highlight w:val="lightGray"/>
        </w:rPr>
        <w:t>数据记录</w:t>
      </w:r>
    </w:p>
    <w:p w14:paraId="34FB2C72" w14:textId="6BC54FD6" w:rsidR="007D71FA" w:rsidRPr="007241C0" w:rsidRDefault="00BE5F46" w:rsidP="007D71FA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>
        <w:rPr>
          <w:rFonts w:hint="eastAsia"/>
          <w:b/>
          <w:bCs/>
          <w:highlight w:val="lightGray"/>
        </w:rPr>
        <w:t>默认</w:t>
      </w:r>
      <w:proofErr w:type="gramStart"/>
      <w:r w:rsidR="007D71FA" w:rsidRPr="007241C0">
        <w:rPr>
          <w:rFonts w:hint="eastAsia"/>
          <w:b/>
          <w:bCs/>
          <w:highlight w:val="lightGray"/>
        </w:rPr>
        <w:t>页大小</w:t>
      </w:r>
      <w:proofErr w:type="gramEnd"/>
      <w:r w:rsidR="007D71FA" w:rsidRPr="007241C0">
        <w:rPr>
          <w:rFonts w:hint="eastAsia"/>
          <w:highlight w:val="lightGray"/>
        </w:rPr>
        <w:t>16KB</w:t>
      </w:r>
      <w:r w:rsidR="007D71FA" w:rsidRPr="007241C0">
        <w:rPr>
          <w:rFonts w:hint="eastAsia"/>
          <w:highlight w:val="lightGray"/>
        </w:rPr>
        <w:t>（可以通过</w:t>
      </w:r>
      <w:proofErr w:type="spellStart"/>
      <w:r w:rsidR="007D71FA" w:rsidRPr="007241C0">
        <w:rPr>
          <w:highlight w:val="lightGray"/>
        </w:rPr>
        <w:t>innodb_page_size</w:t>
      </w:r>
      <w:proofErr w:type="spellEnd"/>
      <w:r w:rsidR="007D71FA" w:rsidRPr="007241C0">
        <w:rPr>
          <w:rFonts w:hint="eastAsia"/>
          <w:highlight w:val="lightGray"/>
        </w:rPr>
        <w:t>修改）</w:t>
      </w:r>
    </w:p>
    <w:p w14:paraId="330186F6" w14:textId="74AF3B94" w:rsidR="00FF45A5" w:rsidRPr="007241C0" w:rsidRDefault="00FF45A5" w:rsidP="00FF45A5">
      <w:pPr>
        <w:pStyle w:val="af2"/>
        <w:numPr>
          <w:ilvl w:val="1"/>
          <w:numId w:val="145"/>
        </w:numPr>
        <w:ind w:firstLineChars="0"/>
        <w:rPr>
          <w:rFonts w:hint="eastAsia"/>
          <w:highlight w:val="lightGray"/>
        </w:rPr>
      </w:pPr>
      <w:r w:rsidRPr="007241C0">
        <w:rPr>
          <w:rFonts w:hint="eastAsia"/>
          <w:highlight w:val="lightGray"/>
        </w:rPr>
        <w:t>每个数据记录大小</w:t>
      </w:r>
      <w:r w:rsidRPr="007241C0">
        <w:rPr>
          <w:rFonts w:hint="eastAsia"/>
          <w:highlight w:val="lightGray"/>
        </w:rPr>
        <w:t>1KB</w:t>
      </w:r>
      <w:r w:rsidRPr="007241C0">
        <w:rPr>
          <w:rFonts w:hint="eastAsia"/>
          <w:highlight w:val="lightGray"/>
        </w:rPr>
        <w:t>（一般会比这个小，这里取</w:t>
      </w:r>
      <w:proofErr w:type="gramStart"/>
      <w:r w:rsidRPr="007241C0">
        <w:rPr>
          <w:rFonts w:hint="eastAsia"/>
          <w:highlight w:val="lightGray"/>
        </w:rPr>
        <w:t>整方便</w:t>
      </w:r>
      <w:proofErr w:type="gramEnd"/>
      <w:r w:rsidRPr="007241C0">
        <w:rPr>
          <w:rFonts w:hint="eastAsia"/>
          <w:highlight w:val="lightGray"/>
        </w:rPr>
        <w:t>计算）</w:t>
      </w:r>
    </w:p>
    <w:p w14:paraId="38E44D6D" w14:textId="3B6CF0B1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第二层</w:t>
      </w:r>
      <w:r w:rsidR="002470A2" w:rsidRPr="007241C0">
        <w:rPr>
          <w:rFonts w:hint="eastAsia"/>
          <w:b/>
          <w:bCs/>
          <w:highlight w:val="lightGray"/>
        </w:rPr>
        <w:t>中间节点页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="00F0759F" w:rsidRPr="007241C0">
        <w:rPr>
          <w:rFonts w:hint="eastAsia"/>
          <w:highlight w:val="lightGray"/>
        </w:rPr>
        <w:t xml:space="preserve">16 * 1024 </w:t>
      </w:r>
      <w:r w:rsidR="00F0759F" w:rsidRPr="007241C0">
        <w:rPr>
          <w:rFonts w:hint="eastAsia"/>
          <w:highlight w:val="lightGray"/>
        </w:rPr>
        <w:t>÷（</w:t>
      </w:r>
      <w:r w:rsidR="00F0759F" w:rsidRPr="007241C0">
        <w:rPr>
          <w:rFonts w:hint="eastAsia"/>
          <w:highlight w:val="lightGray"/>
        </w:rPr>
        <w:t>6+8</w:t>
      </w:r>
      <w:r w:rsidR="00F0759F" w:rsidRPr="007241C0">
        <w:rPr>
          <w:rFonts w:hint="eastAsia"/>
          <w:highlight w:val="lightGray"/>
        </w:rPr>
        <w:t>）</w:t>
      </w:r>
      <w:r w:rsidR="00F0759F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叶子节点</w:t>
      </w:r>
    </w:p>
    <w:p w14:paraId="18E7CB43" w14:textId="6E4ABA85" w:rsidR="004E520D" w:rsidRPr="007241C0" w:rsidRDefault="004E520D" w:rsidP="00A824A5">
      <w:pPr>
        <w:pStyle w:val="af2"/>
        <w:numPr>
          <w:ilvl w:val="1"/>
          <w:numId w:val="145"/>
        </w:numPr>
        <w:ind w:firstLineChars="0"/>
        <w:rPr>
          <w:rFonts w:hint="eastAsia"/>
          <w:highlight w:val="lightGray"/>
        </w:rPr>
      </w:pPr>
      <w:r w:rsidRPr="007241C0">
        <w:rPr>
          <w:rFonts w:hint="eastAsia"/>
          <w:highlight w:val="lightGray"/>
        </w:rPr>
        <w:t>索引键（</w:t>
      </w:r>
      <w:r w:rsidRPr="007241C0">
        <w:rPr>
          <w:rFonts w:hint="eastAsia"/>
          <w:highlight w:val="lightGray"/>
        </w:rPr>
        <w:t>BIGINT</w:t>
      </w:r>
      <w:r w:rsidRPr="007241C0">
        <w:rPr>
          <w:rFonts w:hint="eastAsia"/>
          <w:highlight w:val="lightGray"/>
        </w:rPr>
        <w:t>）</w:t>
      </w:r>
      <w:r w:rsidRPr="007241C0">
        <w:rPr>
          <w:rFonts w:hint="eastAsia"/>
          <w:highlight w:val="lightGray"/>
        </w:rPr>
        <w:t xml:space="preserve">8 B + </w:t>
      </w:r>
      <w:r w:rsidRPr="007241C0">
        <w:rPr>
          <w:rFonts w:hint="eastAsia"/>
          <w:highlight w:val="lightGray"/>
        </w:rPr>
        <w:t>每个</w:t>
      </w:r>
      <w:r w:rsidR="006B580E" w:rsidRPr="007241C0">
        <w:rPr>
          <w:rFonts w:hint="eastAsia"/>
          <w:highlight w:val="lightGray"/>
        </w:rPr>
        <w:t>页地址</w:t>
      </w:r>
      <w:r w:rsidRPr="007241C0">
        <w:rPr>
          <w:rFonts w:hint="eastAsia"/>
          <w:highlight w:val="lightGray"/>
        </w:rPr>
        <w:t>指针</w:t>
      </w:r>
      <w:r w:rsidRPr="007241C0">
        <w:rPr>
          <w:rFonts w:hint="eastAsia"/>
          <w:highlight w:val="lightGray"/>
        </w:rPr>
        <w:t>6 B</w:t>
      </w:r>
    </w:p>
    <w:p w14:paraId="297B2B36" w14:textId="778C18E9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第一层</w:t>
      </w:r>
      <w:r w:rsidR="002470A2" w:rsidRPr="007241C0">
        <w:rPr>
          <w:rFonts w:hint="eastAsia"/>
          <w:b/>
          <w:bCs/>
          <w:highlight w:val="lightGray"/>
        </w:rPr>
        <w:t>根节点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中间节点</w:t>
      </w:r>
    </w:p>
    <w:p w14:paraId="623332E4" w14:textId="77777777" w:rsidR="0081573D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数据总量</w:t>
      </w:r>
      <w:r w:rsidR="003D491B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FFC000"/>
          <w:highlight w:val="lightGray"/>
        </w:rPr>
        <w:t>16</w:t>
      </w:r>
      <w:r w:rsidRPr="007241C0">
        <w:rPr>
          <w:rFonts w:hint="eastAsia"/>
          <w:highlight w:val="lightGray"/>
        </w:rPr>
        <w:t xml:space="preserve"> = 2190</w:t>
      </w:r>
      <w:r w:rsidR="00D81C03"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highlight w:val="lightGray"/>
        </w:rPr>
        <w:t>2400</w:t>
      </w:r>
      <w:r w:rsidR="00BD0777" w:rsidRPr="007241C0">
        <w:rPr>
          <w:rFonts w:hint="eastAsia"/>
          <w:highlight w:val="lightGray"/>
        </w:rPr>
        <w:t>（</w:t>
      </w:r>
      <w:r w:rsidRPr="007241C0">
        <w:rPr>
          <w:rFonts w:hint="eastAsia"/>
          <w:highlight w:val="lightGray"/>
        </w:rPr>
        <w:t>大约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Style w:val="ad"/>
          <w:rFonts w:hint="eastAsia"/>
          <w:highlight w:val="lightGray"/>
        </w:rPr>
        <w:t xml:space="preserve">2000 </w:t>
      </w:r>
      <w:r w:rsidRPr="007241C0">
        <w:rPr>
          <w:rStyle w:val="ad"/>
          <w:rFonts w:hint="eastAsia"/>
          <w:highlight w:val="lightGray"/>
        </w:rPr>
        <w:t>万条记录</w:t>
      </w:r>
      <w:r w:rsidR="00BD0777" w:rsidRPr="007241C0">
        <w:rPr>
          <w:rFonts w:hint="eastAsia"/>
          <w:highlight w:val="lightGray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22A2F4BC" w:rsidR="00A9406F" w:rsidRPr="00A229F2" w:rsidRDefault="0081573D" w:rsidP="00951A35">
      <w:pPr>
        <w:rPr>
          <w:highlight w:val="lightGray"/>
        </w:rPr>
      </w:pPr>
      <w:r w:rsidRPr="00A229F2">
        <w:rPr>
          <w:rFonts w:hint="eastAsia"/>
          <w:highlight w:val="lightGray"/>
        </w:rPr>
        <w:t>2000</w:t>
      </w:r>
      <w:r w:rsidRPr="00A229F2">
        <w:rPr>
          <w:rFonts w:hint="eastAsia"/>
          <w:b/>
          <w:highlight w:val="lightGray"/>
        </w:rPr>
        <w:t>万</w:t>
      </w:r>
      <w:r w:rsidRPr="00A229F2">
        <w:rPr>
          <w:rFonts w:hint="eastAsia"/>
          <w:highlight w:val="lightGray"/>
        </w:rPr>
        <w:t>是个性能瓶颈</w:t>
      </w:r>
      <w:r w:rsidR="00951A35" w:rsidRPr="00A229F2">
        <w:rPr>
          <w:rFonts w:hint="eastAsia"/>
          <w:highlight w:val="lightGray"/>
        </w:rPr>
        <w:t>，</w:t>
      </w:r>
      <w:r w:rsidR="00A9406F" w:rsidRPr="00A229F2">
        <w:rPr>
          <w:highlight w:val="lightGray"/>
        </w:rPr>
        <w:t>单表数据量超过</w:t>
      </w:r>
      <w:r w:rsidR="00A9406F" w:rsidRPr="00A229F2">
        <w:rPr>
          <w:highlight w:val="lightGray"/>
        </w:rPr>
        <w:t xml:space="preserve"> 1000</w:t>
      </w:r>
      <w:r w:rsidR="00A9406F" w:rsidRPr="00A229F2">
        <w:rPr>
          <w:highlight w:val="lightGray"/>
        </w:rPr>
        <w:t>万</w:t>
      </w:r>
      <w:r w:rsidR="00A9406F" w:rsidRPr="00A229F2">
        <w:rPr>
          <w:highlight w:val="lightGray"/>
        </w:rPr>
        <w:t>~2000</w:t>
      </w:r>
      <w:r w:rsidR="00A9406F" w:rsidRPr="00A229F2">
        <w:rPr>
          <w:highlight w:val="lightGray"/>
        </w:rPr>
        <w:t>万</w:t>
      </w:r>
    </w:p>
    <w:p w14:paraId="33E82D96" w14:textId="77613A72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层数增加</w:t>
      </w:r>
      <w:r w:rsidRPr="00A229F2">
        <w:rPr>
          <w:highlight w:val="lightGray"/>
        </w:rPr>
        <w:t>，查询路径变长</w:t>
      </w:r>
    </w:p>
    <w:p w14:paraId="7339040E" w14:textId="5BA8D787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页分裂频繁</w:t>
      </w:r>
      <w:r w:rsidRPr="00A229F2">
        <w:rPr>
          <w:highlight w:val="lightGray"/>
        </w:rPr>
        <w:t>，写入开销变大</w:t>
      </w:r>
    </w:p>
    <w:p w14:paraId="2FFF90F3" w14:textId="02A44D6F" w:rsidR="00BE5F46" w:rsidRPr="00A229F2" w:rsidRDefault="00BE5F46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申请新页、移动数据、修改索引指针，增加</w:t>
      </w:r>
      <w:r w:rsidRPr="00A229F2">
        <w:rPr>
          <w:rFonts w:hint="eastAsia"/>
          <w:highlight w:val="lightGray"/>
        </w:rPr>
        <w:t xml:space="preserve"> CPU </w:t>
      </w:r>
      <w:r w:rsidRPr="00A229F2">
        <w:rPr>
          <w:rFonts w:hint="eastAsia"/>
          <w:highlight w:val="lightGray"/>
        </w:rPr>
        <w:t>和</w:t>
      </w:r>
      <w:r w:rsidRPr="00A229F2">
        <w:rPr>
          <w:rFonts w:hint="eastAsia"/>
          <w:highlight w:val="lightGray"/>
        </w:rPr>
        <w:t xml:space="preserve"> I/O </w:t>
      </w:r>
      <w:r w:rsidRPr="00A229F2">
        <w:rPr>
          <w:rFonts w:hint="eastAsia"/>
          <w:highlight w:val="lightGray"/>
        </w:rPr>
        <w:t>开销</w:t>
      </w:r>
    </w:p>
    <w:p w14:paraId="72C5D02E" w14:textId="1CFBC0E4" w:rsidR="00DB397E" w:rsidRPr="00A229F2" w:rsidRDefault="00DB397E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产生的新页可能不连续</w:t>
      </w:r>
      <w:r w:rsidRPr="00A229F2">
        <w:rPr>
          <w:rFonts w:hint="eastAsia"/>
          <w:highlight w:val="lightGray"/>
        </w:rPr>
        <w:t>、</w:t>
      </w:r>
      <w:r w:rsidRPr="00A229F2">
        <w:rPr>
          <w:rFonts w:hint="eastAsia"/>
          <w:highlight w:val="lightGray"/>
        </w:rPr>
        <w:t>在磁盘上分布零散，增加磁盘寻道时间</w:t>
      </w:r>
    </w:p>
    <w:p w14:paraId="66C9D45A" w14:textId="680C1089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Buffer Pool</w:t>
      </w:r>
      <w:r w:rsidRPr="00A229F2">
        <w:rPr>
          <w:rStyle w:val="ad"/>
          <w:highlight w:val="lightGray"/>
        </w:rPr>
        <w:t>命中率降低</w:t>
      </w:r>
      <w:r w:rsidRPr="00A229F2">
        <w:rPr>
          <w:highlight w:val="lightGray"/>
        </w:rPr>
        <w:t>，</w:t>
      </w:r>
      <w:r w:rsidRPr="00A229F2">
        <w:rPr>
          <w:highlight w:val="lightGray"/>
        </w:rPr>
        <w:t>I/O</w:t>
      </w:r>
      <w:r w:rsidRPr="00A229F2">
        <w:rPr>
          <w:highlight w:val="lightGray"/>
        </w:rPr>
        <w:t>压力增加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75BC955" w14:textId="77777777" w:rsidR="0098520C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行锁</w:t>
      </w:r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锁</w:t>
      </w:r>
      <w:r w:rsidRPr="00BA55FB">
        <w:rPr>
          <w:highlight w:val="lightGray"/>
        </w:rPr>
        <w:t>的是叶子节点</w:t>
      </w:r>
      <w:r w:rsidRPr="00BA55FB">
        <w:rPr>
          <w:bCs/>
          <w:szCs w:val="24"/>
          <w:highlight w:val="lightGray"/>
        </w:rPr>
        <w:t>对应的</w:t>
      </w:r>
      <w:r w:rsidRPr="00BA55FB">
        <w:rPr>
          <w:rStyle w:val="ad"/>
          <w:highlight w:val="lightGray"/>
        </w:rPr>
        <w:t>索引项</w:t>
      </w:r>
      <w:r w:rsidR="00ED50AA" w:rsidRPr="00BA55FB">
        <w:rPr>
          <w:rStyle w:val="ad"/>
          <w:rFonts w:hint="eastAsia"/>
          <w:highlight w:val="lightGray"/>
        </w:rPr>
        <w:t>）</w:t>
      </w:r>
    </w:p>
    <w:p w14:paraId="23C4A94F" w14:textId="5B5C84B4" w:rsidR="0067543A" w:rsidRPr="00BA55FB" w:rsidRDefault="0067543A" w:rsidP="0098520C">
      <w:pPr>
        <w:numPr>
          <w:ilvl w:val="0"/>
          <w:numId w:val="98"/>
        </w:numPr>
        <w:rPr>
          <w:rFonts w:hint="eastAsia"/>
          <w:bCs/>
          <w:szCs w:val="24"/>
          <w:highlight w:val="lightGray"/>
        </w:rPr>
      </w:pPr>
      <w:proofErr w:type="gramStart"/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意向锁</w:t>
      </w:r>
      <w:proofErr w:type="gramEnd"/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用于标识自己想加行锁</w:t>
      </w:r>
      <w:r w:rsidR="00ED50AA" w:rsidRPr="00BA55FB">
        <w:rPr>
          <w:rFonts w:hint="eastAsia"/>
          <w:bCs/>
          <w:szCs w:val="24"/>
          <w:highlight w:val="lightGray"/>
        </w:rPr>
        <w:t>）</w:t>
      </w:r>
    </w:p>
    <w:p w14:paraId="4A9FFF6F" w14:textId="64A103BE" w:rsidR="0067543A" w:rsidRPr="00BA55FB" w:rsidRDefault="0067543A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如果事务冲突严重、锁升级机制触发，可能会</w:t>
      </w:r>
      <w:r w:rsidRPr="00BA55FB">
        <w:rPr>
          <w:rStyle w:val="ad"/>
          <w:highlight w:val="lightGray"/>
        </w:rPr>
        <w:t>升级为表锁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7631F8FD" w:rsidR="002F3315" w:rsidRPr="00104357" w:rsidRDefault="002F3315" w:rsidP="00812BEC">
      <w:pPr>
        <w:pStyle w:val="ac"/>
        <w:rPr>
          <w:bCs/>
          <w:highlight w:val="lightGray"/>
        </w:rPr>
      </w:pPr>
      <w:r w:rsidRPr="00104357">
        <w:rPr>
          <w:rFonts w:hint="eastAsia"/>
          <w:bCs/>
          <w:highlight w:val="lightGray"/>
        </w:rPr>
        <w:t>表锁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批量操作、大事务</w:t>
      </w:r>
    </w:p>
    <w:p w14:paraId="0A564889" w14:textId="5ACA6AA9" w:rsidR="002F3315" w:rsidRPr="007B1C43" w:rsidRDefault="002F3315" w:rsidP="002F3315">
      <w:pPr>
        <w:pStyle w:val="af2"/>
        <w:numPr>
          <w:ilvl w:val="0"/>
          <w:numId w:val="97"/>
        </w:numPr>
        <w:ind w:firstLineChars="0"/>
        <w:rPr>
          <w:rFonts w:hint="eastAsia"/>
          <w:szCs w:val="24"/>
          <w:highlight w:val="lightGray"/>
        </w:rPr>
      </w:pPr>
      <w:r w:rsidRPr="00104357">
        <w:rPr>
          <w:szCs w:val="24"/>
          <w:highlight w:val="lightGray"/>
        </w:rPr>
        <w:t>如果没有命中索引</w:t>
      </w:r>
      <w:r w:rsidRPr="00104357">
        <w:rPr>
          <w:rFonts w:hint="eastAsia"/>
          <w:szCs w:val="24"/>
          <w:highlight w:val="lightGray"/>
        </w:rPr>
        <w:t>、</w:t>
      </w:r>
      <w:r w:rsidRPr="00104357">
        <w:rPr>
          <w:szCs w:val="24"/>
          <w:highlight w:val="lightGray"/>
        </w:rPr>
        <w:t>全表扫描，可能会从行锁自动升级为表锁。</w:t>
      </w:r>
    </w:p>
    <w:p w14:paraId="2EA0374D" w14:textId="1163E2C6" w:rsidR="00B856F5" w:rsidRPr="00104357" w:rsidRDefault="00B856F5" w:rsidP="00812BEC">
      <w:pPr>
        <w:pStyle w:val="ac"/>
        <w:rPr>
          <w:bCs/>
          <w:highlight w:val="lightGray"/>
        </w:rPr>
      </w:pPr>
      <w:r w:rsidRPr="00104357">
        <w:rPr>
          <w:bCs/>
          <w:highlight w:val="lightGray"/>
        </w:rPr>
        <w:t>行锁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并发高、细粒度控制</w:t>
      </w:r>
    </w:p>
    <w:p w14:paraId="2215ED84" w14:textId="3D7D8487" w:rsidR="00BE6548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r w:rsidRPr="00104357">
        <w:rPr>
          <w:bCs/>
          <w:szCs w:val="24"/>
          <w:highlight w:val="lightGray"/>
        </w:rPr>
        <w:t>锁的是</w:t>
      </w:r>
      <w:r w:rsidRPr="00104357">
        <w:rPr>
          <w:b/>
          <w:szCs w:val="24"/>
          <w:highlight w:val="lightGray"/>
        </w:rPr>
        <w:t>索引</w:t>
      </w:r>
      <w:r w:rsidRPr="00104357">
        <w:rPr>
          <w:bCs/>
          <w:szCs w:val="24"/>
          <w:highlight w:val="lightGray"/>
        </w:rPr>
        <w:t>项，而不是物理行。</w:t>
      </w:r>
      <w:r w:rsidRPr="00104357">
        <w:rPr>
          <w:b/>
          <w:szCs w:val="24"/>
          <w:highlight w:val="lightGray"/>
        </w:rPr>
        <w:t>需要走索引才能加行锁</w:t>
      </w:r>
      <w:r w:rsidRPr="00104357">
        <w:rPr>
          <w:bCs/>
          <w:szCs w:val="24"/>
          <w:highlight w:val="lightGray"/>
        </w:rPr>
        <w:t>，否则是锁全表。</w:t>
      </w:r>
    </w:p>
    <w:p w14:paraId="70E47ACD" w14:textId="109AF7C5" w:rsidR="00B856F5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proofErr w:type="gramStart"/>
      <w:r w:rsidRPr="00104357">
        <w:rPr>
          <w:b/>
          <w:bCs/>
          <w:szCs w:val="24"/>
          <w:highlight w:val="lightGray"/>
        </w:rPr>
        <w:t>临键锁</w:t>
      </w:r>
      <w:proofErr w:type="gramEnd"/>
      <w:r w:rsidR="00BE6548" w:rsidRPr="00104357">
        <w:rPr>
          <w:rFonts w:hint="eastAsia"/>
          <w:b/>
          <w:bCs/>
          <w:szCs w:val="24"/>
          <w:highlight w:val="lightGray"/>
        </w:rPr>
        <w:t xml:space="preserve"> = </w:t>
      </w:r>
      <w:r w:rsidR="00BE6548" w:rsidRPr="00104357">
        <w:rPr>
          <w:b/>
          <w:bCs/>
          <w:szCs w:val="24"/>
          <w:highlight w:val="lightGray"/>
        </w:rPr>
        <w:t>记录锁</w:t>
      </w:r>
      <w:r w:rsidR="00BE6548" w:rsidRPr="00104357">
        <w:rPr>
          <w:rFonts w:hint="eastAsia"/>
          <w:b/>
          <w:bCs/>
          <w:szCs w:val="24"/>
          <w:highlight w:val="lightGray"/>
        </w:rPr>
        <w:t xml:space="preserve"> + </w:t>
      </w:r>
      <w:r w:rsidR="00BE6548" w:rsidRPr="00104357">
        <w:rPr>
          <w:b/>
          <w:bCs/>
          <w:szCs w:val="24"/>
          <w:highlight w:val="lightGray"/>
        </w:rPr>
        <w:t>间隙锁</w:t>
      </w:r>
      <w:r w:rsidRPr="00104357">
        <w:rPr>
          <w:b/>
          <w:bCs/>
          <w:szCs w:val="24"/>
          <w:highlight w:val="lightGray"/>
        </w:rPr>
        <w:t>：</w:t>
      </w:r>
      <w:r w:rsidR="00BE6548" w:rsidRPr="00104357">
        <w:rPr>
          <w:szCs w:val="24"/>
          <w:highlight w:val="lightGray"/>
        </w:rPr>
        <w:t>锁定某一行记录</w:t>
      </w:r>
      <w:r w:rsidR="00BE6548" w:rsidRPr="00104357">
        <w:rPr>
          <w:rFonts w:hint="eastAsia"/>
          <w:szCs w:val="24"/>
          <w:highlight w:val="lightGray"/>
        </w:rPr>
        <w:t>和间隙，</w:t>
      </w:r>
      <w:r w:rsidRPr="00104357">
        <w:rPr>
          <w:szCs w:val="24"/>
          <w:highlight w:val="lightGray"/>
        </w:rPr>
        <w:t>防止幻读。</w:t>
      </w:r>
    </w:p>
    <w:p w14:paraId="3E57761F" w14:textId="00B38F66" w:rsidR="002F3315" w:rsidRPr="007B1C43" w:rsidRDefault="00B856F5" w:rsidP="006D7A62">
      <w:pPr>
        <w:pStyle w:val="af2"/>
        <w:numPr>
          <w:ilvl w:val="0"/>
          <w:numId w:val="96"/>
        </w:numPr>
        <w:ind w:firstLineChars="0"/>
        <w:rPr>
          <w:rFonts w:hint="eastAsia"/>
          <w:szCs w:val="24"/>
          <w:highlight w:val="lightGray"/>
        </w:rPr>
      </w:pPr>
      <w:r w:rsidRPr="00104357">
        <w:rPr>
          <w:b/>
          <w:bCs/>
          <w:szCs w:val="24"/>
          <w:highlight w:val="lightGray"/>
        </w:rPr>
        <w:t>插入意向锁</w:t>
      </w:r>
      <w:r w:rsidR="00F26FD8" w:rsidRPr="00104357">
        <w:rPr>
          <w:rFonts w:hint="eastAsia"/>
          <w:b/>
          <w:bCs/>
          <w:szCs w:val="24"/>
          <w:highlight w:val="lightGray"/>
        </w:rPr>
        <w:t>：</w:t>
      </w:r>
      <w:r w:rsidRPr="00104357">
        <w:rPr>
          <w:szCs w:val="24"/>
          <w:highlight w:val="lightGray"/>
        </w:rPr>
        <w:t>多个插入操作并发时用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2723A5C7" w:rsidR="00442307" w:rsidRPr="006D7A62" w:rsidRDefault="00BD4B7D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D9B799E" wp14:editId="44310120">
            <wp:extent cx="3187439" cy="3271520"/>
            <wp:effectExtent l="0" t="0" r="0" b="5080"/>
            <wp:docPr id="63055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7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90832" cy="32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C7D2" w14:textId="7FF2782E" w:rsidR="00104357" w:rsidRPr="00104357" w:rsidRDefault="00104357" w:rsidP="00104357">
      <w:pPr>
        <w:rPr>
          <w:highlight w:val="lightGray"/>
        </w:rPr>
      </w:pPr>
      <w:r w:rsidRPr="00104357">
        <w:rPr>
          <w:b/>
          <w:bCs/>
          <w:highlight w:val="lightGray"/>
        </w:rPr>
        <w:t>意向锁</w:t>
      </w:r>
      <w:proofErr w:type="gramStart"/>
      <w:r w:rsidRPr="00104357">
        <w:rPr>
          <w:b/>
          <w:bCs/>
          <w:highlight w:val="lightGray"/>
        </w:rPr>
        <w:t>是表锁的</w:t>
      </w:r>
      <w:proofErr w:type="gramEnd"/>
      <w:r w:rsidRPr="00104357">
        <w:rPr>
          <w:rStyle w:val="ad"/>
          <w:highlight w:val="lightGray"/>
        </w:rPr>
        <w:t>前置标记</w:t>
      </w:r>
      <w:r w:rsidRPr="007A44DC">
        <w:rPr>
          <w:rFonts w:hint="eastAsia"/>
          <w:b/>
          <w:bCs/>
          <w:highlight w:val="lightGray"/>
        </w:rPr>
        <w:t>：</w:t>
      </w:r>
      <w:r w:rsidRPr="00104357">
        <w:rPr>
          <w:b/>
          <w:bCs/>
          <w:highlight w:val="lightGray"/>
        </w:rPr>
        <w:t>意向</w:t>
      </w:r>
      <w:proofErr w:type="gramStart"/>
      <w:r w:rsidRPr="00104357">
        <w:rPr>
          <w:b/>
          <w:bCs/>
          <w:highlight w:val="lightGray"/>
        </w:rPr>
        <w:t>锁本身是表级锁</w:t>
      </w:r>
      <w:proofErr w:type="gramEnd"/>
      <w:r w:rsidRPr="00104357">
        <w:rPr>
          <w:highlight w:val="lightGray"/>
        </w:rPr>
        <w:t>，但不阻止任何操作，仅用于声明</w:t>
      </w:r>
      <w:r w:rsidRPr="00104357">
        <w:rPr>
          <w:highlight w:val="lightGray"/>
        </w:rPr>
        <w:t xml:space="preserve"> “</w:t>
      </w:r>
      <w:r w:rsidRPr="00104357">
        <w:rPr>
          <w:highlight w:val="lightGray"/>
        </w:rPr>
        <w:t>表中某些行已被锁定</w:t>
      </w:r>
      <w:r w:rsidRPr="00104357">
        <w:rPr>
          <w:highlight w:val="lightGray"/>
        </w:rPr>
        <w:t>”</w:t>
      </w:r>
      <w:r w:rsidRPr="00104357">
        <w:rPr>
          <w:highlight w:val="lightGray"/>
        </w:rPr>
        <w:t>。</w:t>
      </w:r>
    </w:p>
    <w:p w14:paraId="1968DECB" w14:textId="77777777" w:rsidR="00B41044" w:rsidRPr="007A44DC" w:rsidRDefault="00B41044" w:rsidP="00104357">
      <w:pPr>
        <w:rPr>
          <w:rFonts w:hint="eastAsia"/>
          <w:highlight w:val="lightGray"/>
        </w:rPr>
      </w:pPr>
    </w:p>
    <w:p w14:paraId="6627A49B" w14:textId="13F97DE4" w:rsidR="00104357" w:rsidRPr="00104357" w:rsidRDefault="00104357" w:rsidP="007B1C43">
      <w:pPr>
        <w:rPr>
          <w:highlight w:val="lightGray"/>
        </w:rPr>
      </w:pPr>
      <w:r w:rsidRPr="00104357">
        <w:rPr>
          <w:b/>
          <w:bCs/>
          <w:highlight w:val="lightGray"/>
        </w:rPr>
        <w:t>意向锁与行锁</w:t>
      </w:r>
      <w:r w:rsidRPr="00104357">
        <w:rPr>
          <w:rStyle w:val="ad"/>
          <w:highlight w:val="lightGray"/>
        </w:rPr>
        <w:t>自动关联</w:t>
      </w:r>
      <w:r w:rsidRPr="00104357">
        <w:rPr>
          <w:highlight w:val="lightGray"/>
        </w:rPr>
        <w:t>：当事务获取行锁时，数据库自动在表级别添加对应的意向锁</w:t>
      </w:r>
    </w:p>
    <w:p w14:paraId="1A37FF83" w14:textId="468F82E3" w:rsidR="00735359" w:rsidRPr="007A44DC" w:rsidRDefault="00735359" w:rsidP="00735359">
      <w:pPr>
        <w:rPr>
          <w:highlight w:val="lightGray"/>
        </w:rPr>
      </w:pPr>
    </w:p>
    <w:p w14:paraId="64E8373F" w14:textId="562C3D28" w:rsidR="00BD4B7D" w:rsidRPr="00BD4B7D" w:rsidRDefault="00BD4B7D" w:rsidP="00BD4B7D">
      <w:pPr>
        <w:rPr>
          <w:b/>
          <w:bCs/>
          <w:highlight w:val="lightGray"/>
        </w:rPr>
      </w:pPr>
      <w:r w:rsidRPr="00BD4B7D">
        <w:rPr>
          <w:b/>
          <w:bCs/>
          <w:highlight w:val="lightGray"/>
        </w:rPr>
        <w:t>意向锁的</w:t>
      </w:r>
      <w:r w:rsidRPr="00BD4B7D">
        <w:rPr>
          <w:rStyle w:val="ad"/>
          <w:highlight w:val="lightGray"/>
        </w:rPr>
        <w:t>核心作用</w:t>
      </w:r>
      <w:r w:rsidRPr="00BD4B7D">
        <w:rPr>
          <w:b/>
          <w:bCs/>
          <w:highlight w:val="lightGray"/>
        </w:rPr>
        <w:t>：</w:t>
      </w:r>
      <w:proofErr w:type="gramStart"/>
      <w:r w:rsidRPr="00BD4B7D">
        <w:rPr>
          <w:b/>
          <w:bCs/>
          <w:highlight w:val="lightGray"/>
        </w:rPr>
        <w:t>协调表锁与</w:t>
      </w:r>
      <w:proofErr w:type="gramEnd"/>
      <w:r w:rsidRPr="00BD4B7D">
        <w:rPr>
          <w:b/>
          <w:bCs/>
          <w:highlight w:val="lightGray"/>
        </w:rPr>
        <w:t>行锁的冲突</w:t>
      </w:r>
    </w:p>
    <w:p w14:paraId="752042C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对</w:t>
      </w:r>
      <w:r w:rsidRPr="007A44DC">
        <w:rPr>
          <w:highlight w:val="lightGray"/>
        </w:rPr>
        <w:t>users</w:t>
      </w:r>
      <w:r w:rsidRPr="007A44DC">
        <w:rPr>
          <w:highlight w:val="lightGray"/>
        </w:rPr>
        <w:t>表的</w:t>
      </w:r>
      <w:r w:rsidRPr="007A44DC">
        <w:rPr>
          <w:highlight w:val="lightGray"/>
        </w:rPr>
        <w:t>id=1</w:t>
      </w:r>
      <w:r w:rsidRPr="007A44DC">
        <w:rPr>
          <w:highlight w:val="lightGray"/>
        </w:rPr>
        <w:t>行加行锁（排他</w:t>
      </w:r>
      <w:r w:rsidRPr="007A44DC">
        <w:rPr>
          <w:highlight w:val="lightGray"/>
        </w:rPr>
        <w:t xml:space="preserve"> X</w:t>
      </w:r>
      <w:r w:rsidRPr="007A44DC">
        <w:rPr>
          <w:highlight w:val="lightGray"/>
        </w:rPr>
        <w:t>）。</w:t>
      </w:r>
    </w:p>
    <w:p w14:paraId="71ADF659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尝试对</w:t>
      </w:r>
      <w:proofErr w:type="gramStart"/>
      <w:r w:rsidRPr="007A44DC">
        <w:rPr>
          <w:highlight w:val="lightGray"/>
        </w:rPr>
        <w:t>整张表加表锁</w:t>
      </w:r>
      <w:proofErr w:type="gramEnd"/>
      <w:r w:rsidRPr="007A44DC">
        <w:rPr>
          <w:highlight w:val="lightGray"/>
        </w:rPr>
        <w:t>（如</w:t>
      </w:r>
      <w:r w:rsidRPr="007A44DC">
        <w:rPr>
          <w:highlight w:val="lightGray"/>
        </w:rPr>
        <w:t>LOCK TABLES users WRITE</w:t>
      </w:r>
      <w:r w:rsidRPr="007A44DC">
        <w:rPr>
          <w:highlight w:val="lightGray"/>
        </w:rPr>
        <w:t>）。</w:t>
      </w:r>
    </w:p>
    <w:p w14:paraId="39D0A77F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若无意向锁，事务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需</w:t>
      </w:r>
      <w:proofErr w:type="gramStart"/>
      <w:r w:rsidRPr="007A44DC">
        <w:rPr>
          <w:highlight w:val="lightGray"/>
        </w:rPr>
        <w:t>遍历全</w:t>
      </w:r>
      <w:proofErr w:type="gramEnd"/>
      <w:r w:rsidRPr="007A44DC">
        <w:rPr>
          <w:highlight w:val="lightGray"/>
        </w:rPr>
        <w:t>量数据检查是否存在行锁，效率极低。</w:t>
      </w:r>
    </w:p>
    <w:p w14:paraId="3B595856" w14:textId="536D0BB5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加行锁时，</w:t>
      </w:r>
      <w:proofErr w:type="gramStart"/>
      <w:r w:rsidRPr="007A44DC">
        <w:rPr>
          <w:highlight w:val="lightGray"/>
        </w:rPr>
        <w:t>表级已有</w:t>
      </w:r>
      <w:proofErr w:type="gramEnd"/>
      <w:r w:rsidRPr="007A44DC">
        <w:rPr>
          <w:highlight w:val="lightGray"/>
        </w:rPr>
        <w:t>意向排他锁（</w:t>
      </w:r>
      <w:r w:rsidRPr="007A44DC">
        <w:rPr>
          <w:highlight w:val="lightGray"/>
        </w:rPr>
        <w:t>IX</w:t>
      </w:r>
      <w:r w:rsidRPr="007A44DC">
        <w:rPr>
          <w:highlight w:val="lightGray"/>
        </w:rPr>
        <w:t>）。</w:t>
      </w:r>
    </w:p>
    <w:p w14:paraId="6D9EB0E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proofErr w:type="gramStart"/>
      <w:r w:rsidRPr="007A44DC">
        <w:rPr>
          <w:highlight w:val="lightGray"/>
        </w:rPr>
        <w:t>请求表锁时</w:t>
      </w:r>
      <w:proofErr w:type="gramEnd"/>
      <w:r w:rsidRPr="007A44DC">
        <w:rPr>
          <w:highlight w:val="lightGray"/>
        </w:rPr>
        <w:t>，直接检查到</w:t>
      </w:r>
      <w:r w:rsidRPr="007A44DC">
        <w:rPr>
          <w:highlight w:val="lightGray"/>
        </w:rPr>
        <w:t xml:space="preserve"> IX </w:t>
      </w:r>
      <w:r w:rsidRPr="007A44DC">
        <w:rPr>
          <w:highlight w:val="lightGray"/>
        </w:rPr>
        <w:t>锁，立即知道</w:t>
      </w:r>
      <w:r w:rsidRPr="007A44DC">
        <w:rPr>
          <w:highlight w:val="lightGray"/>
        </w:rPr>
        <w:t xml:space="preserve"> “</w:t>
      </w:r>
      <w:r w:rsidRPr="007A44DC">
        <w:rPr>
          <w:highlight w:val="lightGray"/>
        </w:rPr>
        <w:t>表中存在行锁</w:t>
      </w:r>
      <w:r w:rsidRPr="007A44DC">
        <w:rPr>
          <w:highlight w:val="lightGray"/>
        </w:rPr>
        <w:t>”</w:t>
      </w:r>
      <w:r w:rsidRPr="007A44DC">
        <w:rPr>
          <w:highlight w:val="lightGray"/>
        </w:rPr>
        <w:t>，无需遍历数据，避免死锁或长时间等待。</w:t>
      </w:r>
    </w:p>
    <w:p w14:paraId="52FA9191" w14:textId="77777777" w:rsidR="00BD4B7D" w:rsidRPr="00BD4B7D" w:rsidRDefault="00BD4B7D" w:rsidP="00735359">
      <w:pPr>
        <w:rPr>
          <w:rFonts w:hint="eastAsia"/>
        </w:rPr>
      </w:pPr>
    </w:p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3CC32B5B" w14:textId="5F9320CC" w:rsidR="00914829" w:rsidRPr="00C30149" w:rsidRDefault="00914829" w:rsidP="00914829">
      <w:pPr>
        <w:pStyle w:val="af2"/>
        <w:numPr>
          <w:ilvl w:val="0"/>
          <w:numId w:val="193"/>
        </w:numPr>
        <w:ind w:firstLineChars="0"/>
        <w:rPr>
          <w:rFonts w:hint="eastAsia"/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17EB3033">
            <wp:extent cx="5468873" cy="1957282"/>
            <wp:effectExtent l="0" t="0" r="0" b="508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 rotWithShape="1">
                    <a:blip r:embed="rId46"/>
                    <a:srcRect t="10037" b="22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472" cy="195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529562A7" w14:textId="76F436D7" w:rsidR="00680912" w:rsidRPr="0083137C" w:rsidRDefault="00680912" w:rsidP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  <w:rPr>
          <w:rFonts w:hint="eastAsia"/>
        </w:rPr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EB2306">
        <w:t>​</w:t>
      </w:r>
      <w:r w:rsidRPr="00A50097">
        <w:rPr>
          <w:b/>
          <w:bCs/>
          <w:highlight w:val="lightGray"/>
        </w:rPr>
        <w:t>内存</w:t>
      </w:r>
    </w:p>
    <w:p w14:paraId="13740EA1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highlight w:val="lightGray"/>
        </w:rPr>
        <w:t>​</w:t>
      </w:r>
      <w:r w:rsidRPr="00A50097">
        <w:rPr>
          <w:b/>
          <w:bCs/>
          <w:highlight w:val="lightGray"/>
        </w:rPr>
        <w:t>跳表</w:t>
      </w:r>
    </w:p>
    <w:p w14:paraId="6661FB58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rFonts w:hint="eastAsia"/>
          <w:b/>
          <w:bCs/>
          <w:highlight w:val="lightGray"/>
        </w:rPr>
        <w:t>单线程</w:t>
      </w:r>
      <w:r w:rsidRPr="00A50097">
        <w:rPr>
          <w:rFonts w:hint="eastAsia"/>
          <w:b/>
          <w:bCs/>
          <w:highlight w:val="lightGray"/>
        </w:rPr>
        <w:t xml:space="preserve"> </w:t>
      </w:r>
      <w:r w:rsidRPr="00A50097">
        <w:rPr>
          <w:rFonts w:hint="eastAsia"/>
          <w:b/>
          <w:bCs/>
          <w:highlight w:val="lightGray"/>
        </w:rPr>
        <w:t>事件驱动模型</w:t>
      </w:r>
      <w:r w:rsidRPr="00A50097">
        <w:rPr>
          <w:rFonts w:hint="eastAsia"/>
          <w:b/>
          <w:bCs/>
          <w:highlight w:val="lightGray"/>
        </w:rPr>
        <w:t xml:space="preserve"> + I/O</w:t>
      </w:r>
      <w:r w:rsidRPr="00A50097">
        <w:rPr>
          <w:b/>
          <w:bCs/>
          <w:highlight w:val="lightGray"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198234107"/>
      <w:r>
        <w:br w:type="page"/>
      </w:r>
    </w:p>
    <w:p w14:paraId="7F89DFF4" w14:textId="6400D0E7" w:rsidR="00680912" w:rsidRPr="0089639A" w:rsidRDefault="00680912" w:rsidP="00122DB5">
      <w:pPr>
        <w:pStyle w:val="31"/>
      </w:pPr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6FCA1313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穿透不存在</w:t>
      </w:r>
      <w:r w:rsidRPr="007646C2">
        <w:rPr>
          <w:rFonts w:eastAsia="宋体" w:hint="eastAsia"/>
          <w:b w:val="0"/>
          <w:color w:val="auto"/>
          <w:highlight w:val="lightGray"/>
        </w:rPr>
        <w:t>：查询不存在的数据，缓存没有记录，每次都去数据库查询</w:t>
      </w:r>
    </w:p>
    <w:p w14:paraId="476CA649" w14:textId="77777777" w:rsidR="00A50097" w:rsidRPr="007646C2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缓存不存在标识</w:t>
      </w:r>
    </w:p>
    <w:p w14:paraId="259CB55A" w14:textId="77777777" w:rsidR="00680912" w:rsidRPr="007646C2" w:rsidRDefault="00680912">
      <w:pPr>
        <w:numPr>
          <w:ilvl w:val="0"/>
          <w:numId w:val="5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布隆过滤器</w:t>
      </w:r>
    </w:p>
    <w:p w14:paraId="1FA365A5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A7F28FB" w14:textId="04424CBB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击穿热点</w:t>
      </w:r>
      <w:r w:rsidRPr="007646C2">
        <w:rPr>
          <w:rFonts w:eastAsia="宋体" w:hint="eastAsia"/>
          <w:b w:val="0"/>
          <w:color w:val="auto"/>
          <w:highlight w:val="lightGray"/>
        </w:rPr>
        <w:t>：热点数据在缓存中过期，导致大量请求同时访问数据库</w:t>
      </w:r>
    </w:p>
    <w:p w14:paraId="7DC862F2" w14:textId="77777777" w:rsidR="00A50097" w:rsidRPr="007646C2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热点数据永不过期</w:t>
      </w:r>
    </w:p>
    <w:p w14:paraId="5B540E4F" w14:textId="77777777" w:rsidR="00680912" w:rsidRPr="007646C2" w:rsidRDefault="00680912">
      <w:pPr>
        <w:numPr>
          <w:ilvl w:val="0"/>
          <w:numId w:val="6"/>
        </w:numPr>
        <w:jc w:val="both"/>
        <w:rPr>
          <w:highlight w:val="lightGray"/>
        </w:rPr>
      </w:pPr>
      <w:r w:rsidRPr="007646C2">
        <w:rPr>
          <w:rStyle w:val="ad"/>
          <w:rFonts w:eastAsia="宋体" w:hint="eastAsia"/>
          <w:color w:val="auto"/>
          <w:highlight w:val="lightGray"/>
        </w:rPr>
        <w:t>互斥</w:t>
      </w:r>
      <w:r w:rsidRPr="007646C2">
        <w:rPr>
          <w:rStyle w:val="ad"/>
          <w:rFonts w:hint="eastAsia"/>
          <w:highlight w:val="lightGray"/>
        </w:rPr>
        <w:t>锁</w:t>
      </w:r>
    </w:p>
    <w:p w14:paraId="51A59847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8CFD015" w14:textId="7E8656E8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雪崩多个</w:t>
      </w:r>
      <w:r w:rsidRPr="007646C2">
        <w:rPr>
          <w:rFonts w:eastAsia="宋体" w:hint="eastAsia"/>
          <w:b w:val="0"/>
          <w:color w:val="auto"/>
          <w:highlight w:val="lightGray"/>
        </w:rPr>
        <w:t>：多个缓存同一时间过期，导致大量请求同时访问数据库</w:t>
      </w:r>
    </w:p>
    <w:p w14:paraId="18562197" w14:textId="77777777" w:rsidR="00A50097" w:rsidRPr="007646C2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随机过期时间</w:t>
      </w:r>
    </w:p>
    <w:p w14:paraId="376E8BDF" w14:textId="5602A71A" w:rsidR="00680912" w:rsidRPr="007646C2" w:rsidRDefault="00680912">
      <w:pPr>
        <w:numPr>
          <w:ilvl w:val="0"/>
          <w:numId w:val="7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双缓存</w:t>
      </w:r>
      <w:r w:rsidRPr="007646C2">
        <w:rPr>
          <w:rFonts w:hint="eastAsia"/>
          <w:highlight w:val="lightGray"/>
        </w:rPr>
        <w:t>：主缓存设置短过期时间，备份缓存设置较长过期时间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2B07374D" w:rsidR="00680912" w:rsidRPr="007646C2" w:rsidRDefault="00680912" w:rsidP="00680912">
      <w:pPr>
        <w:pStyle w:val="ac"/>
        <w:rPr>
          <w:highlight w:val="lightGray"/>
        </w:rPr>
      </w:pPr>
      <w:r w:rsidRPr="007646C2">
        <w:rPr>
          <w:highlight w:val="lightGray"/>
        </w:rPr>
        <w:t>RDB</w:t>
      </w:r>
      <w:r w:rsidRPr="007646C2">
        <w:rPr>
          <w:highlight w:val="lightGray"/>
        </w:rPr>
        <w:t>快照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="00C850B1" w:rsidRPr="007646C2">
        <w:rPr>
          <w:rFonts w:eastAsia="宋体" w:hint="eastAsia"/>
          <w:color w:val="auto"/>
          <w:szCs w:val="22"/>
          <w:highlight w:val="lightGray"/>
        </w:rPr>
        <w:t>速度</w:t>
      </w:r>
      <w:r w:rsidRPr="007646C2">
        <w:rPr>
          <w:rFonts w:eastAsia="宋体" w:hint="eastAsia"/>
          <w:color w:val="auto"/>
          <w:szCs w:val="22"/>
          <w:highlight w:val="lightGray"/>
        </w:rPr>
        <w:t>快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 w:val="0"/>
          <w:color w:val="auto"/>
          <w:szCs w:val="22"/>
          <w:highlight w:val="lightGray"/>
        </w:rPr>
        <w:t>体积</w:t>
      </w:r>
      <w:r w:rsidRPr="007646C2">
        <w:rPr>
          <w:rFonts w:eastAsia="宋体"/>
          <w:bCs/>
          <w:color w:val="auto"/>
          <w:szCs w:val="22"/>
          <w:highlight w:val="lightGray"/>
        </w:rPr>
        <w:t>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，便</w:t>
      </w:r>
      <w:r w:rsidRPr="007646C2">
        <w:rPr>
          <w:rFonts w:eastAsia="宋体"/>
          <w:b w:val="0"/>
          <w:color w:val="auto"/>
          <w:szCs w:val="22"/>
          <w:highlight w:val="lightGray"/>
        </w:rPr>
        <w:t>于传输</w:t>
      </w:r>
    </w:p>
    <w:p w14:paraId="7FA4838C" w14:textId="4D832CBB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7646C2">
        <w:rPr>
          <w:highlight w:val="lightGray"/>
        </w:rPr>
        <w:t>AOF</w:t>
      </w:r>
      <w:r w:rsidRPr="007646C2">
        <w:rPr>
          <w:highlight w:val="lightGray"/>
        </w:rPr>
        <w:t>追加写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Pr="007646C2">
        <w:rPr>
          <w:rFonts w:eastAsia="宋体" w:hint="eastAsia"/>
          <w:color w:val="auto"/>
          <w:szCs w:val="22"/>
          <w:highlight w:val="lightGray"/>
        </w:rPr>
        <w:t>完整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Cs/>
          <w:color w:val="auto"/>
          <w:szCs w:val="22"/>
          <w:highlight w:val="lightGray"/>
        </w:rPr>
        <w:t>文本</w:t>
      </w:r>
      <w:r w:rsidRPr="007646C2">
        <w:rPr>
          <w:rFonts w:eastAsia="宋体"/>
          <w:b w:val="0"/>
          <w:color w:val="auto"/>
          <w:szCs w:val="22"/>
          <w:highlight w:val="lightGray"/>
        </w:rPr>
        <w:t>格式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</w:t>
      </w:r>
      <w:r w:rsidRPr="007646C2">
        <w:rPr>
          <w:rFonts w:eastAsia="宋体"/>
          <w:b w:val="0"/>
          <w:color w:val="auto"/>
          <w:szCs w:val="22"/>
          <w:highlight w:val="lightGray"/>
        </w:rPr>
        <w:t>便于人工检查修复</w:t>
      </w:r>
    </w:p>
    <w:p w14:paraId="65578DF0" w14:textId="7BD72622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7646C2">
        <w:rPr>
          <w:highlight w:val="lightGray"/>
        </w:rPr>
        <w:t>混合持久化</w:t>
      </w:r>
      <w:r w:rsidR="00B902AD" w:rsidRPr="007646C2">
        <w:rPr>
          <w:rFonts w:hint="eastAsia"/>
          <w:highlight w:val="lightGray"/>
        </w:rPr>
        <w:t>（</w:t>
      </w:r>
      <w:r w:rsidR="00B902AD" w:rsidRPr="007646C2">
        <w:rPr>
          <w:rFonts w:eastAsia="宋体" w:hint="eastAsia"/>
          <w:b w:val="0"/>
          <w:color w:val="auto"/>
          <w:szCs w:val="22"/>
          <w:highlight w:val="lightGray"/>
        </w:rPr>
        <w:t>Redis7</w:t>
      </w:r>
      <w:r w:rsidR="00B902AD" w:rsidRPr="007646C2">
        <w:rPr>
          <w:rFonts w:hint="eastAsia"/>
          <w:highlight w:val="lightGray"/>
        </w:rPr>
        <w:t>）</w:t>
      </w:r>
      <w:r w:rsidRPr="007646C2">
        <w:rPr>
          <w:highlight w:val="lightGray"/>
        </w:rPr>
        <w:t>：</w:t>
      </w:r>
      <w:r w:rsidRPr="007646C2">
        <w:rPr>
          <w:rFonts w:eastAsia="宋体"/>
          <w:b w:val="0"/>
          <w:color w:val="auto"/>
          <w:szCs w:val="22"/>
          <w:highlight w:val="lightGray"/>
        </w:rPr>
        <w:t>先用</w:t>
      </w:r>
      <w:r w:rsidRPr="007646C2">
        <w:rPr>
          <w:rFonts w:eastAsia="宋体"/>
          <w:b w:val="0"/>
          <w:color w:val="auto"/>
          <w:szCs w:val="22"/>
          <w:highlight w:val="lightGray"/>
        </w:rPr>
        <w:t>RDB</w:t>
      </w:r>
      <w:r w:rsidRPr="007646C2">
        <w:rPr>
          <w:rFonts w:eastAsia="宋体"/>
          <w:b w:val="0"/>
          <w:color w:val="auto"/>
          <w:szCs w:val="22"/>
          <w:highlight w:val="lightGray"/>
        </w:rPr>
        <w:t>生成快照，然后追加</w:t>
      </w:r>
      <w:r w:rsidRPr="007646C2">
        <w:rPr>
          <w:rFonts w:eastAsia="宋体"/>
          <w:b w:val="0"/>
          <w:color w:val="auto"/>
          <w:szCs w:val="22"/>
          <w:highlight w:val="lightGray"/>
        </w:rPr>
        <w:t>AOF</w:t>
      </w:r>
      <w:r w:rsidRPr="007646C2">
        <w:rPr>
          <w:rFonts w:eastAsia="宋体"/>
          <w:b w:val="0"/>
          <w:color w:val="auto"/>
          <w:szCs w:val="22"/>
          <w:highlight w:val="lightGray"/>
        </w:rPr>
        <w:t>日志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 w:hint="eastAsia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85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5"/>
    </w:p>
    <w:p w14:paraId="1EA37CA3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  <w:highlight w:val="lightGray"/>
        </w:rPr>
      </w:pPr>
      <w:r w:rsidRPr="00617F83">
        <w:rPr>
          <w:b/>
          <w:bCs/>
          <w:highlight w:val="lightGray"/>
        </w:rPr>
        <w:t>拆分</w:t>
      </w:r>
    </w:p>
    <w:p w14:paraId="00F14220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spellStart"/>
      <w:r w:rsidRPr="00617F83">
        <w:rPr>
          <w:highlight w:val="lightGray"/>
        </w:rPr>
        <w:t>gzip</w:t>
      </w:r>
      <w:proofErr w:type="spellEnd"/>
      <w:r w:rsidRPr="00617F83">
        <w:rPr>
          <w:b/>
          <w:bCs/>
          <w:highlight w:val="lightGray"/>
        </w:rPr>
        <w:t>压缩</w:t>
      </w:r>
    </w:p>
    <w:p w14:paraId="42826EFC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gramStart"/>
      <w:r w:rsidRPr="00617F83">
        <w:rPr>
          <w:highlight w:val="lightGray"/>
        </w:rPr>
        <w:t>冷数据</w:t>
      </w:r>
      <w:proofErr w:type="gramEnd"/>
      <w:r w:rsidRPr="00617F83">
        <w:rPr>
          <w:highlight w:val="lightGray"/>
        </w:rPr>
        <w:t>存储到</w:t>
      </w:r>
      <w:r w:rsidRPr="00617F83">
        <w:rPr>
          <w:b/>
          <w:bCs/>
          <w:highlight w:val="lightGray"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86" w:name="_Toc198234111"/>
      <w:r w:rsidRPr="00574BAE">
        <w:t>热</w:t>
      </w:r>
      <w:r w:rsidRPr="00574BAE">
        <w:t>Key</w:t>
      </w:r>
      <w:r w:rsidRPr="00574BAE">
        <w:t>问题</w:t>
      </w:r>
      <w:bookmarkEnd w:id="86"/>
    </w:p>
    <w:p w14:paraId="75165961" w14:textId="4A618135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90648C">
        <w:t>​</w:t>
      </w:r>
      <w:r w:rsidRPr="00617F83">
        <w:rPr>
          <w:b/>
          <w:bCs/>
          <w:highlight w:val="lightGray"/>
        </w:rPr>
        <w:t>拆分</w:t>
      </w:r>
      <w:r w:rsidRPr="00617F83">
        <w:rPr>
          <w:rFonts w:hint="eastAsia"/>
          <w:highlight w:val="lightGray"/>
        </w:rPr>
        <w:t>：</w:t>
      </w:r>
      <w:r w:rsidRPr="00617F83">
        <w:rPr>
          <w:highlight w:val="lightGray"/>
        </w:rPr>
        <w:t>通过</w:t>
      </w:r>
      <w:r w:rsidRPr="00617F83">
        <w:rPr>
          <w:b/>
          <w:bCs/>
          <w:highlight w:val="lightGray"/>
        </w:rPr>
        <w:t>哈希算法</w:t>
      </w:r>
      <w:r w:rsidRPr="00617F83">
        <w:rPr>
          <w:highlight w:val="lightGray"/>
        </w:rPr>
        <w:t>或</w:t>
      </w:r>
      <w:r w:rsidRPr="00617F83">
        <w:rPr>
          <w:rFonts w:hint="eastAsia"/>
          <w:highlight w:val="lightGray"/>
        </w:rPr>
        <w:t>引入</w:t>
      </w:r>
      <w:r w:rsidRPr="00617F83">
        <w:rPr>
          <w:rFonts w:hint="eastAsia"/>
          <w:b/>
          <w:bCs/>
          <w:highlight w:val="lightGray"/>
        </w:rPr>
        <w:t>随机前缀</w:t>
      </w:r>
    </w:p>
    <w:p w14:paraId="756FD0BA" w14:textId="370C3280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617F83">
        <w:rPr>
          <w:rFonts w:hint="eastAsia"/>
          <w:highlight w:val="lightGray"/>
        </w:rPr>
        <w:t>CDN</w:t>
      </w:r>
      <w:r w:rsidRPr="00617F83">
        <w:rPr>
          <w:rFonts w:hint="eastAsia"/>
          <w:highlight w:val="lightGray"/>
        </w:rPr>
        <w:t>或本地</w:t>
      </w:r>
      <w:r w:rsidRPr="00617F83">
        <w:rPr>
          <w:rFonts w:hint="eastAsia"/>
          <w:b/>
          <w:bCs/>
          <w:highlight w:val="lightGray"/>
        </w:rPr>
        <w:t>缓存</w:t>
      </w:r>
      <w:r w:rsidRPr="00617F83">
        <w:rPr>
          <w:highlight w:val="lightGray"/>
        </w:rPr>
        <w:t xml:space="preserve">  </w:t>
      </w:r>
    </w:p>
    <w:p w14:paraId="5DA75E63" w14:textId="43675CA9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读写分离</w:t>
      </w:r>
    </w:p>
    <w:p w14:paraId="78DCEEAD" w14:textId="77777777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7" w:name="_Toc198234112"/>
      <w:r w:rsidRPr="00574BAE">
        <w:lastRenderedPageBreak/>
        <w:t>布隆过滤器</w:t>
      </w:r>
      <w:bookmarkEnd w:id="87"/>
    </w:p>
    <w:p w14:paraId="0C88E02B" w14:textId="600C0667" w:rsidR="00680912" w:rsidRPr="008A105F" w:rsidRDefault="00680912" w:rsidP="008A105F">
      <w:pPr>
        <w:rPr>
          <w:rFonts w:hint="eastAsia"/>
          <w:highlight w:val="lightGray"/>
        </w:rPr>
      </w:pPr>
      <w:r w:rsidRPr="008A105F">
        <w:rPr>
          <w:rStyle w:val="ad"/>
          <w:rFonts w:hint="eastAsia"/>
          <w:color w:val="auto"/>
          <w:highlight w:val="lightGray"/>
        </w:rPr>
        <w:t>m</w:t>
      </w:r>
      <w:r w:rsidRPr="008A105F">
        <w:rPr>
          <w:rStyle w:val="ad"/>
          <w:color w:val="auto"/>
          <w:highlight w:val="lightGray"/>
        </w:rPr>
        <w:t>位数组、</w:t>
      </w:r>
      <w:r w:rsidRPr="008A105F">
        <w:rPr>
          <w:rStyle w:val="ad"/>
          <w:color w:val="auto"/>
          <w:highlight w:val="lightGray"/>
        </w:rPr>
        <w:t>k</w:t>
      </w:r>
      <w:proofErr w:type="gramStart"/>
      <w:r w:rsidRPr="008A105F">
        <w:rPr>
          <w:rStyle w:val="ad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哈希函数、</w:t>
      </w:r>
      <w:r w:rsidRPr="008A105F">
        <w:rPr>
          <w:rStyle w:val="ad"/>
          <w:rFonts w:hint="eastAsia"/>
          <w:color w:val="auto"/>
          <w:highlight w:val="lightGray"/>
        </w:rPr>
        <w:t>n</w:t>
      </w:r>
      <w:proofErr w:type="gramStart"/>
      <w:r w:rsidRPr="008A105F">
        <w:rPr>
          <w:rStyle w:val="ad"/>
          <w:rFonts w:hint="eastAsia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元素</w:t>
      </w:r>
    </w:p>
    <w:p w14:paraId="7A0C920E" w14:textId="77777777" w:rsidR="00680912" w:rsidRPr="008A105F" w:rsidRDefault="00680912" w:rsidP="008A105F">
      <w:r w:rsidRPr="008A105F">
        <w:rPr>
          <w:rStyle w:val="ad"/>
          <w:color w:val="auto"/>
          <w:highlight w:val="lightGray"/>
        </w:rPr>
        <w:t>查询元素</w:t>
      </w:r>
      <w:r w:rsidRPr="008A105F">
        <w:rPr>
          <w:rFonts w:hint="eastAsia"/>
          <w:highlight w:val="lightGray"/>
        </w:rPr>
        <w:t>时</w:t>
      </w:r>
      <w:r w:rsidRPr="008A105F">
        <w:rPr>
          <w:rStyle w:val="ad"/>
          <w:color w:val="auto"/>
          <w:highlight w:val="lightGray"/>
        </w:rPr>
        <w:t>任意位置为</w:t>
      </w:r>
      <w:r w:rsidRPr="008A105F">
        <w:rPr>
          <w:rStyle w:val="ad"/>
          <w:color w:val="auto"/>
          <w:highlight w:val="lightGray"/>
        </w:rPr>
        <w:t>0</w:t>
      </w:r>
      <w:r w:rsidRPr="008A105F">
        <w:rPr>
          <w:rStyle w:val="ad"/>
          <w:color w:val="auto"/>
          <w:highlight w:val="lightGray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8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8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89" w:name="_Toc198234114"/>
      <w:r w:rsidRPr="00253DD9">
        <w:rPr>
          <w:rFonts w:hint="eastAsia"/>
        </w:rPr>
        <w:lastRenderedPageBreak/>
        <w:t>Redis Cluster</w:t>
      </w:r>
      <w:bookmarkEnd w:id="89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6C72739" w14:textId="77777777" w:rsidR="00256AFA" w:rsidRDefault="00256AFA" w:rsidP="00256AFA">
      <w:pPr>
        <w:pStyle w:val="31"/>
      </w:pPr>
      <w:bookmarkStart w:id="90" w:name="_Toc198234115"/>
      <w:bookmarkStart w:id="91" w:name="_Toc198234109"/>
      <w:r w:rsidRPr="00574BAE"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91"/>
    </w:p>
    <w:p w14:paraId="0138AB6C" w14:textId="77777777" w:rsidR="00256AFA" w:rsidRPr="00BE6251" w:rsidRDefault="00256AFA" w:rsidP="00256AFA">
      <w:pPr>
        <w:rPr>
          <w:highlight w:val="lightGray"/>
        </w:rPr>
      </w:pPr>
      <w:r w:rsidRPr="00BE6251">
        <w:rPr>
          <w:highlight w:val="lightGray"/>
        </w:rPr>
        <w:t>Redis Cluster</w:t>
      </w:r>
      <w:r w:rsidRPr="00BE6251">
        <w:rPr>
          <w:highlight w:val="lightGray"/>
        </w:rPr>
        <w:t>将整个</w:t>
      </w:r>
      <w:proofErr w:type="gramStart"/>
      <w:r w:rsidRPr="00BE6251">
        <w:rPr>
          <w:rStyle w:val="ad"/>
          <w:highlight w:val="lightGray"/>
        </w:rPr>
        <w:t>键</w:t>
      </w:r>
      <w:r w:rsidRPr="00BE6251">
        <w:rPr>
          <w:highlight w:val="lightGray"/>
        </w:rPr>
        <w:t>空间</w:t>
      </w:r>
      <w:proofErr w:type="gramEnd"/>
      <w:r w:rsidRPr="00BE6251">
        <w:rPr>
          <w:highlight w:val="lightGray"/>
        </w:rPr>
        <w:t>划分为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个哈希槽</w:t>
      </w:r>
      <w:r w:rsidRPr="00BE6251">
        <w:rPr>
          <w:highlight w:val="lightGray"/>
        </w:rPr>
        <w:t>，每个槽对应一个</w:t>
      </w:r>
      <w:r w:rsidRPr="00BE6251">
        <w:rPr>
          <w:rStyle w:val="ad"/>
          <w:highlight w:val="lightGray"/>
        </w:rPr>
        <w:t>范围</w:t>
      </w:r>
      <w:r w:rsidRPr="00BE6251">
        <w:rPr>
          <w:highlight w:val="lightGray"/>
        </w:rPr>
        <w:t>。</w:t>
      </w:r>
    </w:p>
    <w:p w14:paraId="76150F6B" w14:textId="77777777" w:rsidR="00256AFA" w:rsidRPr="00BE6251" w:rsidRDefault="00256AFA" w:rsidP="00256AFA">
      <w:pPr>
        <w:rPr>
          <w:highlight w:val="lightGray"/>
        </w:rPr>
      </w:pPr>
    </w:p>
    <w:p w14:paraId="20FD7D20" w14:textId="77777777" w:rsidR="00256AFA" w:rsidRPr="00BE6251" w:rsidRDefault="00256AFA" w:rsidP="00256AFA">
      <w:pPr>
        <w:rPr>
          <w:highlight w:val="lightGray"/>
        </w:rPr>
      </w:pPr>
      <w:r w:rsidRPr="00BE6251">
        <w:rPr>
          <w:rStyle w:val="ad"/>
          <w:highlight w:val="lightGray"/>
        </w:rPr>
        <w:t>分配算法</w:t>
      </w:r>
      <w:r w:rsidRPr="00BE6251">
        <w:rPr>
          <w:b/>
          <w:bCs/>
          <w:highlight w:val="lightGray"/>
        </w:rPr>
        <w:t>：</w:t>
      </w:r>
      <w:r w:rsidRPr="00BE6251">
        <w:rPr>
          <w:b/>
          <w:bCs/>
          <w:highlight w:val="lightGray"/>
        </w:rPr>
        <w:t>​</w:t>
      </w:r>
    </w:p>
    <w:p w14:paraId="37B60061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highlight w:val="lightGray"/>
        </w:rPr>
        <w:t>对每个键计算</w:t>
      </w:r>
      <w:r w:rsidRPr="00BE6251">
        <w:rPr>
          <w:rStyle w:val="ad"/>
          <w:highlight w:val="lightGray"/>
        </w:rPr>
        <w:t>CRC16</w:t>
      </w:r>
      <w:r w:rsidRPr="00BE6251">
        <w:rPr>
          <w:rStyle w:val="ad"/>
          <w:highlight w:val="lightGray"/>
        </w:rPr>
        <w:t>哈希值</w:t>
      </w:r>
      <w:r w:rsidRPr="00BE6251">
        <w:rPr>
          <w:highlight w:val="lightGray"/>
        </w:rPr>
        <w:t>，然后</w:t>
      </w:r>
      <w:r w:rsidRPr="00BE6251">
        <w:rPr>
          <w:rStyle w:val="ad"/>
          <w:highlight w:val="lightGray"/>
        </w:rPr>
        <w:t>对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取模</w:t>
      </w:r>
      <w:r w:rsidRPr="00BE6251">
        <w:rPr>
          <w:highlight w:val="lightGray"/>
        </w:rPr>
        <w:t>，得到对应的</w:t>
      </w:r>
      <w:r w:rsidRPr="00BE6251">
        <w:rPr>
          <w:highlight w:val="lightGray"/>
        </w:rPr>
        <w:t>slot</w:t>
      </w:r>
      <w:r w:rsidRPr="00BE6251">
        <w:rPr>
          <w:highlight w:val="lightGray"/>
        </w:rPr>
        <w:t>编号。</w:t>
      </w:r>
    </w:p>
    <w:p w14:paraId="5C395537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rFonts w:hint="eastAsia"/>
          <w:b/>
          <w:bCs/>
          <w:highlight w:val="lightGray"/>
        </w:rPr>
        <w:t>适配</w:t>
      </w:r>
      <w:r w:rsidRPr="00BE6251">
        <w:rPr>
          <w:rFonts w:hint="eastAsia"/>
          <w:b/>
          <w:bCs/>
          <w:highlight w:val="lightGray"/>
        </w:rPr>
        <w:t>65536</w:t>
      </w:r>
      <w:r w:rsidRPr="00BE6251">
        <w:rPr>
          <w:rFonts w:hint="eastAsia"/>
          <w:b/>
          <w:bCs/>
          <w:highlight w:val="lightGray"/>
        </w:rPr>
        <w:t>的</w:t>
      </w:r>
      <w:r w:rsidRPr="00BE6251">
        <w:rPr>
          <w:rFonts w:hint="eastAsia"/>
          <w:b/>
          <w:bCs/>
          <w:highlight w:val="lightGray"/>
        </w:rPr>
        <w:t>1/4</w:t>
      </w:r>
      <w:r w:rsidRPr="00BE6251">
        <w:rPr>
          <w:b/>
          <w:bCs/>
          <w:highlight w:val="lightGray"/>
        </w:rPr>
        <w:t>，让</w:t>
      </w:r>
      <w:proofErr w:type="gramStart"/>
      <w:r w:rsidRPr="00BE6251">
        <w:rPr>
          <w:b/>
          <w:bCs/>
          <w:highlight w:val="lightGray"/>
        </w:rPr>
        <w:t>哈希值均匀</w:t>
      </w:r>
      <w:proofErr w:type="gramEnd"/>
      <w:r w:rsidRPr="00BE6251">
        <w:rPr>
          <w:b/>
          <w:bCs/>
          <w:highlight w:val="lightGray"/>
        </w:rPr>
        <w:t>映射到槽</w:t>
      </w:r>
    </w:p>
    <w:p w14:paraId="1E86FFDD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highlight w:val="lightGray"/>
        </w:rPr>
        <w:t>优化</w:t>
      </w:r>
      <w:r w:rsidRPr="00BE6251">
        <w:rPr>
          <w:rFonts w:hint="eastAsia"/>
          <w:highlight w:val="lightGray"/>
        </w:rPr>
        <w:t>心跳包的</w:t>
      </w:r>
      <w:r w:rsidRPr="00BE6251">
        <w:rPr>
          <w:highlight w:val="lightGray"/>
        </w:rPr>
        <w:t>网络传输</w:t>
      </w:r>
      <w:r w:rsidRPr="00BE6251">
        <w:rPr>
          <w:rFonts w:hint="eastAsia"/>
          <w:highlight w:val="lightGray"/>
        </w:rPr>
        <w:t>（</w:t>
      </w:r>
      <w:r w:rsidRPr="00BE6251">
        <w:rPr>
          <w:rFonts w:hint="eastAsia"/>
          <w:highlight w:val="lightGray"/>
        </w:rPr>
        <w:t>16384b</w:t>
      </w:r>
      <w:r w:rsidRPr="00BE6251">
        <w:rPr>
          <w:rFonts w:hint="eastAsia"/>
          <w:highlight w:val="lightGray"/>
        </w:rPr>
        <w:t>大约</w:t>
      </w:r>
      <w:r w:rsidRPr="00BE6251">
        <w:rPr>
          <w:rFonts w:hint="eastAsia"/>
          <w:highlight w:val="lightGray"/>
        </w:rPr>
        <w:t>2KB</w:t>
      </w:r>
      <w:r w:rsidRPr="00BE6251">
        <w:rPr>
          <w:rFonts w:hint="eastAsia"/>
          <w:highlight w:val="lightGray"/>
        </w:rPr>
        <w:t>）</w:t>
      </w:r>
      <w:r w:rsidRPr="00BE6251">
        <w:rPr>
          <w:color w:val="BFBFBF" w:themeColor="background1" w:themeShade="BF"/>
          <w:highlight w:val="lightGray"/>
        </w:rPr>
        <w:t>在节点之间传递关于哈希</w:t>
      </w:r>
      <w:proofErr w:type="gramStart"/>
      <w:r w:rsidRPr="00BE6251">
        <w:rPr>
          <w:color w:val="BFBFBF" w:themeColor="background1" w:themeShade="BF"/>
          <w:highlight w:val="lightGray"/>
        </w:rPr>
        <w:t>槽分配</w:t>
      </w:r>
      <w:proofErr w:type="gramEnd"/>
      <w:r w:rsidRPr="00BE6251">
        <w:rPr>
          <w:color w:val="BFBFBF" w:themeColor="background1" w:themeShade="BF"/>
          <w:highlight w:val="lightGray"/>
        </w:rPr>
        <w:t>的信息时，用较少的</w:t>
      </w:r>
      <w:proofErr w:type="gramStart"/>
      <w:r w:rsidRPr="00BE6251">
        <w:rPr>
          <w:color w:val="BFBFBF" w:themeColor="background1" w:themeShade="BF"/>
          <w:highlight w:val="lightGray"/>
        </w:rPr>
        <w:t>比特位</w:t>
      </w:r>
      <w:proofErr w:type="gramEnd"/>
      <w:r w:rsidRPr="00BE6251">
        <w:rPr>
          <w:color w:val="BFBFBF" w:themeColor="background1" w:themeShade="BF"/>
          <w:highlight w:val="lightGray"/>
        </w:rPr>
        <w:t>就可以表示一个哈希槽的状态</w:t>
      </w:r>
    </w:p>
    <w:p w14:paraId="3C1295CE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rStyle w:val="ad"/>
          <w:highlight w:val="lightGray"/>
        </w:rPr>
        <w:t>每个节点负责一部分</w:t>
      </w:r>
      <w:r w:rsidRPr="00BE6251">
        <w:rPr>
          <w:rStyle w:val="ad"/>
          <w:highlight w:val="lightGray"/>
        </w:rPr>
        <w:t>slot</w:t>
      </w:r>
      <w:r w:rsidRPr="00BE6251">
        <w:rPr>
          <w:rFonts w:hint="eastAsia"/>
          <w:highlight w:val="lightGray"/>
        </w:rPr>
        <w:t>，</w:t>
      </w:r>
      <w:r w:rsidRPr="00BE6251">
        <w:rPr>
          <w:highlight w:val="lightGray"/>
        </w:rPr>
        <w:t>节点增减时</w:t>
      </w:r>
      <w:r w:rsidRPr="00BE6251">
        <w:rPr>
          <w:rStyle w:val="ad"/>
          <w:highlight w:val="lightGray"/>
        </w:rPr>
        <w:t>重新分配</w:t>
      </w:r>
      <w:r w:rsidRPr="00BE6251">
        <w:rPr>
          <w:highlight w:val="lightGray"/>
        </w:rPr>
        <w:t>，确保负载均衡。</w:t>
      </w:r>
    </w:p>
    <w:p w14:paraId="6F1800D8" w14:textId="77777777" w:rsidR="00256AFA" w:rsidRDefault="00256A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7CB2872" w14:textId="3ADA9878" w:rsidR="004C120C" w:rsidRDefault="00595EB1" w:rsidP="00FF54A2">
      <w:pPr>
        <w:pStyle w:val="31"/>
      </w:pPr>
      <w:r>
        <w:rPr>
          <w:rFonts w:hint="eastAsia"/>
        </w:rPr>
        <w:lastRenderedPageBreak/>
        <w:t>阻塞、非阻塞、多路复用、异步</w:t>
      </w:r>
      <w:r w:rsidR="004C120C" w:rsidRPr="004C120C">
        <w:t>I/O</w:t>
      </w:r>
      <w:bookmarkEnd w:id="90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33A28378" w14:textId="77777777" w:rsidR="00EA3073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CAS</w:t>
      </w:r>
      <w:r w:rsidRPr="00FF0350">
        <w:rPr>
          <w:highlight w:val="lightGray"/>
        </w:rPr>
        <w:t>（</w:t>
      </w:r>
      <w:r w:rsidRPr="00FF0350">
        <w:rPr>
          <w:highlight w:val="lightGray"/>
        </w:rPr>
        <w:t>Compare And Swap</w:t>
      </w:r>
      <w:r w:rsidRPr="00FF0350">
        <w:rPr>
          <w:highlight w:val="lightGray"/>
        </w:rPr>
        <w:t>）</w:t>
      </w:r>
      <w:r w:rsidRPr="00FF0350">
        <w:rPr>
          <w:rStyle w:val="ad"/>
          <w:highlight w:val="lightGray"/>
        </w:rPr>
        <w:t xml:space="preserve">CPU </w:t>
      </w:r>
      <w:r w:rsidRPr="00FF0350">
        <w:rPr>
          <w:rStyle w:val="ad"/>
          <w:highlight w:val="lightGray"/>
        </w:rPr>
        <w:t>硬件指令</w:t>
      </w:r>
      <w:r w:rsidRPr="00FF0350">
        <w:rPr>
          <w:highlight w:val="lightGray"/>
        </w:rPr>
        <w:t>保证</w:t>
      </w:r>
      <w:r w:rsidRPr="00FF0350">
        <w:rPr>
          <w:rStyle w:val="ad"/>
          <w:highlight w:val="lightGray"/>
        </w:rPr>
        <w:t>原子</w:t>
      </w:r>
      <w:r w:rsidRPr="00FF0350">
        <w:rPr>
          <w:rStyle w:val="ad"/>
          <w:rFonts w:hint="eastAsia"/>
          <w:highlight w:val="lightGray"/>
        </w:rPr>
        <w:t>性</w:t>
      </w:r>
      <w:r w:rsidRPr="00FF0350">
        <w:rPr>
          <w:rStyle w:val="ad"/>
          <w:highlight w:val="lightGray"/>
        </w:rPr>
        <w:t>无锁并发</w:t>
      </w:r>
      <w:r w:rsidRPr="00FF0350">
        <w:rPr>
          <w:highlight w:val="lightGray"/>
        </w:rPr>
        <w:t>​</w:t>
      </w:r>
      <w:r w:rsidRPr="00FF0350">
        <w:rPr>
          <w:rFonts w:hint="eastAsia"/>
          <w:highlight w:val="lightGray"/>
        </w:rPr>
        <w:t>：</w:t>
      </w:r>
    </w:p>
    <w:p w14:paraId="402E9BD4" w14:textId="6148744C" w:rsidR="00680912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比较当前值（</w:t>
      </w:r>
      <w:r w:rsidRPr="00FF0350">
        <w:rPr>
          <w:highlight w:val="lightGray"/>
        </w:rPr>
        <w:t>V</w:t>
      </w:r>
      <w:r w:rsidRPr="00FF0350">
        <w:rPr>
          <w:highlight w:val="lightGray"/>
        </w:rPr>
        <w:t>）与预期值（</w:t>
      </w:r>
      <w:r w:rsidRPr="00FF0350">
        <w:rPr>
          <w:highlight w:val="lightGray"/>
        </w:rPr>
        <w:t>E</w:t>
      </w:r>
      <w:r w:rsidRPr="00FF0350">
        <w:rPr>
          <w:highlight w:val="lightGray"/>
        </w:rPr>
        <w:t>），相等则将新值（</w:t>
      </w:r>
      <w:r w:rsidRPr="00FF0350">
        <w:rPr>
          <w:highlight w:val="lightGray"/>
        </w:rPr>
        <w:t>N</w:t>
      </w:r>
      <w:r w:rsidRPr="00FF0350">
        <w:rPr>
          <w:highlight w:val="lightGray"/>
        </w:rPr>
        <w:t>）写入</w:t>
      </w:r>
      <w:r w:rsidRPr="00FF0350">
        <w:rPr>
          <w:rFonts w:hint="eastAsia"/>
          <w:highlight w:val="lightGray"/>
        </w:rPr>
        <w:t>，</w:t>
      </w:r>
      <w:r w:rsidRPr="00FF0350">
        <w:rPr>
          <w:highlight w:val="lightGray"/>
        </w:rPr>
        <w:t>否则不操作。</w:t>
      </w:r>
    </w:p>
    <w:p w14:paraId="571CED67" w14:textId="77777777" w:rsidR="00680912" w:rsidRPr="00FF0350" w:rsidRDefault="00680912" w:rsidP="00680912">
      <w:pPr>
        <w:rPr>
          <w:highlight w:val="lightGray"/>
        </w:rPr>
      </w:pPr>
    </w:p>
    <w:p w14:paraId="0BCC7D03" w14:textId="5A513944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 xml:space="preserve">ABA </w:t>
      </w:r>
      <w:r w:rsidRPr="00FF0350">
        <w:rPr>
          <w:rStyle w:val="ad"/>
          <w:highlight w:val="lightGray"/>
        </w:rPr>
        <w:t>问题</w:t>
      </w:r>
      <w:r w:rsidRPr="00FF0350">
        <w:rPr>
          <w:rFonts w:hint="eastAsia"/>
          <w:highlight w:val="lightGray"/>
        </w:rPr>
        <w:t>：</w:t>
      </w:r>
      <w:r w:rsidR="006B6AEA" w:rsidRPr="00FF0350">
        <w:rPr>
          <w:highlight w:val="lightGray"/>
        </w:rPr>
        <w:t xml:space="preserve"> </w:t>
      </w:r>
      <w:r w:rsidRPr="00FF0350">
        <w:rPr>
          <w:highlight w:val="lightGray"/>
        </w:rPr>
        <w:t>CAS</w:t>
      </w:r>
      <w:r w:rsidRPr="00FF0350">
        <w:rPr>
          <w:highlight w:val="lightGray"/>
        </w:rPr>
        <w:t>无法感知中间变化</w:t>
      </w:r>
    </w:p>
    <w:p w14:paraId="3EE4817B" w14:textId="33DCE9AB" w:rsidR="00680912" w:rsidRPr="00FF0350" w:rsidRDefault="00680912">
      <w:pPr>
        <w:pStyle w:val="af2"/>
        <w:numPr>
          <w:ilvl w:val="0"/>
          <w:numId w:val="31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版本号或时间戳</w:t>
      </w:r>
      <w:r w:rsidR="002A7BC4" w:rsidRPr="00FF0350">
        <w:rPr>
          <w:rStyle w:val="ad"/>
          <w:highlight w:val="lightGray"/>
        </w:rPr>
        <w:br/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AtomicStampedReference</w:t>
      </w:r>
      <w:proofErr w:type="spellEnd"/>
      <w:r w:rsidR="002A7BC4" w:rsidRPr="00FF0350">
        <w:rPr>
          <w:color w:val="BFBFBF" w:themeColor="background1" w:themeShade="BF"/>
          <w:highlight w:val="lightGray"/>
        </w:rPr>
        <w:t xml:space="preserve">&lt;Integer&gt;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</w:t>
      </w:r>
      <w:proofErr w:type="spellEnd"/>
      <w:r w:rsidR="002A7BC4" w:rsidRPr="00FF0350">
        <w:rPr>
          <w:color w:val="BFBFBF" w:themeColor="background1" w:themeShade="BF"/>
          <w:highlight w:val="lightGray"/>
        </w:rPr>
        <w:br/>
        <w:t xml:space="preserve">Integer value =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atomicRef.get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(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stampHolder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);</w:t>
      </w:r>
      <w:proofErr w:type="gramStart"/>
      <w:r w:rsidR="002A7BC4" w:rsidRPr="00FF0350">
        <w:rPr>
          <w:rFonts w:hint="eastAsia"/>
          <w:color w:val="BFBFBF" w:themeColor="background1" w:themeShade="BF"/>
          <w:highlight w:val="lightGray"/>
        </w:rPr>
        <w:t>获取值</w:t>
      </w:r>
      <w:proofErr w:type="gramEnd"/>
      <w:r w:rsidR="002A7BC4" w:rsidRPr="00FF0350">
        <w:rPr>
          <w:rFonts w:hint="eastAsia"/>
          <w:color w:val="BFBFBF" w:themeColor="background1" w:themeShade="BF"/>
          <w:highlight w:val="lightGray"/>
        </w:rPr>
        <w:t>和版本号</w:t>
      </w:r>
      <w:r w:rsidR="00D31C1C" w:rsidRPr="00FF0350">
        <w:rPr>
          <w:color w:val="BFBFBF" w:themeColor="background1" w:themeShade="BF"/>
          <w:highlight w:val="lightGray"/>
        </w:rPr>
        <w:br/>
      </w:r>
      <w:proofErr w:type="spellStart"/>
      <w:r w:rsidR="00D31C1C" w:rsidRPr="00FF0350">
        <w:rPr>
          <w:color w:val="BFBFBF" w:themeColor="background1" w:themeShade="BF"/>
          <w:highlight w:val="lightGray"/>
        </w:rPr>
        <w:t>atomicRef.compareAndSet</w:t>
      </w:r>
      <w:proofErr w:type="spellEnd"/>
    </w:p>
    <w:p w14:paraId="5F4817A9" w14:textId="61F20571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自旋开销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 xml:space="preserve">CAS </w:t>
      </w:r>
      <w:r w:rsidRPr="00FF0350">
        <w:rPr>
          <w:highlight w:val="lightGray"/>
        </w:rPr>
        <w:t>失败，线程会不断自旋重试</w:t>
      </w:r>
      <w:r w:rsidR="006B6AEA" w:rsidRPr="00FF0350">
        <w:rPr>
          <w:rFonts w:hint="eastAsia"/>
          <w:highlight w:val="lightGray"/>
        </w:rPr>
        <w:t xml:space="preserve"> </w:t>
      </w:r>
      <w:r w:rsidRPr="00FF0350">
        <w:rPr>
          <w:highlight w:val="lightGray"/>
        </w:rPr>
        <w:t>消耗</w:t>
      </w:r>
      <w:r w:rsidRPr="00FF0350">
        <w:rPr>
          <w:highlight w:val="lightGray"/>
        </w:rPr>
        <w:t xml:space="preserve"> CPU</w:t>
      </w:r>
    </w:p>
    <w:p w14:paraId="6BC08F46" w14:textId="1CC7B0F8" w:rsidR="00680912" w:rsidRPr="00FF0350" w:rsidRDefault="00680912">
      <w:pPr>
        <w:pStyle w:val="af2"/>
        <w:numPr>
          <w:ilvl w:val="0"/>
          <w:numId w:val="32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限制自旋次数</w:t>
      </w:r>
      <w:r w:rsidR="00631D12" w:rsidRPr="00FF0350">
        <w:rPr>
          <w:highlight w:val="lightGray"/>
        </w:rPr>
        <w:br/>
      </w:r>
      <w:r w:rsidR="00631D12" w:rsidRPr="00FF0350">
        <w:rPr>
          <w:color w:val="BFBFBF" w:themeColor="background1" w:themeShade="BF"/>
          <w:highlight w:val="lightGray"/>
        </w:rPr>
        <w:t>while (!updated &amp;&amp; retries &lt; MAX_RETRIES)</w:t>
      </w:r>
      <w:r w:rsidR="00631D12" w:rsidRPr="00FF0350">
        <w:rPr>
          <w:color w:val="BFBFBF" w:themeColor="background1" w:themeShade="BF"/>
          <w:highlight w:val="lightGray"/>
        </w:rPr>
        <w:br/>
        <w:t xml:space="preserve">updated =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counter.</w:t>
      </w:r>
      <w:proofErr w:type="gramStart"/>
      <w:r w:rsidR="00631D12" w:rsidRPr="00FF0350">
        <w:rPr>
          <w:color w:val="BFBFBF" w:themeColor="background1" w:themeShade="BF"/>
          <w:highlight w:val="lightGray"/>
        </w:rPr>
        <w:t>compareAndSet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(</w:t>
      </w:r>
      <w:proofErr w:type="gramEnd"/>
      <w:r w:rsidR="00631D12" w:rsidRPr="00FF0350">
        <w:rPr>
          <w:color w:val="BFBFBF" w:themeColor="background1" w:themeShade="BF"/>
          <w:highlight w:val="lightGray"/>
        </w:rPr>
        <w:t xml:space="preserve">expected,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newValue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);</w:t>
      </w:r>
    </w:p>
    <w:p w14:paraId="55456B50" w14:textId="7636CB7C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单变量</w:t>
      </w:r>
      <w:r w:rsidRPr="00FF0350">
        <w:rPr>
          <w:rStyle w:val="ad"/>
          <w:rFonts w:hint="eastAsia"/>
          <w:highlight w:val="lightGray"/>
        </w:rPr>
        <w:t>限制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>无法直接支持多变量原子操作</w:t>
      </w:r>
    </w:p>
    <w:p w14:paraId="6332B1B4" w14:textId="60102668" w:rsidR="00680912" w:rsidRPr="00FF0350" w:rsidRDefault="00680912">
      <w:pPr>
        <w:pStyle w:val="af2"/>
        <w:numPr>
          <w:ilvl w:val="0"/>
          <w:numId w:val="33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封装为</w:t>
      </w:r>
      <w:r w:rsidR="00777565" w:rsidRPr="00FF0350">
        <w:rPr>
          <w:rStyle w:val="ad"/>
          <w:rFonts w:hint="eastAsia"/>
          <w:highlight w:val="lightGray"/>
        </w:rPr>
        <w:t>Pair</w:t>
      </w:r>
      <w:r w:rsidR="00777565" w:rsidRPr="00FF0350">
        <w:rPr>
          <w:rStyle w:val="ad"/>
          <w:rFonts w:hint="eastAsia"/>
          <w:highlight w:val="lightGray"/>
        </w:rPr>
        <w:t>对象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Pr="00AE694D" w:rsidRDefault="00680912" w:rsidP="00680912">
      <w:pPr>
        <w:rPr>
          <w:rStyle w:val="ad"/>
          <w:highlight w:val="lightGray"/>
        </w:rPr>
      </w:pPr>
      <w:r w:rsidRPr="00AE694D">
        <w:rPr>
          <w:highlight w:val="lightGray"/>
        </w:rPr>
        <w:t>AQS</w:t>
      </w:r>
      <w:r w:rsidRPr="00AE694D">
        <w:rPr>
          <w:highlight w:val="lightGray"/>
        </w:rPr>
        <w:t>（</w:t>
      </w:r>
      <w:r w:rsidRPr="00AE694D">
        <w:rPr>
          <w:highlight w:val="lightGray"/>
        </w:rPr>
        <w:t>Abstract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Queued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Synchronizer</w:t>
      </w:r>
      <w:r w:rsidRPr="00AE694D">
        <w:rPr>
          <w:highlight w:val="lightGray"/>
        </w:rPr>
        <w:t>）</w:t>
      </w:r>
      <w:r w:rsidRPr="00AE694D">
        <w:rPr>
          <w:rStyle w:val="ad"/>
          <w:rFonts w:hint="eastAsia"/>
          <w:highlight w:val="lightGray"/>
        </w:rPr>
        <w:t>抽象队列锁</w:t>
      </w:r>
    </w:p>
    <w:p w14:paraId="64875D2C" w14:textId="72E57EF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highlight w:val="lightGray"/>
        </w:rPr>
        <w:t>​</w:t>
      </w:r>
      <w:r w:rsidRPr="00AE694D">
        <w:rPr>
          <w:highlight w:val="lightGray"/>
        </w:rPr>
        <w:t>通过</w:t>
      </w:r>
      <w:r w:rsidRPr="00AE694D">
        <w:rPr>
          <w:rStyle w:val="ad"/>
          <w:highlight w:val="lightGray"/>
        </w:rPr>
        <w:t> state</w:t>
      </w:r>
      <w:r w:rsidRPr="00AE694D">
        <w:rPr>
          <w:b/>
          <w:bCs/>
          <w:highlight w:val="lightGray"/>
        </w:rPr>
        <w:t> </w:t>
      </w:r>
      <w:r w:rsidRPr="00AE694D">
        <w:rPr>
          <w:highlight w:val="lightGray"/>
        </w:rPr>
        <w:t>表示</w:t>
      </w:r>
      <w:r w:rsidRPr="00AE694D">
        <w:rPr>
          <w:b/>
          <w:bCs/>
          <w:highlight w:val="lightGray"/>
        </w:rPr>
        <w:t>资源状态</w:t>
      </w:r>
      <w:r w:rsidRPr="00AE694D">
        <w:rPr>
          <w:rFonts w:hint="eastAsia"/>
          <w:b/>
          <w:bCs/>
          <w:highlight w:val="lightGray"/>
        </w:rPr>
        <w:t>（</w:t>
      </w:r>
      <w:proofErr w:type="spellStart"/>
      <w:r w:rsidRPr="00AE694D">
        <w:rPr>
          <w:rFonts w:hint="eastAsia"/>
          <w:b/>
          <w:bCs/>
          <w:highlight w:val="lightGray"/>
        </w:rPr>
        <w:t>ReentrantLock</w:t>
      </w:r>
      <w:proofErr w:type="spellEnd"/>
      <w:r w:rsidRPr="00AE694D">
        <w:rPr>
          <w:rFonts w:hint="eastAsia"/>
          <w:b/>
          <w:bCs/>
          <w:highlight w:val="lightGray"/>
        </w:rPr>
        <w:t>通过</w:t>
      </w:r>
      <w:r w:rsidRPr="00AE694D">
        <w:rPr>
          <w:rFonts w:hint="eastAsia"/>
          <w:b/>
          <w:bCs/>
          <w:highlight w:val="lightGray"/>
        </w:rPr>
        <w:t>state</w:t>
      </w:r>
      <w:proofErr w:type="gramStart"/>
      <w:r w:rsidRPr="00AE694D">
        <w:rPr>
          <w:rFonts w:hint="eastAsia"/>
          <w:b/>
          <w:bCs/>
          <w:highlight w:val="lightGray"/>
        </w:rPr>
        <w:t>记录重</w:t>
      </w:r>
      <w:proofErr w:type="gramEnd"/>
      <w:r w:rsidRPr="00AE694D">
        <w:rPr>
          <w:rFonts w:hint="eastAsia"/>
          <w:b/>
          <w:bCs/>
          <w:highlight w:val="lightGray"/>
        </w:rPr>
        <w:t>入次数）</w:t>
      </w:r>
    </w:p>
    <w:p w14:paraId="380E5307" w14:textId="62FCF10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rFonts w:hint="eastAsia"/>
          <w:highlight w:val="lightGray"/>
        </w:rPr>
        <w:t>在</w:t>
      </w:r>
      <w:r w:rsidRPr="00AE694D">
        <w:rPr>
          <w:rStyle w:val="ad"/>
          <w:highlight w:val="lightGray"/>
        </w:rPr>
        <w:t xml:space="preserve">​CLH </w:t>
      </w:r>
      <w:r w:rsidRPr="00AE694D">
        <w:rPr>
          <w:rStyle w:val="ad"/>
          <w:highlight w:val="lightGray"/>
        </w:rPr>
        <w:t>队列</w:t>
      </w:r>
      <w:r w:rsidRPr="00AE694D">
        <w:rPr>
          <w:rFonts w:hint="eastAsia"/>
          <w:highlight w:val="lightGray"/>
        </w:rPr>
        <w:t>中，线程</w:t>
      </w:r>
      <w:r w:rsidR="00FF0350" w:rsidRPr="00AE694D">
        <w:rPr>
          <w:highlight w:val="lightGray"/>
        </w:rPr>
        <w:t>通过</w:t>
      </w:r>
      <w:r w:rsidR="00FF0350" w:rsidRPr="00AE694D">
        <w:rPr>
          <w:highlight w:val="lightGray"/>
        </w:rPr>
        <w:t> </w:t>
      </w:r>
      <w:r w:rsidR="00FF0350" w:rsidRPr="00AE694D">
        <w:rPr>
          <w:b/>
          <w:highlight w:val="lightGray"/>
        </w:rPr>
        <w:t>acquire() </w:t>
      </w:r>
      <w:r w:rsidR="00FF0350" w:rsidRPr="00AE694D">
        <w:rPr>
          <w:b/>
          <w:highlight w:val="lightGray"/>
        </w:rPr>
        <w:t>和</w:t>
      </w:r>
      <w:r w:rsidR="00FF0350" w:rsidRPr="00AE694D">
        <w:rPr>
          <w:b/>
          <w:highlight w:val="lightGray"/>
        </w:rPr>
        <w:t> release()</w:t>
      </w:r>
      <w:r w:rsidR="00FF0350" w:rsidRPr="00AE694D">
        <w:rPr>
          <w:rFonts w:hint="eastAsia"/>
          <w:b/>
          <w:highlight w:val="lightGray"/>
        </w:rPr>
        <w:t xml:space="preserve"> </w:t>
      </w:r>
      <w:r w:rsidRPr="00AE694D">
        <w:rPr>
          <w:rFonts w:hint="eastAsia"/>
          <w:b/>
          <w:highlight w:val="lightGray"/>
        </w:rPr>
        <w:t>按请求顺序排队</w:t>
      </w:r>
      <w:r w:rsidRPr="00AE694D">
        <w:rPr>
          <w:rFonts w:hint="eastAsia"/>
          <w:highlight w:val="lightGray"/>
        </w:rPr>
        <w:t>，</w:t>
      </w:r>
      <w:r w:rsidR="00FF0350" w:rsidRPr="00AE694D">
        <w:rPr>
          <w:highlight w:val="lightGray"/>
        </w:rPr>
        <w:t xml:space="preserve"> </w:t>
      </w:r>
      <w:r w:rsidR="00FF0350" w:rsidRPr="00AE694D">
        <w:rPr>
          <w:highlight w:val="lightGray"/>
        </w:rPr>
        <w:br/>
      </w:r>
      <w:r w:rsidRPr="00AE694D">
        <w:rPr>
          <w:rFonts w:hint="eastAsia"/>
          <w:highlight w:val="lightGray"/>
        </w:rPr>
        <w:t>后请求的线程</w:t>
      </w:r>
      <w:r w:rsidRPr="00AE694D">
        <w:rPr>
          <w:rFonts w:hint="eastAsia"/>
          <w:b/>
          <w:highlight w:val="lightGray"/>
        </w:rPr>
        <w:t>自旋等待</w:t>
      </w:r>
      <w:r w:rsidRPr="00AE694D">
        <w:rPr>
          <w:rFonts w:hint="eastAsia"/>
          <w:highlight w:val="lightGray"/>
        </w:rPr>
        <w:t>，直到前面的线程</w:t>
      </w:r>
      <w:r w:rsidRPr="00AE694D">
        <w:rPr>
          <w:rFonts w:hint="eastAsia"/>
          <w:b/>
          <w:highlight w:val="lightGray"/>
        </w:rPr>
        <w:t>释放锁</w:t>
      </w:r>
      <w:r w:rsidRPr="00AE694D">
        <w:rPr>
          <w:rFonts w:hint="eastAsia"/>
          <w:highlight w:val="lightGray"/>
        </w:rPr>
        <w:t>，保证公平性。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AD3E99" w:rsidRDefault="00680912" w:rsidP="00680912">
      <w:pPr>
        <w:rPr>
          <w:highlight w:val="lightGray"/>
        </w:rPr>
      </w:pPr>
      <w:r w:rsidRPr="00AD3E99">
        <w:rPr>
          <w:rFonts w:hint="eastAsia"/>
          <w:highlight w:val="lightGray"/>
        </w:rPr>
        <w:t xml:space="preserve">Spring </w:t>
      </w:r>
      <w:r w:rsidRPr="00AD3E99">
        <w:rPr>
          <w:highlight w:val="lightGray"/>
        </w:rPr>
        <w:t>AOP​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动态代理</w:t>
      </w:r>
      <w:r w:rsidRPr="00AD3E99">
        <w:rPr>
          <w:highlight w:val="lightGray"/>
        </w:rPr>
        <w:t>实现</w:t>
      </w:r>
    </w:p>
    <w:p w14:paraId="65EAF166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JDK</w:t>
      </w:r>
      <w:r w:rsidRPr="00AD3E99">
        <w:rPr>
          <w:highlight w:val="lightGray"/>
        </w:rPr>
        <w:t>动态代理</w:t>
      </w:r>
      <w:r w:rsidRPr="00AD3E99">
        <w:rPr>
          <w:highlight w:val="lightGray"/>
        </w:rPr>
        <w:t xml:space="preserve">​ </w:t>
      </w:r>
    </w:p>
    <w:p w14:paraId="013BB5F8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接口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highlight w:val="lightGray"/>
        </w:rPr>
        <w:t> </w:t>
      </w:r>
      <w:r w:rsidRPr="00AD3E99">
        <w:rPr>
          <w:rStyle w:val="ad"/>
          <w:highlight w:val="lightGray"/>
        </w:rPr>
        <w:t>Proxy </w:t>
      </w:r>
      <w:r w:rsidRPr="00AD3E99">
        <w:rPr>
          <w:rStyle w:val="ad"/>
          <w:highlight w:val="lightGray"/>
        </w:rPr>
        <w:t>类</w:t>
      </w:r>
      <w:r w:rsidRPr="00AD3E99">
        <w:rPr>
          <w:highlight w:val="lightGray"/>
        </w:rPr>
        <w:t>生成代理对象</w:t>
      </w:r>
    </w:p>
    <w:p w14:paraId="6AC08B63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b/>
          <w:bCs/>
          <w:highlight w:val="lightGray"/>
        </w:rPr>
        <w:t>未实现接口</w:t>
      </w:r>
      <w:r w:rsidRPr="00AD3E99">
        <w:rPr>
          <w:highlight w:val="lightGray"/>
        </w:rPr>
        <w:t>的类</w:t>
      </w:r>
    </w:p>
    <w:p w14:paraId="77B039D1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CGLIB</w:t>
      </w:r>
      <w:r w:rsidRPr="00AD3E99">
        <w:rPr>
          <w:highlight w:val="lightGray"/>
        </w:rPr>
        <w:t>代理</w:t>
      </w:r>
      <w:r w:rsidRPr="00AD3E99">
        <w:rPr>
          <w:highlight w:val="lightGray"/>
        </w:rPr>
        <w:t xml:space="preserve">​ </w:t>
      </w:r>
    </w:p>
    <w:p w14:paraId="3EA6FEF6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继承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字节码</w:t>
      </w:r>
      <w:r w:rsidRPr="00AD3E99">
        <w:rPr>
          <w:highlight w:val="lightGray"/>
        </w:rPr>
        <w:t>生成子类代理</w:t>
      </w:r>
    </w:p>
    <w:p w14:paraId="278FFCE9" w14:textId="21B38B48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highlight w:val="lightGray"/>
        </w:rPr>
        <w:t> </w:t>
      </w:r>
      <w:r w:rsidRPr="00AD3E99">
        <w:rPr>
          <w:rStyle w:val="ad"/>
          <w:color w:val="auto"/>
          <w:highlight w:val="lightGray"/>
        </w:rPr>
        <w:t>final</w:t>
      </w:r>
      <w:r w:rsidRPr="00AD3E99">
        <w:rPr>
          <w:highlight w:val="lightGray"/>
        </w:rPr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4C0FBE3E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循环依赖</w:t>
      </w:r>
      <w:r w:rsidRPr="002527E4">
        <w:rPr>
          <w:rFonts w:hint="eastAsia"/>
          <w:b/>
          <w:bCs/>
          <w:highlight w:val="lightGray"/>
        </w:rPr>
        <w:t>：</w:t>
      </w:r>
      <w:r w:rsidRPr="002527E4">
        <w:rPr>
          <w:highlight w:val="lightGray"/>
        </w:rPr>
        <w:t>多个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相互依赖，导致无法完成初始化。</w:t>
      </w:r>
    </w:p>
    <w:p w14:paraId="29093F72" w14:textId="77777777" w:rsidR="00680912" w:rsidRPr="002527E4" w:rsidRDefault="00680912" w:rsidP="00680912">
      <w:pPr>
        <w:rPr>
          <w:b/>
          <w:bCs/>
          <w:highlight w:val="lightGray"/>
        </w:rPr>
      </w:pPr>
    </w:p>
    <w:p w14:paraId="62D3D1F4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三级</w:t>
      </w:r>
      <w:r w:rsidRPr="002527E4">
        <w:rPr>
          <w:rStyle w:val="ad"/>
          <w:rFonts w:hint="eastAsia"/>
          <w:highlight w:val="lightGray"/>
        </w:rPr>
        <w:t>缓存</w:t>
      </w:r>
      <w:r w:rsidRPr="002527E4">
        <w:rPr>
          <w:rFonts w:hint="eastAsia"/>
          <w:b/>
          <w:bCs/>
          <w:highlight w:val="lightGray"/>
        </w:rPr>
        <w:t>：</w:t>
      </w:r>
    </w:p>
    <w:p w14:paraId="732A59CD" w14:textId="75CB9B65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rStyle w:val="ad"/>
          <w:highlight w:val="lightGray"/>
        </w:rPr>
        <w:t>一级缓存（</w:t>
      </w:r>
      <w:r w:rsidRPr="002527E4">
        <w:rPr>
          <w:rStyle w:val="ad"/>
          <w:highlight w:val="lightGray"/>
        </w:rPr>
        <w:t xml:space="preserve">Singleton Objects Map </w:t>
      </w:r>
      <w:proofErr w:type="gramStart"/>
      <w:r w:rsidRPr="002527E4">
        <w:rPr>
          <w:rStyle w:val="ad"/>
          <w:highlight w:val="lightGray"/>
        </w:rPr>
        <w:t>单例对象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存放已经</w:t>
      </w:r>
      <w:r w:rsidRPr="002527E4">
        <w:rPr>
          <w:b/>
          <w:bCs/>
          <w:highlight w:val="lightGray"/>
        </w:rPr>
        <w:t>实例化、属性</w:t>
      </w:r>
      <w:r w:rsidRPr="002527E4">
        <w:rPr>
          <w:rFonts w:hint="eastAsia"/>
          <w:b/>
          <w:bCs/>
          <w:highlight w:val="lightGray"/>
        </w:rPr>
        <w:t>注入</w:t>
      </w:r>
      <w:r w:rsidRPr="002527E4">
        <w:rPr>
          <w:b/>
          <w:bCs/>
          <w:highlight w:val="lightGray"/>
        </w:rPr>
        <w:t>、初始化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</w:p>
    <w:p w14:paraId="3AC3F759" w14:textId="57D6A9EC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二级缓存（</w:t>
      </w:r>
      <w:r w:rsidRPr="002527E4">
        <w:rPr>
          <w:rStyle w:val="ad"/>
          <w:highlight w:val="lightGray"/>
        </w:rPr>
        <w:t xml:space="preserve">Early Singleton Objects Map </w:t>
      </w:r>
      <w:proofErr w:type="gramStart"/>
      <w:r w:rsidRPr="002527E4">
        <w:rPr>
          <w:rStyle w:val="ad"/>
          <w:highlight w:val="lightGray"/>
        </w:rPr>
        <w:t>早期</w:t>
      </w:r>
      <w:r w:rsidRPr="002527E4">
        <w:rPr>
          <w:rStyle w:val="ad"/>
          <w:rFonts w:hint="eastAsia"/>
          <w:highlight w:val="lightGray"/>
        </w:rPr>
        <w:t>单例</w:t>
      </w:r>
      <w:r w:rsidRPr="002527E4">
        <w:rPr>
          <w:rStyle w:val="ad"/>
          <w:highlight w:val="lightGray"/>
        </w:rPr>
        <w:t>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</w:t>
      </w:r>
      <w:r w:rsidRPr="002527E4">
        <w:rPr>
          <w:b/>
          <w:bCs/>
          <w:highlight w:val="lightGray"/>
        </w:rPr>
        <w:t>已实例化，但</w:t>
      </w:r>
      <w:r w:rsidRPr="002527E4">
        <w:rPr>
          <w:b/>
          <w:highlight w:val="lightGray"/>
        </w:rPr>
        <w:t>未属性注入和</w:t>
      </w:r>
      <w:r w:rsidR="0076436D" w:rsidRPr="002527E4">
        <w:rPr>
          <w:rFonts w:hint="eastAsia"/>
          <w:b/>
          <w:highlight w:val="lightGray"/>
        </w:rPr>
        <w:t>未</w:t>
      </w:r>
      <w:r w:rsidRPr="002527E4">
        <w:rPr>
          <w:b/>
          <w:highlight w:val="lightGray"/>
        </w:rPr>
        <w:t>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防止</w:t>
      </w:r>
      <w:r w:rsidRPr="002527E4">
        <w:rPr>
          <w:highlight w:val="lightGray"/>
        </w:rPr>
        <w:t xml:space="preserve"> AOP</w:t>
      </w:r>
      <w:r w:rsidRPr="002527E4">
        <w:rPr>
          <w:highlight w:val="lightGray"/>
        </w:rPr>
        <w:t>每次调用</w:t>
      </w:r>
      <w:proofErr w:type="spellStart"/>
      <w:r w:rsidRPr="002527E4">
        <w:rPr>
          <w:highlight w:val="lightGray"/>
        </w:rPr>
        <w:t>ObjectFactory.getObject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都产生新代理对象</w:t>
      </w:r>
    </w:p>
    <w:p w14:paraId="0AF4DE23" w14:textId="40EA2361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三级缓存（</w:t>
      </w:r>
      <w:r w:rsidRPr="002527E4">
        <w:rPr>
          <w:rStyle w:val="ad"/>
          <w:highlight w:val="lightGray"/>
        </w:rPr>
        <w:t xml:space="preserve">Singleton Factories Map </w:t>
      </w:r>
      <w:proofErr w:type="gramStart"/>
      <w:r w:rsidRPr="002527E4">
        <w:rPr>
          <w:rStyle w:val="ad"/>
          <w:highlight w:val="lightGray"/>
        </w:rPr>
        <w:t>单例工厂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的</w:t>
      </w:r>
      <w:proofErr w:type="spellStart"/>
      <w:r w:rsidRPr="002527E4">
        <w:rPr>
          <w:highlight w:val="lightGray"/>
        </w:rPr>
        <w:t>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调用</w:t>
      </w:r>
      <w:proofErr w:type="spellStart"/>
      <w:r w:rsidRPr="002527E4">
        <w:rPr>
          <w:highlight w:val="lightGray"/>
        </w:rPr>
        <w:t>getEarlyBeanReference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创建早期</w:t>
      </w:r>
      <w:r w:rsidRPr="002527E4">
        <w:rPr>
          <w:highlight w:val="lightGray"/>
        </w:rPr>
        <w:t>Bean</w:t>
      </w:r>
    </w:p>
    <w:p w14:paraId="6EFA9F28" w14:textId="77777777" w:rsidR="00680912" w:rsidRPr="002527E4" w:rsidRDefault="00680912" w:rsidP="00680912">
      <w:pPr>
        <w:ind w:left="360"/>
        <w:rPr>
          <w:highlight w:val="lightGray"/>
        </w:rPr>
      </w:pPr>
    </w:p>
    <w:p w14:paraId="1FB8B573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解决循环依赖的流程</w:t>
      </w:r>
      <w:r w:rsidRPr="002527E4">
        <w:rPr>
          <w:rFonts w:hint="eastAsia"/>
          <w:b/>
          <w:bCs/>
          <w:highlight w:val="lightGray"/>
        </w:rPr>
        <w:t>：</w:t>
      </w:r>
    </w:p>
    <w:p w14:paraId="0C15B042" w14:textId="0A5FB958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实例化</w:t>
      </w:r>
      <w:r w:rsidRPr="002527E4">
        <w:rPr>
          <w:highlight w:val="lightGray"/>
        </w:rPr>
        <w:t>：</w:t>
      </w:r>
    </w:p>
    <w:p w14:paraId="37177F4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创建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实例，但未注入属性和初始化。</w:t>
      </w:r>
    </w:p>
    <w:p w14:paraId="1B7AECE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工厂对象（</w:t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）放入三级缓存。</w:t>
      </w:r>
    </w:p>
    <w:p w14:paraId="55DF74DE" w14:textId="77777777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属性注入</w:t>
      </w:r>
      <w:r w:rsidRPr="002527E4">
        <w:rPr>
          <w:highlight w:val="lightGray"/>
        </w:rPr>
        <w:t>：</w:t>
      </w:r>
    </w:p>
    <w:p w14:paraId="78935AC3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发现依赖的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，尝试从一级缓存获取。</w:t>
      </w:r>
    </w:p>
    <w:p w14:paraId="480DDD2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如果一级缓存不存在，从二级缓存获取。</w:t>
      </w:r>
    </w:p>
    <w:p w14:paraId="56EB0EB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如果二级缓存不存在，从三级缓存获取工厂对象，</w:t>
      </w:r>
      <w:r w:rsidRPr="002527E4">
        <w:rPr>
          <w:rFonts w:hint="eastAsia"/>
          <w:highlight w:val="lightGray"/>
        </w:rPr>
        <w:t>将这个</w:t>
      </w:r>
      <w:r w:rsidRPr="002527E4">
        <w:rPr>
          <w:rFonts w:hint="eastAsia"/>
          <w:highlight w:val="lightGray"/>
        </w:rPr>
        <w:t xml:space="preserve"> </w:t>
      </w:r>
      <w:proofErr w:type="spellStart"/>
      <w:r w:rsidRPr="002527E4">
        <w:rPr>
          <w:rFonts w:hint="eastAsia"/>
          <w:highlight w:val="lightGray"/>
        </w:rPr>
        <w:t>ObjectFactory</w:t>
      </w:r>
      <w:proofErr w:type="spellEnd"/>
      <w:r w:rsidRPr="002527E4">
        <w:rPr>
          <w:rFonts w:hint="eastAsia"/>
          <w:highlight w:val="lightGray"/>
        </w:rPr>
        <w:t xml:space="preserve"> </w:t>
      </w:r>
      <w:r w:rsidRPr="002527E4">
        <w:rPr>
          <w:rFonts w:hint="eastAsia"/>
          <w:highlight w:val="lightGray"/>
        </w:rPr>
        <w:t>从三级缓存中移除，</w:t>
      </w:r>
      <w:r w:rsidRPr="002527E4">
        <w:rPr>
          <w:highlight w:val="lightGray"/>
        </w:rPr>
        <w:t>生成</w:t>
      </w:r>
      <w:r w:rsidRPr="002527E4">
        <w:rPr>
          <w:rFonts w:hint="eastAsia"/>
          <w:highlight w:val="lightGray"/>
        </w:rPr>
        <w:t>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并放入二级缓存。</w:t>
      </w:r>
    </w:p>
    <w:p w14:paraId="12A1717B" w14:textId="3703083C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初始化</w:t>
      </w:r>
      <w:r w:rsidRPr="002527E4">
        <w:rPr>
          <w:highlight w:val="lightGray"/>
        </w:rPr>
        <w:t>：</w:t>
      </w:r>
    </w:p>
    <w:p w14:paraId="568B4915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完成属性注入和初始化。</w:t>
      </w:r>
    </w:p>
    <w:p w14:paraId="387F9CD2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进程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43624BD5" w14:textId="77777777" w:rsidR="00680912" w:rsidRPr="009D14C2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资源分配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2D03FB61" w14:textId="046CD5E5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大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独立的代码、数据、文件</w:t>
      </w:r>
    </w:p>
    <w:p w14:paraId="0CCF7948" w14:textId="0A6A3DE7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进程间独立，需</w:t>
      </w:r>
      <w:r w:rsidRPr="009D14C2">
        <w:rPr>
          <w:rFonts w:ascii="宋体" w:hAnsi="宋体"/>
          <w:b/>
          <w:bCs/>
          <w:szCs w:val="24"/>
          <w:highlight w:val="lightGray"/>
        </w:rPr>
        <w:t>进程间通信机制</w:t>
      </w:r>
      <w:r w:rsidRPr="009D14C2">
        <w:rPr>
          <w:rFonts w:ascii="宋体" w:hAnsi="宋体" w:hint="eastAsia"/>
          <w:szCs w:val="24"/>
          <w:highlight w:val="lightGray"/>
        </w:rPr>
        <w:t>（</w:t>
      </w:r>
      <w:r w:rsidRPr="009D14C2">
        <w:rPr>
          <w:rFonts w:ascii="宋体" w:hAnsi="宋体"/>
          <w:szCs w:val="24"/>
          <w:highlight w:val="lightGray"/>
        </w:rPr>
        <w:t>管道、消息队列、共享内存</w:t>
      </w:r>
      <w:r w:rsidRPr="009D14C2">
        <w:rPr>
          <w:rFonts w:ascii="宋体" w:hAnsi="宋体" w:hint="eastAsia"/>
          <w:szCs w:val="24"/>
          <w:highlight w:val="lightGray"/>
        </w:rPr>
        <w:t>、套接字）</w:t>
      </w:r>
    </w:p>
    <w:p w14:paraId="0E6C65BF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线程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6F8818C4" w14:textId="77777777" w:rsidR="00680912" w:rsidRPr="009D14C2" w:rsidRDefault="00680912" w:rsidP="002610B8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CPU</w:t>
      </w:r>
      <w:r w:rsidRPr="009D14C2">
        <w:rPr>
          <w:rFonts w:hint="eastAsia"/>
          <w:highlight w:val="lightGray"/>
        </w:rPr>
        <w:t>调度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532B02E0" w14:textId="5E5668F6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小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</w:t>
      </w:r>
      <w:r w:rsidRPr="009D14C2">
        <w:rPr>
          <w:rStyle w:val="ad"/>
          <w:rFonts w:hint="eastAsia"/>
          <w:highlight w:val="lightGray"/>
        </w:rPr>
        <w:t>PC</w:t>
      </w:r>
      <w:r w:rsidRPr="009D14C2">
        <w:rPr>
          <w:rStyle w:val="ad"/>
          <w:rFonts w:hint="eastAsia"/>
          <w:highlight w:val="lightGray"/>
        </w:rPr>
        <w:t>和堆栈</w:t>
      </w:r>
    </w:p>
    <w:p w14:paraId="6A2F3F5B" w14:textId="55CF0FC0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直接读写内存，</w:t>
      </w:r>
      <w:r w:rsidRPr="009D14C2">
        <w:rPr>
          <w:rFonts w:ascii="宋体" w:hAnsi="宋体"/>
          <w:szCs w:val="24"/>
          <w:highlight w:val="lightGray"/>
        </w:rPr>
        <w:t>需要</w:t>
      </w:r>
      <w:r w:rsidRPr="009D14C2">
        <w:rPr>
          <w:rFonts w:ascii="宋体" w:hAnsi="宋体"/>
          <w:b/>
          <w:bCs/>
          <w:szCs w:val="24"/>
          <w:highlight w:val="lightGray"/>
        </w:rPr>
        <w:t>同步机制</w:t>
      </w:r>
    </w:p>
    <w:p w14:paraId="37BFB695" w14:textId="693141DD" w:rsidR="00F1433E" w:rsidRPr="009D14C2" w:rsidRDefault="00F1433E" w:rsidP="002610B8">
      <w:pPr>
        <w:widowControl/>
        <w:spacing w:line="278" w:lineRule="auto"/>
        <w:rPr>
          <w:rFonts w:eastAsia="黑体"/>
          <w:b/>
          <w:color w:val="7030A0"/>
          <w:szCs w:val="32"/>
          <w:highlight w:val="lightGray"/>
        </w:rPr>
      </w:pPr>
      <w:r w:rsidRPr="009D14C2">
        <w:rPr>
          <w:rFonts w:eastAsia="黑体" w:hint="eastAsia"/>
          <w:b/>
          <w:color w:val="7030A0"/>
          <w:szCs w:val="32"/>
          <w:highlight w:val="lightGray"/>
        </w:rPr>
        <w:t>协程：</w:t>
      </w:r>
    </w:p>
    <w:p w14:paraId="41D057B4" w14:textId="5A8F259A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程序自身调度（</w:t>
      </w:r>
      <w:r w:rsidRPr="009D14C2">
        <w:rPr>
          <w:rStyle w:val="ad"/>
          <w:rFonts w:hint="eastAsia"/>
          <w:highlight w:val="lightGray"/>
        </w:rPr>
        <w:t>用户态</w:t>
      </w:r>
      <w:r w:rsidRPr="009D14C2">
        <w:rPr>
          <w:rFonts w:ascii="宋体" w:hAnsi="宋体" w:hint="eastAsia"/>
          <w:szCs w:val="24"/>
          <w:highlight w:val="lightGray"/>
        </w:rPr>
        <w:t>）</w:t>
      </w:r>
    </w:p>
    <w:p w14:paraId="307432AF" w14:textId="77EDCFC1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适合</w:t>
      </w:r>
      <w:r w:rsidRPr="009D14C2">
        <w:rPr>
          <w:rStyle w:val="ad"/>
          <w:highlight w:val="lightGray"/>
        </w:rPr>
        <w:t>高并发</w:t>
      </w:r>
      <w:r w:rsidRPr="009D14C2">
        <w:rPr>
          <w:rStyle w:val="ad"/>
          <w:rFonts w:hint="eastAsia"/>
          <w:highlight w:val="lightGray"/>
        </w:rPr>
        <w:t>I/O</w:t>
      </w:r>
      <w:r w:rsidRPr="009D14C2">
        <w:rPr>
          <w:rFonts w:ascii="宋体" w:hAnsi="宋体" w:hint="eastAsia"/>
          <w:szCs w:val="24"/>
          <w:highlight w:val="lightGray"/>
        </w:rPr>
        <w:t>任务（日志分析、动画渲染）</w:t>
      </w: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6D4E87">
        <w:t>​</w:t>
      </w:r>
      <w:r w:rsidRPr="00D509FA">
        <w:rPr>
          <w:b/>
          <w:bCs/>
          <w:highlight w:val="lightGray"/>
        </w:rPr>
        <w:t>select</w:t>
      </w:r>
      <w:r w:rsidRPr="00D509FA">
        <w:rPr>
          <w:highlight w:val="lightGray"/>
        </w:rPr>
        <w:t>：</w:t>
      </w:r>
    </w:p>
    <w:p w14:paraId="634569FC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file descriptor set</w:t>
      </w:r>
      <w:r w:rsidRPr="00D509FA">
        <w:rPr>
          <w:highlight w:val="lightGray"/>
        </w:rPr>
        <w:t> 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1024</w:t>
      </w:r>
      <w:r w:rsidRPr="00D509FA">
        <w:rPr>
          <w:highlight w:val="lightGray"/>
        </w:rPr>
        <w:t>。</w:t>
      </w:r>
    </w:p>
    <w:p w14:paraId="78FFDC28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每次调用需要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0AADF527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r w:rsidRPr="00D509FA">
        <w:rPr>
          <w:b/>
          <w:bCs/>
          <w:highlight w:val="lightGray"/>
        </w:rPr>
        <w:t>poll</w:t>
      </w:r>
      <w:r w:rsidRPr="00D509FA">
        <w:rPr>
          <w:highlight w:val="lightGray"/>
        </w:rPr>
        <w:t>：</w:t>
      </w:r>
    </w:p>
    <w:p w14:paraId="4EA28E24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​</w:t>
      </w:r>
      <w:proofErr w:type="spellStart"/>
      <w:r w:rsidRPr="00D509FA">
        <w:rPr>
          <w:rStyle w:val="ad"/>
          <w:highlight w:val="lightGray"/>
        </w:rPr>
        <w:t>pollfd</w:t>
      </w:r>
      <w:proofErr w:type="spellEnd"/>
      <w:r w:rsidRPr="00D509FA">
        <w:rPr>
          <w:rStyle w:val="ad"/>
          <w:highlight w:val="lightGray"/>
        </w:rPr>
        <w:t> </w:t>
      </w:r>
      <w:r w:rsidRPr="00D509FA">
        <w:rPr>
          <w:rStyle w:val="ad"/>
          <w:highlight w:val="lightGray"/>
        </w:rPr>
        <w:t>数组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无限</w:t>
      </w:r>
      <w:r w:rsidRPr="00D509FA">
        <w:rPr>
          <w:highlight w:val="lightGray"/>
        </w:rPr>
        <w:t>。</w:t>
      </w:r>
    </w:p>
    <w:p w14:paraId="4D33E507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Fonts w:hint="eastAsia"/>
          <w:highlight w:val="lightGray"/>
        </w:rPr>
        <w:t>每次调用</w:t>
      </w:r>
      <w:r w:rsidRPr="00D509FA">
        <w:rPr>
          <w:highlight w:val="lightGray"/>
        </w:rPr>
        <w:t>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5AE6113D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proofErr w:type="spellStart"/>
      <w:r w:rsidRPr="00D509FA">
        <w:rPr>
          <w:b/>
          <w:bCs/>
          <w:highlight w:val="lightGray"/>
        </w:rPr>
        <w:t>epoll</w:t>
      </w:r>
      <w:proofErr w:type="spellEnd"/>
      <w:r w:rsidRPr="00D509FA">
        <w:rPr>
          <w:highlight w:val="lightGray"/>
        </w:rPr>
        <w:t>：</w:t>
      </w:r>
    </w:p>
    <w:p w14:paraId="473026E1" w14:textId="553FB7C4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Style w:val="ad"/>
          <w:highlight w:val="lightGray"/>
        </w:rPr>
        <w:t>事件驱动机制</w:t>
      </w:r>
      <w:r w:rsidRPr="00D509FA">
        <w:rPr>
          <w:highlight w:val="lightGray"/>
        </w:rPr>
        <w:t>只关注活跃的文件描述符，效率高。</w:t>
      </w:r>
    </w:p>
    <w:p w14:paraId="2E448FE4" w14:textId="03B1F311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支持边缘触发和水平触发。时间复杂度：</w:t>
      </w:r>
      <w:r w:rsidRPr="00D509FA">
        <w:rPr>
          <w:rStyle w:val="ad"/>
          <w:highlight w:val="lightGray"/>
        </w:rPr>
        <w:t>O(1)</w:t>
      </w:r>
      <w:r w:rsidRPr="00D509FA">
        <w:rPr>
          <w:highlight w:val="lightGray"/>
        </w:rPr>
        <w:t>。</w:t>
      </w:r>
      <w:r w:rsidRPr="00D509FA">
        <w:rPr>
          <w:highlight w:val="lightGray"/>
        </w:rPr>
        <w:br/>
      </w:r>
      <w:r w:rsidRPr="00D509FA">
        <w:rPr>
          <w:rStyle w:val="ad"/>
          <w:highlight w:val="lightGray"/>
        </w:rPr>
        <w:t>边缘触发</w:t>
      </w:r>
      <w:r w:rsidRPr="00D509FA">
        <w:rPr>
          <w:highlight w:val="lightGray"/>
        </w:rPr>
        <w:t>只在</w:t>
      </w:r>
      <w:r w:rsidRPr="00D509FA">
        <w:rPr>
          <w:rStyle w:val="ad"/>
          <w:highlight w:val="lightGray"/>
        </w:rPr>
        <w:t>状态变化</w:t>
      </w:r>
      <w:r w:rsidRPr="00D509FA">
        <w:rPr>
          <w:highlight w:val="lightGray"/>
        </w:rPr>
        <w:t>时通知，</w:t>
      </w:r>
      <w:r w:rsidRPr="00D509FA">
        <w:rPr>
          <w:rFonts w:hint="eastAsia"/>
          <w:highlight w:val="lightGray"/>
        </w:rPr>
        <w:t>适用</w:t>
      </w:r>
      <w:r w:rsidRPr="00D509FA">
        <w:rPr>
          <w:highlight w:val="lightGray"/>
        </w:rPr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27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</w:t>
      </w:r>
      <w:proofErr w:type="gramStart"/>
      <w:r w:rsidRPr="00D74208">
        <w:rPr>
          <w:rFonts w:hint="eastAsia"/>
          <w:highlight w:val="lightGray"/>
        </w:rPr>
        <w:t>希值低位</w:t>
      </w:r>
      <w:proofErr w:type="gramEnd"/>
      <w:r w:rsidRPr="00D74208">
        <w:rPr>
          <w:rFonts w:hint="eastAsia"/>
          <w:highlight w:val="lightGray"/>
        </w:rPr>
        <w:t>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4" w:name="_Toc198234156"/>
      <w:r>
        <w:br w:type="page"/>
      </w:r>
    </w:p>
    <w:p w14:paraId="78055B76" w14:textId="5B5F96D2" w:rsidR="00C24BAB" w:rsidRDefault="00C24BAB" w:rsidP="00C24BAB">
      <w:pPr>
        <w:pStyle w:val="31"/>
      </w:pPr>
      <w:r w:rsidRPr="00C24BAB">
        <w:lastRenderedPageBreak/>
        <w:t>强引用、软引用、弱引用和虚引用</w:t>
      </w:r>
      <w:bookmarkEnd w:id="134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7" w:name="_Toc198234159"/>
      <w:r>
        <w:br w:type="page"/>
      </w:r>
    </w:p>
    <w:p w14:paraId="24D73CD2" w14:textId="1B497719" w:rsidR="008C6E89" w:rsidRPr="00E33152" w:rsidRDefault="008C6E89" w:rsidP="008C6E89">
      <w:pPr>
        <w:pStyle w:val="31"/>
      </w:pPr>
      <w:r w:rsidRPr="0066285D">
        <w:lastRenderedPageBreak/>
        <w:t>讲一下你熟悉垃圾回收器？</w:t>
      </w:r>
      <w:bookmarkEnd w:id="137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139" w:name="_Toc198234161"/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0" w:name="_Toc198234163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0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r w:rsidRPr="00D51EAD">
        <w:t>类加载的过程分为哪几个阶段？</w:t>
      </w:r>
      <w:bookmarkEnd w:id="139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1" w:name="_Toc198234162"/>
      <w:r w:rsidRPr="00D51EAD">
        <w:t>双亲委派模型的工作机制是什么？有什么优缺点？</w:t>
      </w:r>
      <w:bookmarkEnd w:id="141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 "error" logfile.log</w:t>
      </w:r>
      <w:r w:rsidRPr="00A02512">
        <w:rPr>
          <w:highlight w:val="lightGray"/>
        </w:rPr>
        <w:t>：查找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的所有行</w:t>
      </w:r>
    </w:p>
    <w:p w14:paraId="2C518FAB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color w:val="FF0000"/>
          <w:highlight w:val="lightGray"/>
        </w:rPr>
        <w:t>-c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highlight w:val="lightGray"/>
        </w:rPr>
        <w:t>"error" logfile.log</w:t>
      </w:r>
      <w:r w:rsidRPr="00A02512">
        <w:rPr>
          <w:highlight w:val="lightGray"/>
        </w:rPr>
        <w:t>：统计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</w:t>
      </w:r>
      <w:r w:rsidRPr="00A02512">
        <w:rPr>
          <w:color w:val="FF0000"/>
          <w:highlight w:val="lightGray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02512" w:rsidRDefault="00680912" w:rsidP="00680912">
      <w:pPr>
        <w:rPr>
          <w:highlight w:val="lightGray"/>
        </w:rPr>
      </w:pPr>
      <w:r w:rsidRPr="00A02512">
        <w:rPr>
          <w:highlight w:val="lightGray"/>
        </w:rPr>
        <w:t>awk '</w:t>
      </w:r>
      <w:r w:rsidRPr="00A02512">
        <w:rPr>
          <w:color w:val="FF0000"/>
          <w:highlight w:val="lightGray"/>
        </w:rPr>
        <w:t>{sum+=$3}</w:t>
      </w:r>
      <w:r w:rsidRPr="00A02512">
        <w:rPr>
          <w:highlight w:val="lightGray"/>
        </w:rPr>
        <w:t xml:space="preserve"> </w:t>
      </w:r>
      <w:proofErr w:type="gramStart"/>
      <w:r w:rsidRPr="00A02512">
        <w:rPr>
          <w:color w:val="00B0F0"/>
          <w:highlight w:val="lightGray"/>
        </w:rPr>
        <w:t>END{</w:t>
      </w:r>
      <w:proofErr w:type="gramEnd"/>
      <w:r w:rsidRPr="00A02512">
        <w:rPr>
          <w:color w:val="00B0F0"/>
          <w:highlight w:val="lightGray"/>
        </w:rPr>
        <w:t>print sum}</w:t>
      </w:r>
      <w:r w:rsidRPr="00A02512">
        <w:rPr>
          <w:highlight w:val="lightGray"/>
        </w:rPr>
        <w:t>' filename</w:t>
      </w:r>
    </w:p>
    <w:p w14:paraId="7E14380D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{sum+=$3}</w:t>
      </w:r>
      <w:r w:rsidRPr="00A02512">
        <w:rPr>
          <w:highlight w:val="lightGray"/>
        </w:rPr>
        <w:t>：</w:t>
      </w:r>
      <w:r w:rsidRPr="00A02512">
        <w:rPr>
          <w:color w:val="FF0000"/>
          <w:highlight w:val="lightGray"/>
        </w:rPr>
        <w:t>逐行累加</w:t>
      </w:r>
      <w:r w:rsidRPr="00A02512">
        <w:rPr>
          <w:highlight w:val="lightGray"/>
        </w:rPr>
        <w:t>第</w:t>
      </w:r>
      <w:r w:rsidRPr="00A02512">
        <w:rPr>
          <w:highlight w:val="lightGray"/>
        </w:rPr>
        <w:t>3</w:t>
      </w:r>
      <w:r w:rsidRPr="00A02512">
        <w:rPr>
          <w:highlight w:val="lightGray"/>
        </w:rPr>
        <w:t>列的值。</w:t>
      </w:r>
    </w:p>
    <w:p w14:paraId="68B74408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END{print sum}</w:t>
      </w:r>
      <w:r w:rsidRPr="00A02512">
        <w:rPr>
          <w:highlight w:val="lightGray"/>
        </w:rPr>
        <w:t>：处理完所有行后，</w:t>
      </w:r>
      <w:r w:rsidRPr="00A02512">
        <w:rPr>
          <w:color w:val="00B0F0"/>
          <w:highlight w:val="lightGray"/>
        </w:rPr>
        <w:t>输出累加结果</w:t>
      </w:r>
      <w:r w:rsidRPr="00A02512">
        <w:rPr>
          <w:highlight w:val="lightGray"/>
        </w:rPr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Pr="00A02512" w:rsidRDefault="00680912" w:rsidP="00680912">
      <w:pPr>
        <w:rPr>
          <w:highlight w:val="lightGray"/>
        </w:rPr>
      </w:pPr>
      <w:r w:rsidRPr="00A02512">
        <w:rPr>
          <w:color w:val="FF0000"/>
          <w:highlight w:val="lightGray"/>
        </w:rPr>
        <w:t>sed</w:t>
      </w:r>
      <w:r w:rsidRPr="00A02512">
        <w:rPr>
          <w:highlight w:val="lightGray"/>
        </w:rPr>
        <w:t xml:space="preserve"> </w:t>
      </w:r>
      <w:r w:rsidRPr="00A02512">
        <w:rPr>
          <w:color w:val="FFC000"/>
          <w:highlight w:val="lightGray"/>
        </w:rPr>
        <w:t>-</w:t>
      </w:r>
      <w:proofErr w:type="spellStart"/>
      <w:r w:rsidRPr="00A02512">
        <w:rPr>
          <w:color w:val="FFC000"/>
          <w:highlight w:val="lightGray"/>
        </w:rPr>
        <w:t>i</w:t>
      </w:r>
      <w:proofErr w:type="spellEnd"/>
      <w:r w:rsidRPr="00A02512">
        <w:rPr>
          <w:highlight w:val="lightGray"/>
        </w:rPr>
        <w:t xml:space="preserve"> '</w:t>
      </w:r>
      <w:r w:rsidRPr="00A02512">
        <w:rPr>
          <w:color w:val="92D050"/>
          <w:highlight w:val="lightGray"/>
        </w:rPr>
        <w:t>s</w:t>
      </w:r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old_string</w:t>
      </w:r>
      <w:proofErr w:type="spellEnd"/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new_string</w:t>
      </w:r>
      <w:proofErr w:type="spellEnd"/>
      <w:r w:rsidRPr="00A02512">
        <w:rPr>
          <w:highlight w:val="lightGray"/>
        </w:rPr>
        <w:t>/</w:t>
      </w: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' filename</w:t>
      </w:r>
    </w:p>
    <w:p w14:paraId="0ABCBF72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0000"/>
          <w:highlight w:val="lightGray"/>
        </w:rPr>
        <w:t>sed</w:t>
      </w:r>
      <w:r w:rsidRPr="00A02512">
        <w:rPr>
          <w:rFonts w:hint="eastAsia"/>
          <w:highlight w:val="lightGray"/>
        </w:rPr>
        <w:t>：</w:t>
      </w:r>
      <w:r w:rsidRPr="00A02512">
        <w:rPr>
          <w:rFonts w:hint="eastAsia"/>
          <w:highlight w:val="lightGray"/>
        </w:rPr>
        <w:t xml:space="preserve">Stream Editor </w:t>
      </w:r>
      <w:r w:rsidRPr="00A02512">
        <w:rPr>
          <w:rFonts w:hint="eastAsia"/>
          <w:highlight w:val="lightGray"/>
        </w:rPr>
        <w:t>流编辑器</w:t>
      </w:r>
    </w:p>
    <w:p w14:paraId="06092A65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C000"/>
          <w:highlight w:val="lightGray"/>
        </w:rPr>
        <w:t>-</w:t>
      </w:r>
      <w:proofErr w:type="spellStart"/>
      <w:r w:rsidRPr="00A02512">
        <w:rPr>
          <w:rFonts w:hint="eastAsia"/>
          <w:color w:val="FFC000"/>
          <w:highlight w:val="lightGray"/>
        </w:rPr>
        <w:t>i</w:t>
      </w:r>
      <w:proofErr w:type="spellEnd"/>
      <w:r w:rsidRPr="00A02512">
        <w:rPr>
          <w:rFonts w:hint="eastAsia"/>
          <w:highlight w:val="lightGray"/>
        </w:rPr>
        <w:t>：</w:t>
      </w:r>
      <w:r w:rsidRPr="00A02512">
        <w:rPr>
          <w:highlight w:val="lightGray"/>
        </w:rPr>
        <w:t>in-place</w:t>
      </w:r>
      <w:r w:rsidRPr="00A02512">
        <w:rPr>
          <w:rFonts w:hint="eastAsia"/>
          <w:highlight w:val="lightGray"/>
        </w:rPr>
        <w:t>，直接</w:t>
      </w:r>
      <w:r w:rsidRPr="00A02512">
        <w:rPr>
          <w:rFonts w:hint="eastAsia"/>
          <w:color w:val="FFC000"/>
          <w:highlight w:val="lightGray"/>
        </w:rPr>
        <w:t>原地修改</w:t>
      </w:r>
      <w:r w:rsidRPr="00A02512">
        <w:rPr>
          <w:rFonts w:hint="eastAsia"/>
          <w:highlight w:val="lightGray"/>
        </w:rPr>
        <w:t>文件、不输出到终端</w:t>
      </w:r>
    </w:p>
    <w:p w14:paraId="28AC1E17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92D050"/>
          <w:highlight w:val="lightGray"/>
        </w:rPr>
        <w:t>s</w:t>
      </w:r>
      <w:r w:rsidRPr="00A02512">
        <w:rPr>
          <w:rFonts w:hint="eastAsia"/>
          <w:highlight w:val="lightGray"/>
        </w:rPr>
        <w:t>：</w:t>
      </w:r>
      <w:r w:rsidRPr="00A02512">
        <w:rPr>
          <w:b/>
          <w:bCs/>
          <w:color w:val="92D050"/>
          <w:highlight w:val="lightGray"/>
        </w:rPr>
        <w:t>替换</w:t>
      </w:r>
      <w:r w:rsidRPr="00A02512">
        <w:rPr>
          <w:b/>
          <w:bCs/>
          <w:highlight w:val="lightGray"/>
        </w:rPr>
        <w:t>命令</w:t>
      </w:r>
      <w:r w:rsidRPr="00A02512">
        <w:rPr>
          <w:highlight w:val="lightGray"/>
        </w:rPr>
        <w:t>，格式为</w:t>
      </w:r>
      <w:r w:rsidRPr="00A02512">
        <w:rPr>
          <w:highlight w:val="lightGray"/>
        </w:rPr>
        <w:t xml:space="preserve"> s/</w:t>
      </w:r>
      <w:r w:rsidRPr="00A02512">
        <w:rPr>
          <w:highlight w:val="lightGray"/>
        </w:rPr>
        <w:t>查找内容</w:t>
      </w:r>
      <w:r w:rsidRPr="00A02512">
        <w:rPr>
          <w:highlight w:val="lightGray"/>
        </w:rPr>
        <w:t>/</w:t>
      </w:r>
      <w:r w:rsidRPr="00A02512">
        <w:rPr>
          <w:highlight w:val="lightGray"/>
        </w:rPr>
        <w:t>替换内容</w:t>
      </w:r>
      <w:r w:rsidRPr="00A02512">
        <w:rPr>
          <w:highlight w:val="lightGray"/>
        </w:rPr>
        <w:t>/</w:t>
      </w:r>
    </w:p>
    <w:p w14:paraId="6E0B1113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 </w:t>
      </w:r>
      <w:r w:rsidRPr="00A02512">
        <w:rPr>
          <w:rFonts w:hint="eastAsia"/>
          <w:highlight w:val="lightGray"/>
        </w:rPr>
        <w:t>：</w:t>
      </w:r>
      <w:r w:rsidRPr="00A02512">
        <w:rPr>
          <w:color w:val="00B0F0"/>
          <w:highlight w:val="lightGray"/>
        </w:rPr>
        <w:t>全局</w:t>
      </w:r>
      <w:r w:rsidRPr="00A02512">
        <w:rPr>
          <w:highlight w:val="lightGray"/>
        </w:rPr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4554611A" w:rsidR="00680912" w:rsidRPr="008A105F" w:rsidRDefault="00680912" w:rsidP="00680912">
      <w:pPr>
        <w:rPr>
          <w:highlight w:val="lightGray"/>
        </w:rPr>
      </w:pPr>
      <w:proofErr w:type="spellStart"/>
      <w:r w:rsidRPr="008A105F">
        <w:rPr>
          <w:rStyle w:val="ad"/>
          <w:highlight w:val="lightGray"/>
        </w:rPr>
        <w:t>strace</w:t>
      </w:r>
      <w:proofErr w:type="spellEnd"/>
      <w:r w:rsidR="008A105F" w:rsidRPr="008A105F">
        <w:rPr>
          <w:highlight w:val="lightGray"/>
        </w:rPr>
        <w:t xml:space="preserve"> -p &lt;</w:t>
      </w:r>
      <w:proofErr w:type="spellStart"/>
      <w:r w:rsidR="008A105F" w:rsidRPr="008A105F">
        <w:rPr>
          <w:highlight w:val="lightGray"/>
        </w:rPr>
        <w:t>pid</w:t>
      </w:r>
      <w:proofErr w:type="spellEnd"/>
      <w:r w:rsidR="008A105F" w:rsidRPr="008A105F">
        <w:rPr>
          <w:highlight w:val="lightGray"/>
        </w:rPr>
        <w:t>&gt;</w:t>
      </w:r>
      <w:r w:rsidRPr="008A105F">
        <w:rPr>
          <w:highlight w:val="lightGray"/>
        </w:rPr>
        <w:t>：跟踪进程</w:t>
      </w:r>
      <w:r w:rsidR="008A105F" w:rsidRPr="008A105F">
        <w:rPr>
          <w:rFonts w:hint="eastAsia"/>
          <w:highlight w:val="lightGray"/>
        </w:rPr>
        <w:t>的</w:t>
      </w:r>
      <w:r w:rsidRPr="008A105F">
        <w:rPr>
          <w:rStyle w:val="ad"/>
          <w:highlight w:val="lightGray"/>
        </w:rPr>
        <w:t>系统调用</w:t>
      </w:r>
    </w:p>
    <w:p w14:paraId="4602A0A6" w14:textId="798F174E" w:rsidR="00680912" w:rsidRPr="007873A9" w:rsidRDefault="008A105F" w:rsidP="00680912">
      <w:r w:rsidRPr="008A105F">
        <w:rPr>
          <w:rStyle w:val="ad"/>
          <w:highlight w:val="lightGray"/>
        </w:rPr>
        <w:t>perf</w:t>
      </w:r>
      <w:r w:rsidRPr="008A105F">
        <w:rPr>
          <w:highlight w:val="lightGray"/>
        </w:rPr>
        <w:t xml:space="preserve"> top</w:t>
      </w:r>
      <w:r w:rsidR="00680912" w:rsidRPr="008A105F">
        <w:rPr>
          <w:rFonts w:hint="eastAsia"/>
          <w:highlight w:val="lightGray"/>
        </w:rPr>
        <w:t>：</w:t>
      </w:r>
      <w:r w:rsidRPr="008A105F">
        <w:rPr>
          <w:highlight w:val="lightGray"/>
        </w:rPr>
        <w:t>查看占用</w:t>
      </w:r>
      <w:r w:rsidRPr="008A105F">
        <w:rPr>
          <w:highlight w:val="lightGray"/>
        </w:rPr>
        <w:t xml:space="preserve">CPU </w:t>
      </w:r>
      <w:r w:rsidRPr="008A105F">
        <w:rPr>
          <w:highlight w:val="lightGray"/>
        </w:rPr>
        <w:t>最高的函数</w:t>
      </w:r>
      <w:r w:rsidRPr="008A105F">
        <w:rPr>
          <w:rFonts w:hint="eastAsia"/>
          <w:highlight w:val="lightGray"/>
        </w:rPr>
        <w:t>、</w:t>
      </w:r>
      <w:r w:rsidR="00680912" w:rsidRPr="008A105F">
        <w:rPr>
          <w:rFonts w:hint="eastAsia"/>
          <w:highlight w:val="lightGray"/>
        </w:rPr>
        <w:t>分析</w:t>
      </w:r>
      <w:r w:rsidR="00680912" w:rsidRPr="008A105F">
        <w:rPr>
          <w:rStyle w:val="ad"/>
          <w:rFonts w:hint="eastAsia"/>
          <w:highlight w:val="lightGray"/>
        </w:rPr>
        <w:t xml:space="preserve">CPU </w:t>
      </w:r>
      <w:r w:rsidR="00680912" w:rsidRPr="008A105F">
        <w:rPr>
          <w:rStyle w:val="ad"/>
          <w:rFonts w:hint="eastAsia"/>
          <w:highlight w:val="lightGray"/>
        </w:rPr>
        <w:t>性能瓶颈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FE1B2B" w:rsidRDefault="00680912" w:rsidP="00680912">
      <w:pPr>
        <w:widowControl/>
        <w:rPr>
          <w:highlight w:val="lightGray"/>
        </w:rPr>
      </w:pPr>
      <w:proofErr w:type="spellStart"/>
      <w:r w:rsidRPr="00FE1B2B">
        <w:rPr>
          <w:highlight w:val="lightGray"/>
        </w:rPr>
        <w:t>tcpdump</w:t>
      </w:r>
      <w:proofErr w:type="spellEnd"/>
      <w:r w:rsidRPr="00FE1B2B">
        <w:rPr>
          <w:highlight w:val="lightGray"/>
        </w:rPr>
        <w:t xml:space="preserve"> </w:t>
      </w: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 xml:space="preserve"> '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 xml:space="preserve"> and </w:t>
      </w: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'</w:t>
      </w:r>
    </w:p>
    <w:p w14:paraId="59757E69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>：指定网卡</w:t>
      </w:r>
      <w:r w:rsidRPr="00FE1B2B">
        <w:rPr>
          <w:rFonts w:hint="eastAsia"/>
          <w:highlight w:val="lightGray"/>
        </w:rPr>
        <w:t>接口</w:t>
      </w:r>
    </w:p>
    <w:p w14:paraId="0B7F64C1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>：</w:t>
      </w:r>
      <w:r w:rsidRPr="00FE1B2B">
        <w:rPr>
          <w:rFonts w:hint="eastAsia"/>
          <w:highlight w:val="lightGray"/>
        </w:rPr>
        <w:t>匹配</w:t>
      </w:r>
      <w:r w:rsidRPr="00FE1B2B">
        <w:rPr>
          <w:highlight w:val="lightGray"/>
        </w:rPr>
        <w:t xml:space="preserve"> SYN</w:t>
      </w:r>
      <w:r w:rsidRPr="00FE1B2B">
        <w:rPr>
          <w:rFonts w:hint="eastAsia"/>
          <w:highlight w:val="lightGray"/>
        </w:rPr>
        <w:t>标志位</w:t>
      </w:r>
    </w:p>
    <w:p w14:paraId="3148F517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r w:rsidRPr="00CE2290">
        <w:rPr>
          <w:rFonts w:hint="eastAsia"/>
          <w:highlight w:val="lightGray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52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52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4AFDA6" w14:textId="77777777" w:rsidR="00987A05" w:rsidRDefault="00987A05" w:rsidP="00D25707">
      <w:r>
        <w:separator/>
      </w:r>
    </w:p>
  </w:endnote>
  <w:endnote w:type="continuationSeparator" w:id="0">
    <w:p w14:paraId="1B11FCD6" w14:textId="77777777" w:rsidR="00987A05" w:rsidRDefault="00987A05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43CE4" w14:textId="77777777" w:rsidR="00987A05" w:rsidRDefault="00987A05" w:rsidP="00D25707">
      <w:r>
        <w:separator/>
      </w:r>
    </w:p>
  </w:footnote>
  <w:footnote w:type="continuationSeparator" w:id="0">
    <w:p w14:paraId="2753F34F" w14:textId="77777777" w:rsidR="00987A05" w:rsidRDefault="00987A05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8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1838463C"/>
    <w:multiLevelType w:val="multilevel"/>
    <w:tmpl w:val="4F1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2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5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8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0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2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4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5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0C0165D"/>
    <w:multiLevelType w:val="multilevel"/>
    <w:tmpl w:val="4E90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0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1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3" w15:restartNumberingAfterBreak="0">
    <w:nsid w:val="223B717D"/>
    <w:multiLevelType w:val="hybridMultilevel"/>
    <w:tmpl w:val="0EFEA0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5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6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0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2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3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4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5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6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8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0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1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3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4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5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6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7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8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9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0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2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3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4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1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3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5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6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0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2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3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4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9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0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2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3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4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5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7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8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9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2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4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5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7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8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1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4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5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6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8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0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1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2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6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7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8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9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60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1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2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3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4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65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6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7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8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0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1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72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3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4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5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0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3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4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5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86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7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F8D4BE6"/>
    <w:multiLevelType w:val="multilevel"/>
    <w:tmpl w:val="0B5E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0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2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3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4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5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6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97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8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3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4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05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6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7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0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1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2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4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5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6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71"/>
  </w:num>
  <w:num w:numId="2" w16cid:durableId="373651420">
    <w:abstractNumId w:val="128"/>
  </w:num>
  <w:num w:numId="3" w16cid:durableId="350230143">
    <w:abstractNumId w:val="92"/>
  </w:num>
  <w:num w:numId="4" w16cid:durableId="1884440140">
    <w:abstractNumId w:val="185"/>
  </w:num>
  <w:num w:numId="5" w16cid:durableId="538663592">
    <w:abstractNumId w:val="96"/>
  </w:num>
  <w:num w:numId="6" w16cid:durableId="1917284705">
    <w:abstractNumId w:val="174"/>
  </w:num>
  <w:num w:numId="7" w16cid:durableId="788088373">
    <w:abstractNumId w:val="80"/>
  </w:num>
  <w:num w:numId="8" w16cid:durableId="2020158336">
    <w:abstractNumId w:val="45"/>
  </w:num>
  <w:num w:numId="9" w16cid:durableId="384833649">
    <w:abstractNumId w:val="183"/>
  </w:num>
  <w:num w:numId="10" w16cid:durableId="1894151074">
    <w:abstractNumId w:val="165"/>
  </w:num>
  <w:num w:numId="11" w16cid:durableId="1758549363">
    <w:abstractNumId w:val="177"/>
  </w:num>
  <w:num w:numId="12" w16cid:durableId="1006441546">
    <w:abstractNumId w:val="7"/>
  </w:num>
  <w:num w:numId="13" w16cid:durableId="1634366594">
    <w:abstractNumId w:val="18"/>
  </w:num>
  <w:num w:numId="14" w16cid:durableId="1022971303">
    <w:abstractNumId w:val="106"/>
  </w:num>
  <w:num w:numId="15" w16cid:durableId="1299140370">
    <w:abstractNumId w:val="76"/>
  </w:num>
  <w:num w:numId="16" w16cid:durableId="1382287202">
    <w:abstractNumId w:val="160"/>
  </w:num>
  <w:num w:numId="17" w16cid:durableId="1224095587">
    <w:abstractNumId w:val="22"/>
  </w:num>
  <w:num w:numId="18" w16cid:durableId="1846633589">
    <w:abstractNumId w:val="47"/>
  </w:num>
  <w:num w:numId="19" w16cid:durableId="97339413">
    <w:abstractNumId w:val="60"/>
  </w:num>
  <w:num w:numId="20" w16cid:durableId="480731837">
    <w:abstractNumId w:val="94"/>
  </w:num>
  <w:num w:numId="21" w16cid:durableId="54281830">
    <w:abstractNumId w:val="132"/>
  </w:num>
  <w:num w:numId="22" w16cid:durableId="1679695643">
    <w:abstractNumId w:val="41"/>
  </w:num>
  <w:num w:numId="23" w16cid:durableId="407920230">
    <w:abstractNumId w:val="121"/>
  </w:num>
  <w:num w:numId="24" w16cid:durableId="166019919">
    <w:abstractNumId w:val="82"/>
  </w:num>
  <w:num w:numId="25" w16cid:durableId="291135545">
    <w:abstractNumId w:val="38"/>
  </w:num>
  <w:num w:numId="26" w16cid:durableId="700981199">
    <w:abstractNumId w:val="59"/>
  </w:num>
  <w:num w:numId="27" w16cid:durableId="2128232724">
    <w:abstractNumId w:val="140"/>
  </w:num>
  <w:num w:numId="28" w16cid:durableId="340010745">
    <w:abstractNumId w:val="206"/>
  </w:num>
  <w:num w:numId="29" w16cid:durableId="582298849">
    <w:abstractNumId w:val="198"/>
  </w:num>
  <w:num w:numId="30" w16cid:durableId="1035497316">
    <w:abstractNumId w:val="70"/>
  </w:num>
  <w:num w:numId="31" w16cid:durableId="673995933">
    <w:abstractNumId w:val="111"/>
  </w:num>
  <w:num w:numId="32" w16cid:durableId="1192887339">
    <w:abstractNumId w:val="5"/>
  </w:num>
  <w:num w:numId="33" w16cid:durableId="675571626">
    <w:abstractNumId w:val="91"/>
  </w:num>
  <w:num w:numId="34" w16cid:durableId="777024930">
    <w:abstractNumId w:val="15"/>
  </w:num>
  <w:num w:numId="35" w16cid:durableId="1114864025">
    <w:abstractNumId w:val="86"/>
  </w:num>
  <w:num w:numId="36" w16cid:durableId="872578781">
    <w:abstractNumId w:val="77"/>
  </w:num>
  <w:num w:numId="37" w16cid:durableId="1796563212">
    <w:abstractNumId w:val="169"/>
  </w:num>
  <w:num w:numId="38" w16cid:durableId="75326597">
    <w:abstractNumId w:val="215"/>
  </w:num>
  <w:num w:numId="39" w16cid:durableId="163009295">
    <w:abstractNumId w:val="100"/>
  </w:num>
  <w:num w:numId="40" w16cid:durableId="1686126785">
    <w:abstractNumId w:val="109"/>
  </w:num>
  <w:num w:numId="41" w16cid:durableId="27071486">
    <w:abstractNumId w:val="158"/>
  </w:num>
  <w:num w:numId="42" w16cid:durableId="1927225086">
    <w:abstractNumId w:val="69"/>
  </w:num>
  <w:num w:numId="43" w16cid:durableId="1970545399">
    <w:abstractNumId w:val="179"/>
  </w:num>
  <w:num w:numId="44" w16cid:durableId="1300456093">
    <w:abstractNumId w:val="50"/>
  </w:num>
  <w:num w:numId="45" w16cid:durableId="1300501892">
    <w:abstractNumId w:val="214"/>
  </w:num>
  <w:num w:numId="46" w16cid:durableId="71855084">
    <w:abstractNumId w:val="44"/>
  </w:num>
  <w:num w:numId="47" w16cid:durableId="401030577">
    <w:abstractNumId w:val="27"/>
  </w:num>
  <w:num w:numId="48" w16cid:durableId="2146196985">
    <w:abstractNumId w:val="126"/>
  </w:num>
  <w:num w:numId="49" w16cid:durableId="1820271807">
    <w:abstractNumId w:val="164"/>
  </w:num>
  <w:num w:numId="50" w16cid:durableId="1432626377">
    <w:abstractNumId w:val="211"/>
  </w:num>
  <w:num w:numId="51" w16cid:durableId="1617564806">
    <w:abstractNumId w:val="95"/>
  </w:num>
  <w:num w:numId="52" w16cid:durableId="1655910919">
    <w:abstractNumId w:val="207"/>
  </w:num>
  <w:num w:numId="53" w16cid:durableId="1145971432">
    <w:abstractNumId w:val="154"/>
  </w:num>
  <w:num w:numId="54" w16cid:durableId="960498707">
    <w:abstractNumId w:val="148"/>
  </w:num>
  <w:num w:numId="55" w16cid:durableId="481118774">
    <w:abstractNumId w:val="199"/>
  </w:num>
  <w:num w:numId="56" w16cid:durableId="1861502718">
    <w:abstractNumId w:val="117"/>
  </w:num>
  <w:num w:numId="57" w16cid:durableId="1538659684">
    <w:abstractNumId w:val="208"/>
  </w:num>
  <w:num w:numId="58" w16cid:durableId="1920481360">
    <w:abstractNumId w:val="142"/>
  </w:num>
  <w:num w:numId="59" w16cid:durableId="1222984765">
    <w:abstractNumId w:val="61"/>
  </w:num>
  <w:num w:numId="60" w16cid:durableId="4022719">
    <w:abstractNumId w:val="34"/>
  </w:num>
  <w:num w:numId="61" w16cid:durableId="443965419">
    <w:abstractNumId w:val="73"/>
  </w:num>
  <w:num w:numId="62" w16cid:durableId="250745601">
    <w:abstractNumId w:val="159"/>
  </w:num>
  <w:num w:numId="63" w16cid:durableId="1764297210">
    <w:abstractNumId w:val="191"/>
  </w:num>
  <w:num w:numId="64" w16cid:durableId="123039673">
    <w:abstractNumId w:val="125"/>
  </w:num>
  <w:num w:numId="65" w16cid:durableId="1182090464">
    <w:abstractNumId w:val="62"/>
  </w:num>
  <w:num w:numId="66" w16cid:durableId="747266640">
    <w:abstractNumId w:val="138"/>
  </w:num>
  <w:num w:numId="67" w16cid:durableId="692847210">
    <w:abstractNumId w:val="119"/>
  </w:num>
  <w:num w:numId="68" w16cid:durableId="1509253475">
    <w:abstractNumId w:val="137"/>
  </w:num>
  <w:num w:numId="69" w16cid:durableId="1826358125">
    <w:abstractNumId w:val="33"/>
  </w:num>
  <w:num w:numId="70" w16cid:durableId="797264373">
    <w:abstractNumId w:val="6"/>
  </w:num>
  <w:num w:numId="71" w16cid:durableId="264309892">
    <w:abstractNumId w:val="163"/>
  </w:num>
  <w:num w:numId="72" w16cid:durableId="890188105">
    <w:abstractNumId w:val="196"/>
  </w:num>
  <w:num w:numId="73" w16cid:durableId="401951934">
    <w:abstractNumId w:val="203"/>
  </w:num>
  <w:num w:numId="74" w16cid:durableId="1827209934">
    <w:abstractNumId w:val="155"/>
  </w:num>
  <w:num w:numId="75" w16cid:durableId="414743186">
    <w:abstractNumId w:val="19"/>
  </w:num>
  <w:num w:numId="76" w16cid:durableId="1541165777">
    <w:abstractNumId w:val="20"/>
  </w:num>
  <w:num w:numId="77" w16cid:durableId="860899534">
    <w:abstractNumId w:val="115"/>
  </w:num>
  <w:num w:numId="78" w16cid:durableId="1080105186">
    <w:abstractNumId w:val="149"/>
  </w:num>
  <w:num w:numId="79" w16cid:durableId="866916529">
    <w:abstractNumId w:val="193"/>
  </w:num>
  <w:num w:numId="80" w16cid:durableId="1404991087">
    <w:abstractNumId w:val="133"/>
  </w:num>
  <w:num w:numId="81" w16cid:durableId="335882244">
    <w:abstractNumId w:val="167"/>
  </w:num>
  <w:num w:numId="82" w16cid:durableId="1742021762">
    <w:abstractNumId w:val="153"/>
  </w:num>
  <w:num w:numId="83" w16cid:durableId="1755854765">
    <w:abstractNumId w:val="89"/>
  </w:num>
  <w:num w:numId="84" w16cid:durableId="14964217">
    <w:abstractNumId w:val="17"/>
  </w:num>
  <w:num w:numId="85" w16cid:durableId="1392995992">
    <w:abstractNumId w:val="48"/>
  </w:num>
  <w:num w:numId="86" w16cid:durableId="667053254">
    <w:abstractNumId w:val="112"/>
  </w:num>
  <w:num w:numId="87" w16cid:durableId="2108427428">
    <w:abstractNumId w:val="37"/>
  </w:num>
  <w:num w:numId="88" w16cid:durableId="1244342155">
    <w:abstractNumId w:val="85"/>
  </w:num>
  <w:num w:numId="89" w16cid:durableId="1497651642">
    <w:abstractNumId w:val="88"/>
  </w:num>
  <w:num w:numId="90" w16cid:durableId="1914702511">
    <w:abstractNumId w:val="0"/>
  </w:num>
  <w:num w:numId="91" w16cid:durableId="525676662">
    <w:abstractNumId w:val="186"/>
  </w:num>
  <w:num w:numId="92" w16cid:durableId="281376786">
    <w:abstractNumId w:val="71"/>
  </w:num>
  <w:num w:numId="93" w16cid:durableId="1214610867">
    <w:abstractNumId w:val="29"/>
  </w:num>
  <w:num w:numId="94" w16cid:durableId="1284266772">
    <w:abstractNumId w:val="57"/>
  </w:num>
  <w:num w:numId="95" w16cid:durableId="787284470">
    <w:abstractNumId w:val="176"/>
  </w:num>
  <w:num w:numId="96" w16cid:durableId="1703168874">
    <w:abstractNumId w:val="139"/>
  </w:num>
  <w:num w:numId="97" w16cid:durableId="680860631">
    <w:abstractNumId w:val="107"/>
  </w:num>
  <w:num w:numId="98" w16cid:durableId="64109886">
    <w:abstractNumId w:val="114"/>
  </w:num>
  <w:num w:numId="99" w16cid:durableId="474030836">
    <w:abstractNumId w:val="64"/>
  </w:num>
  <w:num w:numId="100" w16cid:durableId="1190224231">
    <w:abstractNumId w:val="192"/>
  </w:num>
  <w:num w:numId="101" w16cid:durableId="1261911493">
    <w:abstractNumId w:val="157"/>
  </w:num>
  <w:num w:numId="102" w16cid:durableId="1122966341">
    <w:abstractNumId w:val="74"/>
  </w:num>
  <w:num w:numId="103" w16cid:durableId="1876848278">
    <w:abstractNumId w:val="113"/>
  </w:num>
  <w:num w:numId="104" w16cid:durableId="1217618993">
    <w:abstractNumId w:val="175"/>
  </w:num>
  <w:num w:numId="105" w16cid:durableId="1237319781">
    <w:abstractNumId w:val="145"/>
  </w:num>
  <w:num w:numId="106" w16cid:durableId="872302969">
    <w:abstractNumId w:val="150"/>
  </w:num>
  <w:num w:numId="107" w16cid:durableId="1143036992">
    <w:abstractNumId w:val="116"/>
  </w:num>
  <w:num w:numId="108" w16cid:durableId="1465151856">
    <w:abstractNumId w:val="204"/>
  </w:num>
  <w:num w:numId="109" w16cid:durableId="1779061337">
    <w:abstractNumId w:val="68"/>
  </w:num>
  <w:num w:numId="110" w16cid:durableId="876619721">
    <w:abstractNumId w:val="16"/>
  </w:num>
  <w:num w:numId="111" w16cid:durableId="953708490">
    <w:abstractNumId w:val="200"/>
  </w:num>
  <w:num w:numId="112" w16cid:durableId="439685488">
    <w:abstractNumId w:val="99"/>
  </w:num>
  <w:num w:numId="113" w16cid:durableId="434908961">
    <w:abstractNumId w:val="129"/>
  </w:num>
  <w:num w:numId="114" w16cid:durableId="35931398">
    <w:abstractNumId w:val="81"/>
  </w:num>
  <w:num w:numId="115" w16cid:durableId="1083914876">
    <w:abstractNumId w:val="182"/>
  </w:num>
  <w:num w:numId="116" w16cid:durableId="310911567">
    <w:abstractNumId w:val="12"/>
  </w:num>
  <w:num w:numId="117" w16cid:durableId="2110001314">
    <w:abstractNumId w:val="209"/>
  </w:num>
  <w:num w:numId="118" w16cid:durableId="1195966807">
    <w:abstractNumId w:val="4"/>
  </w:num>
  <w:num w:numId="119" w16cid:durableId="171191673">
    <w:abstractNumId w:val="103"/>
  </w:num>
  <w:num w:numId="120" w16cid:durableId="1460344711">
    <w:abstractNumId w:val="147"/>
  </w:num>
  <w:num w:numId="121" w16cid:durableId="1129935285">
    <w:abstractNumId w:val="213"/>
  </w:num>
  <w:num w:numId="122" w16cid:durableId="662899599">
    <w:abstractNumId w:val="49"/>
  </w:num>
  <w:num w:numId="123" w16cid:durableId="844050688">
    <w:abstractNumId w:val="156"/>
  </w:num>
  <w:num w:numId="124" w16cid:durableId="1803494274">
    <w:abstractNumId w:val="146"/>
  </w:num>
  <w:num w:numId="125" w16cid:durableId="1658605276">
    <w:abstractNumId w:val="8"/>
  </w:num>
  <w:num w:numId="126" w16cid:durableId="1192719700">
    <w:abstractNumId w:val="35"/>
  </w:num>
  <w:num w:numId="127" w16cid:durableId="1617564861">
    <w:abstractNumId w:val="135"/>
  </w:num>
  <w:num w:numId="128" w16cid:durableId="839584295">
    <w:abstractNumId w:val="72"/>
  </w:num>
  <w:num w:numId="129" w16cid:durableId="2010786679">
    <w:abstractNumId w:val="65"/>
  </w:num>
  <w:num w:numId="130" w16cid:durableId="982853482">
    <w:abstractNumId w:val="26"/>
  </w:num>
  <w:num w:numId="131" w16cid:durableId="2044937861">
    <w:abstractNumId w:val="9"/>
  </w:num>
  <w:num w:numId="132" w16cid:durableId="658266670">
    <w:abstractNumId w:val="190"/>
  </w:num>
  <w:num w:numId="133" w16cid:durableId="953901416">
    <w:abstractNumId w:val="84"/>
  </w:num>
  <w:num w:numId="134" w16cid:durableId="700516175">
    <w:abstractNumId w:val="212"/>
  </w:num>
  <w:num w:numId="135" w16cid:durableId="455948047">
    <w:abstractNumId w:val="201"/>
  </w:num>
  <w:num w:numId="136" w16cid:durableId="773011461">
    <w:abstractNumId w:val="173"/>
  </w:num>
  <w:num w:numId="137" w16cid:durableId="607005427">
    <w:abstractNumId w:val="144"/>
  </w:num>
  <w:num w:numId="138" w16cid:durableId="736172241">
    <w:abstractNumId w:val="127"/>
  </w:num>
  <w:num w:numId="139" w16cid:durableId="568421695">
    <w:abstractNumId w:val="136"/>
  </w:num>
  <w:num w:numId="140" w16cid:durableId="1793281758">
    <w:abstractNumId w:val="1"/>
  </w:num>
  <w:num w:numId="141" w16cid:durableId="2083789533">
    <w:abstractNumId w:val="98"/>
  </w:num>
  <w:num w:numId="142" w16cid:durableId="1839230262">
    <w:abstractNumId w:val="189"/>
  </w:num>
  <w:num w:numId="143" w16cid:durableId="1212040454">
    <w:abstractNumId w:val="83"/>
  </w:num>
  <w:num w:numId="144" w16cid:durableId="630284106">
    <w:abstractNumId w:val="141"/>
  </w:num>
  <w:num w:numId="145" w16cid:durableId="1163280707">
    <w:abstractNumId w:val="202"/>
  </w:num>
  <w:num w:numId="146" w16cid:durableId="1871531774">
    <w:abstractNumId w:val="102"/>
  </w:num>
  <w:num w:numId="147" w16cid:durableId="1809325808">
    <w:abstractNumId w:val="30"/>
  </w:num>
  <w:num w:numId="148" w16cid:durableId="1969628642">
    <w:abstractNumId w:val="10"/>
  </w:num>
  <w:num w:numId="149" w16cid:durableId="812334140">
    <w:abstractNumId w:val="197"/>
  </w:num>
  <w:num w:numId="150" w16cid:durableId="155852738">
    <w:abstractNumId w:val="181"/>
  </w:num>
  <w:num w:numId="151" w16cid:durableId="1865747644">
    <w:abstractNumId w:val="31"/>
  </w:num>
  <w:num w:numId="152" w16cid:durableId="477770288">
    <w:abstractNumId w:val="97"/>
  </w:num>
  <w:num w:numId="153" w16cid:durableId="1270770869">
    <w:abstractNumId w:val="23"/>
  </w:num>
  <w:num w:numId="154" w16cid:durableId="1633245457">
    <w:abstractNumId w:val="87"/>
  </w:num>
  <w:num w:numId="155" w16cid:durableId="1098017818">
    <w:abstractNumId w:val="152"/>
  </w:num>
  <w:num w:numId="156" w16cid:durableId="682128533">
    <w:abstractNumId w:val="90"/>
  </w:num>
  <w:num w:numId="157" w16cid:durableId="274602063">
    <w:abstractNumId w:val="3"/>
  </w:num>
  <w:num w:numId="158" w16cid:durableId="520167873">
    <w:abstractNumId w:val="24"/>
  </w:num>
  <w:num w:numId="159" w16cid:durableId="251663136">
    <w:abstractNumId w:val="123"/>
  </w:num>
  <w:num w:numId="160" w16cid:durableId="884491349">
    <w:abstractNumId w:val="184"/>
  </w:num>
  <w:num w:numId="161" w16cid:durableId="818419887">
    <w:abstractNumId w:val="28"/>
  </w:num>
  <w:num w:numId="162" w16cid:durableId="91514685">
    <w:abstractNumId w:val="151"/>
  </w:num>
  <w:num w:numId="163" w16cid:durableId="1253662723">
    <w:abstractNumId w:val="134"/>
  </w:num>
  <w:num w:numId="164" w16cid:durableId="1200510783">
    <w:abstractNumId w:val="166"/>
  </w:num>
  <w:num w:numId="165" w16cid:durableId="760490634">
    <w:abstractNumId w:val="66"/>
  </w:num>
  <w:num w:numId="166" w16cid:durableId="1397972499">
    <w:abstractNumId w:val="143"/>
  </w:num>
  <w:num w:numId="167" w16cid:durableId="114301117">
    <w:abstractNumId w:val="79"/>
  </w:num>
  <w:num w:numId="168" w16cid:durableId="1289748750">
    <w:abstractNumId w:val="32"/>
  </w:num>
  <w:num w:numId="169" w16cid:durableId="881018438">
    <w:abstractNumId w:val="53"/>
  </w:num>
  <w:num w:numId="170" w16cid:durableId="2088771774">
    <w:abstractNumId w:val="124"/>
  </w:num>
  <w:num w:numId="171" w16cid:durableId="443421636">
    <w:abstractNumId w:val="205"/>
  </w:num>
  <w:num w:numId="172" w16cid:durableId="1052771662">
    <w:abstractNumId w:val="104"/>
  </w:num>
  <w:num w:numId="173" w16cid:durableId="2126074205">
    <w:abstractNumId w:val="42"/>
  </w:num>
  <w:num w:numId="174" w16cid:durableId="1746881389">
    <w:abstractNumId w:val="118"/>
  </w:num>
  <w:num w:numId="175" w16cid:durableId="358433204">
    <w:abstractNumId w:val="168"/>
  </w:num>
  <w:num w:numId="176" w16cid:durableId="1011906888">
    <w:abstractNumId w:val="46"/>
  </w:num>
  <w:num w:numId="177" w16cid:durableId="187180445">
    <w:abstractNumId w:val="105"/>
  </w:num>
  <w:num w:numId="178" w16cid:durableId="1836651612">
    <w:abstractNumId w:val="93"/>
  </w:num>
  <w:num w:numId="179" w16cid:durableId="1705521958">
    <w:abstractNumId w:val="210"/>
  </w:num>
  <w:num w:numId="180" w16cid:durableId="1328287730">
    <w:abstractNumId w:val="194"/>
  </w:num>
  <w:num w:numId="181" w16cid:durableId="659967344">
    <w:abstractNumId w:val="36"/>
  </w:num>
  <w:num w:numId="182" w16cid:durableId="915357477">
    <w:abstractNumId w:val="51"/>
  </w:num>
  <w:num w:numId="183" w16cid:durableId="1057974367">
    <w:abstractNumId w:val="11"/>
  </w:num>
  <w:num w:numId="184" w16cid:durableId="2034726036">
    <w:abstractNumId w:val="43"/>
  </w:num>
  <w:num w:numId="185" w16cid:durableId="385882182">
    <w:abstractNumId w:val="180"/>
  </w:num>
  <w:num w:numId="186" w16cid:durableId="2108310818">
    <w:abstractNumId w:val="195"/>
  </w:num>
  <w:num w:numId="187" w16cid:durableId="1625424185">
    <w:abstractNumId w:val="54"/>
  </w:num>
  <w:num w:numId="188" w16cid:durableId="550263067">
    <w:abstractNumId w:val="101"/>
  </w:num>
  <w:num w:numId="189" w16cid:durableId="1198541111">
    <w:abstractNumId w:val="216"/>
  </w:num>
  <w:num w:numId="190" w16cid:durableId="1238827731">
    <w:abstractNumId w:val="187"/>
  </w:num>
  <w:num w:numId="191" w16cid:durableId="1112091591">
    <w:abstractNumId w:val="75"/>
  </w:num>
  <w:num w:numId="192" w16cid:durableId="217519379">
    <w:abstractNumId w:val="56"/>
  </w:num>
  <w:num w:numId="193" w16cid:durableId="1462457994">
    <w:abstractNumId w:val="78"/>
  </w:num>
  <w:num w:numId="194" w16cid:durableId="1012417318">
    <w:abstractNumId w:val="110"/>
  </w:num>
  <w:num w:numId="195" w16cid:durableId="1693605995">
    <w:abstractNumId w:val="178"/>
  </w:num>
  <w:num w:numId="196" w16cid:durableId="568612198">
    <w:abstractNumId w:val="2"/>
  </w:num>
  <w:num w:numId="197" w16cid:durableId="1009523912">
    <w:abstractNumId w:val="172"/>
  </w:num>
  <w:num w:numId="198" w16cid:durableId="1093819511">
    <w:abstractNumId w:val="25"/>
  </w:num>
  <w:num w:numId="199" w16cid:durableId="221909096">
    <w:abstractNumId w:val="21"/>
  </w:num>
  <w:num w:numId="200" w16cid:durableId="57828817">
    <w:abstractNumId w:val="130"/>
  </w:num>
  <w:num w:numId="201" w16cid:durableId="712071931">
    <w:abstractNumId w:val="13"/>
  </w:num>
  <w:num w:numId="202" w16cid:durableId="1502548590">
    <w:abstractNumId w:val="120"/>
  </w:num>
  <w:num w:numId="203" w16cid:durableId="1469663490">
    <w:abstractNumId w:val="55"/>
  </w:num>
  <w:num w:numId="204" w16cid:durableId="1687905705">
    <w:abstractNumId w:val="162"/>
  </w:num>
  <w:num w:numId="205" w16cid:durableId="1947957433">
    <w:abstractNumId w:val="39"/>
  </w:num>
  <w:num w:numId="206" w16cid:durableId="1040596056">
    <w:abstractNumId w:val="52"/>
  </w:num>
  <w:num w:numId="207" w16cid:durableId="1965650122">
    <w:abstractNumId w:val="122"/>
  </w:num>
  <w:num w:numId="208" w16cid:durableId="1034576961">
    <w:abstractNumId w:val="170"/>
  </w:num>
  <w:num w:numId="209" w16cid:durableId="1055012538">
    <w:abstractNumId w:val="131"/>
  </w:num>
  <w:num w:numId="210" w16cid:durableId="2080400325">
    <w:abstractNumId w:val="108"/>
  </w:num>
  <w:num w:numId="211" w16cid:durableId="1795102397">
    <w:abstractNumId w:val="14"/>
  </w:num>
  <w:num w:numId="212" w16cid:durableId="182403369">
    <w:abstractNumId w:val="161"/>
  </w:num>
  <w:num w:numId="213" w16cid:durableId="1905530194">
    <w:abstractNumId w:val="67"/>
  </w:num>
  <w:num w:numId="214" w16cid:durableId="2123263931">
    <w:abstractNumId w:val="40"/>
  </w:num>
  <w:num w:numId="215" w16cid:durableId="1965455739">
    <w:abstractNumId w:val="188"/>
  </w:num>
  <w:num w:numId="216" w16cid:durableId="1811166310">
    <w:abstractNumId w:val="58"/>
  </w:num>
  <w:num w:numId="217" w16cid:durableId="1029069837">
    <w:abstractNumId w:val="63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C55"/>
    <w:rsid w:val="0001791A"/>
    <w:rsid w:val="00017AC9"/>
    <w:rsid w:val="00017F32"/>
    <w:rsid w:val="00020EBB"/>
    <w:rsid w:val="000223A4"/>
    <w:rsid w:val="00023585"/>
    <w:rsid w:val="000241FE"/>
    <w:rsid w:val="000244FE"/>
    <w:rsid w:val="00024676"/>
    <w:rsid w:val="00024994"/>
    <w:rsid w:val="00024F06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A2"/>
    <w:rsid w:val="00037A87"/>
    <w:rsid w:val="00037EF5"/>
    <w:rsid w:val="00040396"/>
    <w:rsid w:val="00041E43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09F"/>
    <w:rsid w:val="00054A9C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DF4"/>
    <w:rsid w:val="0007375F"/>
    <w:rsid w:val="000755C8"/>
    <w:rsid w:val="00075707"/>
    <w:rsid w:val="00075D5F"/>
    <w:rsid w:val="00075F39"/>
    <w:rsid w:val="00076A13"/>
    <w:rsid w:val="00076BA4"/>
    <w:rsid w:val="00076DB7"/>
    <w:rsid w:val="00077E63"/>
    <w:rsid w:val="000807E5"/>
    <w:rsid w:val="00081EF8"/>
    <w:rsid w:val="00082905"/>
    <w:rsid w:val="00083319"/>
    <w:rsid w:val="000840F2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2A49"/>
    <w:rsid w:val="000B4AAF"/>
    <w:rsid w:val="000B5E78"/>
    <w:rsid w:val="000C03A2"/>
    <w:rsid w:val="000C09C9"/>
    <w:rsid w:val="000C0D3A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357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699B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5835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2D6"/>
    <w:rsid w:val="0018651F"/>
    <w:rsid w:val="00186B53"/>
    <w:rsid w:val="00186D5C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263D"/>
    <w:rsid w:val="001A4706"/>
    <w:rsid w:val="001A5243"/>
    <w:rsid w:val="001A5462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D7403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3224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9E7"/>
    <w:rsid w:val="00230A59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36F75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7E4"/>
    <w:rsid w:val="0025290F"/>
    <w:rsid w:val="002530AF"/>
    <w:rsid w:val="00253DD9"/>
    <w:rsid w:val="002541E2"/>
    <w:rsid w:val="002547CA"/>
    <w:rsid w:val="0025652F"/>
    <w:rsid w:val="00256670"/>
    <w:rsid w:val="00256AFA"/>
    <w:rsid w:val="0025771A"/>
    <w:rsid w:val="0026017B"/>
    <w:rsid w:val="00260415"/>
    <w:rsid w:val="002607A1"/>
    <w:rsid w:val="002610B8"/>
    <w:rsid w:val="002611FD"/>
    <w:rsid w:val="00261C9D"/>
    <w:rsid w:val="0026394C"/>
    <w:rsid w:val="00263BFF"/>
    <w:rsid w:val="00264905"/>
    <w:rsid w:val="0026594C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C00FE"/>
    <w:rsid w:val="002C0F8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708A"/>
    <w:rsid w:val="002F70FB"/>
    <w:rsid w:val="002F756C"/>
    <w:rsid w:val="00300BD5"/>
    <w:rsid w:val="00300F12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87"/>
    <w:rsid w:val="00311CF2"/>
    <w:rsid w:val="00312401"/>
    <w:rsid w:val="003129B3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D8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1EA4"/>
    <w:rsid w:val="00362330"/>
    <w:rsid w:val="00362409"/>
    <w:rsid w:val="0036286B"/>
    <w:rsid w:val="003633D3"/>
    <w:rsid w:val="00363894"/>
    <w:rsid w:val="003645FB"/>
    <w:rsid w:val="00364CB0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234A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8FC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288"/>
    <w:rsid w:val="00403BD6"/>
    <w:rsid w:val="004059AA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30B2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552"/>
    <w:rsid w:val="0046182F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19D"/>
    <w:rsid w:val="004936CB"/>
    <w:rsid w:val="0049394F"/>
    <w:rsid w:val="00494DFA"/>
    <w:rsid w:val="004952D6"/>
    <w:rsid w:val="004955B9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56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20D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068E"/>
    <w:rsid w:val="00521BA6"/>
    <w:rsid w:val="00522474"/>
    <w:rsid w:val="005231A6"/>
    <w:rsid w:val="005238F2"/>
    <w:rsid w:val="00523A8B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3209"/>
    <w:rsid w:val="00544A6F"/>
    <w:rsid w:val="00546459"/>
    <w:rsid w:val="00546970"/>
    <w:rsid w:val="00546A78"/>
    <w:rsid w:val="005473DC"/>
    <w:rsid w:val="00547836"/>
    <w:rsid w:val="00547B26"/>
    <w:rsid w:val="00547F22"/>
    <w:rsid w:val="005501F9"/>
    <w:rsid w:val="0055058F"/>
    <w:rsid w:val="00550C77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648F"/>
    <w:rsid w:val="00576C61"/>
    <w:rsid w:val="00577537"/>
    <w:rsid w:val="005805DA"/>
    <w:rsid w:val="00583315"/>
    <w:rsid w:val="00583939"/>
    <w:rsid w:val="00583D0E"/>
    <w:rsid w:val="0058561D"/>
    <w:rsid w:val="00585B76"/>
    <w:rsid w:val="0058708F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A7B27"/>
    <w:rsid w:val="005B07D6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C697B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3B4"/>
    <w:rsid w:val="00615804"/>
    <w:rsid w:val="00616165"/>
    <w:rsid w:val="00616539"/>
    <w:rsid w:val="00616B3B"/>
    <w:rsid w:val="006174D1"/>
    <w:rsid w:val="00617F83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4D5"/>
    <w:rsid w:val="006958D6"/>
    <w:rsid w:val="00697144"/>
    <w:rsid w:val="006A174A"/>
    <w:rsid w:val="006A215F"/>
    <w:rsid w:val="006A2B12"/>
    <w:rsid w:val="006A33DC"/>
    <w:rsid w:val="006A3825"/>
    <w:rsid w:val="006A3FAF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80E"/>
    <w:rsid w:val="006B5C70"/>
    <w:rsid w:val="006B6893"/>
    <w:rsid w:val="006B6AEA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6563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CDF"/>
    <w:rsid w:val="007236C3"/>
    <w:rsid w:val="00723C48"/>
    <w:rsid w:val="007241C0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2BC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32A"/>
    <w:rsid w:val="00754574"/>
    <w:rsid w:val="00754C52"/>
    <w:rsid w:val="00756355"/>
    <w:rsid w:val="00760050"/>
    <w:rsid w:val="00762E7C"/>
    <w:rsid w:val="0076436D"/>
    <w:rsid w:val="007646C2"/>
    <w:rsid w:val="00764A11"/>
    <w:rsid w:val="0076586F"/>
    <w:rsid w:val="00765A7A"/>
    <w:rsid w:val="00770380"/>
    <w:rsid w:val="007708FB"/>
    <w:rsid w:val="00770AAE"/>
    <w:rsid w:val="0077252A"/>
    <w:rsid w:val="007731BD"/>
    <w:rsid w:val="00775D88"/>
    <w:rsid w:val="00776986"/>
    <w:rsid w:val="00776F34"/>
    <w:rsid w:val="00777123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4DC"/>
    <w:rsid w:val="007A4C60"/>
    <w:rsid w:val="007A578F"/>
    <w:rsid w:val="007A5F55"/>
    <w:rsid w:val="007B1C43"/>
    <w:rsid w:val="007B278B"/>
    <w:rsid w:val="007B3DC3"/>
    <w:rsid w:val="007B4CEA"/>
    <w:rsid w:val="007B559F"/>
    <w:rsid w:val="007B56F3"/>
    <w:rsid w:val="007B7231"/>
    <w:rsid w:val="007B7CBF"/>
    <w:rsid w:val="007B7D64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1FA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111"/>
    <w:rsid w:val="007F16E9"/>
    <w:rsid w:val="007F3463"/>
    <w:rsid w:val="007F3AD4"/>
    <w:rsid w:val="007F4C9C"/>
    <w:rsid w:val="007F4FC7"/>
    <w:rsid w:val="007F5294"/>
    <w:rsid w:val="008007E2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2BEC"/>
    <w:rsid w:val="00815364"/>
    <w:rsid w:val="0081573D"/>
    <w:rsid w:val="00815CEA"/>
    <w:rsid w:val="0081783A"/>
    <w:rsid w:val="00820031"/>
    <w:rsid w:val="008200C9"/>
    <w:rsid w:val="00822B7F"/>
    <w:rsid w:val="00823657"/>
    <w:rsid w:val="00823AB5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3CA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105F"/>
    <w:rsid w:val="008A3F6E"/>
    <w:rsid w:val="008A469F"/>
    <w:rsid w:val="008A4A57"/>
    <w:rsid w:val="008A4BDA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23A4"/>
    <w:rsid w:val="008C3CBF"/>
    <w:rsid w:val="008C493A"/>
    <w:rsid w:val="008C4942"/>
    <w:rsid w:val="008C55B6"/>
    <w:rsid w:val="008C619E"/>
    <w:rsid w:val="008C62F5"/>
    <w:rsid w:val="008C6CF8"/>
    <w:rsid w:val="008C6E89"/>
    <w:rsid w:val="008D02BA"/>
    <w:rsid w:val="008D05F7"/>
    <w:rsid w:val="008D0C32"/>
    <w:rsid w:val="008D2113"/>
    <w:rsid w:val="008D3676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33E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059"/>
    <w:rsid w:val="00972A43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2F4B"/>
    <w:rsid w:val="00983A54"/>
    <w:rsid w:val="00984A72"/>
    <w:rsid w:val="00984D0B"/>
    <w:rsid w:val="0098520C"/>
    <w:rsid w:val="00986563"/>
    <w:rsid w:val="00986739"/>
    <w:rsid w:val="0098673B"/>
    <w:rsid w:val="00986B79"/>
    <w:rsid w:val="00987A05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4FBD"/>
    <w:rsid w:val="009A533B"/>
    <w:rsid w:val="009A5EC2"/>
    <w:rsid w:val="009A63C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9E3"/>
    <w:rsid w:val="009B7AEE"/>
    <w:rsid w:val="009B7D23"/>
    <w:rsid w:val="009B7E88"/>
    <w:rsid w:val="009C188B"/>
    <w:rsid w:val="009C2EAE"/>
    <w:rsid w:val="009C38EB"/>
    <w:rsid w:val="009C3CC7"/>
    <w:rsid w:val="009C57D9"/>
    <w:rsid w:val="009C60BA"/>
    <w:rsid w:val="009C6AA2"/>
    <w:rsid w:val="009C6EBC"/>
    <w:rsid w:val="009C765D"/>
    <w:rsid w:val="009D0BBD"/>
    <w:rsid w:val="009D14C2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1872"/>
    <w:rsid w:val="00A019F8"/>
    <w:rsid w:val="00A01E9D"/>
    <w:rsid w:val="00A02512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20913"/>
    <w:rsid w:val="00A2156F"/>
    <w:rsid w:val="00A2294B"/>
    <w:rsid w:val="00A229F2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234D"/>
    <w:rsid w:val="00A523FD"/>
    <w:rsid w:val="00A5278C"/>
    <w:rsid w:val="00A52FF9"/>
    <w:rsid w:val="00A53625"/>
    <w:rsid w:val="00A53D84"/>
    <w:rsid w:val="00A53FC3"/>
    <w:rsid w:val="00A54243"/>
    <w:rsid w:val="00A54838"/>
    <w:rsid w:val="00A54D4C"/>
    <w:rsid w:val="00A55195"/>
    <w:rsid w:val="00A55A15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0375"/>
    <w:rsid w:val="00A70878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4A5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2B4"/>
    <w:rsid w:val="00A959B0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7A9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044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5FB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8E4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34A7"/>
    <w:rsid w:val="00BD4B7D"/>
    <w:rsid w:val="00BD4E65"/>
    <w:rsid w:val="00BD4F23"/>
    <w:rsid w:val="00BD52E5"/>
    <w:rsid w:val="00BD7025"/>
    <w:rsid w:val="00BD73AD"/>
    <w:rsid w:val="00BD77C3"/>
    <w:rsid w:val="00BE010A"/>
    <w:rsid w:val="00BE0A6E"/>
    <w:rsid w:val="00BE205B"/>
    <w:rsid w:val="00BE2FAD"/>
    <w:rsid w:val="00BE411C"/>
    <w:rsid w:val="00BE462C"/>
    <w:rsid w:val="00BE4D45"/>
    <w:rsid w:val="00BE5138"/>
    <w:rsid w:val="00BE5177"/>
    <w:rsid w:val="00BE5F46"/>
    <w:rsid w:val="00BE6251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149"/>
    <w:rsid w:val="00C30FD3"/>
    <w:rsid w:val="00C314B5"/>
    <w:rsid w:val="00C31E76"/>
    <w:rsid w:val="00C32671"/>
    <w:rsid w:val="00C3287E"/>
    <w:rsid w:val="00C32C6B"/>
    <w:rsid w:val="00C331B6"/>
    <w:rsid w:val="00C33394"/>
    <w:rsid w:val="00C33581"/>
    <w:rsid w:val="00C33A37"/>
    <w:rsid w:val="00C33DA8"/>
    <w:rsid w:val="00C367D5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0A57"/>
    <w:rsid w:val="00C51CA7"/>
    <w:rsid w:val="00C53502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3099"/>
    <w:rsid w:val="00D1321B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0B0B"/>
    <w:rsid w:val="00D4130E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9FA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87AA7"/>
    <w:rsid w:val="00D90018"/>
    <w:rsid w:val="00D90308"/>
    <w:rsid w:val="00D91234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397E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692"/>
    <w:rsid w:val="00E55D03"/>
    <w:rsid w:val="00E57992"/>
    <w:rsid w:val="00E60CEB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1C35"/>
    <w:rsid w:val="00E726D7"/>
    <w:rsid w:val="00E72767"/>
    <w:rsid w:val="00E72C34"/>
    <w:rsid w:val="00E73096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722"/>
    <w:rsid w:val="00ED1C55"/>
    <w:rsid w:val="00ED29A6"/>
    <w:rsid w:val="00ED2F62"/>
    <w:rsid w:val="00ED34E5"/>
    <w:rsid w:val="00ED3569"/>
    <w:rsid w:val="00ED3D0B"/>
    <w:rsid w:val="00ED3EAD"/>
    <w:rsid w:val="00ED49BA"/>
    <w:rsid w:val="00ED50A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14E9"/>
    <w:rsid w:val="00F1245C"/>
    <w:rsid w:val="00F1312C"/>
    <w:rsid w:val="00F1433E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330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1B2B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5A5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2172</TotalTime>
  <Pages>68</Pages>
  <Words>7140</Words>
  <Characters>40699</Characters>
  <Application>Microsoft Office Word</Application>
  <DocSecurity>0</DocSecurity>
  <Lines>339</Lines>
  <Paragraphs>95</Paragraphs>
  <ScaleCrop>false</ScaleCrop>
  <Company/>
  <LinksUpToDate>false</LinksUpToDate>
  <CharactersWithSpaces>47744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6818</cp:revision>
  <dcterms:created xsi:type="dcterms:W3CDTF">2025-03-19T19:30:00Z</dcterms:created>
  <dcterms:modified xsi:type="dcterms:W3CDTF">2025-06-10T03:27:00Z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