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F66E4" w14:textId="77777777" w:rsidR="0015005E" w:rsidRDefault="0015005E" w:rsidP="0015005E">
      <w:pPr>
        <w:pStyle w:val="14"/>
      </w:pPr>
      <w:r>
        <w:rPr>
          <w:rFonts w:hint="eastAsia"/>
        </w:rPr>
        <w:t>面试真题</w:t>
      </w:r>
    </w:p>
    <w:p w14:paraId="6DFAFF55" w14:textId="3F183375" w:rsidR="0015005E" w:rsidRDefault="0015005E" w:rsidP="0015005E">
      <w:pPr>
        <w:pStyle w:val="21"/>
        <w:spacing w:before="156" w:after="156"/>
      </w:pPr>
      <w:r w:rsidRPr="0066285D">
        <w:t>【</w:t>
      </w:r>
      <w:r>
        <w:rPr>
          <w:rFonts w:hint="eastAsia"/>
        </w:rPr>
        <w:t>美团</w:t>
      </w:r>
      <w:r w:rsidRPr="0066285D">
        <w:t>】</w:t>
      </w:r>
      <w:r w:rsidR="00D66FB0">
        <w:rPr>
          <w:rFonts w:hint="eastAsia"/>
        </w:rPr>
        <w:t>HTTP</w:t>
      </w:r>
      <w:r w:rsidRPr="0066285D">
        <w:t>常见的方法有哪些？</w:t>
      </w:r>
      <w:r>
        <w:t xml:space="preserve"> </w:t>
      </w:r>
    </w:p>
    <w:p w14:paraId="2E5CBC59" w14:textId="51523B36" w:rsidR="0015005E" w:rsidRPr="008B0C6F" w:rsidRDefault="0015005E">
      <w:pPr>
        <w:pStyle w:val="af9"/>
        <w:widowControl/>
        <w:numPr>
          <w:ilvl w:val="0"/>
          <w:numId w:val="26"/>
        </w:numPr>
        <w:ind w:firstLineChars="0"/>
        <w:jc w:val="left"/>
      </w:pPr>
      <w:r w:rsidRPr="0021685B">
        <w:rPr>
          <w:b/>
          <w:bCs/>
        </w:rPr>
        <w:t>GET</w:t>
      </w:r>
    </w:p>
    <w:p w14:paraId="73984C19" w14:textId="2FCF8C46" w:rsidR="0015005E" w:rsidRPr="008B0C6F" w:rsidRDefault="0015005E">
      <w:pPr>
        <w:pStyle w:val="af9"/>
        <w:widowControl/>
        <w:numPr>
          <w:ilvl w:val="0"/>
          <w:numId w:val="26"/>
        </w:numPr>
        <w:ind w:firstLineChars="0"/>
        <w:jc w:val="left"/>
      </w:pPr>
      <w:r w:rsidRPr="0021685B">
        <w:rPr>
          <w:b/>
          <w:bCs/>
        </w:rPr>
        <w:t>POST</w:t>
      </w:r>
      <w:r w:rsidRPr="008B0C6F">
        <w:t>：用于向服务器</w:t>
      </w:r>
      <w:r w:rsidRPr="0021685B">
        <w:rPr>
          <w:highlight w:val="yellow"/>
        </w:rPr>
        <w:t>提交数据</w:t>
      </w:r>
      <w:r w:rsidRPr="008B0C6F">
        <w:t>，通常用于创建</w:t>
      </w:r>
      <w:r w:rsidRPr="0021685B">
        <w:rPr>
          <w:highlight w:val="yellow"/>
        </w:rPr>
        <w:t>新资源或提交表单</w:t>
      </w:r>
      <w:r w:rsidRPr="008B0C6F">
        <w:t>。参数包含在</w:t>
      </w:r>
      <w:r w:rsidRPr="0021685B">
        <w:rPr>
          <w:highlight w:val="yellow"/>
        </w:rPr>
        <w:t>请求体</w:t>
      </w:r>
      <w:r w:rsidRPr="008B0C6F">
        <w:t>中，可以处理较大的数据量。</w:t>
      </w:r>
    </w:p>
    <w:p w14:paraId="54702318" w14:textId="1DD5FD65" w:rsidR="0015005E" w:rsidRPr="008B0C6F" w:rsidRDefault="0015005E">
      <w:pPr>
        <w:pStyle w:val="af9"/>
        <w:widowControl/>
        <w:numPr>
          <w:ilvl w:val="0"/>
          <w:numId w:val="26"/>
        </w:numPr>
        <w:ind w:firstLineChars="0"/>
        <w:jc w:val="left"/>
      </w:pPr>
      <w:r w:rsidRPr="0021685B">
        <w:rPr>
          <w:b/>
          <w:bCs/>
        </w:rPr>
        <w:t>PUT</w:t>
      </w:r>
      <w:r w:rsidRPr="008B0C6F">
        <w:t>：用于</w:t>
      </w:r>
      <w:r w:rsidRPr="0021685B">
        <w:rPr>
          <w:highlight w:val="yellow"/>
        </w:rPr>
        <w:t>更新资源</w:t>
      </w:r>
      <w:r w:rsidRPr="008B0C6F">
        <w:t>，将请求体中的数据完全</w:t>
      </w:r>
      <w:r w:rsidRPr="0021685B">
        <w:rPr>
          <w:highlight w:val="yellow"/>
        </w:rPr>
        <w:t>替换</w:t>
      </w:r>
      <w:r w:rsidRPr="008B0C6F">
        <w:t>目标资源的内容。如果资源不存在，可能会创建新资源（取决于服务器配置）。</w:t>
      </w:r>
    </w:p>
    <w:p w14:paraId="5D091879" w14:textId="08A74F6B" w:rsidR="0021685B" w:rsidRPr="0021685B" w:rsidRDefault="0015005E">
      <w:pPr>
        <w:pStyle w:val="af9"/>
        <w:widowControl/>
        <w:numPr>
          <w:ilvl w:val="0"/>
          <w:numId w:val="26"/>
        </w:numPr>
        <w:ind w:firstLineChars="0"/>
        <w:jc w:val="left"/>
      </w:pPr>
      <w:r w:rsidRPr="0021685B">
        <w:rPr>
          <w:b/>
          <w:bCs/>
        </w:rPr>
        <w:t>DELETE</w:t>
      </w:r>
    </w:p>
    <w:p w14:paraId="3587CBC0" w14:textId="0019C5A5" w:rsidR="003F51F4" w:rsidRDefault="0015005E" w:rsidP="003F51F4">
      <w:pPr>
        <w:pStyle w:val="af9"/>
        <w:widowControl/>
        <w:numPr>
          <w:ilvl w:val="0"/>
          <w:numId w:val="26"/>
        </w:numPr>
        <w:ind w:firstLineChars="0"/>
        <w:jc w:val="left"/>
      </w:pPr>
      <w:r w:rsidRPr="0021685B">
        <w:rPr>
          <w:b/>
          <w:bCs/>
        </w:rPr>
        <w:t>HEAD</w:t>
      </w:r>
      <w:r w:rsidRPr="008B0C6F">
        <w:t>：类似</w:t>
      </w:r>
      <w:r w:rsidRPr="008B0C6F">
        <w:t>GET</w:t>
      </w:r>
      <w:r w:rsidRPr="008B0C6F">
        <w:t>，但不返回响应体，</w:t>
      </w:r>
      <w:r w:rsidRPr="0021685B">
        <w:rPr>
          <w:highlight w:val="yellow"/>
        </w:rPr>
        <w:t>只返回响应头</w:t>
      </w:r>
      <w:r w:rsidRPr="008B0C6F">
        <w:t>，常用于</w:t>
      </w:r>
      <w:r w:rsidRPr="0021685B">
        <w:rPr>
          <w:highlight w:val="yellow"/>
        </w:rPr>
        <w:t>检查缓存有效性</w:t>
      </w:r>
      <w:r w:rsidRPr="008B0C6F">
        <w:t>。</w:t>
      </w:r>
    </w:p>
    <w:p w14:paraId="1C217043" w14:textId="67C7B8EA" w:rsidR="0015005E" w:rsidRPr="008B0C6F" w:rsidRDefault="00985E21" w:rsidP="003F51F4">
      <w:pPr>
        <w:pStyle w:val="af9"/>
        <w:widowControl/>
        <w:ind w:left="440" w:firstLineChars="0" w:firstLine="0"/>
        <w:jc w:val="left"/>
        <w:rPr>
          <w:rFonts w:hint="eastAsia"/>
        </w:rPr>
      </w:pPr>
      <w:r w:rsidRPr="00985E21">
        <w:rPr>
          <w:rFonts w:hint="eastAsia"/>
        </w:rPr>
        <w:t xml:space="preserve">HEAD </w:t>
      </w:r>
      <w:r w:rsidRPr="00985E21">
        <w:rPr>
          <w:rFonts w:hint="eastAsia"/>
        </w:rPr>
        <w:t>方法就好像你</w:t>
      </w:r>
      <w:r w:rsidRPr="00E8433D">
        <w:rPr>
          <w:rFonts w:hint="eastAsia"/>
          <w:highlight w:val="yellow"/>
        </w:rPr>
        <w:t>去商店问店员某个商品的情况，但是你只关心商品的一些基本信息，比如价格标签、生产日期等</w:t>
      </w:r>
      <w:r w:rsidRPr="00985E21">
        <w:rPr>
          <w:rFonts w:hint="eastAsia"/>
        </w:rPr>
        <w:t>，而不想要把商品本身拿回家看。</w:t>
      </w:r>
      <w:r>
        <w:br/>
      </w:r>
      <w:r w:rsidR="003F51F4">
        <w:rPr>
          <w:rFonts w:hint="eastAsia"/>
        </w:rPr>
        <w:t>当你想检查一个网页是否更新了，但又不想把整个网页内容都下载下来看时，就可以用</w:t>
      </w:r>
      <w:r w:rsidR="003F51F4">
        <w:rPr>
          <w:rFonts w:hint="eastAsia"/>
        </w:rPr>
        <w:t xml:space="preserve"> HEAD </w:t>
      </w:r>
      <w:r w:rsidR="003F51F4">
        <w:rPr>
          <w:rFonts w:hint="eastAsia"/>
        </w:rPr>
        <w:t>方法。浏览器或者一些工具</w:t>
      </w:r>
      <w:r w:rsidR="003F51F4" w:rsidRPr="003F51F4">
        <w:rPr>
          <w:rFonts w:hint="eastAsia"/>
          <w:highlight w:val="yellow"/>
        </w:rPr>
        <w:t>发送一个</w:t>
      </w:r>
      <w:r w:rsidR="003F51F4" w:rsidRPr="003F51F4">
        <w:rPr>
          <w:rFonts w:hint="eastAsia"/>
          <w:highlight w:val="yellow"/>
        </w:rPr>
        <w:t xml:space="preserve"> HEAD </w:t>
      </w:r>
      <w:r w:rsidR="003F51F4" w:rsidRPr="003F51F4">
        <w:rPr>
          <w:rFonts w:hint="eastAsia"/>
          <w:highlight w:val="yellow"/>
        </w:rPr>
        <w:t>请求</w:t>
      </w:r>
      <w:r w:rsidR="003F51F4">
        <w:rPr>
          <w:rFonts w:hint="eastAsia"/>
        </w:rPr>
        <w:t>到服务器，服务器就会</w:t>
      </w:r>
      <w:r w:rsidR="003F51F4" w:rsidRPr="003F51F4">
        <w:rPr>
          <w:rFonts w:hint="eastAsia"/>
          <w:highlight w:val="yellow"/>
        </w:rPr>
        <w:t>只返回响应头信息</w:t>
      </w:r>
      <w:r w:rsidR="003F51F4">
        <w:rPr>
          <w:rFonts w:hint="eastAsia"/>
        </w:rPr>
        <w:t>。通过查看响应头中的</w:t>
      </w:r>
      <w:r w:rsidR="003F51F4">
        <w:rPr>
          <w:rFonts w:hint="eastAsia"/>
        </w:rPr>
        <w:t xml:space="preserve"> </w:t>
      </w:r>
      <w:r w:rsidR="003F51F4" w:rsidRPr="003F51F4">
        <w:rPr>
          <w:rFonts w:hint="eastAsia"/>
          <w:highlight w:val="yellow"/>
        </w:rPr>
        <w:t>“</w:t>
      </w:r>
      <w:r w:rsidR="003F51F4" w:rsidRPr="003F51F4">
        <w:rPr>
          <w:rFonts w:hint="eastAsia"/>
          <w:highlight w:val="yellow"/>
        </w:rPr>
        <w:t>Last-Modified</w:t>
      </w:r>
      <w:r w:rsidR="003F51F4" w:rsidRPr="003F51F4">
        <w:rPr>
          <w:rFonts w:hint="eastAsia"/>
          <w:highlight w:val="yellow"/>
        </w:rPr>
        <w:t>”</w:t>
      </w:r>
      <w:r w:rsidR="003F51F4">
        <w:rPr>
          <w:rFonts w:hint="eastAsia"/>
        </w:rPr>
        <w:t xml:space="preserve"> </w:t>
      </w:r>
      <w:r w:rsidR="003F51F4">
        <w:rPr>
          <w:rFonts w:hint="eastAsia"/>
        </w:rPr>
        <w:t>字段，就能知道这个网页最后修改的时间，以此</w:t>
      </w:r>
      <w:r w:rsidR="003F51F4" w:rsidRPr="003F51F4">
        <w:rPr>
          <w:rFonts w:hint="eastAsia"/>
          <w:highlight w:val="yellow"/>
        </w:rPr>
        <w:t>判断是否有更新</w:t>
      </w:r>
      <w:r w:rsidR="003F51F4">
        <w:rPr>
          <w:rFonts w:hint="eastAsia"/>
        </w:rPr>
        <w:t>。如果缓存里有这个网页，还可以根据响应头中的缓存相关字段，比如</w:t>
      </w:r>
      <w:r w:rsidR="003F51F4">
        <w:rPr>
          <w:rFonts w:hint="eastAsia"/>
        </w:rPr>
        <w:t xml:space="preserve"> </w:t>
      </w:r>
      <w:r w:rsidR="003F51F4" w:rsidRPr="003F51F4">
        <w:rPr>
          <w:rFonts w:hint="eastAsia"/>
          <w:highlight w:val="yellow"/>
        </w:rPr>
        <w:t>“</w:t>
      </w:r>
      <w:r w:rsidR="003F51F4" w:rsidRPr="003F51F4">
        <w:rPr>
          <w:rFonts w:hint="eastAsia"/>
          <w:highlight w:val="yellow"/>
        </w:rPr>
        <w:t>Expires</w:t>
      </w:r>
      <w:r w:rsidR="003F51F4" w:rsidRPr="003F51F4">
        <w:rPr>
          <w:rFonts w:hint="eastAsia"/>
          <w:highlight w:val="yellow"/>
        </w:rPr>
        <w:t>”</w:t>
      </w:r>
      <w:r w:rsidR="003F51F4">
        <w:rPr>
          <w:rFonts w:hint="eastAsia"/>
        </w:rPr>
        <w:t xml:space="preserve"> </w:t>
      </w:r>
      <w:r w:rsidR="003F51F4">
        <w:rPr>
          <w:rFonts w:hint="eastAsia"/>
        </w:rPr>
        <w:t>或</w:t>
      </w:r>
      <w:r w:rsidR="003F51F4">
        <w:rPr>
          <w:rFonts w:hint="eastAsia"/>
        </w:rPr>
        <w:t xml:space="preserve"> </w:t>
      </w:r>
      <w:r w:rsidR="003F51F4" w:rsidRPr="003F51F4">
        <w:rPr>
          <w:rFonts w:hint="eastAsia"/>
          <w:highlight w:val="yellow"/>
        </w:rPr>
        <w:t>“</w:t>
      </w:r>
      <w:r w:rsidR="003F51F4" w:rsidRPr="003F51F4">
        <w:rPr>
          <w:rFonts w:hint="eastAsia"/>
          <w:highlight w:val="yellow"/>
        </w:rPr>
        <w:t>Cache-Control</w:t>
      </w:r>
      <w:r w:rsidR="003F51F4" w:rsidRPr="003F51F4">
        <w:rPr>
          <w:rFonts w:hint="eastAsia"/>
          <w:highlight w:val="yellow"/>
        </w:rPr>
        <w:t>”</w:t>
      </w:r>
      <w:r w:rsidR="003F51F4">
        <w:rPr>
          <w:rFonts w:hint="eastAsia"/>
        </w:rPr>
        <w:t>，来确定缓存是否还有效。</w:t>
      </w:r>
    </w:p>
    <w:p w14:paraId="1A0307E7" w14:textId="2B6CDB1A" w:rsidR="00985E21" w:rsidRDefault="0015005E" w:rsidP="00985E21">
      <w:pPr>
        <w:pStyle w:val="af9"/>
        <w:widowControl/>
        <w:numPr>
          <w:ilvl w:val="0"/>
          <w:numId w:val="26"/>
        </w:numPr>
        <w:ind w:firstLineChars="0"/>
        <w:jc w:val="left"/>
        <w:rPr>
          <w:rFonts w:hint="eastAsia"/>
        </w:rPr>
      </w:pPr>
      <w:r w:rsidRPr="0021685B">
        <w:rPr>
          <w:b/>
          <w:bCs/>
        </w:rPr>
        <w:t>OPTIONS</w:t>
      </w:r>
      <w:r w:rsidRPr="008B0C6F">
        <w:t>：用于查询某个资源</w:t>
      </w:r>
      <w:r w:rsidRPr="0021685B">
        <w:rPr>
          <w:highlight w:val="yellow"/>
        </w:rPr>
        <w:t>支持的</w:t>
      </w:r>
      <w:r w:rsidRPr="0021685B">
        <w:rPr>
          <w:highlight w:val="yellow"/>
        </w:rPr>
        <w:t>HTTP</w:t>
      </w:r>
      <w:r w:rsidRPr="0021685B">
        <w:rPr>
          <w:highlight w:val="yellow"/>
        </w:rPr>
        <w:t>方法</w:t>
      </w:r>
      <w:r w:rsidRPr="008B0C6F">
        <w:t>，通常用于</w:t>
      </w:r>
      <w:r w:rsidRPr="0021685B">
        <w:rPr>
          <w:highlight w:val="yellow"/>
        </w:rPr>
        <w:t>跨域请求的预检请求</w:t>
      </w:r>
      <w:r w:rsidRPr="008B0C6F">
        <w:t>。</w:t>
      </w:r>
      <w:r w:rsidR="00985E21">
        <w:br/>
      </w:r>
      <w:r w:rsidR="00985E21" w:rsidRPr="00985E21">
        <w:rPr>
          <w:rFonts w:hint="eastAsia"/>
          <w:highlight w:val="yellow"/>
        </w:rPr>
        <w:t xml:space="preserve">OPTIONS </w:t>
      </w:r>
      <w:r w:rsidR="00985E21" w:rsidRPr="00985E21">
        <w:rPr>
          <w:rFonts w:hint="eastAsia"/>
          <w:highlight w:val="yellow"/>
        </w:rPr>
        <w:t>方法就好比你要去一个新的游乐场玩，但是不确定这个游乐场里的每个项目你能不能玩，于是你先去问工作人员每个项目都有什么要求，有哪些项目可以玩。</w:t>
      </w:r>
      <w:r w:rsidR="00985E21">
        <w:rPr>
          <w:rFonts w:hint="eastAsia"/>
        </w:rPr>
        <w:t>在网络中，当你的浏览器要向一个</w:t>
      </w:r>
      <w:r w:rsidR="00985E21" w:rsidRPr="00352BE8">
        <w:rPr>
          <w:rFonts w:hint="eastAsia"/>
          <w:highlight w:val="yellow"/>
        </w:rPr>
        <w:t>不同域名的服务器</w:t>
      </w:r>
      <w:r w:rsidR="00985E21">
        <w:rPr>
          <w:rFonts w:hint="eastAsia"/>
        </w:rPr>
        <w:t>发送请求（比如从你的网站</w:t>
      </w:r>
      <w:r w:rsidR="00985E21" w:rsidRPr="00352BE8">
        <w:rPr>
          <w:rFonts w:hint="eastAsia"/>
          <w:highlight w:val="yellow"/>
        </w:rPr>
        <w:t>请求另一个公司网站的数据</w:t>
      </w:r>
      <w:r w:rsidR="00985E21">
        <w:rPr>
          <w:rFonts w:hint="eastAsia"/>
        </w:rPr>
        <w:t>，这就是跨域请求）时，它会先发送一个</w:t>
      </w:r>
      <w:r w:rsidR="00985E21">
        <w:rPr>
          <w:rFonts w:hint="eastAsia"/>
        </w:rPr>
        <w:t xml:space="preserve"> OPTIONS </w:t>
      </w:r>
      <w:r w:rsidR="00985E21">
        <w:rPr>
          <w:rFonts w:hint="eastAsia"/>
        </w:rPr>
        <w:t>请求，去问服务器这个资源支持哪些</w:t>
      </w:r>
      <w:r w:rsidR="00985E21">
        <w:rPr>
          <w:rFonts w:hint="eastAsia"/>
        </w:rPr>
        <w:t xml:space="preserve"> HTTP </w:t>
      </w:r>
      <w:r w:rsidR="00985E21">
        <w:rPr>
          <w:rFonts w:hint="eastAsia"/>
        </w:rPr>
        <w:t>方法，比如</w:t>
      </w:r>
      <w:r w:rsidR="00985E21" w:rsidRPr="00352BE8">
        <w:rPr>
          <w:rFonts w:hint="eastAsia"/>
          <w:highlight w:val="yellow"/>
        </w:rPr>
        <w:t>支不支持</w:t>
      </w:r>
      <w:r w:rsidR="00985E21" w:rsidRPr="00352BE8">
        <w:rPr>
          <w:rFonts w:hint="eastAsia"/>
          <w:highlight w:val="yellow"/>
        </w:rPr>
        <w:t xml:space="preserve"> GET</w:t>
      </w:r>
      <w:r w:rsidR="00985E21" w:rsidRPr="00352BE8">
        <w:rPr>
          <w:rFonts w:hint="eastAsia"/>
          <w:highlight w:val="yellow"/>
        </w:rPr>
        <w:t>、</w:t>
      </w:r>
      <w:r w:rsidR="00985E21" w:rsidRPr="00352BE8">
        <w:rPr>
          <w:rFonts w:hint="eastAsia"/>
          <w:highlight w:val="yellow"/>
        </w:rPr>
        <w:t xml:space="preserve">POST </w:t>
      </w:r>
      <w:r w:rsidR="00985E21" w:rsidRPr="00352BE8">
        <w:rPr>
          <w:rFonts w:hint="eastAsia"/>
          <w:highlight w:val="yellow"/>
        </w:rPr>
        <w:t>等</w:t>
      </w:r>
      <w:r w:rsidR="00985E21">
        <w:rPr>
          <w:rFonts w:hint="eastAsia"/>
        </w:rPr>
        <w:t>。服务器收到这个</w:t>
      </w:r>
      <w:r w:rsidR="00985E21">
        <w:rPr>
          <w:rFonts w:hint="eastAsia"/>
        </w:rPr>
        <w:t xml:space="preserve"> OPTIONS </w:t>
      </w:r>
      <w:r w:rsidR="00985E21">
        <w:rPr>
          <w:rFonts w:hint="eastAsia"/>
        </w:rPr>
        <w:t>请求后，就会告诉浏览器它支持哪些方法，这样浏览器就知道后续可以用什么方法来请求数据了。</w:t>
      </w:r>
    </w:p>
    <w:p w14:paraId="2AB82237" w14:textId="14293B92" w:rsidR="0015005E" w:rsidRPr="008B0C6F" w:rsidRDefault="00985E21" w:rsidP="00985E21">
      <w:pPr>
        <w:pStyle w:val="af9"/>
        <w:widowControl/>
        <w:ind w:left="440" w:firstLineChars="0" w:firstLine="0"/>
        <w:jc w:val="left"/>
        <w:rPr>
          <w:rFonts w:hint="eastAsia"/>
        </w:rPr>
      </w:pPr>
      <w:r>
        <w:rPr>
          <w:rFonts w:hint="eastAsia"/>
        </w:rPr>
        <w:t>在使用</w:t>
      </w:r>
      <w:r>
        <w:rPr>
          <w:rFonts w:hint="eastAsia"/>
        </w:rPr>
        <w:t xml:space="preserve"> JavaScript </w:t>
      </w:r>
      <w:r>
        <w:rPr>
          <w:rFonts w:hint="eastAsia"/>
        </w:rPr>
        <w:t>进行</w:t>
      </w:r>
      <w:r w:rsidRPr="00352BE8">
        <w:rPr>
          <w:rFonts w:hint="eastAsia"/>
          <w:highlight w:val="yellow"/>
        </w:rPr>
        <w:t>跨域的</w:t>
      </w:r>
      <w:r w:rsidRPr="00352BE8">
        <w:rPr>
          <w:rFonts w:hint="eastAsia"/>
          <w:highlight w:val="yellow"/>
        </w:rPr>
        <w:t xml:space="preserve"> AJAX </w:t>
      </w:r>
      <w:r w:rsidRPr="00352BE8">
        <w:rPr>
          <w:rFonts w:hint="eastAsia"/>
          <w:highlight w:val="yellow"/>
        </w:rPr>
        <w:t>请求</w:t>
      </w:r>
      <w:r>
        <w:rPr>
          <w:rFonts w:hint="eastAsia"/>
        </w:rPr>
        <w:t>时，浏览器会</w:t>
      </w:r>
      <w:r w:rsidRPr="00352BE8">
        <w:rPr>
          <w:rFonts w:hint="eastAsia"/>
          <w:highlight w:val="yellow"/>
        </w:rPr>
        <w:t>自动先发送</w:t>
      </w:r>
      <w:r w:rsidRPr="00352BE8">
        <w:rPr>
          <w:rFonts w:hint="eastAsia"/>
          <w:highlight w:val="yellow"/>
        </w:rPr>
        <w:t xml:space="preserve"> OPTIONS </w:t>
      </w:r>
      <w:r w:rsidRPr="00352BE8">
        <w:rPr>
          <w:rFonts w:hint="eastAsia"/>
          <w:highlight w:val="yellow"/>
        </w:rPr>
        <w:t>请求进行预检</w:t>
      </w:r>
      <w:r>
        <w:rPr>
          <w:rFonts w:hint="eastAsia"/>
        </w:rPr>
        <w:t>。比如你在自己的网页上写了一段代码，想要从另一个域名的服务器获取数据，浏览器会先发送</w:t>
      </w:r>
      <w:r>
        <w:rPr>
          <w:rFonts w:hint="eastAsia"/>
        </w:rPr>
        <w:t xml:space="preserve"> OPTIONS </w:t>
      </w:r>
      <w:r>
        <w:rPr>
          <w:rFonts w:hint="eastAsia"/>
        </w:rPr>
        <w:t>请求到目标服务器，询问</w:t>
      </w:r>
      <w:r>
        <w:rPr>
          <w:rFonts w:hint="eastAsia"/>
        </w:rPr>
        <w:t xml:space="preserve"> </w:t>
      </w:r>
      <w:r>
        <w:rPr>
          <w:rFonts w:hint="eastAsia"/>
        </w:rPr>
        <w:t>“我能不能用</w:t>
      </w:r>
      <w:r>
        <w:rPr>
          <w:rFonts w:hint="eastAsia"/>
        </w:rPr>
        <w:t xml:space="preserve"> GET </w:t>
      </w:r>
      <w:r>
        <w:rPr>
          <w:rFonts w:hint="eastAsia"/>
        </w:rPr>
        <w:t>方法获取这个数据呀”</w:t>
      </w:r>
      <w:r>
        <w:rPr>
          <w:rFonts w:hint="eastAsia"/>
        </w:rPr>
        <w:t xml:space="preserve"> </w:t>
      </w:r>
      <w:r>
        <w:rPr>
          <w:rFonts w:hint="eastAsia"/>
        </w:rPr>
        <w:t>等信息。服务器会返回一个响应，告诉浏览器它支持的方法，可能会在响应头中通过</w:t>
      </w:r>
      <w:r>
        <w:rPr>
          <w:rFonts w:hint="eastAsia"/>
        </w:rPr>
        <w:t xml:space="preserve"> </w:t>
      </w:r>
      <w:r>
        <w:rPr>
          <w:rFonts w:hint="eastAsia"/>
        </w:rPr>
        <w:t>“</w:t>
      </w:r>
      <w:r>
        <w:rPr>
          <w:rFonts w:hint="eastAsia"/>
        </w:rPr>
        <w:t>Access-Control-Allow-Methods</w:t>
      </w:r>
      <w:r>
        <w:rPr>
          <w:rFonts w:hint="eastAsia"/>
        </w:rPr>
        <w:t>”</w:t>
      </w:r>
      <w:r>
        <w:rPr>
          <w:rFonts w:hint="eastAsia"/>
        </w:rPr>
        <w:t xml:space="preserve"> </w:t>
      </w:r>
      <w:r>
        <w:rPr>
          <w:rFonts w:hint="eastAsia"/>
        </w:rPr>
        <w:t>字段来列出支持的方法，像</w:t>
      </w:r>
      <w:r>
        <w:rPr>
          <w:rFonts w:hint="eastAsia"/>
        </w:rPr>
        <w:t xml:space="preserve"> </w:t>
      </w:r>
      <w:r>
        <w:rPr>
          <w:rFonts w:hint="eastAsia"/>
        </w:rPr>
        <w:t>“</w:t>
      </w:r>
      <w:r>
        <w:rPr>
          <w:rFonts w:hint="eastAsia"/>
        </w:rPr>
        <w:t>GET, POST, PUT, DELETE</w:t>
      </w:r>
      <w:r>
        <w:rPr>
          <w:rFonts w:hint="eastAsia"/>
        </w:rPr>
        <w:t>”</w:t>
      </w:r>
      <w:r>
        <w:rPr>
          <w:rFonts w:hint="eastAsia"/>
        </w:rPr>
        <w:t xml:space="preserve"> </w:t>
      </w:r>
      <w:r>
        <w:rPr>
          <w:rFonts w:hint="eastAsia"/>
        </w:rPr>
        <w:t>等，浏览器收到后，就知道后续该怎么正确地发送请求了。</w:t>
      </w:r>
    </w:p>
    <w:p w14:paraId="179273BC" w14:textId="77777777" w:rsidR="00352BE8" w:rsidRDefault="0015005E" w:rsidP="00352BE8">
      <w:pPr>
        <w:pStyle w:val="af9"/>
        <w:widowControl/>
        <w:numPr>
          <w:ilvl w:val="0"/>
          <w:numId w:val="26"/>
        </w:numPr>
        <w:ind w:firstLineChars="0"/>
        <w:jc w:val="left"/>
        <w:rPr>
          <w:rFonts w:hint="eastAsia"/>
        </w:rPr>
      </w:pPr>
      <w:r w:rsidRPr="0021685B">
        <w:rPr>
          <w:b/>
          <w:bCs/>
        </w:rPr>
        <w:t>PATCH</w:t>
      </w:r>
      <w:r w:rsidRPr="008B0C6F">
        <w:t>：用于对指定资源进行</w:t>
      </w:r>
      <w:r w:rsidRPr="0021685B">
        <w:rPr>
          <w:highlight w:val="yellow"/>
        </w:rPr>
        <w:t>部分修改</w:t>
      </w:r>
      <w:r w:rsidRPr="008B0C6F">
        <w:t>，客户端只需要提交更改的部分数据，而不是替换整个资源。</w:t>
      </w:r>
      <w:r w:rsidR="00352BE8">
        <w:br/>
      </w:r>
      <w:r w:rsidR="00352BE8">
        <w:rPr>
          <w:rFonts w:hint="eastAsia"/>
        </w:rPr>
        <w:t>通俗解释：</w:t>
      </w:r>
      <w:r w:rsidR="00352BE8">
        <w:rPr>
          <w:rFonts w:hint="eastAsia"/>
        </w:rPr>
        <w:t xml:space="preserve">PATCH </w:t>
      </w:r>
      <w:r w:rsidR="00352BE8">
        <w:rPr>
          <w:rFonts w:hint="eastAsia"/>
        </w:rPr>
        <w:t>方法就好像你要</w:t>
      </w:r>
      <w:r w:rsidR="00352BE8" w:rsidRPr="00352BE8">
        <w:rPr>
          <w:rFonts w:hint="eastAsia"/>
          <w:highlight w:val="yellow"/>
        </w:rPr>
        <w:t>修改一幅画，但是你只需要修改其中的</w:t>
      </w:r>
      <w:r w:rsidR="00352BE8" w:rsidRPr="00352BE8">
        <w:rPr>
          <w:rFonts w:hint="eastAsia"/>
          <w:highlight w:val="yellow"/>
        </w:rPr>
        <w:lastRenderedPageBreak/>
        <w:t>一部分，比如把画里的一朵花颜色改一下</w:t>
      </w:r>
      <w:r w:rsidR="00352BE8">
        <w:rPr>
          <w:rFonts w:hint="eastAsia"/>
        </w:rPr>
        <w:t>，而不用把整幅画重新画一遍。在网络请求中，如果你要修改服务器上的某个资源，比如一个文档、一条数据库记录等，不需要把整个资源的所有内容都重新提交一遍，</w:t>
      </w:r>
      <w:r w:rsidR="00352BE8" w:rsidRPr="00352BE8">
        <w:rPr>
          <w:rFonts w:hint="eastAsia"/>
          <w:highlight w:val="yellow"/>
        </w:rPr>
        <w:t>只需要把你要修改的那部分内容告诉服务器就行</w:t>
      </w:r>
      <w:r w:rsidR="00352BE8">
        <w:rPr>
          <w:rFonts w:hint="eastAsia"/>
        </w:rPr>
        <w:t>。</w:t>
      </w:r>
    </w:p>
    <w:p w14:paraId="6D59920B" w14:textId="34C75A81" w:rsidR="0015005E" w:rsidRPr="008B0C6F" w:rsidRDefault="00352BE8" w:rsidP="00352BE8">
      <w:pPr>
        <w:pStyle w:val="af9"/>
        <w:widowControl/>
        <w:ind w:left="440" w:firstLineChars="0" w:firstLine="0"/>
        <w:jc w:val="left"/>
        <w:rPr>
          <w:rFonts w:hint="eastAsia"/>
        </w:rPr>
      </w:pPr>
      <w:r>
        <w:rPr>
          <w:rFonts w:hint="eastAsia"/>
        </w:rPr>
        <w:t>假设你在一个网站上有自己的个人资料，你只想修改其中的电话号码，就可以使用</w:t>
      </w:r>
      <w:r>
        <w:rPr>
          <w:rFonts w:hint="eastAsia"/>
        </w:rPr>
        <w:t xml:space="preserve"> PATCH </w:t>
      </w:r>
      <w:r>
        <w:rPr>
          <w:rFonts w:hint="eastAsia"/>
        </w:rPr>
        <w:t>方法。你通过客户端（比如手机</w:t>
      </w:r>
      <w:r>
        <w:rPr>
          <w:rFonts w:hint="eastAsia"/>
        </w:rPr>
        <w:t xml:space="preserve"> APP </w:t>
      </w:r>
      <w:r>
        <w:rPr>
          <w:rFonts w:hint="eastAsia"/>
        </w:rPr>
        <w:t>或者网页）发送一个</w:t>
      </w:r>
      <w:r>
        <w:rPr>
          <w:rFonts w:hint="eastAsia"/>
        </w:rPr>
        <w:t xml:space="preserve"> PATCH </w:t>
      </w:r>
      <w:r>
        <w:rPr>
          <w:rFonts w:hint="eastAsia"/>
        </w:rPr>
        <w:t>请求到服务器，请求中只包含你要修改的电话号码这部分数据，服务器收到后，就会根据你提供的数据，只修改数据库中你个人资料里的电话号码字段，而其他信息，像姓名、地址等都保持不变。</w:t>
      </w:r>
    </w:p>
    <w:p w14:paraId="2044AC9B" w14:textId="77777777" w:rsidR="0015005E" w:rsidRDefault="0015005E" w:rsidP="0015005E">
      <w:pPr>
        <w:widowControl/>
        <w:jc w:val="left"/>
      </w:pPr>
    </w:p>
    <w:p w14:paraId="059E6C7C" w14:textId="77777777" w:rsidR="0015005E" w:rsidRDefault="0015005E" w:rsidP="0015005E">
      <w:pPr>
        <w:pStyle w:val="21"/>
        <w:spacing w:before="156" w:after="156"/>
      </w:pPr>
      <w:r>
        <w:rPr>
          <w:rFonts w:hint="eastAsia"/>
        </w:rPr>
        <w:t>【美团】</w:t>
      </w:r>
      <w:r w:rsidRPr="0066285D">
        <w:t>get</w:t>
      </w:r>
      <w:r w:rsidRPr="0066285D">
        <w:t>和</w:t>
      </w:r>
      <w:r w:rsidRPr="0066285D">
        <w:t>post</w:t>
      </w:r>
      <w:r w:rsidRPr="0066285D">
        <w:t>方法的区别？</w:t>
      </w:r>
    </w:p>
    <w:p w14:paraId="48509BD3" w14:textId="0149EE08" w:rsidR="0015005E" w:rsidRPr="003F03F7" w:rsidRDefault="0015005E">
      <w:pPr>
        <w:pStyle w:val="af9"/>
        <w:widowControl/>
        <w:numPr>
          <w:ilvl w:val="0"/>
          <w:numId w:val="27"/>
        </w:numPr>
        <w:ind w:firstLineChars="0"/>
        <w:jc w:val="left"/>
      </w:pPr>
      <w:r w:rsidRPr="003F03F7">
        <w:rPr>
          <w:highlight w:val="yellow"/>
        </w:rPr>
        <w:t>用途</w:t>
      </w:r>
      <w:r w:rsidR="004A1CD3" w:rsidRPr="003F03F7">
        <w:rPr>
          <w:rFonts w:hint="eastAsia"/>
        </w:rPr>
        <w:t>：</w:t>
      </w:r>
      <w:r w:rsidRPr="003F03F7">
        <w:t>GET</w:t>
      </w:r>
      <w:r w:rsidRPr="003F03F7">
        <w:t>获取数据</w:t>
      </w:r>
      <w:r w:rsidR="00B33242" w:rsidRPr="003F03F7">
        <w:rPr>
          <w:rFonts w:hint="eastAsia"/>
        </w:rPr>
        <w:t>；</w:t>
      </w:r>
      <w:r w:rsidRPr="003F03F7">
        <w:t>POST</w:t>
      </w:r>
      <w:r w:rsidRPr="003F03F7">
        <w:t>提交数据</w:t>
      </w:r>
    </w:p>
    <w:p w14:paraId="0DC343C1" w14:textId="64AB8B41" w:rsidR="004E3583" w:rsidRPr="003F03F7" w:rsidRDefault="004E3583">
      <w:pPr>
        <w:pStyle w:val="af9"/>
        <w:widowControl/>
        <w:numPr>
          <w:ilvl w:val="0"/>
          <w:numId w:val="27"/>
        </w:numPr>
        <w:ind w:firstLineChars="0"/>
        <w:jc w:val="left"/>
      </w:pPr>
      <w:r w:rsidRPr="003F03F7">
        <w:rPr>
          <w:highlight w:val="yellow"/>
        </w:rPr>
        <w:t>数据传输方式</w:t>
      </w:r>
      <w:r w:rsidR="00010840">
        <w:rPr>
          <w:rFonts w:hint="eastAsia"/>
          <w:highlight w:val="yellow"/>
        </w:rPr>
        <w:t>和</w:t>
      </w:r>
      <w:r w:rsidR="00010840" w:rsidRPr="003F03F7">
        <w:rPr>
          <w:highlight w:val="yellow"/>
        </w:rPr>
        <w:t>安全性</w:t>
      </w:r>
      <w:r w:rsidRPr="003F03F7">
        <w:t>：</w:t>
      </w:r>
      <w:r w:rsidRPr="003F03F7">
        <w:t>GET</w:t>
      </w:r>
      <w:r w:rsidRPr="003F03F7">
        <w:t>通过</w:t>
      </w:r>
      <w:r w:rsidRPr="003F03F7">
        <w:t>URL</w:t>
      </w:r>
      <w:r w:rsidRPr="003F03F7">
        <w:rPr>
          <w:rFonts w:hint="eastAsia"/>
        </w:rPr>
        <w:t>传</w:t>
      </w:r>
      <w:r w:rsidRPr="003F03F7">
        <w:t>少量</w:t>
      </w:r>
      <w:r w:rsidRPr="003F03F7">
        <w:rPr>
          <w:rFonts w:hint="eastAsia"/>
        </w:rPr>
        <w:t>数据</w:t>
      </w:r>
      <w:r w:rsidR="00010840" w:rsidRPr="003F03F7">
        <w:t>，较不安全</w:t>
      </w:r>
      <w:r w:rsidRPr="003F03F7">
        <w:rPr>
          <w:rFonts w:hint="eastAsia"/>
        </w:rPr>
        <w:t>；</w:t>
      </w:r>
      <w:r w:rsidRPr="003F03F7">
        <w:t>POST</w:t>
      </w:r>
      <w:r w:rsidRPr="003F03F7">
        <w:t>通过请求体传</w:t>
      </w:r>
      <w:r w:rsidRPr="003F03F7">
        <w:rPr>
          <w:rFonts w:hint="eastAsia"/>
        </w:rPr>
        <w:t>大量数据</w:t>
      </w:r>
      <w:r w:rsidR="00010840" w:rsidRPr="003F03F7">
        <w:rPr>
          <w:rFonts w:hint="eastAsia"/>
        </w:rPr>
        <w:t>，</w:t>
      </w:r>
      <w:r w:rsidR="00010840" w:rsidRPr="003F03F7">
        <w:t>相对更安全</w:t>
      </w:r>
    </w:p>
    <w:p w14:paraId="562F76EC" w14:textId="4739C95D" w:rsidR="008E6D63" w:rsidRPr="0015005E" w:rsidRDefault="00B33242" w:rsidP="00010840">
      <w:pPr>
        <w:pStyle w:val="af9"/>
        <w:widowControl/>
        <w:numPr>
          <w:ilvl w:val="0"/>
          <w:numId w:val="27"/>
        </w:numPr>
        <w:ind w:firstLineChars="0"/>
        <w:jc w:val="left"/>
      </w:pPr>
      <w:r w:rsidRPr="003F03F7">
        <w:rPr>
          <w:highlight w:val="yellow"/>
        </w:rPr>
        <w:t>幂等性</w:t>
      </w:r>
      <w:r w:rsidRPr="003F03F7">
        <w:t>：</w:t>
      </w:r>
      <w:r w:rsidRPr="003F03F7">
        <w:t>GET</w:t>
      </w:r>
      <w:r w:rsidRPr="003F03F7">
        <w:t>幂等</w:t>
      </w:r>
      <w:r w:rsidRPr="003F03F7">
        <w:rPr>
          <w:rFonts w:hint="eastAsia"/>
        </w:rPr>
        <w:t>，</w:t>
      </w:r>
      <w:r w:rsidRPr="003F03F7">
        <w:t>执行</w:t>
      </w:r>
      <w:r w:rsidRPr="003F03F7">
        <w:rPr>
          <w:rFonts w:hint="eastAsia"/>
        </w:rPr>
        <w:t>多次</w:t>
      </w:r>
      <w:r w:rsidRPr="003F03F7">
        <w:t>结果相同</w:t>
      </w:r>
      <w:r w:rsidRPr="003F03F7">
        <w:rPr>
          <w:rFonts w:hint="eastAsia"/>
        </w:rPr>
        <w:t>；</w:t>
      </w:r>
      <w:r w:rsidRPr="003F03F7">
        <w:t>POST</w:t>
      </w:r>
      <w:r w:rsidRPr="003F03F7">
        <w:t>非幂等</w:t>
      </w:r>
      <w:r w:rsidRPr="003F03F7">
        <w:rPr>
          <w:rFonts w:hint="eastAsia"/>
        </w:rPr>
        <w:t>，执行多次会</w:t>
      </w:r>
      <w:r w:rsidRPr="003F03F7">
        <w:t>改变服务器上的数据。</w:t>
      </w:r>
      <w:r w:rsidR="008E6D63">
        <w:br w:type="page"/>
      </w:r>
    </w:p>
    <w:p w14:paraId="1D73AB2C" w14:textId="4EC7AC45" w:rsidR="00E41931" w:rsidRDefault="0015005E" w:rsidP="00E41931">
      <w:pPr>
        <w:pStyle w:val="14"/>
      </w:pPr>
      <w:r>
        <w:rPr>
          <w:rFonts w:hint="eastAsia"/>
        </w:rPr>
        <w:lastRenderedPageBreak/>
        <w:t>面向</w:t>
      </w:r>
      <w:r w:rsidR="00E41931">
        <w:rPr>
          <w:rFonts w:hint="eastAsia"/>
        </w:rPr>
        <w:t>简历</w:t>
      </w:r>
    </w:p>
    <w:p w14:paraId="48E9126E" w14:textId="17763A01" w:rsidR="00E41931" w:rsidRDefault="00E41931" w:rsidP="00E41931">
      <w:pPr>
        <w:pStyle w:val="21"/>
      </w:pPr>
      <w:r w:rsidRPr="00D55BB2">
        <w:t>TCP</w:t>
      </w:r>
      <w:r w:rsidRPr="00D55BB2">
        <w:rPr>
          <w:rFonts w:hint="eastAsia"/>
        </w:rPr>
        <w:t>、</w:t>
      </w:r>
      <w:r w:rsidRPr="00D55BB2">
        <w:t>UDP</w:t>
      </w:r>
    </w:p>
    <w:p w14:paraId="6370A1DF" w14:textId="77777777" w:rsidR="00790ECC" w:rsidRPr="00984B52" w:rsidRDefault="00790ECC" w:rsidP="00790ECC">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72FED64E" w14:textId="77777777" w:rsidR="00790ECC" w:rsidRPr="00984B52" w:rsidRDefault="00790ECC" w:rsidP="00790ECC">
      <w:pPr>
        <w:rPr>
          <w:rFonts w:ascii="宋体" w:hAnsi="宋体" w:hint="eastAsia"/>
          <w:szCs w:val="24"/>
        </w:rPr>
      </w:pPr>
    </w:p>
    <w:p w14:paraId="35705690"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1. 连接性：</w:t>
      </w:r>
    </w:p>
    <w:p w14:paraId="31B59F44" w14:textId="77777777" w:rsidR="00790ECC" w:rsidRPr="00984B52" w:rsidRDefault="00790ECC" w:rsidP="00790ECC">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1FABBC16" w14:textId="77777777" w:rsidR="00790ECC" w:rsidRPr="00984B52" w:rsidRDefault="00790ECC" w:rsidP="00790ECC">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1A5B5D4E"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2. 可靠性：</w:t>
      </w:r>
    </w:p>
    <w:p w14:paraId="3E172D7D" w14:textId="77777777" w:rsidR="00790ECC" w:rsidRPr="00984B52" w:rsidRDefault="00790ECC" w:rsidP="00790ECC">
      <w:pPr>
        <w:rPr>
          <w:rFonts w:ascii="宋体" w:hAnsi="宋体" w:hint="eastAsia"/>
          <w:szCs w:val="24"/>
        </w:rPr>
      </w:pPr>
      <w:r w:rsidRPr="00984B52">
        <w:rPr>
          <w:rFonts w:ascii="宋体" w:hAnsi="宋体"/>
          <w:szCs w:val="24"/>
        </w:rPr>
        <w:t>TCP： 提供可靠的数据传输，通过序列号、确认和重传机制确保数据的完整性和顺序性。如果数据包丢失，TCP会进行重传。</w:t>
      </w:r>
    </w:p>
    <w:p w14:paraId="1A38D813" w14:textId="77777777" w:rsidR="00790ECC" w:rsidRPr="00984B52" w:rsidRDefault="00790ECC" w:rsidP="00790ECC">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0C551EB1" w14:textId="77777777" w:rsidR="0064366D" w:rsidRPr="00984B52" w:rsidRDefault="0064366D" w:rsidP="0064366D">
      <w:pPr>
        <w:rPr>
          <w:rFonts w:ascii="宋体" w:hAnsi="宋体" w:hint="eastAsia"/>
          <w:szCs w:val="24"/>
          <w:highlight w:val="yellow"/>
        </w:rPr>
      </w:pPr>
      <w:r w:rsidRPr="00984B52">
        <w:rPr>
          <w:rFonts w:ascii="宋体" w:hAnsi="宋体"/>
          <w:szCs w:val="24"/>
          <w:highlight w:val="yellow"/>
        </w:rPr>
        <w:t>6. 连接和断开：</w:t>
      </w:r>
    </w:p>
    <w:p w14:paraId="38871822" w14:textId="77777777" w:rsidR="0064366D" w:rsidRPr="00984B52" w:rsidRDefault="0064366D" w:rsidP="0064366D">
      <w:pPr>
        <w:rPr>
          <w:rFonts w:ascii="宋体" w:hAnsi="宋体" w:hint="eastAsia"/>
          <w:szCs w:val="24"/>
        </w:rPr>
      </w:pPr>
      <w:r w:rsidRPr="00984B52">
        <w:rPr>
          <w:rFonts w:ascii="宋体" w:hAnsi="宋体"/>
          <w:szCs w:val="24"/>
        </w:rPr>
        <w:t>TCP： 建立连接时有三次握手的过程，断开连接有四次挥手的过程。</w:t>
      </w:r>
    </w:p>
    <w:p w14:paraId="31B5B428" w14:textId="77777777" w:rsidR="0064366D" w:rsidRPr="00984B52" w:rsidRDefault="0064366D" w:rsidP="0064366D">
      <w:pPr>
        <w:rPr>
          <w:rFonts w:ascii="宋体" w:hAnsi="宋体" w:hint="eastAsia"/>
          <w:szCs w:val="24"/>
        </w:rPr>
      </w:pPr>
      <w:r w:rsidRPr="00984B52">
        <w:rPr>
          <w:rFonts w:ascii="宋体" w:hAnsi="宋体"/>
          <w:szCs w:val="24"/>
        </w:rPr>
        <w:t>UDP： 无连接的特性，不需要建立和断开连接的过程。</w:t>
      </w:r>
    </w:p>
    <w:p w14:paraId="1EA9AFB1" w14:textId="77777777" w:rsidR="0064366D" w:rsidRPr="00984B52" w:rsidRDefault="0064366D" w:rsidP="0064366D">
      <w:pPr>
        <w:rPr>
          <w:rFonts w:ascii="宋体" w:hAnsi="宋体" w:hint="eastAsia"/>
          <w:szCs w:val="24"/>
          <w:highlight w:val="yellow"/>
        </w:rPr>
      </w:pPr>
      <w:r w:rsidRPr="00984B52">
        <w:rPr>
          <w:rFonts w:ascii="宋体" w:hAnsi="宋体"/>
          <w:szCs w:val="24"/>
          <w:highlight w:val="yellow"/>
        </w:rPr>
        <w:t>5. 适用场景：</w:t>
      </w:r>
    </w:p>
    <w:p w14:paraId="6EC5DA7C" w14:textId="77777777" w:rsidR="0064366D" w:rsidRPr="00984B52" w:rsidRDefault="0064366D" w:rsidP="0064366D">
      <w:pPr>
        <w:rPr>
          <w:rFonts w:ascii="宋体" w:hAnsi="宋体" w:hint="eastAsia"/>
          <w:szCs w:val="24"/>
        </w:rPr>
      </w:pPr>
      <w:r w:rsidRPr="00984B52">
        <w:rPr>
          <w:rFonts w:ascii="宋体" w:hAnsi="宋体"/>
          <w:szCs w:val="24"/>
        </w:rPr>
        <w:t>TCP： 适用于对数据完整性和顺序性有要求的应用，如文件传输、网页访问等。</w:t>
      </w:r>
    </w:p>
    <w:p w14:paraId="375BC84D" w14:textId="77777777" w:rsidR="0064366D" w:rsidRPr="00984B52" w:rsidRDefault="0064366D" w:rsidP="0064366D">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11C60535"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3. 数据传输方式：</w:t>
      </w:r>
    </w:p>
    <w:p w14:paraId="74C26D7C" w14:textId="77777777" w:rsidR="00790ECC" w:rsidRPr="00984B52" w:rsidRDefault="00790ECC" w:rsidP="00790ECC">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61EF26D4" w14:textId="77777777" w:rsidR="00790ECC" w:rsidRPr="00984B52" w:rsidRDefault="00790ECC" w:rsidP="00790ECC">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2EB18BBA" w14:textId="77777777" w:rsidR="00790ECC" w:rsidRPr="00984B52" w:rsidRDefault="00790ECC" w:rsidP="00790ECC">
      <w:pPr>
        <w:rPr>
          <w:rFonts w:ascii="宋体" w:hAnsi="宋体" w:hint="eastAsia"/>
          <w:szCs w:val="24"/>
          <w:highlight w:val="yellow"/>
        </w:rPr>
      </w:pPr>
      <w:r w:rsidRPr="00984B52">
        <w:rPr>
          <w:rFonts w:ascii="宋体" w:hAnsi="宋体"/>
          <w:szCs w:val="24"/>
          <w:highlight w:val="yellow"/>
        </w:rPr>
        <w:t>4. 头部开销：</w:t>
      </w:r>
    </w:p>
    <w:p w14:paraId="6C4A29F2" w14:textId="77777777" w:rsidR="00790ECC" w:rsidRPr="00984B52" w:rsidRDefault="00790ECC" w:rsidP="00790ECC">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74381EC6" w14:textId="77777777" w:rsidR="00790ECC" w:rsidRPr="00984B52" w:rsidRDefault="00790ECC" w:rsidP="00790ECC">
      <w:pPr>
        <w:rPr>
          <w:rFonts w:ascii="宋体" w:hAnsi="宋体" w:hint="eastAsia"/>
          <w:szCs w:val="24"/>
        </w:rPr>
      </w:pPr>
      <w:r w:rsidRPr="00984B52">
        <w:rPr>
          <w:rFonts w:ascii="宋体" w:hAnsi="宋体"/>
          <w:szCs w:val="24"/>
        </w:rPr>
        <w:t>UDP： UDP头部较小，只包含源端口、目标端口、长度和校验和等基本信息，开销较小。</w:t>
      </w:r>
    </w:p>
    <w:p w14:paraId="4F8CE44D" w14:textId="77777777" w:rsidR="00790ECC" w:rsidRPr="00984B52" w:rsidRDefault="00790ECC" w:rsidP="00790ECC">
      <w:pPr>
        <w:rPr>
          <w:rFonts w:ascii="宋体" w:hAnsi="宋体" w:hint="eastAsia"/>
          <w:szCs w:val="24"/>
        </w:rPr>
      </w:pPr>
    </w:p>
    <w:p w14:paraId="6B1F375C" w14:textId="77777777" w:rsidR="00790ECC" w:rsidRPr="00984B52" w:rsidRDefault="00790ECC" w:rsidP="00790ECC">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CADC42" w14:textId="77777777" w:rsidR="00790ECC" w:rsidRPr="00790ECC" w:rsidRDefault="00790ECC" w:rsidP="00790ECC"/>
    <w:p w14:paraId="3F365B49" w14:textId="624C9853" w:rsidR="00E41931" w:rsidRDefault="00E41931" w:rsidP="00E41931">
      <w:pPr>
        <w:pStyle w:val="21"/>
      </w:pPr>
      <w:r w:rsidRPr="00E41931">
        <w:lastRenderedPageBreak/>
        <w:t>HTTP1.0</w:t>
      </w:r>
      <w:r w:rsidRPr="00E41931">
        <w:t>和</w:t>
      </w:r>
      <w:r w:rsidRPr="00E41931">
        <w:t>HTTP1.1</w:t>
      </w:r>
      <w:r w:rsidRPr="00E41931">
        <w:t>的区别是什么？</w:t>
      </w:r>
    </w:p>
    <w:p w14:paraId="05B16A5A" w14:textId="73D4796F" w:rsidR="00E41931" w:rsidRDefault="00E41931" w:rsidP="00E41931">
      <w:pPr>
        <w:rPr>
          <w:b/>
          <w:bCs/>
        </w:rPr>
      </w:pPr>
      <w:r w:rsidRPr="00E41931">
        <w:rPr>
          <w:b/>
          <w:bCs/>
        </w:rPr>
        <w:t>持久连接</w:t>
      </w:r>
      <w:r w:rsidR="0047525D">
        <w:rPr>
          <w:rFonts w:hint="eastAsia"/>
        </w:rPr>
        <w:t>、</w:t>
      </w:r>
      <w:r w:rsidRPr="00E41931">
        <w:rPr>
          <w:b/>
          <w:bCs/>
        </w:rPr>
        <w:t>管道化</w:t>
      </w:r>
      <w:r w:rsidR="0047525D">
        <w:rPr>
          <w:rFonts w:hint="eastAsia"/>
        </w:rPr>
        <w:t>、</w:t>
      </w:r>
      <w:r w:rsidRPr="00E41931">
        <w:rPr>
          <w:b/>
          <w:bCs/>
        </w:rPr>
        <w:t>缓存控制</w:t>
      </w:r>
      <w:r w:rsidR="0047525D">
        <w:rPr>
          <w:rFonts w:hint="eastAsia"/>
        </w:rPr>
        <w:t>、</w:t>
      </w:r>
      <w:r w:rsidRPr="00E41931">
        <w:rPr>
          <w:b/>
          <w:bCs/>
        </w:rPr>
        <w:t>Host</w:t>
      </w:r>
      <w:r w:rsidRPr="00E41931">
        <w:rPr>
          <w:b/>
          <w:bCs/>
        </w:rPr>
        <w:t>头部</w:t>
      </w:r>
      <w:r w:rsidR="0047525D">
        <w:rPr>
          <w:rFonts w:hint="eastAsia"/>
        </w:rPr>
        <w:t>、</w:t>
      </w:r>
      <w:r w:rsidRPr="00E41931">
        <w:rPr>
          <w:b/>
          <w:bCs/>
        </w:rPr>
        <w:t>错误代码</w:t>
      </w:r>
    </w:p>
    <w:p w14:paraId="6D2AD50D" w14:textId="77777777" w:rsidR="0047525D" w:rsidRDefault="0047525D" w:rsidP="00E41931">
      <w:pPr>
        <w:rPr>
          <w:b/>
          <w:bCs/>
        </w:rPr>
      </w:pPr>
    </w:p>
    <w:p w14:paraId="77B2ADF4" w14:textId="77777777" w:rsidR="0047525D" w:rsidRPr="0047525D" w:rsidRDefault="0047525D" w:rsidP="0047525D">
      <w:pPr>
        <w:rPr>
          <w:b/>
          <w:bCs/>
        </w:rPr>
      </w:pPr>
      <w:r w:rsidRPr="0047525D">
        <w:rPr>
          <w:b/>
          <w:bCs/>
        </w:rPr>
        <w:t xml:space="preserve">1. </w:t>
      </w:r>
      <w:r w:rsidRPr="0047525D">
        <w:rPr>
          <w:b/>
          <w:bCs/>
        </w:rPr>
        <w:t>持久连接</w:t>
      </w:r>
    </w:p>
    <w:p w14:paraId="1CC86AE5" w14:textId="77777777" w:rsidR="0047525D" w:rsidRPr="0047525D" w:rsidRDefault="0047525D">
      <w:pPr>
        <w:numPr>
          <w:ilvl w:val="0"/>
          <w:numId w:val="2"/>
        </w:numPr>
      </w:pPr>
      <w:r w:rsidRPr="0047525D">
        <w:rPr>
          <w:b/>
          <w:bCs/>
        </w:rPr>
        <w:t>HTTP1.0</w:t>
      </w:r>
      <w:r w:rsidRPr="0047525D">
        <w:t>：每次请求都需要建立一个新的</w:t>
      </w:r>
      <w:r w:rsidRPr="0047525D">
        <w:t>TCP</w:t>
      </w:r>
      <w:r w:rsidRPr="0047525D">
        <w:t>连接，响应之后关闭连接。</w:t>
      </w:r>
    </w:p>
    <w:p w14:paraId="4FB99368" w14:textId="77777777" w:rsidR="0047525D" w:rsidRPr="0047525D" w:rsidRDefault="0047525D">
      <w:pPr>
        <w:numPr>
          <w:ilvl w:val="0"/>
          <w:numId w:val="2"/>
        </w:numPr>
      </w:pPr>
      <w:r w:rsidRPr="0047525D">
        <w:rPr>
          <w:b/>
          <w:bCs/>
        </w:rPr>
        <w:t>HTTP1.1</w:t>
      </w:r>
      <w:r w:rsidRPr="0047525D">
        <w:t>：默认启用持久连接（即</w:t>
      </w:r>
      <w:r w:rsidRPr="0047525D">
        <w:t>Connection: keep-alive</w:t>
      </w:r>
      <w:r w:rsidRPr="0047525D">
        <w:t>），允许多次请求</w:t>
      </w:r>
      <w:r w:rsidRPr="0047525D">
        <w:t>/</w:t>
      </w:r>
      <w:r w:rsidRPr="0047525D">
        <w:t>响应复用同一连接，减少了建立和关闭连接的开销。</w:t>
      </w:r>
    </w:p>
    <w:p w14:paraId="1D58C9CF" w14:textId="77777777" w:rsidR="0047525D" w:rsidRPr="0047525D" w:rsidRDefault="0047525D" w:rsidP="0047525D">
      <w:pPr>
        <w:rPr>
          <w:b/>
          <w:bCs/>
        </w:rPr>
      </w:pPr>
      <w:r w:rsidRPr="0047525D">
        <w:rPr>
          <w:b/>
          <w:bCs/>
        </w:rPr>
        <w:t xml:space="preserve">2. </w:t>
      </w:r>
      <w:r w:rsidRPr="0047525D">
        <w:rPr>
          <w:b/>
          <w:bCs/>
        </w:rPr>
        <w:t>管道化</w:t>
      </w:r>
    </w:p>
    <w:p w14:paraId="7242D98C" w14:textId="77777777" w:rsidR="0047525D" w:rsidRPr="0047525D" w:rsidRDefault="0047525D">
      <w:pPr>
        <w:numPr>
          <w:ilvl w:val="0"/>
          <w:numId w:val="3"/>
        </w:numPr>
      </w:pPr>
      <w:r w:rsidRPr="0047525D">
        <w:rPr>
          <w:b/>
          <w:bCs/>
        </w:rPr>
        <w:t>HTTP1.0</w:t>
      </w:r>
      <w:r w:rsidRPr="0047525D">
        <w:t>：不支持请求管道化，每次请求必须等待前一个请求完成。</w:t>
      </w:r>
    </w:p>
    <w:p w14:paraId="09A0B76A" w14:textId="77777777" w:rsidR="0047525D" w:rsidRPr="0047525D" w:rsidRDefault="0047525D">
      <w:pPr>
        <w:numPr>
          <w:ilvl w:val="0"/>
          <w:numId w:val="3"/>
        </w:numPr>
      </w:pPr>
      <w:r w:rsidRPr="0047525D">
        <w:rPr>
          <w:b/>
          <w:bCs/>
        </w:rPr>
        <w:t>HTTP1.1</w:t>
      </w:r>
      <w:r w:rsidRPr="0047525D">
        <w:t>：支持请求管道化，客户端可以在等待响应的同时发送多个请求，但服务器端必须按顺序返回响应。</w:t>
      </w:r>
    </w:p>
    <w:p w14:paraId="75A9122E" w14:textId="77777777" w:rsidR="0047525D" w:rsidRPr="0047525D" w:rsidRDefault="0047525D" w:rsidP="0047525D">
      <w:pPr>
        <w:rPr>
          <w:b/>
          <w:bCs/>
        </w:rPr>
      </w:pPr>
      <w:r w:rsidRPr="0047525D">
        <w:rPr>
          <w:b/>
          <w:bCs/>
        </w:rPr>
        <w:t xml:space="preserve">3. </w:t>
      </w:r>
      <w:r w:rsidRPr="0047525D">
        <w:rPr>
          <w:b/>
          <w:bCs/>
        </w:rPr>
        <w:t>缓存控制</w:t>
      </w:r>
    </w:p>
    <w:p w14:paraId="722B6326" w14:textId="77777777" w:rsidR="0047525D" w:rsidRPr="0047525D" w:rsidRDefault="0047525D">
      <w:pPr>
        <w:numPr>
          <w:ilvl w:val="0"/>
          <w:numId w:val="4"/>
        </w:numPr>
      </w:pPr>
      <w:r w:rsidRPr="0047525D">
        <w:rPr>
          <w:b/>
          <w:bCs/>
        </w:rPr>
        <w:t>HTTP1.0</w:t>
      </w:r>
      <w:r w:rsidRPr="0047525D">
        <w:t>：缓存控制较为简单，仅依赖于</w:t>
      </w:r>
      <w:r w:rsidRPr="0047525D">
        <w:t>Expires</w:t>
      </w:r>
      <w:r w:rsidRPr="0047525D">
        <w:t>头部。</w:t>
      </w:r>
    </w:p>
    <w:p w14:paraId="05878D23" w14:textId="77777777" w:rsidR="0047525D" w:rsidRPr="0047525D" w:rsidRDefault="0047525D">
      <w:pPr>
        <w:numPr>
          <w:ilvl w:val="0"/>
          <w:numId w:val="4"/>
        </w:numPr>
      </w:pPr>
      <w:r w:rsidRPr="0047525D">
        <w:rPr>
          <w:b/>
          <w:bCs/>
        </w:rPr>
        <w:t>HTTP1.1</w:t>
      </w:r>
      <w:r w:rsidRPr="0047525D">
        <w:t>：新增了</w:t>
      </w:r>
      <w:r w:rsidRPr="0047525D">
        <w:t>Cache-Control</w:t>
      </w:r>
      <w:r w:rsidRPr="0047525D">
        <w:t>头部，提供了更细粒度的缓存控制，例如</w:t>
      </w:r>
      <w:r w:rsidRPr="0047525D">
        <w:t>no-cache</w:t>
      </w:r>
      <w:r w:rsidRPr="0047525D">
        <w:t>、</w:t>
      </w:r>
      <w:r w:rsidRPr="0047525D">
        <w:t>no-store</w:t>
      </w:r>
      <w:r w:rsidRPr="0047525D">
        <w:t>、</w:t>
      </w:r>
      <w:r w:rsidRPr="0047525D">
        <w:t>max-age</w:t>
      </w:r>
      <w:r w:rsidRPr="0047525D">
        <w:t>等。</w:t>
      </w:r>
    </w:p>
    <w:p w14:paraId="3C3E3395" w14:textId="77777777" w:rsidR="0047525D" w:rsidRPr="0047525D" w:rsidRDefault="0047525D" w:rsidP="0047525D">
      <w:pPr>
        <w:rPr>
          <w:b/>
          <w:bCs/>
        </w:rPr>
      </w:pPr>
      <w:r w:rsidRPr="0047525D">
        <w:rPr>
          <w:b/>
          <w:bCs/>
        </w:rPr>
        <w:t>4. Host</w:t>
      </w:r>
      <w:r w:rsidRPr="0047525D">
        <w:rPr>
          <w:b/>
          <w:bCs/>
        </w:rPr>
        <w:t>头部</w:t>
      </w:r>
    </w:p>
    <w:p w14:paraId="394DB9FD" w14:textId="77777777" w:rsidR="0047525D" w:rsidRPr="0047525D" w:rsidRDefault="0047525D">
      <w:pPr>
        <w:numPr>
          <w:ilvl w:val="0"/>
          <w:numId w:val="5"/>
        </w:numPr>
      </w:pPr>
      <w:r w:rsidRPr="0047525D">
        <w:rPr>
          <w:b/>
          <w:bCs/>
        </w:rPr>
        <w:t>HTTP1.0</w:t>
      </w:r>
      <w:r w:rsidRPr="0047525D">
        <w:t>：不包含</w:t>
      </w:r>
      <w:r w:rsidRPr="0047525D">
        <w:t>Host</w:t>
      </w:r>
      <w:r w:rsidRPr="0047525D">
        <w:t>头部，无法在多个域名共享同一</w:t>
      </w:r>
      <w:r w:rsidRPr="0047525D">
        <w:t>IP</w:t>
      </w:r>
      <w:r w:rsidRPr="0047525D">
        <w:t>时进行区分。</w:t>
      </w:r>
    </w:p>
    <w:p w14:paraId="75E4F719" w14:textId="77777777" w:rsidR="0047525D" w:rsidRPr="0047525D" w:rsidRDefault="0047525D">
      <w:pPr>
        <w:numPr>
          <w:ilvl w:val="0"/>
          <w:numId w:val="5"/>
        </w:numPr>
      </w:pPr>
      <w:r w:rsidRPr="0047525D">
        <w:rPr>
          <w:b/>
          <w:bCs/>
        </w:rPr>
        <w:t>HTTP1.1</w:t>
      </w:r>
      <w:r w:rsidRPr="0047525D">
        <w:t>：强制要求在请求中包含</w:t>
      </w:r>
      <w:r w:rsidRPr="0047525D">
        <w:t>Host</w:t>
      </w:r>
      <w:r w:rsidRPr="0047525D">
        <w:t>头部，允许同一</w:t>
      </w:r>
      <w:r w:rsidRPr="0047525D">
        <w:t>IP</w:t>
      </w:r>
      <w:r w:rsidRPr="0047525D">
        <w:t>托管多个虚拟主机（即多个域名）。</w:t>
      </w:r>
    </w:p>
    <w:p w14:paraId="6BE87244" w14:textId="77777777" w:rsidR="0047525D" w:rsidRPr="0047525D" w:rsidRDefault="0047525D" w:rsidP="0047525D">
      <w:pPr>
        <w:rPr>
          <w:b/>
          <w:bCs/>
        </w:rPr>
      </w:pPr>
      <w:r w:rsidRPr="0047525D">
        <w:rPr>
          <w:b/>
          <w:bCs/>
        </w:rPr>
        <w:t xml:space="preserve">5. </w:t>
      </w:r>
      <w:r w:rsidRPr="0047525D">
        <w:rPr>
          <w:b/>
          <w:bCs/>
        </w:rPr>
        <w:t>错误代码</w:t>
      </w:r>
    </w:p>
    <w:p w14:paraId="4F748207" w14:textId="77777777" w:rsidR="0047525D" w:rsidRPr="0047525D" w:rsidRDefault="0047525D">
      <w:pPr>
        <w:numPr>
          <w:ilvl w:val="0"/>
          <w:numId w:val="6"/>
        </w:numPr>
      </w:pPr>
      <w:r w:rsidRPr="0047525D">
        <w:rPr>
          <w:b/>
          <w:bCs/>
        </w:rPr>
        <w:t>HTTP1.0</w:t>
      </w:r>
      <w:r w:rsidRPr="0047525D">
        <w:t>：错误码较少，错误响应不够细致。</w:t>
      </w:r>
    </w:p>
    <w:p w14:paraId="43AD32F7" w14:textId="77777777" w:rsidR="0047525D" w:rsidRPr="0047525D" w:rsidRDefault="0047525D">
      <w:pPr>
        <w:numPr>
          <w:ilvl w:val="0"/>
          <w:numId w:val="6"/>
        </w:numPr>
      </w:pPr>
      <w:r w:rsidRPr="0047525D">
        <w:rPr>
          <w:b/>
          <w:bCs/>
        </w:rPr>
        <w:t>HTTP1.1</w:t>
      </w:r>
      <w:r w:rsidRPr="0047525D">
        <w:t>：新增了多个错误码，如：</w:t>
      </w:r>
    </w:p>
    <w:p w14:paraId="66890133" w14:textId="77777777" w:rsidR="0047525D" w:rsidRPr="0047525D" w:rsidRDefault="0047525D">
      <w:pPr>
        <w:numPr>
          <w:ilvl w:val="1"/>
          <w:numId w:val="6"/>
        </w:numPr>
      </w:pPr>
      <w:r w:rsidRPr="0047525D">
        <w:t>409 Conflict</w:t>
      </w:r>
      <w:r w:rsidRPr="0047525D">
        <w:t>：表示请求与当前状态冲突。</w:t>
      </w:r>
    </w:p>
    <w:p w14:paraId="30FFE8B4" w14:textId="77777777" w:rsidR="0047525D" w:rsidRPr="0047525D" w:rsidRDefault="0047525D">
      <w:pPr>
        <w:numPr>
          <w:ilvl w:val="1"/>
          <w:numId w:val="6"/>
        </w:numPr>
      </w:pPr>
      <w:r w:rsidRPr="0047525D">
        <w:t>410 Gone</w:t>
      </w:r>
      <w:r w:rsidRPr="0047525D">
        <w:t>：表示资源已永久删除等。</w:t>
      </w:r>
    </w:p>
    <w:p w14:paraId="67166C28" w14:textId="3C58E446" w:rsidR="0047525D" w:rsidRDefault="0047525D" w:rsidP="0047525D">
      <w:pPr>
        <w:pStyle w:val="21"/>
      </w:pPr>
      <w:r w:rsidRPr="0047525D">
        <w:t>HTTP2.0</w:t>
      </w:r>
      <w:r w:rsidRPr="0047525D">
        <w:t>与</w:t>
      </w:r>
      <w:r w:rsidRPr="0047525D">
        <w:t>HTTP1.1</w:t>
      </w:r>
      <w:r w:rsidRPr="0047525D">
        <w:t>相比有哪些主要改进？</w:t>
      </w:r>
    </w:p>
    <w:p w14:paraId="3539B1BF" w14:textId="6BA2E4DF" w:rsidR="0047525D" w:rsidRDefault="0006275F" w:rsidP="0047525D">
      <w:r w:rsidRPr="0006275F">
        <w:rPr>
          <w:b/>
          <w:bCs/>
        </w:rPr>
        <w:t>多路复用</w:t>
      </w:r>
      <w:r>
        <w:rPr>
          <w:rFonts w:hint="eastAsia"/>
        </w:rPr>
        <w:t>、</w:t>
      </w:r>
      <w:r w:rsidRPr="0006275F">
        <w:rPr>
          <w:b/>
          <w:bCs/>
        </w:rPr>
        <w:t>头部压缩</w:t>
      </w:r>
      <w:r>
        <w:rPr>
          <w:rFonts w:hint="eastAsia"/>
        </w:rPr>
        <w:t>、</w:t>
      </w:r>
      <w:r w:rsidRPr="0006275F">
        <w:rPr>
          <w:b/>
          <w:bCs/>
        </w:rPr>
        <w:t>流量控制</w:t>
      </w:r>
      <w:r>
        <w:rPr>
          <w:rFonts w:hint="eastAsia"/>
        </w:rPr>
        <w:t>、</w:t>
      </w:r>
      <w:r w:rsidRPr="0006275F">
        <w:rPr>
          <w:b/>
          <w:bCs/>
        </w:rPr>
        <w:t>服务器推送</w:t>
      </w:r>
      <w:r>
        <w:rPr>
          <w:rFonts w:hint="eastAsia"/>
          <w:b/>
          <w:bCs/>
        </w:rPr>
        <w:t>、</w:t>
      </w:r>
      <w:r w:rsidRPr="0006275F">
        <w:rPr>
          <w:b/>
          <w:bCs/>
        </w:rPr>
        <w:t>二进制协议</w:t>
      </w:r>
    </w:p>
    <w:p w14:paraId="3BB484B4" w14:textId="77777777" w:rsidR="0006275F" w:rsidRDefault="0006275F" w:rsidP="0047525D"/>
    <w:p w14:paraId="0EF582B8" w14:textId="77777777" w:rsidR="0006275F" w:rsidRPr="0006275F" w:rsidRDefault="0006275F" w:rsidP="0006275F">
      <w:pPr>
        <w:rPr>
          <w:b/>
          <w:bCs/>
        </w:rPr>
      </w:pPr>
      <w:r w:rsidRPr="0006275F">
        <w:rPr>
          <w:b/>
          <w:bCs/>
        </w:rPr>
        <w:t xml:space="preserve">1. </w:t>
      </w:r>
      <w:r w:rsidRPr="0006275F">
        <w:rPr>
          <w:b/>
          <w:bCs/>
        </w:rPr>
        <w:t>多路复用</w:t>
      </w:r>
    </w:p>
    <w:p w14:paraId="7BA48F01" w14:textId="77777777" w:rsidR="0006275F" w:rsidRPr="0006275F" w:rsidRDefault="0006275F">
      <w:pPr>
        <w:numPr>
          <w:ilvl w:val="0"/>
          <w:numId w:val="7"/>
        </w:numPr>
        <w:rPr>
          <w:b/>
          <w:bCs/>
        </w:rPr>
      </w:pPr>
      <w:r w:rsidRPr="0006275F">
        <w:rPr>
          <w:b/>
          <w:bCs/>
        </w:rPr>
        <w:t>HTTP2.0</w:t>
      </w:r>
      <w:r w:rsidRPr="0006275F">
        <w:rPr>
          <w:b/>
          <w:bCs/>
        </w:rPr>
        <w:t>：使用一个连接复用多个请求和响应，消除了</w:t>
      </w:r>
      <w:r w:rsidRPr="0006275F">
        <w:rPr>
          <w:b/>
          <w:bCs/>
        </w:rPr>
        <w:t>HTTP1.1</w:t>
      </w:r>
      <w:r w:rsidRPr="0006275F">
        <w:rPr>
          <w:b/>
          <w:bCs/>
        </w:rPr>
        <w:t>中的队头阻塞问题，使得请求和响应可以并行传输。</w:t>
      </w:r>
    </w:p>
    <w:p w14:paraId="730F021C" w14:textId="77777777" w:rsidR="0006275F" w:rsidRPr="0006275F" w:rsidRDefault="0006275F">
      <w:pPr>
        <w:numPr>
          <w:ilvl w:val="0"/>
          <w:numId w:val="7"/>
        </w:numPr>
        <w:rPr>
          <w:b/>
          <w:bCs/>
        </w:rPr>
      </w:pPr>
      <w:r w:rsidRPr="0006275F">
        <w:rPr>
          <w:b/>
          <w:bCs/>
        </w:rPr>
        <w:t>HTTP1.1</w:t>
      </w:r>
      <w:r w:rsidRPr="0006275F">
        <w:rPr>
          <w:b/>
          <w:bCs/>
        </w:rPr>
        <w:t>：虽然支持管道化，但请求和响应仍然是串行化的，且如果其中一个请求被阻塞，其他请求也会受到影响。</w:t>
      </w:r>
    </w:p>
    <w:p w14:paraId="21D0E9FB" w14:textId="77777777" w:rsidR="0006275F" w:rsidRPr="0006275F" w:rsidRDefault="0006275F" w:rsidP="0006275F">
      <w:pPr>
        <w:rPr>
          <w:b/>
          <w:bCs/>
        </w:rPr>
      </w:pPr>
      <w:r w:rsidRPr="0006275F">
        <w:rPr>
          <w:b/>
          <w:bCs/>
        </w:rPr>
        <w:t xml:space="preserve">2. </w:t>
      </w:r>
      <w:r w:rsidRPr="0006275F">
        <w:rPr>
          <w:b/>
          <w:bCs/>
        </w:rPr>
        <w:t>头部压缩</w:t>
      </w:r>
    </w:p>
    <w:p w14:paraId="66ACF4C2" w14:textId="77777777" w:rsidR="0006275F" w:rsidRPr="0006275F" w:rsidRDefault="0006275F">
      <w:pPr>
        <w:numPr>
          <w:ilvl w:val="0"/>
          <w:numId w:val="8"/>
        </w:numPr>
        <w:rPr>
          <w:b/>
          <w:bCs/>
        </w:rPr>
      </w:pPr>
      <w:r w:rsidRPr="0006275F">
        <w:rPr>
          <w:b/>
          <w:bCs/>
        </w:rPr>
        <w:t>HTTP2.0</w:t>
      </w:r>
      <w:r w:rsidRPr="0006275F">
        <w:rPr>
          <w:b/>
          <w:bCs/>
        </w:rPr>
        <w:t>：采用</w:t>
      </w:r>
      <w:r w:rsidRPr="0006275F">
        <w:rPr>
          <w:b/>
          <w:bCs/>
        </w:rPr>
        <w:t>HPACK</w:t>
      </w:r>
      <w:r w:rsidRPr="0006275F">
        <w:rPr>
          <w:b/>
          <w:bCs/>
        </w:rPr>
        <w:t>算法对</w:t>
      </w:r>
      <w:r w:rsidRPr="0006275F">
        <w:rPr>
          <w:b/>
          <w:bCs/>
        </w:rPr>
        <w:t>HTTP</w:t>
      </w:r>
      <w:r w:rsidRPr="0006275F">
        <w:rPr>
          <w:b/>
          <w:bCs/>
        </w:rPr>
        <w:t>头进行压缩，减少了冗余数据的传输，尤其对于重复的请求头，如</w:t>
      </w:r>
      <w:r w:rsidRPr="0006275F">
        <w:rPr>
          <w:b/>
          <w:bCs/>
        </w:rPr>
        <w:t>Cookies</w:t>
      </w:r>
      <w:r w:rsidRPr="0006275F">
        <w:rPr>
          <w:b/>
          <w:bCs/>
        </w:rPr>
        <w:t>等，效果显著。</w:t>
      </w:r>
    </w:p>
    <w:p w14:paraId="1436A79F" w14:textId="77777777" w:rsidR="0006275F" w:rsidRPr="0006275F" w:rsidRDefault="0006275F">
      <w:pPr>
        <w:numPr>
          <w:ilvl w:val="0"/>
          <w:numId w:val="8"/>
        </w:numPr>
        <w:rPr>
          <w:b/>
          <w:bCs/>
        </w:rPr>
      </w:pPr>
      <w:r w:rsidRPr="0006275F">
        <w:rPr>
          <w:b/>
          <w:bCs/>
        </w:rPr>
        <w:t>HTTP1.1</w:t>
      </w:r>
      <w:r w:rsidRPr="0006275F">
        <w:rPr>
          <w:b/>
          <w:bCs/>
        </w:rPr>
        <w:t>：头部信息未压缩，且请求头较为冗长，这增加了网络带宽的消耗。</w:t>
      </w:r>
    </w:p>
    <w:p w14:paraId="0FC93CE1" w14:textId="77777777" w:rsidR="0006275F" w:rsidRPr="0006275F" w:rsidRDefault="0006275F" w:rsidP="0006275F">
      <w:pPr>
        <w:rPr>
          <w:b/>
          <w:bCs/>
        </w:rPr>
      </w:pPr>
      <w:r w:rsidRPr="0006275F">
        <w:rPr>
          <w:b/>
          <w:bCs/>
        </w:rPr>
        <w:t xml:space="preserve">3. </w:t>
      </w:r>
      <w:r w:rsidRPr="0006275F">
        <w:rPr>
          <w:b/>
          <w:bCs/>
        </w:rPr>
        <w:t>流量控制</w:t>
      </w:r>
    </w:p>
    <w:p w14:paraId="36314D78" w14:textId="77777777" w:rsidR="0006275F" w:rsidRPr="0006275F" w:rsidRDefault="0006275F">
      <w:pPr>
        <w:numPr>
          <w:ilvl w:val="0"/>
          <w:numId w:val="9"/>
        </w:numPr>
        <w:rPr>
          <w:b/>
          <w:bCs/>
        </w:rPr>
      </w:pPr>
      <w:r w:rsidRPr="0006275F">
        <w:rPr>
          <w:b/>
          <w:bCs/>
        </w:rPr>
        <w:t>HTTP2.0</w:t>
      </w:r>
      <w:r w:rsidRPr="0006275F">
        <w:rPr>
          <w:b/>
          <w:bCs/>
        </w:rPr>
        <w:t>：支持对每个流进行独立的流量控制，服务器和客户端可以通过调整流的大小来管理带宽使用。</w:t>
      </w:r>
    </w:p>
    <w:p w14:paraId="1C75C43F" w14:textId="77777777" w:rsidR="0006275F" w:rsidRPr="0006275F" w:rsidRDefault="0006275F">
      <w:pPr>
        <w:numPr>
          <w:ilvl w:val="0"/>
          <w:numId w:val="9"/>
        </w:numPr>
        <w:rPr>
          <w:b/>
          <w:bCs/>
        </w:rPr>
      </w:pPr>
      <w:r w:rsidRPr="0006275F">
        <w:rPr>
          <w:b/>
          <w:bCs/>
        </w:rPr>
        <w:lastRenderedPageBreak/>
        <w:t>HTTP1.1</w:t>
      </w:r>
      <w:r w:rsidRPr="0006275F">
        <w:rPr>
          <w:b/>
          <w:bCs/>
        </w:rPr>
        <w:t>：没有内建流量控制，主要依赖</w:t>
      </w:r>
      <w:r w:rsidRPr="0006275F">
        <w:rPr>
          <w:b/>
          <w:bCs/>
        </w:rPr>
        <w:t>TCP</w:t>
      </w:r>
      <w:r w:rsidRPr="0006275F">
        <w:rPr>
          <w:b/>
          <w:bCs/>
        </w:rPr>
        <w:t>的拥塞控制，可能导致带宽浪费。</w:t>
      </w:r>
    </w:p>
    <w:p w14:paraId="6CF65B95" w14:textId="77777777" w:rsidR="0006275F" w:rsidRPr="0006275F" w:rsidRDefault="0006275F" w:rsidP="0006275F">
      <w:pPr>
        <w:rPr>
          <w:b/>
          <w:bCs/>
        </w:rPr>
      </w:pPr>
      <w:r w:rsidRPr="0006275F">
        <w:rPr>
          <w:b/>
          <w:bCs/>
        </w:rPr>
        <w:t xml:space="preserve">4. </w:t>
      </w:r>
      <w:r w:rsidRPr="0006275F">
        <w:rPr>
          <w:b/>
          <w:bCs/>
        </w:rPr>
        <w:t>服务器推送</w:t>
      </w:r>
    </w:p>
    <w:p w14:paraId="422453E5" w14:textId="77777777" w:rsidR="0006275F" w:rsidRPr="0006275F" w:rsidRDefault="0006275F">
      <w:pPr>
        <w:numPr>
          <w:ilvl w:val="0"/>
          <w:numId w:val="10"/>
        </w:numPr>
        <w:rPr>
          <w:b/>
          <w:bCs/>
        </w:rPr>
      </w:pPr>
      <w:r w:rsidRPr="0006275F">
        <w:rPr>
          <w:b/>
          <w:bCs/>
        </w:rPr>
        <w:t>HTTP2.0</w:t>
      </w:r>
      <w:r w:rsidRPr="0006275F">
        <w:rPr>
          <w:b/>
          <w:bCs/>
        </w:rPr>
        <w:t>：服务器可以在客户端请求之前主动推送资源，这对于加载复杂页面时有显著的性能提升。例如，在请求</w:t>
      </w:r>
      <w:r w:rsidRPr="0006275F">
        <w:rPr>
          <w:b/>
          <w:bCs/>
        </w:rPr>
        <w:t>HTML</w:t>
      </w:r>
      <w:r w:rsidRPr="0006275F">
        <w:rPr>
          <w:b/>
          <w:bCs/>
        </w:rPr>
        <w:t>文件的同时，服务器可以主动推送该页面依赖的</w:t>
      </w:r>
      <w:r w:rsidRPr="0006275F">
        <w:rPr>
          <w:b/>
          <w:bCs/>
        </w:rPr>
        <w:t>CSS</w:t>
      </w:r>
      <w:r w:rsidRPr="0006275F">
        <w:rPr>
          <w:b/>
          <w:bCs/>
        </w:rPr>
        <w:t>、</w:t>
      </w:r>
      <w:r w:rsidRPr="0006275F">
        <w:rPr>
          <w:b/>
          <w:bCs/>
        </w:rPr>
        <w:t>JavaScript</w:t>
      </w:r>
      <w:r w:rsidRPr="0006275F">
        <w:rPr>
          <w:b/>
          <w:bCs/>
        </w:rPr>
        <w:t>文件等。</w:t>
      </w:r>
    </w:p>
    <w:p w14:paraId="06B36045" w14:textId="77777777" w:rsidR="0006275F" w:rsidRPr="0006275F" w:rsidRDefault="0006275F">
      <w:pPr>
        <w:numPr>
          <w:ilvl w:val="0"/>
          <w:numId w:val="10"/>
        </w:numPr>
        <w:rPr>
          <w:b/>
          <w:bCs/>
        </w:rPr>
      </w:pPr>
      <w:r w:rsidRPr="0006275F">
        <w:rPr>
          <w:b/>
          <w:bCs/>
        </w:rPr>
        <w:t>HTTP1.1</w:t>
      </w:r>
      <w:r w:rsidRPr="0006275F">
        <w:rPr>
          <w:b/>
          <w:bCs/>
        </w:rPr>
        <w:t>：只有客户端可以发起请求，服务器只能被动响应，无法主动推送资源。</w:t>
      </w:r>
    </w:p>
    <w:p w14:paraId="2A80F602" w14:textId="77777777" w:rsidR="0006275F" w:rsidRPr="0006275F" w:rsidRDefault="0006275F" w:rsidP="0006275F">
      <w:pPr>
        <w:rPr>
          <w:b/>
          <w:bCs/>
        </w:rPr>
      </w:pPr>
      <w:r w:rsidRPr="0006275F">
        <w:rPr>
          <w:b/>
          <w:bCs/>
        </w:rPr>
        <w:t xml:space="preserve">5. </w:t>
      </w:r>
      <w:r w:rsidRPr="0006275F">
        <w:rPr>
          <w:b/>
          <w:bCs/>
        </w:rPr>
        <w:t>二进制协议</w:t>
      </w:r>
    </w:p>
    <w:p w14:paraId="306A7462" w14:textId="77777777" w:rsidR="0006275F" w:rsidRPr="0006275F" w:rsidRDefault="0006275F">
      <w:pPr>
        <w:numPr>
          <w:ilvl w:val="0"/>
          <w:numId w:val="11"/>
        </w:numPr>
        <w:rPr>
          <w:b/>
          <w:bCs/>
        </w:rPr>
      </w:pPr>
      <w:r w:rsidRPr="0006275F">
        <w:rPr>
          <w:b/>
          <w:bCs/>
        </w:rPr>
        <w:t>HTTP2.0</w:t>
      </w:r>
      <w:r w:rsidRPr="0006275F">
        <w:rPr>
          <w:b/>
          <w:bCs/>
        </w:rPr>
        <w:t>：采用二进制协议，而不是文本协议，数据以帧的形式传输，解析更高效。</w:t>
      </w:r>
    </w:p>
    <w:p w14:paraId="7EFF9C47" w14:textId="77777777" w:rsidR="0006275F" w:rsidRPr="0006275F" w:rsidRDefault="0006275F">
      <w:pPr>
        <w:numPr>
          <w:ilvl w:val="0"/>
          <w:numId w:val="11"/>
        </w:numPr>
        <w:rPr>
          <w:b/>
          <w:bCs/>
        </w:rPr>
      </w:pPr>
      <w:r w:rsidRPr="0006275F">
        <w:rPr>
          <w:b/>
          <w:bCs/>
        </w:rPr>
        <w:t>HTTP1.1</w:t>
      </w:r>
      <w:r w:rsidRPr="0006275F">
        <w:rPr>
          <w:b/>
          <w:bCs/>
        </w:rPr>
        <w:t>：是基于文本的协议，易于人类阅读和调试，但由于解析过程繁琐，性能不如二进制协议。</w:t>
      </w:r>
    </w:p>
    <w:p w14:paraId="01883135" w14:textId="1B140012" w:rsidR="0006275F" w:rsidRDefault="0006275F" w:rsidP="0006275F">
      <w:pPr>
        <w:pStyle w:val="21"/>
      </w:pPr>
      <w:r w:rsidRPr="0006275F">
        <w:t>HTTP3.0</w:t>
      </w:r>
      <w:r w:rsidRPr="0006275F">
        <w:t>有了解过吗？它与之前的版本有哪些主要不同？</w:t>
      </w:r>
    </w:p>
    <w:p w14:paraId="6050B752" w14:textId="4F87F4C7" w:rsidR="0006275F" w:rsidRPr="0006275F" w:rsidRDefault="0006275F" w:rsidP="0006275F">
      <w:pPr>
        <w:rPr>
          <w:b/>
          <w:bCs/>
        </w:rPr>
      </w:pPr>
      <w:r w:rsidRPr="0006275F">
        <w:rPr>
          <w:b/>
          <w:bCs/>
        </w:rPr>
        <w:t>传输协议</w:t>
      </w:r>
      <w:r>
        <w:rPr>
          <w:rFonts w:hint="eastAsia"/>
          <w:b/>
          <w:bCs/>
        </w:rPr>
        <w:t>、</w:t>
      </w:r>
      <w:r w:rsidRPr="0006275F">
        <w:rPr>
          <w:b/>
          <w:bCs/>
        </w:rPr>
        <w:t>连接建立</w:t>
      </w:r>
      <w:r>
        <w:rPr>
          <w:rFonts w:hint="eastAsia"/>
        </w:rPr>
        <w:t>、</w:t>
      </w:r>
      <w:r w:rsidRPr="0006275F">
        <w:rPr>
          <w:b/>
          <w:bCs/>
        </w:rPr>
        <w:t>多路复用</w:t>
      </w:r>
      <w:r>
        <w:rPr>
          <w:rFonts w:hint="eastAsia"/>
        </w:rPr>
        <w:t>、</w:t>
      </w:r>
      <w:r w:rsidRPr="0006275F">
        <w:rPr>
          <w:b/>
          <w:bCs/>
        </w:rPr>
        <w:t>加密</w:t>
      </w:r>
      <w:r>
        <w:rPr>
          <w:rFonts w:hint="eastAsia"/>
        </w:rPr>
        <w:t>、</w:t>
      </w:r>
      <w:r w:rsidRPr="0006275F">
        <w:rPr>
          <w:b/>
          <w:bCs/>
        </w:rPr>
        <w:t>头部压缩</w:t>
      </w:r>
      <w:r w:rsidRPr="0006275F">
        <w:t>：</w:t>
      </w:r>
    </w:p>
    <w:p w14:paraId="233B4087" w14:textId="77777777" w:rsidR="0006275F" w:rsidRPr="0006275F" w:rsidRDefault="0006275F" w:rsidP="0006275F">
      <w:pPr>
        <w:rPr>
          <w:b/>
          <w:bCs/>
        </w:rPr>
      </w:pPr>
      <w:r w:rsidRPr="0006275F">
        <w:rPr>
          <w:b/>
          <w:bCs/>
        </w:rPr>
        <w:t xml:space="preserve">1. </w:t>
      </w:r>
      <w:r w:rsidRPr="0006275F">
        <w:rPr>
          <w:b/>
          <w:bCs/>
        </w:rPr>
        <w:t>基于</w:t>
      </w:r>
      <w:r w:rsidRPr="0006275F">
        <w:rPr>
          <w:b/>
          <w:bCs/>
        </w:rPr>
        <w:t>QUIC</w:t>
      </w:r>
      <w:r w:rsidRPr="0006275F">
        <w:rPr>
          <w:b/>
          <w:bCs/>
        </w:rPr>
        <w:t>协议</w:t>
      </w:r>
    </w:p>
    <w:p w14:paraId="3327528F" w14:textId="77777777" w:rsidR="0006275F" w:rsidRPr="0006275F" w:rsidRDefault="0006275F">
      <w:pPr>
        <w:numPr>
          <w:ilvl w:val="0"/>
          <w:numId w:val="12"/>
        </w:numPr>
      </w:pPr>
      <w:r w:rsidRPr="0006275F">
        <w:rPr>
          <w:b/>
          <w:bCs/>
        </w:rPr>
        <w:t>HTTP3.0</w:t>
      </w:r>
      <w:r w:rsidRPr="0006275F">
        <w:t>：</w:t>
      </w:r>
      <w:r w:rsidRPr="0006275F">
        <w:t>HTTP3</w:t>
      </w:r>
      <w:r w:rsidRPr="0006275F">
        <w:t>不再依赖</w:t>
      </w:r>
      <w:r w:rsidRPr="0006275F">
        <w:t>TCP</w:t>
      </w:r>
      <w:r w:rsidRPr="0006275F">
        <w:t>，而是基于</w:t>
      </w:r>
      <w:r w:rsidRPr="0006275F">
        <w:t>QUIC</w:t>
      </w:r>
      <w:r w:rsidRPr="0006275F">
        <w:t>协议（</w:t>
      </w:r>
      <w:r w:rsidRPr="0006275F">
        <w:t>Quick UDP Internet Connections</w:t>
      </w:r>
      <w:r w:rsidRPr="0006275F">
        <w:t>）。</w:t>
      </w:r>
      <w:r w:rsidRPr="0006275F">
        <w:t>QUIC</w:t>
      </w:r>
      <w:r w:rsidRPr="0006275F">
        <w:t>是</w:t>
      </w:r>
      <w:r w:rsidRPr="0006275F">
        <w:t>Google</w:t>
      </w:r>
      <w:r w:rsidRPr="0006275F">
        <w:t>提出的一个新协议，建立在</w:t>
      </w:r>
      <w:r w:rsidRPr="0006275F">
        <w:t>UDP</w:t>
      </w:r>
      <w:r w:rsidRPr="0006275F">
        <w:t>之上，具有低延迟和更好的多路复用性能。</w:t>
      </w:r>
    </w:p>
    <w:p w14:paraId="069717C9" w14:textId="77777777" w:rsidR="0006275F" w:rsidRPr="0006275F" w:rsidRDefault="0006275F">
      <w:pPr>
        <w:numPr>
          <w:ilvl w:val="0"/>
          <w:numId w:val="12"/>
        </w:numPr>
      </w:pPr>
      <w:r w:rsidRPr="0006275F">
        <w:rPr>
          <w:b/>
          <w:bCs/>
        </w:rPr>
        <w:t xml:space="preserve">HTTP1.x </w:t>
      </w:r>
      <w:r w:rsidRPr="0006275F">
        <w:rPr>
          <w:b/>
          <w:bCs/>
        </w:rPr>
        <w:t>和</w:t>
      </w:r>
      <w:r w:rsidRPr="0006275F">
        <w:rPr>
          <w:b/>
          <w:bCs/>
        </w:rPr>
        <w:t xml:space="preserve"> HTTP2</w:t>
      </w:r>
      <w:r w:rsidRPr="0006275F">
        <w:t>：两者都依赖于</w:t>
      </w:r>
      <w:r w:rsidRPr="0006275F">
        <w:t>TCP</w:t>
      </w:r>
      <w:r w:rsidRPr="0006275F">
        <w:t>协议，</w:t>
      </w:r>
      <w:r w:rsidRPr="0006275F">
        <w:t>TCP</w:t>
      </w:r>
      <w:r w:rsidRPr="0006275F">
        <w:t>的连接建立和管理较为复杂且容易受到延迟影响。</w:t>
      </w:r>
    </w:p>
    <w:p w14:paraId="6D7839B5" w14:textId="77777777" w:rsidR="0006275F" w:rsidRPr="0006275F" w:rsidRDefault="0006275F" w:rsidP="0006275F">
      <w:pPr>
        <w:rPr>
          <w:b/>
          <w:bCs/>
        </w:rPr>
      </w:pPr>
      <w:r w:rsidRPr="0006275F">
        <w:rPr>
          <w:b/>
          <w:bCs/>
        </w:rPr>
        <w:t xml:space="preserve">2. </w:t>
      </w:r>
      <w:r w:rsidRPr="0006275F">
        <w:rPr>
          <w:b/>
          <w:bCs/>
        </w:rPr>
        <w:t>零</w:t>
      </w:r>
      <w:r w:rsidRPr="0006275F">
        <w:rPr>
          <w:b/>
          <w:bCs/>
        </w:rPr>
        <w:t>RTT</w:t>
      </w:r>
      <w:r w:rsidRPr="0006275F">
        <w:rPr>
          <w:b/>
          <w:bCs/>
        </w:rPr>
        <w:t>连接建立</w:t>
      </w:r>
    </w:p>
    <w:p w14:paraId="384ABDBB" w14:textId="77777777" w:rsidR="0006275F" w:rsidRPr="0006275F" w:rsidRDefault="0006275F">
      <w:pPr>
        <w:numPr>
          <w:ilvl w:val="0"/>
          <w:numId w:val="13"/>
        </w:numPr>
      </w:pPr>
      <w:r w:rsidRPr="0006275F">
        <w:rPr>
          <w:b/>
          <w:bCs/>
        </w:rPr>
        <w:t>HTTP3.0</w:t>
      </w:r>
      <w:r w:rsidRPr="0006275F">
        <w:t>：</w:t>
      </w:r>
      <w:r w:rsidRPr="0006275F">
        <w:t>QUIC</w:t>
      </w:r>
      <w:r w:rsidRPr="0006275F">
        <w:t>协议支持零</w:t>
      </w:r>
      <w:r w:rsidRPr="0006275F">
        <w:t>RTT</w:t>
      </w:r>
      <w:r w:rsidRPr="0006275F">
        <w:t>连接建立（</w:t>
      </w:r>
      <w:r w:rsidRPr="0006275F">
        <w:t>0-RTT</w:t>
      </w:r>
      <w:r w:rsidRPr="0006275F">
        <w:t>），即客户端在首次发送请求时，可以立即开始数据传输，而无需等到完整的三次握手过程结束。通过保存会话信息，可以减少延迟。</w:t>
      </w:r>
    </w:p>
    <w:p w14:paraId="265D74D8" w14:textId="77777777" w:rsidR="0006275F" w:rsidRPr="0006275F" w:rsidRDefault="0006275F">
      <w:pPr>
        <w:numPr>
          <w:ilvl w:val="0"/>
          <w:numId w:val="13"/>
        </w:numPr>
      </w:pPr>
      <w:r w:rsidRPr="0006275F">
        <w:rPr>
          <w:b/>
          <w:bCs/>
        </w:rPr>
        <w:t xml:space="preserve">HTTP1.x </w:t>
      </w:r>
      <w:r w:rsidRPr="0006275F">
        <w:rPr>
          <w:b/>
          <w:bCs/>
        </w:rPr>
        <w:t>和</w:t>
      </w:r>
      <w:r w:rsidRPr="0006275F">
        <w:rPr>
          <w:b/>
          <w:bCs/>
        </w:rPr>
        <w:t xml:space="preserve"> HTTP2</w:t>
      </w:r>
      <w:r w:rsidRPr="0006275F">
        <w:t>：这两个版本都使用基于</w:t>
      </w:r>
      <w:r w:rsidRPr="0006275F">
        <w:t>TCP</w:t>
      </w:r>
      <w:r w:rsidRPr="0006275F">
        <w:t>的三次握手过程，每次建立新连接都需要等待完整的握手。</w:t>
      </w:r>
    </w:p>
    <w:p w14:paraId="6A584800" w14:textId="77777777" w:rsidR="0006275F" w:rsidRPr="0006275F" w:rsidRDefault="0006275F" w:rsidP="0006275F">
      <w:pPr>
        <w:rPr>
          <w:b/>
          <w:bCs/>
        </w:rPr>
      </w:pPr>
      <w:r w:rsidRPr="0006275F">
        <w:rPr>
          <w:b/>
          <w:bCs/>
        </w:rPr>
        <w:t xml:space="preserve">3. </w:t>
      </w:r>
      <w:r w:rsidRPr="0006275F">
        <w:rPr>
          <w:b/>
          <w:bCs/>
        </w:rPr>
        <w:t>避免队头阻塞</w:t>
      </w:r>
    </w:p>
    <w:p w14:paraId="57CF176B" w14:textId="77777777" w:rsidR="0006275F" w:rsidRPr="0006275F" w:rsidRDefault="0006275F">
      <w:pPr>
        <w:numPr>
          <w:ilvl w:val="0"/>
          <w:numId w:val="14"/>
        </w:numPr>
      </w:pPr>
      <w:r w:rsidRPr="0006275F">
        <w:rPr>
          <w:b/>
          <w:bCs/>
        </w:rPr>
        <w:t>HTTP3.0</w:t>
      </w:r>
      <w:r w:rsidRPr="0006275F">
        <w:t>：</w:t>
      </w:r>
      <w:r w:rsidRPr="0006275F">
        <w:t>QUIC</w:t>
      </w:r>
      <w:r w:rsidRPr="0006275F">
        <w:t>协议为每个</w:t>
      </w:r>
      <w:r w:rsidRPr="0006275F">
        <w:t>HTTP</w:t>
      </w:r>
      <w:r w:rsidRPr="0006275F">
        <w:t>请求分配独立的流，所有流之间互不阻塞。即使某个流发生丢包或延迟，其他流依然能够继续传输数据，从而避免队头阻塞。</w:t>
      </w:r>
    </w:p>
    <w:p w14:paraId="3EC24188" w14:textId="77777777" w:rsidR="0006275F" w:rsidRPr="0006275F" w:rsidRDefault="0006275F">
      <w:pPr>
        <w:numPr>
          <w:ilvl w:val="0"/>
          <w:numId w:val="14"/>
        </w:numPr>
      </w:pPr>
      <w:r w:rsidRPr="0006275F">
        <w:rPr>
          <w:b/>
          <w:bCs/>
        </w:rPr>
        <w:t>HTTP2</w:t>
      </w:r>
      <w:r w:rsidRPr="0006275F">
        <w:t>：虽然支持多路复用，但仍然受</w:t>
      </w:r>
      <w:r w:rsidRPr="0006275F">
        <w:t>TCP</w:t>
      </w:r>
      <w:r w:rsidRPr="0006275F">
        <w:t>队头阻塞的影响。当一个流的数据包丢失时，整个连接的延迟会增加，影响其他流的传输。</w:t>
      </w:r>
    </w:p>
    <w:p w14:paraId="3D58DA32" w14:textId="77777777" w:rsidR="0006275F" w:rsidRPr="0006275F" w:rsidRDefault="0006275F" w:rsidP="0006275F">
      <w:pPr>
        <w:rPr>
          <w:b/>
          <w:bCs/>
        </w:rPr>
      </w:pPr>
      <w:r w:rsidRPr="0006275F">
        <w:rPr>
          <w:b/>
          <w:bCs/>
        </w:rPr>
        <w:t xml:space="preserve">4. </w:t>
      </w:r>
      <w:r w:rsidRPr="0006275F">
        <w:rPr>
          <w:b/>
          <w:bCs/>
        </w:rPr>
        <w:t>内建加密</w:t>
      </w:r>
    </w:p>
    <w:p w14:paraId="14B77733" w14:textId="77777777" w:rsidR="0006275F" w:rsidRPr="0006275F" w:rsidRDefault="0006275F">
      <w:pPr>
        <w:numPr>
          <w:ilvl w:val="0"/>
          <w:numId w:val="15"/>
        </w:numPr>
      </w:pPr>
      <w:r w:rsidRPr="0006275F">
        <w:rPr>
          <w:b/>
          <w:bCs/>
        </w:rPr>
        <w:t>HTTP3.0</w:t>
      </w:r>
      <w:r w:rsidRPr="0006275F">
        <w:t>：</w:t>
      </w:r>
      <w:r w:rsidRPr="0006275F">
        <w:t>QUIC</w:t>
      </w:r>
      <w:r w:rsidRPr="0006275F">
        <w:t>将</w:t>
      </w:r>
      <w:r w:rsidRPr="0006275F">
        <w:t>TLS</w:t>
      </w:r>
      <w:r w:rsidRPr="0006275F">
        <w:t>加密内建于协议中，每个</w:t>
      </w:r>
      <w:r w:rsidRPr="0006275F">
        <w:t>QUIC</w:t>
      </w:r>
      <w:r w:rsidRPr="0006275F">
        <w:t>数据包都会自动加密，不需要额外的</w:t>
      </w:r>
      <w:r w:rsidRPr="0006275F">
        <w:t>TLS</w:t>
      </w:r>
      <w:r w:rsidRPr="0006275F">
        <w:t>握手过程。</w:t>
      </w:r>
    </w:p>
    <w:p w14:paraId="5D649A7F" w14:textId="77777777" w:rsidR="0006275F" w:rsidRPr="0006275F" w:rsidRDefault="0006275F">
      <w:pPr>
        <w:numPr>
          <w:ilvl w:val="0"/>
          <w:numId w:val="15"/>
        </w:numPr>
      </w:pPr>
      <w:r w:rsidRPr="0006275F">
        <w:rPr>
          <w:b/>
          <w:bCs/>
        </w:rPr>
        <w:t>HTTP2</w:t>
      </w:r>
      <w:r w:rsidRPr="0006275F">
        <w:t>：虽然支持</w:t>
      </w:r>
      <w:r w:rsidRPr="0006275F">
        <w:t>TLS</w:t>
      </w:r>
      <w:r w:rsidRPr="0006275F">
        <w:t>加密，但并没有内建，使用时需要显式配置</w:t>
      </w:r>
      <w:r w:rsidRPr="0006275F">
        <w:t>TLS</w:t>
      </w:r>
      <w:r w:rsidRPr="0006275F">
        <w:t>层。</w:t>
      </w:r>
    </w:p>
    <w:p w14:paraId="7787D219" w14:textId="77777777" w:rsidR="0006275F" w:rsidRPr="0006275F" w:rsidRDefault="0006275F" w:rsidP="0006275F">
      <w:pPr>
        <w:rPr>
          <w:b/>
          <w:bCs/>
        </w:rPr>
      </w:pPr>
      <w:r w:rsidRPr="0006275F">
        <w:rPr>
          <w:b/>
          <w:bCs/>
        </w:rPr>
        <w:t xml:space="preserve">5. </w:t>
      </w:r>
      <w:r w:rsidRPr="0006275F">
        <w:rPr>
          <w:b/>
          <w:bCs/>
        </w:rPr>
        <w:t>头部压缩</w:t>
      </w:r>
    </w:p>
    <w:p w14:paraId="309412BA" w14:textId="77777777" w:rsidR="0006275F" w:rsidRPr="0006275F" w:rsidRDefault="0006275F">
      <w:pPr>
        <w:numPr>
          <w:ilvl w:val="0"/>
          <w:numId w:val="16"/>
        </w:numPr>
      </w:pPr>
      <w:r w:rsidRPr="0006275F">
        <w:rPr>
          <w:b/>
          <w:bCs/>
        </w:rPr>
        <w:t>HTTP3.0</w:t>
      </w:r>
      <w:r w:rsidRPr="0006275F">
        <w:t>：与</w:t>
      </w:r>
      <w:r w:rsidRPr="0006275F">
        <w:t>HTTP2</w:t>
      </w:r>
      <w:r w:rsidRPr="0006275F">
        <w:t>类似，</w:t>
      </w:r>
      <w:r w:rsidRPr="0006275F">
        <w:t>HTTP3</w:t>
      </w:r>
      <w:r w:rsidRPr="0006275F">
        <w:t>继续使用</w:t>
      </w:r>
      <w:r w:rsidRPr="0006275F">
        <w:t>HPACK</w:t>
      </w:r>
      <w:r w:rsidRPr="0006275F">
        <w:t>进行头部压缩，提高了带宽效率。</w:t>
      </w:r>
    </w:p>
    <w:p w14:paraId="3B9F36F9" w14:textId="77777777" w:rsidR="0006275F" w:rsidRPr="0006275F" w:rsidRDefault="0006275F">
      <w:pPr>
        <w:numPr>
          <w:ilvl w:val="0"/>
          <w:numId w:val="16"/>
        </w:numPr>
      </w:pPr>
      <w:r w:rsidRPr="0006275F">
        <w:rPr>
          <w:b/>
          <w:bCs/>
        </w:rPr>
        <w:t>HTTP1.1</w:t>
      </w:r>
      <w:r w:rsidRPr="0006275F">
        <w:t>：</w:t>
      </w:r>
      <w:r w:rsidRPr="0006275F">
        <w:t>HTTP1.1</w:t>
      </w:r>
      <w:r w:rsidRPr="0006275F">
        <w:t>没有内建头部压缩功能，导致大量重复头部信息的传</w:t>
      </w:r>
      <w:r w:rsidRPr="0006275F">
        <w:lastRenderedPageBreak/>
        <w:t>输，浪费带宽。</w:t>
      </w:r>
    </w:p>
    <w:p w14:paraId="69D586E4" w14:textId="600F5D80" w:rsidR="0006275F" w:rsidRDefault="0006275F" w:rsidP="0006275F">
      <w:pPr>
        <w:pStyle w:val="21"/>
      </w:pPr>
      <w:r w:rsidRPr="0006275F">
        <w:t>HTTPS</w:t>
      </w:r>
      <w:r w:rsidRPr="0006275F">
        <w:t>和</w:t>
      </w:r>
      <w:r w:rsidRPr="0006275F">
        <w:t>HTTP</w:t>
      </w:r>
      <w:r w:rsidRPr="0006275F">
        <w:t>有哪些区别？</w:t>
      </w:r>
    </w:p>
    <w:p w14:paraId="60F669A0" w14:textId="59230A1F" w:rsidR="0006275F" w:rsidRDefault="004D57B7" w:rsidP="0006275F">
      <w:r w:rsidRPr="004D57B7">
        <w:rPr>
          <w:b/>
          <w:bCs/>
        </w:rPr>
        <w:t>协议类型</w:t>
      </w:r>
      <w:r>
        <w:rPr>
          <w:rFonts w:hint="eastAsia"/>
        </w:rPr>
        <w:t>、</w:t>
      </w:r>
      <w:r w:rsidRPr="004D57B7">
        <w:rPr>
          <w:b/>
          <w:bCs/>
        </w:rPr>
        <w:t>端口号</w:t>
      </w:r>
      <w:r>
        <w:rPr>
          <w:rFonts w:hint="eastAsia"/>
        </w:rPr>
        <w:t>、</w:t>
      </w:r>
      <w:r w:rsidRPr="004D57B7">
        <w:rPr>
          <w:b/>
          <w:bCs/>
        </w:rPr>
        <w:t>加密方式</w:t>
      </w:r>
      <w:r>
        <w:rPr>
          <w:rFonts w:hint="eastAsia"/>
        </w:rPr>
        <w:t>、</w:t>
      </w:r>
      <w:r w:rsidRPr="004D57B7">
        <w:rPr>
          <w:b/>
          <w:bCs/>
        </w:rPr>
        <w:t>性能</w:t>
      </w:r>
      <w:r>
        <w:rPr>
          <w:rFonts w:hint="eastAsia"/>
        </w:rPr>
        <w:t>、</w:t>
      </w:r>
      <w:r w:rsidRPr="004D57B7">
        <w:rPr>
          <w:b/>
          <w:bCs/>
        </w:rPr>
        <w:t>安全性</w:t>
      </w:r>
    </w:p>
    <w:p w14:paraId="599CAD90" w14:textId="77777777" w:rsidR="004D57B7" w:rsidRPr="004D57B7" w:rsidRDefault="004D57B7" w:rsidP="004D57B7">
      <w:pPr>
        <w:rPr>
          <w:b/>
          <w:bCs/>
        </w:rPr>
      </w:pPr>
      <w:r w:rsidRPr="004D57B7">
        <w:rPr>
          <w:b/>
          <w:bCs/>
        </w:rPr>
        <w:t xml:space="preserve">1. </w:t>
      </w:r>
      <w:r w:rsidRPr="004D57B7">
        <w:rPr>
          <w:b/>
          <w:bCs/>
        </w:rPr>
        <w:t>协议类型</w:t>
      </w:r>
    </w:p>
    <w:p w14:paraId="6ABB4CFE" w14:textId="77777777" w:rsidR="004D57B7" w:rsidRPr="004D57B7" w:rsidRDefault="004D57B7">
      <w:pPr>
        <w:numPr>
          <w:ilvl w:val="0"/>
          <w:numId w:val="17"/>
        </w:numPr>
      </w:pPr>
      <w:r w:rsidRPr="004D57B7">
        <w:rPr>
          <w:b/>
          <w:bCs/>
        </w:rPr>
        <w:t>HTTP</w:t>
      </w:r>
      <w:r w:rsidRPr="004D57B7">
        <w:rPr>
          <w:b/>
          <w:bCs/>
        </w:rPr>
        <w:t>（超文本传输协议）</w:t>
      </w:r>
      <w:r w:rsidRPr="004D57B7">
        <w:t>：是一种用于从</w:t>
      </w:r>
      <w:r w:rsidRPr="004D57B7">
        <w:t>Web</w:t>
      </w:r>
      <w:r w:rsidRPr="004D57B7">
        <w:t>服务器传输超文本到本地浏览器的协议。</w:t>
      </w:r>
      <w:r w:rsidRPr="004D57B7">
        <w:t>HTTP</w:t>
      </w:r>
      <w:r w:rsidRPr="004D57B7">
        <w:t>协议是无状态的，不提供数据加密和认证，所有信息以明文形式传输。</w:t>
      </w:r>
    </w:p>
    <w:p w14:paraId="2E85AAC1" w14:textId="77777777" w:rsidR="004D57B7" w:rsidRPr="004D57B7" w:rsidRDefault="004D57B7">
      <w:pPr>
        <w:numPr>
          <w:ilvl w:val="0"/>
          <w:numId w:val="17"/>
        </w:numPr>
      </w:pPr>
      <w:r w:rsidRPr="004D57B7">
        <w:rPr>
          <w:b/>
          <w:bCs/>
        </w:rPr>
        <w:t>HTTPS</w:t>
      </w:r>
      <w:r w:rsidRPr="004D57B7">
        <w:rPr>
          <w:b/>
          <w:bCs/>
        </w:rPr>
        <w:t>（安全超文本传输协议）</w:t>
      </w:r>
      <w:r w:rsidRPr="004D57B7">
        <w:t>：是在</w:t>
      </w:r>
      <w:r w:rsidRPr="004D57B7">
        <w:t>HTTP</w:t>
      </w:r>
      <w:r w:rsidRPr="004D57B7">
        <w:t>协议基础上加入</w:t>
      </w:r>
      <w:r w:rsidRPr="004D57B7">
        <w:t>SSL/TLS</w:t>
      </w:r>
      <w:r w:rsidRPr="004D57B7">
        <w:t>加密层，保证数据的保密性和完整性，防止中间人攻击。</w:t>
      </w:r>
    </w:p>
    <w:p w14:paraId="58F478F7" w14:textId="77777777" w:rsidR="004D57B7" w:rsidRPr="004D57B7" w:rsidRDefault="004D57B7" w:rsidP="004D57B7">
      <w:pPr>
        <w:rPr>
          <w:b/>
          <w:bCs/>
        </w:rPr>
      </w:pPr>
      <w:r w:rsidRPr="004D57B7">
        <w:rPr>
          <w:b/>
          <w:bCs/>
        </w:rPr>
        <w:t xml:space="preserve">2. </w:t>
      </w:r>
      <w:r w:rsidRPr="004D57B7">
        <w:rPr>
          <w:b/>
          <w:bCs/>
        </w:rPr>
        <w:t>端口号</w:t>
      </w:r>
    </w:p>
    <w:p w14:paraId="35D1872E" w14:textId="77777777" w:rsidR="004D57B7" w:rsidRPr="004D57B7" w:rsidRDefault="004D57B7">
      <w:pPr>
        <w:numPr>
          <w:ilvl w:val="0"/>
          <w:numId w:val="18"/>
        </w:numPr>
      </w:pPr>
      <w:r w:rsidRPr="004D57B7">
        <w:rPr>
          <w:b/>
          <w:bCs/>
        </w:rPr>
        <w:t>HTTP</w:t>
      </w:r>
      <w:r w:rsidRPr="004D57B7">
        <w:t>：默认为</w:t>
      </w:r>
      <w:r w:rsidRPr="004D57B7">
        <w:t>80</w:t>
      </w:r>
      <w:r w:rsidRPr="004D57B7">
        <w:t>端口。</w:t>
      </w:r>
    </w:p>
    <w:p w14:paraId="423BB552" w14:textId="77777777" w:rsidR="004D57B7" w:rsidRPr="004D57B7" w:rsidRDefault="004D57B7">
      <w:pPr>
        <w:numPr>
          <w:ilvl w:val="0"/>
          <w:numId w:val="18"/>
        </w:numPr>
      </w:pPr>
      <w:r w:rsidRPr="004D57B7">
        <w:rPr>
          <w:b/>
          <w:bCs/>
        </w:rPr>
        <w:t>HTTPS</w:t>
      </w:r>
      <w:r w:rsidRPr="004D57B7">
        <w:t>：默认为</w:t>
      </w:r>
      <w:r w:rsidRPr="004D57B7">
        <w:t>443</w:t>
      </w:r>
      <w:r w:rsidRPr="004D57B7">
        <w:t>端口，通信是加密的，增加了一个安全层。</w:t>
      </w:r>
    </w:p>
    <w:p w14:paraId="07A7DAD1" w14:textId="77777777" w:rsidR="004D57B7" w:rsidRPr="004D57B7" w:rsidRDefault="004D57B7" w:rsidP="004D57B7">
      <w:pPr>
        <w:rPr>
          <w:b/>
          <w:bCs/>
        </w:rPr>
      </w:pPr>
      <w:r w:rsidRPr="004D57B7">
        <w:rPr>
          <w:b/>
          <w:bCs/>
        </w:rPr>
        <w:t xml:space="preserve">3. </w:t>
      </w:r>
      <w:r w:rsidRPr="004D57B7">
        <w:rPr>
          <w:b/>
          <w:bCs/>
        </w:rPr>
        <w:t>加密和传输层</w:t>
      </w:r>
    </w:p>
    <w:p w14:paraId="4D82371A" w14:textId="77777777" w:rsidR="004D57B7" w:rsidRPr="004D57B7" w:rsidRDefault="004D57B7">
      <w:pPr>
        <w:numPr>
          <w:ilvl w:val="0"/>
          <w:numId w:val="19"/>
        </w:numPr>
      </w:pPr>
      <w:r w:rsidRPr="004D57B7">
        <w:rPr>
          <w:b/>
          <w:bCs/>
        </w:rPr>
        <w:t>HTTP</w:t>
      </w:r>
      <w:r w:rsidRPr="004D57B7">
        <w:t>：数据在传输过程中是未加密的，容易被拦截、篡改。</w:t>
      </w:r>
    </w:p>
    <w:p w14:paraId="1788BC9C" w14:textId="77777777" w:rsidR="004D57B7" w:rsidRPr="004D57B7" w:rsidRDefault="004D57B7">
      <w:pPr>
        <w:numPr>
          <w:ilvl w:val="0"/>
          <w:numId w:val="19"/>
        </w:numPr>
      </w:pPr>
      <w:r w:rsidRPr="004D57B7">
        <w:rPr>
          <w:b/>
          <w:bCs/>
        </w:rPr>
        <w:t>HTTPS</w:t>
      </w:r>
      <w:r w:rsidRPr="004D57B7">
        <w:t>：通过</w:t>
      </w:r>
      <w:r w:rsidRPr="004D57B7">
        <w:t>SSL/TLS</w:t>
      </w:r>
      <w:r w:rsidRPr="004D57B7">
        <w:t>协议进行加密，使得数据在传输过程中即使被截获，也无法解密。</w:t>
      </w:r>
    </w:p>
    <w:p w14:paraId="73B8702E" w14:textId="77777777" w:rsidR="004D57B7" w:rsidRPr="004D57B7" w:rsidRDefault="004D57B7" w:rsidP="004D57B7">
      <w:pPr>
        <w:rPr>
          <w:b/>
          <w:bCs/>
        </w:rPr>
      </w:pPr>
      <w:r w:rsidRPr="004D57B7">
        <w:rPr>
          <w:b/>
          <w:bCs/>
        </w:rPr>
        <w:t xml:space="preserve">4. </w:t>
      </w:r>
      <w:r w:rsidRPr="004D57B7">
        <w:rPr>
          <w:b/>
          <w:bCs/>
        </w:rPr>
        <w:t>性能</w:t>
      </w:r>
    </w:p>
    <w:p w14:paraId="05B487CE" w14:textId="77777777" w:rsidR="004D57B7" w:rsidRPr="004D57B7" w:rsidRDefault="004D57B7">
      <w:pPr>
        <w:numPr>
          <w:ilvl w:val="0"/>
          <w:numId w:val="20"/>
        </w:numPr>
      </w:pPr>
      <w:r w:rsidRPr="004D57B7">
        <w:rPr>
          <w:b/>
          <w:bCs/>
        </w:rPr>
        <w:t>HTTP</w:t>
      </w:r>
      <w:r w:rsidRPr="004D57B7">
        <w:t>：由于没有加密过程，性能较好，传输速度较快。</w:t>
      </w:r>
    </w:p>
    <w:p w14:paraId="79CA9D4F" w14:textId="77777777" w:rsidR="004D57B7" w:rsidRPr="004D57B7" w:rsidRDefault="004D57B7">
      <w:pPr>
        <w:numPr>
          <w:ilvl w:val="0"/>
          <w:numId w:val="20"/>
        </w:numPr>
      </w:pPr>
      <w:r w:rsidRPr="004D57B7">
        <w:rPr>
          <w:b/>
          <w:bCs/>
        </w:rPr>
        <w:t>HTTPS</w:t>
      </w:r>
      <w:r w:rsidRPr="004D57B7">
        <w:t>：虽然由于加密和解密过程稍有性能损失，但现如今的硬件和加密算法优化已经让其性能差距不再显著。</w:t>
      </w:r>
    </w:p>
    <w:p w14:paraId="6D01D7BB" w14:textId="77777777" w:rsidR="004D57B7" w:rsidRPr="004D57B7" w:rsidRDefault="004D57B7" w:rsidP="004D57B7">
      <w:pPr>
        <w:rPr>
          <w:b/>
          <w:bCs/>
        </w:rPr>
      </w:pPr>
      <w:r w:rsidRPr="004D57B7">
        <w:rPr>
          <w:b/>
          <w:bCs/>
        </w:rPr>
        <w:t xml:space="preserve">5. </w:t>
      </w:r>
      <w:r w:rsidRPr="004D57B7">
        <w:rPr>
          <w:b/>
          <w:bCs/>
        </w:rPr>
        <w:t>安全性</w:t>
      </w:r>
    </w:p>
    <w:p w14:paraId="7ABE20D5" w14:textId="77777777" w:rsidR="004D57B7" w:rsidRPr="004D57B7" w:rsidRDefault="004D57B7">
      <w:pPr>
        <w:numPr>
          <w:ilvl w:val="0"/>
          <w:numId w:val="21"/>
        </w:numPr>
      </w:pPr>
      <w:r w:rsidRPr="004D57B7">
        <w:rPr>
          <w:b/>
          <w:bCs/>
        </w:rPr>
        <w:t>HTTP</w:t>
      </w:r>
      <w:r w:rsidRPr="004D57B7">
        <w:t>：数据传输过程中不进行加密，容易被窃听和篡改，存在中间人攻击风险。</w:t>
      </w:r>
    </w:p>
    <w:p w14:paraId="6AFE8DFA" w14:textId="77777777" w:rsidR="004D57B7" w:rsidRPr="004D57B7" w:rsidRDefault="004D57B7">
      <w:pPr>
        <w:numPr>
          <w:ilvl w:val="0"/>
          <w:numId w:val="21"/>
        </w:numPr>
      </w:pPr>
      <w:r w:rsidRPr="004D57B7">
        <w:rPr>
          <w:b/>
          <w:bCs/>
        </w:rPr>
        <w:t>HTTPS</w:t>
      </w:r>
      <w:r w:rsidRPr="004D57B7">
        <w:t>：通过</w:t>
      </w:r>
      <w:r w:rsidRPr="004D57B7">
        <w:t>SSL/TLS</w:t>
      </w:r>
      <w:r w:rsidRPr="004D57B7">
        <w:t>协议提供数据的加密、完整性验证及认证机制，有效防止中间人攻击、数据篡改及窃取。</w:t>
      </w:r>
    </w:p>
    <w:p w14:paraId="596CFCA7" w14:textId="77777777" w:rsidR="004D57B7" w:rsidRDefault="004D57B7" w:rsidP="0006275F"/>
    <w:p w14:paraId="75E47301" w14:textId="4EF283BF" w:rsidR="004D57B7" w:rsidRDefault="004D57B7" w:rsidP="004D57B7">
      <w:pPr>
        <w:pStyle w:val="21"/>
      </w:pPr>
      <w:r w:rsidRPr="004D57B7">
        <w:t>HTTPS</w:t>
      </w:r>
      <w:r w:rsidRPr="004D57B7">
        <w:t>工作原理是什么？它是如何实现数据加密的？</w:t>
      </w:r>
    </w:p>
    <w:p w14:paraId="303C7C0C" w14:textId="77777777" w:rsidR="004D57B7" w:rsidRPr="004D57B7" w:rsidRDefault="004D57B7" w:rsidP="004D57B7">
      <w:pPr>
        <w:rPr>
          <w:b/>
          <w:bCs/>
        </w:rPr>
      </w:pPr>
      <w:r w:rsidRPr="004D57B7">
        <w:rPr>
          <w:b/>
          <w:bCs/>
        </w:rPr>
        <w:t>1. SSL/TLS</w:t>
      </w:r>
      <w:r w:rsidRPr="004D57B7">
        <w:rPr>
          <w:b/>
          <w:bCs/>
        </w:rPr>
        <w:t>协议</w:t>
      </w:r>
    </w:p>
    <w:p w14:paraId="1B6F9FC5" w14:textId="77777777" w:rsidR="004D57B7" w:rsidRPr="004D57B7" w:rsidRDefault="004D57B7">
      <w:pPr>
        <w:numPr>
          <w:ilvl w:val="0"/>
          <w:numId w:val="22"/>
        </w:numPr>
      </w:pPr>
      <w:r w:rsidRPr="004D57B7">
        <w:rPr>
          <w:b/>
          <w:bCs/>
        </w:rPr>
        <w:t>SSL/TLS</w:t>
      </w:r>
      <w:r w:rsidRPr="004D57B7">
        <w:t>协议是实现</w:t>
      </w:r>
      <w:r w:rsidRPr="004D57B7">
        <w:t>HTTPS</w:t>
      </w:r>
      <w:r w:rsidRPr="004D57B7">
        <w:t>加密通信的核心技术，</w:t>
      </w:r>
      <w:r w:rsidRPr="004D57B7">
        <w:t>TLS</w:t>
      </w:r>
      <w:r w:rsidRPr="004D57B7">
        <w:t>是</w:t>
      </w:r>
      <w:r w:rsidRPr="004D57B7">
        <w:t>SSL</w:t>
      </w:r>
      <w:r w:rsidRPr="004D57B7">
        <w:t>的继任版本。</w:t>
      </w:r>
      <w:r w:rsidRPr="004D57B7">
        <w:t>SSL/TLS</w:t>
      </w:r>
      <w:r w:rsidRPr="004D57B7">
        <w:t>用于加密数据传输、验证身份并确保数据完整性。</w:t>
      </w:r>
      <w:r w:rsidRPr="004D57B7">
        <w:t>TLS</w:t>
      </w:r>
      <w:r w:rsidRPr="004D57B7">
        <w:t>提供了对称加密、非对称加密和哈希算法的结合，确保数据在传输中的机密性、完整性和认证。</w:t>
      </w:r>
    </w:p>
    <w:p w14:paraId="24510004" w14:textId="77777777" w:rsidR="004D57B7" w:rsidRPr="004D57B7" w:rsidRDefault="004D57B7" w:rsidP="004D57B7">
      <w:pPr>
        <w:rPr>
          <w:b/>
          <w:bCs/>
        </w:rPr>
      </w:pPr>
      <w:r w:rsidRPr="004D57B7">
        <w:rPr>
          <w:b/>
          <w:bCs/>
        </w:rPr>
        <w:t xml:space="preserve">2. </w:t>
      </w:r>
      <w:r w:rsidRPr="004D57B7">
        <w:rPr>
          <w:b/>
          <w:bCs/>
        </w:rPr>
        <w:t>加密过程</w:t>
      </w:r>
    </w:p>
    <w:p w14:paraId="527A5CD0" w14:textId="77777777" w:rsidR="004D57B7" w:rsidRPr="004D57B7" w:rsidRDefault="004D57B7">
      <w:pPr>
        <w:numPr>
          <w:ilvl w:val="0"/>
          <w:numId w:val="23"/>
        </w:numPr>
      </w:pPr>
      <w:r w:rsidRPr="004D57B7">
        <w:rPr>
          <w:b/>
          <w:bCs/>
        </w:rPr>
        <w:t>对称加密</w:t>
      </w:r>
      <w:r w:rsidRPr="004D57B7">
        <w:t>：</w:t>
      </w:r>
      <w:r w:rsidRPr="004D57B7">
        <w:t>HTTPS</w:t>
      </w:r>
      <w:r w:rsidRPr="004D57B7">
        <w:t>使用对称加密算法（如</w:t>
      </w:r>
      <w:r w:rsidRPr="004D57B7">
        <w:t>AES</w:t>
      </w:r>
      <w:r w:rsidRPr="004D57B7">
        <w:t>）对传输的数据进行加密。对称加密的优点是加密和解密速度快，但问题是密钥的安全性。因为双方使用相同的密钥加密和解密数据，必须确保密钥的安全传输。</w:t>
      </w:r>
    </w:p>
    <w:p w14:paraId="3B477CB7" w14:textId="77777777" w:rsidR="004D57B7" w:rsidRPr="004D57B7" w:rsidRDefault="004D57B7">
      <w:pPr>
        <w:numPr>
          <w:ilvl w:val="0"/>
          <w:numId w:val="23"/>
        </w:numPr>
      </w:pPr>
      <w:r w:rsidRPr="004D57B7">
        <w:rPr>
          <w:b/>
          <w:bCs/>
        </w:rPr>
        <w:t>非对称加密</w:t>
      </w:r>
      <w:r w:rsidRPr="004D57B7">
        <w:t>：用于密钥交换和身份认证。非对称加密使用公钥和私钥对数据进行加解密，公钥加密的数据只能用对应的私钥解密。服务器通过数字证书将公钥发送给客户端，客户端用该公钥加密会话密钥（对称密钥），</w:t>
      </w:r>
      <w:r w:rsidRPr="004D57B7">
        <w:lastRenderedPageBreak/>
        <w:t>然后发送给服务器。服务器用自己的私钥解密该密钥。</w:t>
      </w:r>
    </w:p>
    <w:p w14:paraId="40885A90" w14:textId="77777777" w:rsidR="004D57B7" w:rsidRPr="004D57B7" w:rsidRDefault="004D57B7" w:rsidP="004D57B7">
      <w:pPr>
        <w:rPr>
          <w:b/>
          <w:bCs/>
        </w:rPr>
      </w:pPr>
      <w:r w:rsidRPr="004D57B7">
        <w:rPr>
          <w:b/>
          <w:bCs/>
        </w:rPr>
        <w:t xml:space="preserve">3. </w:t>
      </w:r>
      <w:r w:rsidRPr="004D57B7">
        <w:rPr>
          <w:b/>
          <w:bCs/>
        </w:rPr>
        <w:t>握手过程</w:t>
      </w:r>
    </w:p>
    <w:p w14:paraId="4A07173C" w14:textId="77777777" w:rsidR="004D57B7" w:rsidRPr="004D57B7" w:rsidRDefault="004D57B7">
      <w:pPr>
        <w:numPr>
          <w:ilvl w:val="0"/>
          <w:numId w:val="24"/>
        </w:numPr>
      </w:pPr>
      <w:r w:rsidRPr="004D57B7">
        <w:rPr>
          <w:b/>
          <w:bCs/>
        </w:rPr>
        <w:t>SSL/TLS</w:t>
      </w:r>
      <w:r w:rsidRPr="004D57B7">
        <w:rPr>
          <w:b/>
          <w:bCs/>
        </w:rPr>
        <w:t>握手</w:t>
      </w:r>
      <w:r w:rsidRPr="004D57B7">
        <w:t>：</w:t>
      </w:r>
      <w:r w:rsidRPr="004D57B7">
        <w:t>HTTPS</w:t>
      </w:r>
      <w:r w:rsidRPr="004D57B7">
        <w:t>通信开始时，客户端与服务器会进行</w:t>
      </w:r>
      <w:r w:rsidRPr="004D57B7">
        <w:t>SSL/TLS</w:t>
      </w:r>
      <w:r w:rsidRPr="004D57B7">
        <w:t>握手，以下是握手的基本步骤：</w:t>
      </w:r>
    </w:p>
    <w:p w14:paraId="0D13393C" w14:textId="77777777" w:rsidR="004D57B7" w:rsidRPr="004D57B7" w:rsidRDefault="004D57B7">
      <w:pPr>
        <w:numPr>
          <w:ilvl w:val="1"/>
          <w:numId w:val="24"/>
        </w:numPr>
      </w:pPr>
      <w:r w:rsidRPr="004D57B7">
        <w:rPr>
          <w:b/>
          <w:bCs/>
        </w:rPr>
        <w:t>客户端</w:t>
      </w:r>
      <w:r w:rsidRPr="004D57B7">
        <w:rPr>
          <w:b/>
          <w:bCs/>
        </w:rPr>
        <w:t>Hello</w:t>
      </w:r>
      <w:r w:rsidRPr="004D57B7">
        <w:t>：客户端向服务器发送支持的加密算法、生成的随机数等信息。</w:t>
      </w:r>
    </w:p>
    <w:p w14:paraId="35875D82" w14:textId="77777777" w:rsidR="004D57B7" w:rsidRPr="004D57B7" w:rsidRDefault="004D57B7">
      <w:pPr>
        <w:numPr>
          <w:ilvl w:val="1"/>
          <w:numId w:val="24"/>
        </w:numPr>
      </w:pPr>
      <w:r w:rsidRPr="004D57B7">
        <w:rPr>
          <w:b/>
          <w:bCs/>
        </w:rPr>
        <w:t>服务器</w:t>
      </w:r>
      <w:r w:rsidRPr="004D57B7">
        <w:rPr>
          <w:b/>
          <w:bCs/>
        </w:rPr>
        <w:t>Hello</w:t>
      </w:r>
      <w:r w:rsidRPr="004D57B7">
        <w:t>：服务器从客户端提供的算法中选择一个并返回自己的证书（包含公钥），以及用于生成会话密钥的随机数。</w:t>
      </w:r>
    </w:p>
    <w:p w14:paraId="251B0C3C" w14:textId="77777777" w:rsidR="004D57B7" w:rsidRPr="004D57B7" w:rsidRDefault="004D57B7">
      <w:pPr>
        <w:numPr>
          <w:ilvl w:val="1"/>
          <w:numId w:val="24"/>
        </w:numPr>
      </w:pPr>
      <w:r w:rsidRPr="004D57B7">
        <w:rPr>
          <w:b/>
          <w:bCs/>
        </w:rPr>
        <w:t>密钥交换</w:t>
      </w:r>
      <w:r w:rsidRPr="004D57B7">
        <w:t>：客户端生成一个会话密钥并使用服务器的公钥加密该密钥，然后发送给服务器。服务器使用自己的私钥解密，获得会话密钥。</w:t>
      </w:r>
    </w:p>
    <w:p w14:paraId="19B122A1" w14:textId="77777777" w:rsidR="004D57B7" w:rsidRPr="004D57B7" w:rsidRDefault="004D57B7">
      <w:pPr>
        <w:numPr>
          <w:ilvl w:val="1"/>
          <w:numId w:val="24"/>
        </w:numPr>
      </w:pPr>
      <w:r w:rsidRPr="004D57B7">
        <w:rPr>
          <w:b/>
          <w:bCs/>
        </w:rPr>
        <w:t>验证身份</w:t>
      </w:r>
      <w:r w:rsidRPr="004D57B7">
        <w:t>：客户端验证服务器的数字证书，以确保与预期的服务器通信，防止中间人攻击。</w:t>
      </w:r>
    </w:p>
    <w:p w14:paraId="3B8A433F" w14:textId="77777777" w:rsidR="004D57B7" w:rsidRPr="004D57B7" w:rsidRDefault="004D57B7">
      <w:pPr>
        <w:numPr>
          <w:ilvl w:val="1"/>
          <w:numId w:val="24"/>
        </w:numPr>
      </w:pPr>
      <w:r w:rsidRPr="004D57B7">
        <w:rPr>
          <w:b/>
          <w:bCs/>
        </w:rPr>
        <w:t>完成握手</w:t>
      </w:r>
      <w:r w:rsidRPr="004D57B7">
        <w:t>：客户端和服务器使用协商的会话密钥进行加密通信。</w:t>
      </w:r>
    </w:p>
    <w:p w14:paraId="424289AD" w14:textId="77777777" w:rsidR="004D57B7" w:rsidRPr="004D57B7" w:rsidRDefault="004D57B7" w:rsidP="004D57B7">
      <w:pPr>
        <w:rPr>
          <w:b/>
          <w:bCs/>
        </w:rPr>
      </w:pPr>
      <w:r w:rsidRPr="004D57B7">
        <w:rPr>
          <w:b/>
          <w:bCs/>
        </w:rPr>
        <w:t xml:space="preserve">4. </w:t>
      </w:r>
      <w:r w:rsidRPr="004D57B7">
        <w:rPr>
          <w:b/>
          <w:bCs/>
        </w:rPr>
        <w:t>数据传输</w:t>
      </w:r>
    </w:p>
    <w:p w14:paraId="0DA877C2" w14:textId="77777777" w:rsidR="004D57B7" w:rsidRPr="004D57B7" w:rsidRDefault="004D57B7">
      <w:pPr>
        <w:numPr>
          <w:ilvl w:val="0"/>
          <w:numId w:val="25"/>
        </w:numPr>
      </w:pPr>
      <w:r w:rsidRPr="004D57B7">
        <w:rPr>
          <w:b/>
          <w:bCs/>
        </w:rPr>
        <w:t>加密数据传输</w:t>
      </w:r>
      <w:r w:rsidRPr="004D57B7">
        <w:t>：一旦握手完成，客户端和服务器就开始使用对称加密算法（如</w:t>
      </w:r>
      <w:r w:rsidRPr="004D57B7">
        <w:t>AES</w:t>
      </w:r>
      <w:r w:rsidRPr="004D57B7">
        <w:t>）加密通信数据。此时，通信双方使用的是会话密钥（由握手过程中的密钥交换生成），确保数据在传输过程中既不会被窃取，也不会被篡改。</w:t>
      </w:r>
    </w:p>
    <w:p w14:paraId="13071303" w14:textId="77777777" w:rsidR="004D57B7" w:rsidRPr="004D57B7" w:rsidRDefault="004D57B7">
      <w:pPr>
        <w:numPr>
          <w:ilvl w:val="0"/>
          <w:numId w:val="25"/>
        </w:numPr>
      </w:pPr>
      <w:r w:rsidRPr="004D57B7">
        <w:rPr>
          <w:b/>
          <w:bCs/>
        </w:rPr>
        <w:t>数据完整性</w:t>
      </w:r>
      <w:r w:rsidRPr="004D57B7">
        <w:t>：在数据传输过程中，</w:t>
      </w:r>
      <w:r w:rsidRPr="004D57B7">
        <w:t>SSL/TLS</w:t>
      </w:r>
      <w:r w:rsidRPr="004D57B7">
        <w:t>协议使用哈希算法（如</w:t>
      </w:r>
      <w:r w:rsidRPr="004D57B7">
        <w:t>SHA-256</w:t>
      </w:r>
      <w:r w:rsidRPr="004D57B7">
        <w:t>）对数据进行完整性验证，确保数据在传输过程中没有被篡改。</w:t>
      </w:r>
    </w:p>
    <w:p w14:paraId="0BA1C664" w14:textId="77777777" w:rsidR="004D57B7" w:rsidRPr="004D57B7" w:rsidRDefault="004D57B7" w:rsidP="004D57B7"/>
    <w:p w14:paraId="7D406AB3" w14:textId="3AF44348" w:rsidR="007552D2" w:rsidRDefault="007552D2">
      <w:pPr>
        <w:widowControl/>
        <w:jc w:val="left"/>
      </w:pPr>
      <w:r>
        <w:br w:type="page"/>
      </w:r>
    </w:p>
    <w:p w14:paraId="6A23B7C9" w14:textId="77777777" w:rsidR="00E43B57" w:rsidRDefault="00E43B57">
      <w:pPr>
        <w:widowControl/>
        <w:jc w:val="left"/>
        <w:rPr>
          <w:rFonts w:eastAsia="黑体"/>
          <w:b/>
          <w:bCs/>
          <w:color w:val="C00000"/>
          <w:kern w:val="44"/>
          <w:sz w:val="28"/>
          <w:szCs w:val="44"/>
          <w:shd w:val="clear" w:color="auto" w:fill="FFFFFF"/>
        </w:rPr>
      </w:pPr>
      <w:r>
        <w:lastRenderedPageBreak/>
        <w:br w:type="page"/>
      </w:r>
    </w:p>
    <w:p w14:paraId="6A5096DC" w14:textId="28DF3492" w:rsidR="007224DC" w:rsidRDefault="007224DC" w:rsidP="00DB35AD">
      <w:pPr>
        <w:pStyle w:val="14"/>
      </w:pPr>
      <w:bookmarkStart w:id="0" w:name="_Toc89717342"/>
      <w:r>
        <w:rPr>
          <w:rFonts w:hint="eastAsia"/>
        </w:rPr>
        <w:lastRenderedPageBreak/>
        <w:t>知识框架</w:t>
      </w:r>
    </w:p>
    <w:p w14:paraId="78BC0BBF" w14:textId="4F86329D" w:rsidR="00DB35AD" w:rsidRPr="00DB35AD" w:rsidRDefault="00DB35AD" w:rsidP="00DB35AD">
      <w:pPr>
        <w:pStyle w:val="14"/>
      </w:pPr>
      <w:r w:rsidRPr="00DB35AD">
        <w:rPr>
          <w:rFonts w:hint="eastAsia"/>
        </w:rPr>
        <w:t>1.OSI/RM</w:t>
      </w:r>
      <w:bookmarkEnd w:id="0"/>
    </w:p>
    <w:p w14:paraId="611B954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应用层：</w:t>
      </w:r>
      <w:r w:rsidRPr="00DB35AD">
        <w:rPr>
          <w:rFonts w:ascii="Calibri" w:eastAsia="微软雅黑" w:hAnsi="Calibri" w:hint="eastAsia"/>
        </w:rPr>
        <w:t>在</w:t>
      </w:r>
      <w:r w:rsidRPr="00DB35AD">
        <w:rPr>
          <w:rFonts w:ascii="Calibri" w:eastAsia="微软雅黑" w:hAnsi="Calibri" w:hint="eastAsia"/>
          <w:u w:val="single"/>
        </w:rPr>
        <w:t>用户应用程序</w:t>
      </w:r>
      <w:r w:rsidRPr="00DB35AD">
        <w:rPr>
          <w:rFonts w:ascii="Calibri" w:eastAsia="微软雅黑" w:hAnsi="Calibri" w:hint="eastAsia"/>
        </w:rPr>
        <w:t>与</w:t>
      </w:r>
      <w:r w:rsidRPr="00DB35AD">
        <w:rPr>
          <w:rFonts w:ascii="Calibri" w:eastAsia="微软雅黑" w:hAnsi="Calibri" w:hint="eastAsia"/>
          <w:u w:val="single"/>
        </w:rPr>
        <w:t>网络</w:t>
      </w:r>
      <w:r w:rsidRPr="00DB35AD">
        <w:rPr>
          <w:rFonts w:ascii="Calibri" w:eastAsia="微软雅黑" w:hAnsi="Calibri" w:hint="eastAsia"/>
        </w:rPr>
        <w:t>间作为</w:t>
      </w:r>
      <w:r w:rsidRPr="00DB35AD">
        <w:rPr>
          <w:rFonts w:ascii="Calibri" w:eastAsia="微软雅黑" w:hAnsi="Calibri" w:hint="eastAsia"/>
          <w:u w:val="single"/>
        </w:rPr>
        <w:t>接口</w:t>
      </w:r>
      <w:r w:rsidRPr="00DB35AD">
        <w:rPr>
          <w:rFonts w:ascii="Calibri" w:eastAsia="微软雅黑" w:hAnsi="Calibri" w:hint="eastAsia"/>
        </w:rPr>
        <w:t>，使能</w:t>
      </w:r>
      <w:r w:rsidRPr="00DB35AD">
        <w:rPr>
          <w:rFonts w:ascii="Calibri" w:eastAsia="微软雅黑" w:hAnsi="Calibri" w:hint="eastAsia"/>
          <w:u w:val="single"/>
        </w:rPr>
        <w:t>交互</w:t>
      </w:r>
    </w:p>
    <w:p w14:paraId="7A3B68A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表示层：</w:t>
      </w:r>
      <w:r w:rsidRPr="00DB35AD">
        <w:rPr>
          <w:rFonts w:ascii="Calibri" w:eastAsia="微软雅黑" w:hAnsi="Calibri" w:hint="eastAsia"/>
        </w:rPr>
        <w:t>对数据</w:t>
      </w:r>
      <w:r w:rsidRPr="00DB35AD">
        <w:rPr>
          <w:rFonts w:ascii="Calibri" w:eastAsia="微软雅黑" w:hAnsi="Calibri" w:hint="eastAsia"/>
          <w:u w:val="single"/>
        </w:rPr>
        <w:t>编码、加密、压缩、转换</w:t>
      </w:r>
      <w:r w:rsidRPr="00DB35AD">
        <w:rPr>
          <w:rFonts w:ascii="Calibri" w:eastAsia="微软雅黑" w:hAnsi="Calibri" w:hint="eastAsia"/>
        </w:rPr>
        <w:t>，使</w:t>
      </w:r>
      <w:r w:rsidRPr="00DB35AD">
        <w:rPr>
          <w:rFonts w:ascii="Calibri" w:eastAsia="微软雅黑" w:hAnsi="Calibri" w:hint="eastAsia"/>
          <w:u w:val="single"/>
        </w:rPr>
        <w:t>应程理解</w:t>
      </w:r>
      <w:r w:rsidRPr="00DB35AD">
        <w:rPr>
          <w:rFonts w:ascii="Calibri" w:eastAsia="微软雅黑" w:hAnsi="Calibri" w:hint="eastAsia"/>
        </w:rPr>
        <w:t>数据报文的</w:t>
      </w:r>
      <w:r w:rsidRPr="00DB35AD">
        <w:rPr>
          <w:rFonts w:ascii="Calibri" w:eastAsia="微软雅黑" w:hAnsi="Calibri" w:hint="eastAsia"/>
          <w:u w:val="single"/>
        </w:rPr>
        <w:t>真实含义</w:t>
      </w:r>
    </w:p>
    <w:p w14:paraId="542A21D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会话层：</w:t>
      </w:r>
      <w:r w:rsidRPr="00DB35AD">
        <w:rPr>
          <w:rFonts w:ascii="Calibri" w:eastAsia="微软雅黑" w:hAnsi="Calibri" w:hint="eastAsia"/>
        </w:rPr>
        <w:t>建立、保持、结束会话</w:t>
      </w:r>
    </w:p>
    <w:p w14:paraId="6F61DD72"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④</w:t>
      </w:r>
      <w:r w:rsidRPr="00DB35AD">
        <w:rPr>
          <w:rFonts w:ascii="Calibri" w:eastAsia="微软雅黑" w:hAnsi="Calibri" w:hint="eastAsia"/>
          <w:b/>
          <w:bCs/>
        </w:rPr>
        <w:t xml:space="preserve"> </w:t>
      </w:r>
      <w:r w:rsidRPr="00DB35AD">
        <w:rPr>
          <w:rFonts w:ascii="Calibri" w:eastAsia="微软雅黑" w:hAnsi="Calibri" w:hint="eastAsia"/>
          <w:b/>
          <w:bCs/>
        </w:rPr>
        <w:t>传输层</w:t>
      </w:r>
      <w:r w:rsidRPr="00DB35AD">
        <w:rPr>
          <w:rFonts w:ascii="Calibri" w:eastAsia="微软雅黑" w:hAnsi="Calibri" w:hint="eastAsia"/>
        </w:rPr>
        <w:t>（通信子网与资源子网的</w:t>
      </w:r>
      <w:r w:rsidRPr="00DB35AD">
        <w:rPr>
          <w:rFonts w:ascii="Calibri" w:eastAsia="微软雅黑" w:hAnsi="Calibri" w:hint="eastAsia"/>
          <w:u w:val="single"/>
        </w:rPr>
        <w:t>分界层</w:t>
      </w:r>
      <w:r w:rsidRPr="00DB35AD">
        <w:rPr>
          <w:rFonts w:ascii="Calibri" w:eastAsia="微软雅黑" w:hAnsi="Calibri" w:hint="eastAsia"/>
        </w:rPr>
        <w:t>）</w:t>
      </w:r>
    </w:p>
    <w:p w14:paraId="1879472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的</w:t>
      </w:r>
      <w:r w:rsidRPr="00DB35AD">
        <w:rPr>
          <w:rFonts w:ascii="Calibri" w:eastAsia="微软雅黑" w:hAnsi="Calibri" w:hint="eastAsia"/>
          <w:u w:val="single"/>
        </w:rPr>
        <w:t>可靠透明数据</w:t>
      </w:r>
      <w:r w:rsidRPr="00DB35AD">
        <w:rPr>
          <w:rFonts w:ascii="Calibri" w:eastAsia="微软雅黑" w:hAnsi="Calibri" w:hint="eastAsia"/>
          <w:color w:val="FF0000"/>
          <w:u w:val="single"/>
        </w:rPr>
        <w:t>传输</w:t>
      </w:r>
    </w:p>
    <w:p w14:paraId="7FABEDB2"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传输连接管理（连接建立、维护和拆除）</w:t>
      </w:r>
    </w:p>
    <w:p w14:paraId="01CAC4E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传输差错处理（差错控制、流量控制）</w:t>
      </w:r>
    </w:p>
    <w:p w14:paraId="5AF04926"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⑤</w:t>
      </w:r>
      <w:r w:rsidRPr="00DB35AD">
        <w:rPr>
          <w:rFonts w:ascii="Calibri" w:eastAsia="微软雅黑" w:hAnsi="Calibri" w:hint="eastAsia"/>
          <w:b/>
          <w:bCs/>
        </w:rPr>
        <w:t xml:space="preserve"> </w:t>
      </w:r>
      <w:r w:rsidRPr="00DB35AD">
        <w:rPr>
          <w:rFonts w:ascii="Calibri" w:eastAsia="微软雅黑" w:hAnsi="Calibri" w:hint="eastAsia"/>
          <w:b/>
          <w:bCs/>
        </w:rPr>
        <w:t>网络层</w:t>
      </w:r>
      <w:r w:rsidRPr="00DB35AD">
        <w:rPr>
          <w:rFonts w:ascii="Calibri" w:eastAsia="微软雅黑" w:hAnsi="Calibri" w:hint="eastAsia"/>
        </w:rPr>
        <w:t>（通信子网的</w:t>
      </w:r>
      <w:r w:rsidRPr="00DB35AD">
        <w:rPr>
          <w:rFonts w:ascii="Calibri" w:eastAsia="微软雅黑" w:hAnsi="Calibri" w:hint="eastAsia"/>
          <w:u w:val="single"/>
        </w:rPr>
        <w:t>最高层</w:t>
      </w:r>
      <w:r w:rsidRPr="00DB35AD">
        <w:rPr>
          <w:rFonts w:ascii="Calibri" w:eastAsia="微软雅黑" w:hAnsi="Calibri" w:hint="eastAsia"/>
        </w:rPr>
        <w:t>）</w:t>
      </w:r>
    </w:p>
    <w:p w14:paraId="4F332D58"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逻辑地址寻址（</w:t>
      </w:r>
      <w:r w:rsidRPr="00DB35AD">
        <w:rPr>
          <w:rFonts w:ascii="Calibri" w:eastAsia="微软雅黑" w:hAnsi="Calibri" w:hint="eastAsia"/>
        </w:rPr>
        <w:t>I</w:t>
      </w:r>
      <w:r w:rsidRPr="00DB35AD">
        <w:rPr>
          <w:rFonts w:ascii="Calibri" w:eastAsia="微软雅黑" w:hAnsi="Calibri"/>
        </w:rPr>
        <w:t>P</w:t>
      </w:r>
      <w:r w:rsidRPr="00DB35AD">
        <w:rPr>
          <w:rFonts w:ascii="Calibri" w:eastAsia="微软雅黑" w:hAnsi="Calibri" w:hint="eastAsia"/>
        </w:rPr>
        <w:t>地址翻译成物理地址）</w:t>
      </w:r>
    </w:p>
    <w:p w14:paraId="795F611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路由选择（为分组选择最适当的路径）</w:t>
      </w:r>
    </w:p>
    <w:p w14:paraId="5B1C53D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⑥</w:t>
      </w:r>
      <w:r w:rsidRPr="00DB35AD">
        <w:rPr>
          <w:rFonts w:ascii="Calibri" w:eastAsia="微软雅黑" w:hAnsi="Calibri" w:hint="eastAsia"/>
          <w:b/>
          <w:bCs/>
        </w:rPr>
        <w:t xml:space="preserve"> </w:t>
      </w:r>
      <w:r w:rsidRPr="00DB35AD">
        <w:rPr>
          <w:rFonts w:ascii="Calibri" w:eastAsia="微软雅黑" w:hAnsi="Calibri" w:hint="eastAsia"/>
          <w:b/>
          <w:bCs/>
        </w:rPr>
        <w:t>数据链路层</w:t>
      </w:r>
    </w:p>
    <w:p w14:paraId="68C970FD"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提供</w:t>
      </w:r>
      <w:r w:rsidRPr="00DB35AD">
        <w:rPr>
          <w:rFonts w:ascii="Calibri" w:eastAsia="微软雅黑" w:hAnsi="Calibri" w:hint="eastAsia"/>
          <w:u w:val="single"/>
        </w:rPr>
        <w:t>可靠数据传输</w:t>
      </w:r>
      <w:r w:rsidRPr="00DB35AD">
        <w:rPr>
          <w:rFonts w:ascii="Calibri" w:eastAsia="微软雅黑" w:hAnsi="Calibri" w:hint="eastAsia"/>
          <w:color w:val="FF0000"/>
          <w:u w:val="single"/>
        </w:rPr>
        <w:t>链路</w:t>
      </w:r>
      <w:r w:rsidRPr="00DB35AD">
        <w:rPr>
          <w:rFonts w:ascii="Calibri" w:eastAsia="微软雅黑" w:hAnsi="Calibri" w:hint="eastAsia"/>
        </w:rPr>
        <w:t>，分为</w:t>
      </w:r>
      <w:r w:rsidRPr="00DB35AD">
        <w:rPr>
          <w:rFonts w:ascii="Calibri" w:eastAsia="微软雅黑" w:hAnsi="Calibri" w:hint="eastAsia"/>
          <w:u w:val="single"/>
        </w:rPr>
        <w:t>：</w:t>
      </w:r>
    </w:p>
    <w:p w14:paraId="13008CD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解决</w:t>
      </w:r>
      <w:r w:rsidRPr="00DB35AD">
        <w:rPr>
          <w:rFonts w:ascii="Calibri" w:eastAsia="微软雅黑" w:hAnsi="Calibri" w:hint="eastAsia"/>
          <w:u w:val="single"/>
        </w:rPr>
        <w:t>信道竞争问题</w:t>
      </w:r>
      <w:r w:rsidRPr="00DB35AD">
        <w:rPr>
          <w:rFonts w:ascii="Calibri" w:eastAsia="微软雅黑" w:hAnsi="Calibri" w:hint="eastAsia"/>
        </w:rPr>
        <w:t>，</w:t>
      </w:r>
      <w:r w:rsidRPr="00DB35AD">
        <w:rPr>
          <w:rFonts w:ascii="Calibri" w:eastAsia="微软雅黑" w:hAnsi="Calibri" w:hint="eastAsia"/>
          <w:u w:val="single"/>
        </w:rPr>
        <w:t>完成介质访问控制</w:t>
      </w:r>
      <w:r w:rsidRPr="00DB35AD">
        <w:rPr>
          <w:rFonts w:ascii="Calibri" w:eastAsia="微软雅黑" w:hAnsi="Calibri" w:hint="eastAsia"/>
        </w:rPr>
        <w:t>。</w:t>
      </w:r>
    </w:p>
    <w:p w14:paraId="1728531A"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LLC</w:t>
      </w:r>
      <w:r w:rsidRPr="00DB35AD">
        <w:rPr>
          <w:rFonts w:ascii="Calibri" w:eastAsia="微软雅黑" w:hAnsi="Calibri" w:hint="eastAsia"/>
        </w:rPr>
        <w:t>负责</w:t>
      </w:r>
      <w:r w:rsidRPr="00DB35AD">
        <w:rPr>
          <w:rFonts w:ascii="Calibri" w:eastAsia="微软雅黑" w:hAnsi="Calibri" w:hint="eastAsia"/>
          <w:u w:val="single"/>
        </w:rPr>
        <w:t>建立和维护网络连接</w:t>
      </w:r>
      <w:r w:rsidRPr="00DB35AD">
        <w:rPr>
          <w:rFonts w:ascii="Calibri" w:eastAsia="微软雅黑" w:hAnsi="Calibri" w:hint="eastAsia"/>
        </w:rPr>
        <w:t>，执行</w:t>
      </w:r>
      <w:r w:rsidRPr="00DB35AD">
        <w:rPr>
          <w:rFonts w:ascii="Calibri" w:eastAsia="微软雅黑" w:hAnsi="Calibri" w:hint="eastAsia"/>
          <w:u w:val="single"/>
        </w:rPr>
        <w:t>差错控制、流量控制</w:t>
      </w:r>
      <w:r w:rsidRPr="00DB35AD">
        <w:rPr>
          <w:rFonts w:ascii="Calibri" w:eastAsia="微软雅黑" w:hAnsi="Calibri" w:hint="eastAsia"/>
        </w:rPr>
        <w:t>。</w:t>
      </w:r>
    </w:p>
    <w:p w14:paraId="0108C000" w14:textId="77777777" w:rsidR="00DB35AD" w:rsidRPr="00DB35AD" w:rsidRDefault="00DB35AD" w:rsidP="00DB35AD">
      <w:pPr>
        <w:rPr>
          <w:rFonts w:ascii="Calibri" w:eastAsia="微软雅黑" w:hAnsi="Calibri"/>
        </w:rPr>
      </w:pPr>
      <w:r w:rsidRPr="00DB35AD">
        <w:rPr>
          <w:rFonts w:ascii="Calibri" w:eastAsia="微软雅黑" w:hAnsi="Calibri" w:hint="eastAsia"/>
          <w:b/>
          <w:bCs/>
        </w:rPr>
        <w:t>⑦</w:t>
      </w:r>
      <w:r w:rsidRPr="00DB35AD">
        <w:rPr>
          <w:rFonts w:ascii="Calibri" w:eastAsia="微软雅黑" w:hAnsi="Calibri" w:hint="eastAsia"/>
          <w:b/>
          <w:bCs/>
        </w:rPr>
        <w:t xml:space="preserve"> </w:t>
      </w:r>
      <w:r w:rsidRPr="00DB35AD">
        <w:rPr>
          <w:rFonts w:ascii="Calibri" w:eastAsia="微软雅黑" w:hAnsi="Calibri" w:hint="eastAsia"/>
          <w:b/>
          <w:bCs/>
        </w:rPr>
        <w:t>物理层</w:t>
      </w:r>
    </w:p>
    <w:p w14:paraId="47BA724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u w:val="single"/>
        </w:rPr>
        <w:t>提供</w:t>
      </w:r>
      <w:r w:rsidRPr="00DB35AD">
        <w:rPr>
          <w:rFonts w:ascii="Calibri" w:eastAsia="微软雅黑" w:hAnsi="Calibri" w:hint="eastAsia"/>
        </w:rPr>
        <w:t>正确透明</w:t>
      </w:r>
      <w:r w:rsidRPr="00DB35AD">
        <w:rPr>
          <w:rFonts w:ascii="Calibri" w:eastAsia="微软雅黑" w:hAnsi="Calibri" w:hint="eastAsia"/>
          <w:u w:val="single"/>
        </w:rPr>
        <w:t>数据传输</w:t>
      </w:r>
      <w:r w:rsidRPr="00DB35AD">
        <w:rPr>
          <w:rFonts w:ascii="Calibri" w:eastAsia="微软雅黑" w:hAnsi="Calibri" w:hint="eastAsia"/>
          <w:color w:val="FF0000"/>
          <w:u w:val="single"/>
        </w:rPr>
        <w:t>介质</w:t>
      </w:r>
      <w:r w:rsidRPr="00DB35AD">
        <w:rPr>
          <w:rFonts w:ascii="Calibri" w:eastAsia="微软雅黑" w:hAnsi="Calibri" w:hint="eastAsia"/>
        </w:rPr>
        <w:t>。</w:t>
      </w:r>
      <w:r w:rsidRPr="00DB35AD">
        <w:rPr>
          <w:rFonts w:ascii="Calibri" w:eastAsia="微软雅黑" w:hAnsi="Calibri" w:hint="eastAsia"/>
          <w:color w:val="A6A6A6"/>
        </w:rPr>
        <w:t>（机械、电气、功能、过程特性）</w:t>
      </w:r>
    </w:p>
    <w:p w14:paraId="56BEE31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实现相邻计算机节点之间</w:t>
      </w:r>
      <w:r w:rsidRPr="00DB35AD">
        <w:rPr>
          <w:rFonts w:ascii="Calibri" w:eastAsia="微软雅黑" w:hAnsi="Calibri" w:hint="eastAsia"/>
          <w:u w:val="single"/>
        </w:rPr>
        <w:t>比特流</w:t>
      </w:r>
      <w:r w:rsidRPr="00DB35AD">
        <w:rPr>
          <w:rFonts w:ascii="Calibri" w:eastAsia="微软雅黑" w:hAnsi="Calibri" w:hint="eastAsia"/>
        </w:rPr>
        <w:t>的透明传送（数模转换与模数转换）</w:t>
      </w:r>
    </w:p>
    <w:p w14:paraId="7419B6E0"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u w:val="single"/>
        </w:rPr>
        <w:t>屏蔽</w:t>
      </w:r>
      <w:r w:rsidRPr="00DB35AD">
        <w:rPr>
          <w:rFonts w:ascii="Calibri" w:eastAsia="微软雅黑" w:hAnsi="Calibri" w:hint="eastAsia"/>
        </w:rPr>
        <w:t>具体设备的</w:t>
      </w:r>
      <w:r w:rsidRPr="00DB35AD">
        <w:rPr>
          <w:rFonts w:ascii="Calibri" w:eastAsia="微软雅黑" w:hAnsi="Calibri" w:hint="eastAsia"/>
          <w:u w:val="single"/>
        </w:rPr>
        <w:t>差异</w:t>
      </w:r>
      <w:r w:rsidRPr="00DB35AD">
        <w:rPr>
          <w:rFonts w:ascii="Calibri" w:eastAsia="微软雅黑" w:hAnsi="Calibri" w:hint="eastAsia"/>
        </w:rPr>
        <w:t>，使链路层不必关心网络的具体传输介质。</w:t>
      </w:r>
    </w:p>
    <w:p w14:paraId="198995F4" w14:textId="77777777" w:rsidR="00DB35AD" w:rsidRPr="00DB35AD" w:rsidRDefault="00DB35AD" w:rsidP="00DB35AD">
      <w:pPr>
        <w:widowControl/>
        <w:jc w:val="left"/>
        <w:rPr>
          <w:b/>
          <w:kern w:val="44"/>
          <w:sz w:val="28"/>
          <w:szCs w:val="20"/>
        </w:rPr>
      </w:pPr>
      <w:r w:rsidRPr="00DB35AD">
        <w:rPr>
          <w:rFonts w:ascii="Calibri" w:eastAsia="微软雅黑" w:hAnsi="Calibri"/>
        </w:rPr>
        <w:br w:type="page"/>
      </w:r>
    </w:p>
    <w:p w14:paraId="4E4A7EBE" w14:textId="77777777" w:rsidR="00DB35AD" w:rsidRPr="00DB35AD" w:rsidRDefault="00DB35AD" w:rsidP="00DB35AD">
      <w:pPr>
        <w:pStyle w:val="14"/>
      </w:pPr>
      <w:bookmarkStart w:id="1" w:name="_Toc89717343"/>
      <w:r w:rsidRPr="00DB35AD">
        <w:rPr>
          <w:rFonts w:hint="eastAsia"/>
        </w:rPr>
        <w:lastRenderedPageBreak/>
        <w:t>2.</w:t>
      </w:r>
      <w:r w:rsidRPr="00DB35AD">
        <w:rPr>
          <w:rFonts w:hint="eastAsia"/>
        </w:rPr>
        <w:t>以太网工作原理</w:t>
      </w:r>
      <w:bookmarkEnd w:id="1"/>
    </w:p>
    <w:p w14:paraId="1AED155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）无连接无确认</w:t>
      </w:r>
    </w:p>
    <w:p w14:paraId="14588E0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）采用曼彻斯特编码</w:t>
      </w:r>
    </w:p>
    <w:p w14:paraId="244DCA8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）基于</w:t>
      </w:r>
      <w:r w:rsidRPr="00DB35AD">
        <w:rPr>
          <w:rFonts w:ascii="Calibri" w:eastAsia="微软雅黑" w:hAnsi="Calibri"/>
        </w:rPr>
        <w:t>CSMA/CD</w:t>
      </w:r>
    </w:p>
    <w:p w14:paraId="575FA663"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先听后说</w:t>
      </w:r>
      <w:r w:rsidRPr="00DB35AD">
        <w:rPr>
          <w:rFonts w:ascii="Calibri" w:eastAsia="微软雅黑" w:hAnsi="Calibri" w:hint="eastAsia"/>
          <w:color w:val="A6A6A6"/>
        </w:rPr>
        <w:t xml:space="preserve"> |</w:t>
      </w:r>
      <w:r w:rsidRPr="00DB35AD">
        <w:rPr>
          <w:rFonts w:ascii="Calibri" w:eastAsia="微软雅黑" w:hAnsi="Calibri"/>
          <w:color w:val="A6A6A6"/>
        </w:rPr>
        <w:t xml:space="preserve"> </w:t>
      </w:r>
      <w:r w:rsidRPr="00DB35AD">
        <w:rPr>
          <w:rFonts w:ascii="Calibri" w:eastAsia="微软雅黑" w:hAnsi="Calibri" w:hint="eastAsia"/>
          <w:color w:val="A6A6A6"/>
        </w:rPr>
        <w:t>边听边说；</w:t>
      </w:r>
    </w:p>
    <w:p w14:paraId="0B7EFB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一旦冲突，立即停说；</w:t>
      </w:r>
    </w:p>
    <w:p w14:paraId="218DFD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等待时机，然后再说</w:t>
      </w:r>
      <w:r w:rsidRPr="00DB35AD">
        <w:rPr>
          <w:rFonts w:ascii="Calibri" w:eastAsia="微软雅黑" w:hAnsi="Calibri" w:hint="eastAsia"/>
          <w:color w:val="A6A6A6"/>
        </w:rPr>
        <w:t>.</w:t>
      </w:r>
    </w:p>
    <w:p w14:paraId="5F2FBE91"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①</w:t>
      </w:r>
      <w:r w:rsidRPr="00DB35AD">
        <w:rPr>
          <w:rFonts w:ascii="Calibri" w:eastAsia="微软雅黑" w:hAnsi="Calibri" w:hint="eastAsia"/>
          <w:b/>
          <w:bCs/>
        </w:rPr>
        <w:t xml:space="preserve"> </w:t>
      </w:r>
      <w:r w:rsidRPr="00DB35AD">
        <w:rPr>
          <w:rFonts w:ascii="Calibri" w:eastAsia="微软雅黑" w:hAnsi="Calibri" w:hint="eastAsia"/>
          <w:b/>
          <w:bCs/>
        </w:rPr>
        <w:t>载波侦听</w:t>
      </w:r>
      <w:r w:rsidRPr="00DB35AD">
        <w:rPr>
          <w:rFonts w:ascii="Calibri" w:eastAsia="微软雅黑" w:hAnsi="Calibri" w:hint="eastAsia"/>
          <w:b/>
          <w:bCs/>
        </w:rPr>
        <w:t xml:space="preserve"> </w:t>
      </w:r>
      <w:r w:rsidRPr="00DB35AD">
        <w:rPr>
          <w:rFonts w:ascii="Calibri" w:eastAsia="微软雅黑" w:hAnsi="Calibri"/>
          <w:b/>
          <w:bCs/>
        </w:rPr>
        <w:t>CS</w:t>
      </w:r>
    </w:p>
    <w:p w14:paraId="45AEAB2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发送前用</w:t>
      </w:r>
      <w:r w:rsidRPr="00DB35AD">
        <w:rPr>
          <w:rFonts w:ascii="Calibri" w:eastAsia="微软雅黑" w:hAnsi="Calibri" w:hint="eastAsia"/>
          <w:u w:val="single"/>
        </w:rPr>
        <w:t>电子技术</w:t>
      </w:r>
      <w:r w:rsidRPr="00DB35AD">
        <w:rPr>
          <w:rFonts w:ascii="Calibri" w:eastAsia="微软雅黑" w:hAnsi="Calibri" w:hint="eastAsia"/>
        </w:rPr>
        <w:t>侦听总线上是否有数据传输</w:t>
      </w:r>
    </w:p>
    <w:p w14:paraId="58E8A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若无数据传输，</w:t>
      </w:r>
      <w:r w:rsidRPr="00DB35AD">
        <w:rPr>
          <w:rFonts w:ascii="Calibri" w:eastAsia="微软雅黑" w:hAnsi="Calibri" w:hint="eastAsia"/>
          <w:b/>
          <w:bCs/>
        </w:rPr>
        <w:t>立即</w:t>
      </w:r>
      <w:r w:rsidRPr="00DB35AD">
        <w:rPr>
          <w:rFonts w:ascii="Calibri" w:eastAsia="微软雅黑" w:hAnsi="Calibri" w:hint="eastAsia"/>
        </w:rPr>
        <w:t>发送准备好的数据</w:t>
      </w:r>
    </w:p>
    <w:p w14:paraId="718B263D"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若有数据传输，则不发送数据</w:t>
      </w:r>
    </w:p>
    <w:p w14:paraId="0246ED32"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②</w:t>
      </w:r>
      <w:r w:rsidRPr="00DB35AD">
        <w:rPr>
          <w:rFonts w:ascii="Calibri" w:eastAsia="微软雅黑" w:hAnsi="Calibri" w:hint="eastAsia"/>
          <w:b/>
          <w:bCs/>
        </w:rPr>
        <w:t xml:space="preserve"> </w:t>
      </w:r>
      <w:r w:rsidRPr="00DB35AD">
        <w:rPr>
          <w:rFonts w:ascii="Calibri" w:eastAsia="微软雅黑" w:hAnsi="Calibri" w:hint="eastAsia"/>
          <w:b/>
          <w:bCs/>
        </w:rPr>
        <w:t>多路访问</w:t>
      </w:r>
      <w:r w:rsidRPr="00DB35AD">
        <w:rPr>
          <w:rFonts w:ascii="Calibri" w:eastAsia="微软雅黑" w:hAnsi="Calibri" w:hint="eastAsia"/>
          <w:b/>
          <w:bCs/>
        </w:rPr>
        <w:t xml:space="preserve"> MA</w:t>
      </w:r>
    </w:p>
    <w:p w14:paraId="760654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所有的工作站</w:t>
      </w:r>
      <w:r w:rsidRPr="00DB35AD">
        <w:rPr>
          <w:rFonts w:ascii="Calibri" w:eastAsia="微软雅黑" w:hAnsi="Calibri" w:hint="eastAsia"/>
          <w:b/>
          <w:bCs/>
        </w:rPr>
        <w:t>共享</w:t>
      </w:r>
      <w:r w:rsidRPr="00DB35AD">
        <w:rPr>
          <w:rFonts w:ascii="Calibri" w:eastAsia="微软雅黑" w:hAnsi="Calibri" w:hint="eastAsia"/>
        </w:rPr>
        <w:t>数据信道，以</w:t>
      </w:r>
      <w:r w:rsidRPr="00DB35AD">
        <w:rPr>
          <w:rFonts w:ascii="Calibri" w:eastAsia="微软雅黑" w:hAnsi="Calibri" w:hint="eastAsia"/>
          <w:b/>
          <w:bCs/>
        </w:rPr>
        <w:t>广播</w:t>
      </w:r>
      <w:r w:rsidRPr="00DB35AD">
        <w:rPr>
          <w:rFonts w:ascii="Calibri" w:eastAsia="微软雅黑" w:hAnsi="Calibri" w:hint="eastAsia"/>
        </w:rPr>
        <w:t>方式发送</w:t>
      </w:r>
    </w:p>
    <w:p w14:paraId="6BE5B62E" w14:textId="77777777" w:rsidR="00DB35AD" w:rsidRPr="00DB35AD" w:rsidRDefault="00DB35AD" w:rsidP="00DB35AD">
      <w:pPr>
        <w:ind w:leftChars="100" w:left="240"/>
        <w:rPr>
          <w:rFonts w:ascii="Calibri" w:eastAsia="微软雅黑" w:hAnsi="Calibri"/>
          <w:b/>
          <w:bCs/>
        </w:rPr>
      </w:pPr>
      <w:r w:rsidRPr="00DB35AD">
        <w:rPr>
          <w:rFonts w:ascii="Calibri" w:eastAsia="微软雅黑" w:hAnsi="Calibri" w:hint="eastAsia"/>
          <w:b/>
          <w:bCs/>
        </w:rPr>
        <w:t>③</w:t>
      </w:r>
      <w:r w:rsidRPr="00DB35AD">
        <w:rPr>
          <w:rFonts w:ascii="Calibri" w:eastAsia="微软雅黑" w:hAnsi="Calibri" w:hint="eastAsia"/>
          <w:b/>
          <w:bCs/>
        </w:rPr>
        <w:t xml:space="preserve"> </w:t>
      </w:r>
      <w:r w:rsidRPr="00DB35AD">
        <w:rPr>
          <w:rFonts w:ascii="Calibri" w:eastAsia="微软雅黑" w:hAnsi="Calibri" w:hint="eastAsia"/>
          <w:b/>
          <w:bCs/>
        </w:rPr>
        <w:t>冲突检测</w:t>
      </w:r>
      <w:r w:rsidRPr="00DB35AD">
        <w:rPr>
          <w:rFonts w:ascii="Calibri" w:eastAsia="微软雅黑" w:hAnsi="Calibri" w:hint="eastAsia"/>
          <w:b/>
          <w:bCs/>
        </w:rPr>
        <w:t xml:space="preserve"> </w:t>
      </w:r>
      <w:r w:rsidRPr="00DB35AD">
        <w:rPr>
          <w:rFonts w:ascii="Calibri" w:eastAsia="微软雅黑" w:hAnsi="Calibri"/>
          <w:b/>
          <w:bCs/>
        </w:rPr>
        <w:t>CD</w:t>
      </w:r>
    </w:p>
    <w:p w14:paraId="668AEC4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发送中不断检测冲突</w:t>
      </w:r>
    </w:p>
    <w:p w14:paraId="7A9783CF"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检测到</w:t>
      </w:r>
      <w:r w:rsidRPr="00DB35AD">
        <w:rPr>
          <w:rFonts w:ascii="Calibri" w:eastAsia="微软雅黑" w:hAnsi="Calibri" w:hint="eastAsia"/>
          <w:b/>
          <w:bCs/>
        </w:rPr>
        <w:t>冲突</w:t>
      </w:r>
      <w:r w:rsidRPr="00DB35AD">
        <w:rPr>
          <w:rFonts w:ascii="Calibri" w:eastAsia="微软雅黑" w:hAnsi="Calibri" w:hint="eastAsia"/>
        </w:rPr>
        <w:t>、发送完</w:t>
      </w:r>
      <w:r w:rsidRPr="00DB35AD">
        <w:rPr>
          <w:rFonts w:ascii="Calibri" w:eastAsia="微软雅黑" w:hAnsi="Calibri" w:hint="eastAsia"/>
          <w:b/>
          <w:bCs/>
        </w:rPr>
        <w:t>阻塞</w:t>
      </w:r>
      <w:r w:rsidRPr="00DB35AD">
        <w:rPr>
          <w:rFonts w:ascii="Calibri" w:eastAsia="微软雅黑" w:hAnsi="Calibri" w:hint="eastAsia"/>
        </w:rPr>
        <w:t>信号后，等待</w:t>
      </w:r>
      <w:r w:rsidRPr="00DB35AD">
        <w:rPr>
          <w:rFonts w:ascii="Calibri" w:eastAsia="微软雅黑" w:hAnsi="Calibri" w:hint="eastAsia"/>
          <w:b/>
          <w:bCs/>
        </w:rPr>
        <w:t>随机</w:t>
      </w:r>
      <w:r w:rsidRPr="00DB35AD">
        <w:rPr>
          <w:rFonts w:ascii="Calibri" w:eastAsia="微软雅黑" w:hAnsi="Calibri" w:hint="eastAsia"/>
        </w:rPr>
        <w:t>时间再监听</w:t>
      </w:r>
      <w:r w:rsidRPr="00DB35AD">
        <w:rPr>
          <w:rFonts w:ascii="Calibri" w:eastAsia="微软雅黑" w:hAnsi="Calibri" w:hint="eastAsia"/>
          <w:color w:val="A6A6A6"/>
        </w:rPr>
        <w:t>二进制指数退避算法</w:t>
      </w:r>
    </w:p>
    <w:p w14:paraId="21A88D7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A48E6D3" w14:textId="77777777" w:rsidR="00DB35AD" w:rsidRPr="00DB35AD" w:rsidRDefault="00DB35AD" w:rsidP="00DB35AD">
      <w:pPr>
        <w:pStyle w:val="14"/>
      </w:pPr>
      <w:bookmarkStart w:id="2" w:name="_Toc89717344"/>
      <w:r w:rsidRPr="00DB35AD">
        <w:rPr>
          <w:rFonts w:hint="eastAsia"/>
        </w:rPr>
        <w:lastRenderedPageBreak/>
        <w:t>3.</w:t>
      </w:r>
      <w:r w:rsidRPr="00DB35AD">
        <w:rPr>
          <w:rFonts w:hint="eastAsia"/>
        </w:rPr>
        <w:t>数据链路层如何进行差错控制</w:t>
      </w:r>
      <w:bookmarkEnd w:id="2"/>
    </w:p>
    <w:p w14:paraId="39CC1481" w14:textId="77777777" w:rsidR="00DB35AD" w:rsidRPr="00DB35AD" w:rsidRDefault="00DB35AD" w:rsidP="00DB35AD">
      <w:pPr>
        <w:jc w:val="center"/>
        <w:rPr>
          <w:rFonts w:ascii="Calibri" w:eastAsia="微软雅黑" w:hAnsi="Calibri"/>
        </w:rPr>
      </w:pPr>
      <w:r w:rsidRPr="00DB35AD">
        <w:rPr>
          <w:rFonts w:ascii="Calibri" w:eastAsia="微软雅黑" w:hAnsi="Calibri"/>
          <w:noProof/>
        </w:rPr>
        <w:drawing>
          <wp:inline distT="0" distB="0" distL="0" distR="0" wp14:anchorId="6C6BDD1F" wp14:editId="010ECFBF">
            <wp:extent cx="338455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4550" cy="1676400"/>
                    </a:xfrm>
                    <a:prstGeom prst="rect">
                      <a:avLst/>
                    </a:prstGeom>
                    <a:noFill/>
                    <a:ln>
                      <a:noFill/>
                    </a:ln>
                  </pic:spPr>
                </pic:pic>
              </a:graphicData>
            </a:graphic>
          </wp:inline>
        </w:drawing>
      </w:r>
    </w:p>
    <w:p w14:paraId="653B6942"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）检错编码——奇偶校验码</w:t>
      </w:r>
      <w:r w:rsidRPr="00DB35AD">
        <w:rPr>
          <w:rFonts w:ascii="Calibri" w:eastAsia="微软雅黑" w:hAnsi="Calibri"/>
        </w:rPr>
        <w:t xml:space="preserve">: </w:t>
      </w:r>
      <w:r w:rsidRPr="00DB35AD">
        <w:rPr>
          <w:rFonts w:ascii="Calibri" w:eastAsia="微软雅黑" w:hAnsi="Calibri" w:hint="eastAsia"/>
        </w:rPr>
        <w:t>只能检查出奇数个比特错误。</w:t>
      </w:r>
    </w:p>
    <w:p w14:paraId="3342055C"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）检错编码——</w:t>
      </w:r>
      <w:r w:rsidRPr="00DB35AD">
        <w:rPr>
          <w:rFonts w:ascii="Calibri" w:eastAsia="微软雅黑" w:hAnsi="Calibri" w:hint="eastAsia"/>
        </w:rPr>
        <w:t>CRC</w:t>
      </w:r>
      <w:r w:rsidRPr="00DB35AD">
        <w:rPr>
          <w:rFonts w:ascii="Calibri" w:eastAsia="微软雅黑" w:hAnsi="Calibri" w:hint="eastAsia"/>
        </w:rPr>
        <w:t>循环冗余码</w:t>
      </w:r>
    </w:p>
    <w:p w14:paraId="06D461FB"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接收端把数据帧</w:t>
      </w:r>
      <w:r w:rsidRPr="00DB35AD">
        <w:rPr>
          <w:rFonts w:ascii="Calibri" w:eastAsia="微软雅黑" w:hAnsi="Calibri" w:hint="eastAsia"/>
          <w:b/>
          <w:bCs/>
        </w:rPr>
        <w:t>除以</w:t>
      </w:r>
      <w:r w:rsidRPr="00DB35AD">
        <w:rPr>
          <w:rFonts w:ascii="Calibri" w:eastAsia="微软雅黑" w:hAnsi="Calibri" w:hint="eastAsia"/>
        </w:rPr>
        <w:t>一个除数，然后检查得到的</w:t>
      </w:r>
      <w:r w:rsidRPr="00DB35AD">
        <w:rPr>
          <w:rFonts w:ascii="Calibri" w:eastAsia="微软雅黑" w:hAnsi="Calibri" w:hint="eastAsia"/>
          <w:b/>
          <w:bCs/>
        </w:rPr>
        <w:t>余数</w:t>
      </w:r>
    </w:p>
    <w:p w14:paraId="1CBF9F92"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1.</w:t>
      </w:r>
      <w:r w:rsidRPr="00DB35AD">
        <w:rPr>
          <w:rFonts w:ascii="Calibri" w:eastAsia="微软雅黑" w:hAnsi="Calibri" w:hint="eastAsia"/>
        </w:rPr>
        <w:t>余数为</w:t>
      </w:r>
      <w:r w:rsidRPr="00DB35AD">
        <w:rPr>
          <w:rFonts w:ascii="Calibri" w:eastAsia="微软雅黑" w:hAnsi="Calibri" w:hint="eastAsia"/>
        </w:rPr>
        <w:t>0</w:t>
      </w:r>
      <w:r w:rsidRPr="00DB35AD">
        <w:rPr>
          <w:rFonts w:ascii="Calibri" w:eastAsia="微软雅黑" w:hAnsi="Calibri" w:hint="eastAsia"/>
        </w:rPr>
        <w:t>，判定没有差错接受。</w:t>
      </w:r>
    </w:p>
    <w:p w14:paraId="7E595F27" w14:textId="77777777" w:rsidR="00DB35AD" w:rsidRPr="00DB35AD" w:rsidRDefault="00DB35AD" w:rsidP="00DB35AD">
      <w:pPr>
        <w:widowControl/>
        <w:ind w:leftChars="200" w:left="480"/>
        <w:jc w:val="left"/>
        <w:rPr>
          <w:rFonts w:ascii="Calibri" w:eastAsia="微软雅黑" w:hAnsi="Calibri"/>
        </w:rPr>
      </w:pPr>
      <w:r w:rsidRPr="00DB35AD">
        <w:rPr>
          <w:rFonts w:ascii="Calibri" w:eastAsia="微软雅黑" w:hAnsi="Calibri" w:hint="eastAsia"/>
        </w:rPr>
        <w:t>2.</w:t>
      </w:r>
      <w:r w:rsidRPr="00DB35AD">
        <w:rPr>
          <w:rFonts w:ascii="Calibri" w:eastAsia="微软雅黑" w:hAnsi="Calibri" w:hint="eastAsia"/>
        </w:rPr>
        <w:t>余数为不为</w:t>
      </w:r>
      <w:r w:rsidRPr="00DB35AD">
        <w:rPr>
          <w:rFonts w:ascii="Calibri" w:eastAsia="微软雅黑" w:hAnsi="Calibri" w:hint="eastAsia"/>
        </w:rPr>
        <w:t>0</w:t>
      </w:r>
      <w:r w:rsidRPr="00DB35AD">
        <w:rPr>
          <w:rFonts w:ascii="Calibri" w:eastAsia="微软雅黑" w:hAnsi="Calibri" w:hint="eastAsia"/>
        </w:rPr>
        <w:t>，判定有差错丢弃。</w:t>
      </w:r>
    </w:p>
    <w:p w14:paraId="45A4676F"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w:t>
      </w:r>
      <w:r w:rsidRPr="00DB35AD">
        <w:rPr>
          <w:rFonts w:ascii="Calibri" w:eastAsia="微软雅黑" w:hAnsi="Calibri" w:hint="eastAsia"/>
          <w:color w:val="A6A6A6"/>
        </w:rPr>
        <w:t>仅使用循环冗余检验</w:t>
      </w:r>
      <w:r w:rsidRPr="00DB35AD">
        <w:rPr>
          <w:rFonts w:ascii="Calibri" w:eastAsia="微软雅黑" w:hAnsi="Calibri" w:hint="eastAsia"/>
          <w:color w:val="A6A6A6"/>
        </w:rPr>
        <w:t>CRC</w:t>
      </w:r>
      <w:r w:rsidRPr="00DB35AD">
        <w:rPr>
          <w:rFonts w:ascii="Calibri" w:eastAsia="微软雅黑" w:hAnsi="Calibri" w:hint="eastAsia"/>
          <w:color w:val="A6A6A6"/>
        </w:rPr>
        <w:t>差错检测技术，只能做到对帧的无差错接收</w:t>
      </w:r>
      <w:r w:rsidRPr="00DB35AD">
        <w:rPr>
          <w:rFonts w:ascii="Calibri" w:eastAsia="微软雅黑" w:hAnsi="Calibri" w:hint="eastAsia"/>
          <w:color w:val="A6A6A6"/>
        </w:rPr>
        <w:t xml:space="preserve"> </w:t>
      </w:r>
    </w:p>
    <w:p w14:paraId="4F20E85D" w14:textId="77777777" w:rsidR="00DB35AD" w:rsidRPr="00DB35AD" w:rsidRDefault="00DB35AD" w:rsidP="00DB35AD">
      <w:pPr>
        <w:widowControl/>
        <w:ind w:firstLine="420"/>
        <w:jc w:val="left"/>
        <w:rPr>
          <w:rFonts w:ascii="Calibri" w:eastAsia="微软雅黑" w:hAnsi="Calibri"/>
          <w:color w:val="A6A6A6"/>
        </w:rPr>
      </w:pPr>
      <w:r w:rsidRPr="00DB35AD">
        <w:rPr>
          <w:rFonts w:ascii="Calibri" w:eastAsia="微软雅黑" w:hAnsi="Calibri" w:hint="eastAsia"/>
          <w:color w:val="A6A6A6"/>
        </w:rPr>
        <w:t>&amp;&amp;</w:t>
      </w:r>
      <w:r w:rsidRPr="00DB35AD">
        <w:rPr>
          <w:rFonts w:ascii="Calibri" w:eastAsia="微软雅黑" w:hAnsi="Calibri"/>
          <w:color w:val="A6A6A6"/>
        </w:rPr>
        <w:t xml:space="preserve"> </w:t>
      </w:r>
      <w:r w:rsidRPr="00DB35AD">
        <w:rPr>
          <w:rFonts w:ascii="Calibri" w:eastAsia="微软雅黑" w:hAnsi="Calibri" w:hint="eastAsia"/>
          <w:color w:val="A6A6A6"/>
        </w:rPr>
        <w:t>“可靠传输”：数据链路层发送端发送什么，接收端就收到什么。</w:t>
      </w:r>
    </w:p>
    <w:p w14:paraId="3C7F05DC" w14:textId="77777777" w:rsidR="00DB35AD" w:rsidRPr="00DB35AD" w:rsidRDefault="00DB35AD" w:rsidP="00DB35AD">
      <w:pPr>
        <w:widowControl/>
        <w:jc w:val="left"/>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 xml:space="preserve"> CRC</w:t>
      </w:r>
      <w:r w:rsidRPr="00DB35AD">
        <w:rPr>
          <w:rFonts w:ascii="Calibri" w:eastAsia="微软雅黑" w:hAnsi="Calibri" w:hint="eastAsia"/>
          <w:color w:val="A6A6A6"/>
        </w:rPr>
        <w:t>检验能实现无比特差错的传输，但还不是可靠传输。</w:t>
      </w:r>
    </w:p>
    <w:p w14:paraId="7010AD19" w14:textId="77777777" w:rsidR="00DB35AD" w:rsidRPr="00DB35AD" w:rsidRDefault="00DB35AD" w:rsidP="00DB35AD">
      <w:pPr>
        <w:widowControl/>
        <w:jc w:val="left"/>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）海明码：</w:t>
      </w:r>
      <w:r w:rsidRPr="00DB35AD">
        <w:rPr>
          <w:rFonts w:ascii="Calibri" w:eastAsia="微软雅黑" w:hAnsi="Calibri" w:hint="eastAsia"/>
          <w:b/>
          <w:bCs/>
        </w:rPr>
        <w:t>检</w:t>
      </w:r>
      <w:r w:rsidRPr="00DB35AD">
        <w:rPr>
          <w:rFonts w:ascii="Calibri" w:eastAsia="微软雅黑" w:hAnsi="Calibri" w:hint="eastAsia"/>
        </w:rPr>
        <w:t>测</w:t>
      </w:r>
      <w:r w:rsidRPr="00DB35AD">
        <w:rPr>
          <w:rFonts w:ascii="Calibri" w:eastAsia="微软雅黑" w:hAnsi="Calibri" w:hint="eastAsia"/>
          <w:b/>
          <w:bCs/>
        </w:rPr>
        <w:t>双</w:t>
      </w:r>
      <w:r w:rsidRPr="00DB35AD">
        <w:rPr>
          <w:rFonts w:ascii="Calibri" w:eastAsia="微软雅黑" w:hAnsi="Calibri" w:hint="eastAsia"/>
        </w:rPr>
        <w:t>比特错，</w:t>
      </w:r>
      <w:r w:rsidRPr="00DB35AD">
        <w:rPr>
          <w:rFonts w:ascii="Calibri" w:eastAsia="微软雅黑" w:hAnsi="Calibri" w:hint="eastAsia"/>
          <w:b/>
          <w:bCs/>
        </w:rPr>
        <w:t>纠</w:t>
      </w:r>
      <w:r w:rsidRPr="00DB35AD">
        <w:rPr>
          <w:rFonts w:ascii="Calibri" w:eastAsia="微软雅黑" w:hAnsi="Calibri" w:hint="eastAsia"/>
        </w:rPr>
        <w:t>正</w:t>
      </w:r>
      <w:r w:rsidRPr="00DB35AD">
        <w:rPr>
          <w:rFonts w:ascii="Calibri" w:eastAsia="微软雅黑" w:hAnsi="Calibri" w:hint="eastAsia"/>
          <w:b/>
          <w:bCs/>
        </w:rPr>
        <w:t>单</w:t>
      </w:r>
      <w:r w:rsidRPr="00DB35AD">
        <w:rPr>
          <w:rFonts w:ascii="Calibri" w:eastAsia="微软雅黑" w:hAnsi="Calibri" w:hint="eastAsia"/>
        </w:rPr>
        <w:t>比特错。</w:t>
      </w:r>
    </w:p>
    <w:p w14:paraId="4ACD92AA"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4B8063E4" w14:textId="77777777" w:rsidR="00DB35AD" w:rsidRPr="00DB35AD" w:rsidRDefault="00DB35AD" w:rsidP="00DB35AD">
      <w:pPr>
        <w:pStyle w:val="14"/>
      </w:pPr>
      <w:bookmarkStart w:id="3" w:name="_Toc89717345"/>
      <w:r w:rsidRPr="00DB35AD">
        <w:rPr>
          <w:rFonts w:hint="eastAsia"/>
        </w:rPr>
        <w:lastRenderedPageBreak/>
        <w:t>4.</w:t>
      </w:r>
      <w:r w:rsidRPr="00DB35AD">
        <w:t xml:space="preserve"> CRC</w:t>
      </w:r>
      <w:r w:rsidRPr="00DB35AD">
        <w:rPr>
          <w:rFonts w:hint="eastAsia"/>
        </w:rPr>
        <w:t>校验码计算。说明发送和接收的原理。</w:t>
      </w:r>
      <w:bookmarkEnd w:id="3"/>
    </w:p>
    <w:p w14:paraId="1784FD65"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30449201" wp14:editId="51A1EC02">
            <wp:extent cx="3243444" cy="971550"/>
            <wp:effectExtent l="0" t="0" r="0" b="0"/>
            <wp:docPr id="223239" name="图片 22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8916" cy="982176"/>
                    </a:xfrm>
                    <a:prstGeom prst="rect">
                      <a:avLst/>
                    </a:prstGeom>
                  </pic:spPr>
                </pic:pic>
              </a:graphicData>
            </a:graphic>
          </wp:inline>
        </w:drawing>
      </w:r>
    </w:p>
    <w:p w14:paraId="63F9BDD1" w14:textId="77777777" w:rsidR="00DB35AD" w:rsidRPr="00DB35AD" w:rsidRDefault="00DB35AD" w:rsidP="00DB35AD">
      <w:pPr>
        <w:ind w:leftChars="200" w:left="480"/>
        <w:jc w:val="left"/>
        <w:rPr>
          <w:rFonts w:ascii="Calibri" w:eastAsia="微软雅黑" w:hAnsi="Calibri"/>
        </w:rPr>
      </w:pPr>
      <w:r w:rsidRPr="00DB35AD">
        <w:rPr>
          <w:rFonts w:ascii="Calibri" w:eastAsia="微软雅黑" w:hAnsi="Calibri"/>
          <w:noProof/>
        </w:rPr>
        <w:drawing>
          <wp:inline distT="0" distB="0" distL="0" distR="0" wp14:anchorId="4BE7DE2F" wp14:editId="19437DF4">
            <wp:extent cx="2456444" cy="1993900"/>
            <wp:effectExtent l="0" t="0" r="0" b="0"/>
            <wp:docPr id="223240" name="图片 22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2353" cy="2023047"/>
                    </a:xfrm>
                    <a:prstGeom prst="rect">
                      <a:avLst/>
                    </a:prstGeom>
                  </pic:spPr>
                </pic:pic>
              </a:graphicData>
            </a:graphic>
          </wp:inline>
        </w:drawing>
      </w:r>
    </w:p>
    <w:p w14:paraId="7EF3E89E" w14:textId="77777777" w:rsidR="00DB35AD" w:rsidRPr="00DB35AD" w:rsidRDefault="00DB35AD" w:rsidP="00DB35AD">
      <w:pPr>
        <w:jc w:val="left"/>
        <w:rPr>
          <w:rFonts w:ascii="Calibri" w:eastAsia="微软雅黑" w:hAnsi="Calibri"/>
        </w:rPr>
      </w:pPr>
    </w:p>
    <w:p w14:paraId="6E2FF29A" w14:textId="77777777" w:rsidR="00DB35AD" w:rsidRPr="00DB35AD" w:rsidRDefault="00DB35AD" w:rsidP="00DB35AD">
      <w:pPr>
        <w:rPr>
          <w:rFonts w:ascii="Calibri" w:eastAsia="微软雅黑" w:hAnsi="Calibri"/>
        </w:rPr>
      </w:pPr>
    </w:p>
    <w:p w14:paraId="407AEB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G</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生成多项式，最高次</w:t>
      </w:r>
      <w:r w:rsidRPr="00DB35AD">
        <w:rPr>
          <w:rFonts w:ascii="Calibri" w:eastAsia="微软雅黑" w:hAnsi="Calibri" w:hint="eastAsia"/>
        </w:rPr>
        <w:t>x</w:t>
      </w:r>
      <w:r w:rsidRPr="00DB35AD">
        <w:rPr>
          <w:rFonts w:ascii="Calibri" w:eastAsia="微软雅黑" w:hAnsi="Calibri" w:hint="eastAsia"/>
          <w:vertAlign w:val="superscript"/>
        </w:rPr>
        <w:t>r</w:t>
      </w:r>
    </w:p>
    <w:p w14:paraId="46B7691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x</w:t>
      </w:r>
      <w:r w:rsidRPr="00DB35AD">
        <w:rPr>
          <w:rFonts w:ascii="Calibri" w:eastAsia="微软雅黑" w:hAnsi="Calibri" w:hint="eastAsia"/>
          <w:b/>
          <w:bCs/>
          <w:vertAlign w:val="superscript"/>
        </w:rPr>
        <w:t>r</w:t>
      </w:r>
      <w:r w:rsidRPr="00DB35AD">
        <w:rPr>
          <w:rFonts w:ascii="Calibri" w:eastAsia="微软雅黑" w:hAnsi="Calibri"/>
          <w:b/>
          <w:bCs/>
        </w:rPr>
        <w:t>M</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发送的数据帧后</w:t>
      </w:r>
      <w:r w:rsidRPr="00DB35AD">
        <w:rPr>
          <w:rFonts w:ascii="Calibri" w:eastAsia="微软雅黑" w:hAnsi="Calibri" w:hint="eastAsia"/>
          <w:b/>
          <w:bCs/>
        </w:rPr>
        <w:t>加</w:t>
      </w:r>
      <w:r w:rsidRPr="00DB35AD">
        <w:rPr>
          <w:rFonts w:ascii="Calibri" w:eastAsia="微软雅黑" w:hAnsi="Calibri" w:hint="eastAsia"/>
        </w:rPr>
        <w:t>r</w:t>
      </w:r>
      <w:r w:rsidRPr="00DB35AD">
        <w:rPr>
          <w:rFonts w:ascii="Calibri" w:eastAsia="微软雅黑" w:hAnsi="Calibri" w:hint="eastAsia"/>
        </w:rPr>
        <w:t>位“</w:t>
      </w:r>
      <w:r w:rsidRPr="00DB35AD">
        <w:rPr>
          <w:rFonts w:ascii="Calibri" w:eastAsia="微软雅黑" w:hAnsi="Calibri" w:hint="eastAsia"/>
        </w:rPr>
        <w:t>0</w:t>
      </w:r>
      <w:r w:rsidRPr="00DB35AD">
        <w:rPr>
          <w:rFonts w:ascii="Calibri" w:eastAsia="微软雅黑" w:hAnsi="Calibri" w:hint="eastAsia"/>
        </w:rPr>
        <w:t>”</w:t>
      </w:r>
    </w:p>
    <w:p w14:paraId="0548194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R</w:t>
      </w:r>
      <w:r w:rsidRPr="00DB35AD">
        <w:rPr>
          <w:rFonts w:ascii="Calibri" w:eastAsia="微软雅黑" w:hAnsi="Calibri" w:hint="eastAsia"/>
          <w:b/>
          <w:bCs/>
        </w:rPr>
        <w:t>（</w:t>
      </w:r>
      <w:r w:rsidRPr="00DB35AD">
        <w:rPr>
          <w:rFonts w:ascii="Calibri" w:eastAsia="微软雅黑" w:hAnsi="Calibri" w:hint="eastAsia"/>
          <w:b/>
          <w:bCs/>
        </w:rPr>
        <w:t>x</w:t>
      </w:r>
      <w:r w:rsidRPr="00DB35AD">
        <w:rPr>
          <w:rFonts w:ascii="Calibri" w:eastAsia="微软雅黑" w:hAnsi="Calibri" w:hint="eastAsia"/>
          <w:b/>
          <w:bCs/>
        </w:rPr>
        <w:t>）</w:t>
      </w:r>
      <w:r w:rsidRPr="00DB35AD">
        <w:rPr>
          <w:rFonts w:ascii="Calibri" w:eastAsia="微软雅黑" w:hAnsi="Calibri" w:hint="eastAsia"/>
        </w:rPr>
        <w:t xml:space="preserve"> </w:t>
      </w:r>
      <w:r w:rsidRPr="00DB35AD">
        <w:rPr>
          <w:rFonts w:ascii="Calibri" w:eastAsia="微软雅黑" w:hAnsi="Calibri" w:hint="eastAsia"/>
        </w:rPr>
        <w:t>以“</w:t>
      </w:r>
      <w:r w:rsidRPr="00DB35AD">
        <w:rPr>
          <w:rFonts w:ascii="Calibri" w:eastAsia="微软雅黑" w:hAnsi="Calibri" w:hint="eastAsia"/>
          <w:b/>
          <w:bCs/>
        </w:rPr>
        <w:t>模</w:t>
      </w:r>
      <w:r w:rsidRPr="00DB35AD">
        <w:rPr>
          <w:rFonts w:ascii="Calibri" w:eastAsia="微软雅黑" w:hAnsi="Calibri" w:hint="eastAsia"/>
          <w:b/>
          <w:bCs/>
        </w:rPr>
        <w:t>2</w:t>
      </w:r>
      <w:r w:rsidRPr="00DB35AD">
        <w:rPr>
          <w:rFonts w:ascii="Calibri" w:eastAsia="微软雅黑" w:hAnsi="Calibri" w:hint="eastAsia"/>
          <w:b/>
          <w:bCs/>
        </w:rPr>
        <w:t>除法</w:t>
      </w:r>
      <w:r w:rsidRPr="00DB35AD">
        <w:rPr>
          <w:rFonts w:ascii="Calibri" w:eastAsia="微软雅黑" w:hAnsi="Calibri" w:hint="eastAsia"/>
        </w:rPr>
        <w:t>”计算</w:t>
      </w:r>
      <w:r w:rsidRPr="00DB35AD">
        <w:rPr>
          <w:rFonts w:ascii="Calibri" w:eastAsia="微软雅黑" w:hAnsi="Calibri" w:hint="eastAsia"/>
        </w:rPr>
        <w:t>x</w:t>
      </w:r>
      <w:r w:rsidRPr="00DB35AD">
        <w:rPr>
          <w:rFonts w:ascii="Calibri" w:eastAsia="微软雅黑" w:hAnsi="Calibri" w:hint="eastAsia"/>
          <w:vertAlign w:val="superscript"/>
        </w:rPr>
        <w:t>r</w:t>
      </w:r>
      <w:r w:rsidRPr="00DB35AD">
        <w:rPr>
          <w:rFonts w:ascii="Calibri" w:eastAsia="微软雅黑" w:hAnsi="Calibri" w:hint="eastAsia"/>
        </w:rPr>
        <w:t>M</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hint="eastAsia"/>
        </w:rPr>
        <w:t>x</w:t>
      </w:r>
      <w:r w:rsidRPr="00DB35AD">
        <w:rPr>
          <w:rFonts w:ascii="Calibri" w:eastAsia="微软雅黑" w:hAnsi="Calibri" w:hint="eastAsia"/>
        </w:rPr>
        <w:t>），得到的余数即</w:t>
      </w:r>
      <w:r w:rsidRPr="00DB35AD">
        <w:rPr>
          <w:rFonts w:ascii="Calibri" w:eastAsia="微软雅黑" w:hAnsi="Calibri" w:hint="eastAsia"/>
        </w:rPr>
        <w:t>CRC</w:t>
      </w:r>
      <w:r w:rsidRPr="00DB35AD">
        <w:rPr>
          <w:rFonts w:ascii="Calibri" w:eastAsia="微软雅黑" w:hAnsi="Calibri" w:hint="eastAsia"/>
        </w:rPr>
        <w:t>校验码。</w:t>
      </w:r>
    </w:p>
    <w:p w14:paraId="39FDDAC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附加</w:t>
      </w:r>
      <w:r w:rsidRPr="00DB35AD">
        <w:rPr>
          <w:rFonts w:ascii="Calibri" w:eastAsia="微软雅黑" w:hAnsi="Calibri" w:hint="eastAsia"/>
        </w:rPr>
        <w:t>：把校验码附加在原数据帧后发送。</w:t>
      </w:r>
    </w:p>
    <w:p w14:paraId="5ABE1F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检验</w:t>
      </w:r>
      <w:r w:rsidRPr="00DB35AD">
        <w:rPr>
          <w:rFonts w:ascii="Calibri" w:eastAsia="微软雅黑" w:hAnsi="Calibri" w:hint="eastAsia"/>
        </w:rPr>
        <w:t>：接收端把数据帧除以</w:t>
      </w:r>
      <w:r w:rsidRPr="00DB35AD">
        <w:rPr>
          <w:rFonts w:ascii="Calibri" w:eastAsia="微软雅黑" w:hAnsi="Calibri" w:hint="eastAsia"/>
        </w:rPr>
        <w:t>G</w:t>
      </w:r>
      <w:r w:rsidRPr="00DB35AD">
        <w:rPr>
          <w:rFonts w:ascii="Calibri" w:eastAsia="微软雅黑" w:hAnsi="Calibri" w:hint="eastAsia"/>
        </w:rPr>
        <w:t>（</w:t>
      </w:r>
      <w:r w:rsidRPr="00DB35AD">
        <w:rPr>
          <w:rFonts w:ascii="Calibri" w:eastAsia="微软雅黑" w:hAnsi="Calibri"/>
        </w:rPr>
        <w:t>X</w:t>
      </w:r>
      <w:r w:rsidRPr="00DB35AD">
        <w:rPr>
          <w:rFonts w:ascii="Calibri" w:eastAsia="微软雅黑" w:hAnsi="Calibri" w:hint="eastAsia"/>
        </w:rPr>
        <w:t>），如果余</w:t>
      </w:r>
      <w:r w:rsidRPr="00DB35AD">
        <w:rPr>
          <w:rFonts w:ascii="Calibri" w:eastAsia="微软雅黑" w:hAnsi="Calibri" w:hint="eastAsia"/>
        </w:rPr>
        <w:t>0</w:t>
      </w:r>
      <w:r w:rsidRPr="00DB35AD">
        <w:rPr>
          <w:rFonts w:ascii="Calibri" w:eastAsia="微软雅黑" w:hAnsi="Calibri" w:hint="eastAsia"/>
        </w:rPr>
        <w:t>则传输过程中没出错。</w:t>
      </w:r>
    </w:p>
    <w:p w14:paraId="4ADA3862"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30B1D72D" w14:textId="77777777" w:rsidR="00DB35AD" w:rsidRPr="00DB35AD" w:rsidRDefault="00DB35AD" w:rsidP="00DB35AD">
      <w:pPr>
        <w:pStyle w:val="14"/>
      </w:pPr>
      <w:bookmarkStart w:id="4" w:name="_Toc89717346"/>
      <w:r w:rsidRPr="00DB35AD">
        <w:rPr>
          <w:rFonts w:hint="eastAsia"/>
        </w:rPr>
        <w:lastRenderedPageBreak/>
        <w:t>5.</w:t>
      </w:r>
      <w:r w:rsidRPr="00DB35AD">
        <w:t xml:space="preserve"> TCP</w:t>
      </w:r>
      <w:r w:rsidRPr="00DB35AD">
        <w:rPr>
          <w:rFonts w:hint="eastAsia"/>
        </w:rPr>
        <w:t>报文格式</w:t>
      </w:r>
      <w:bookmarkEnd w:id="4"/>
    </w:p>
    <w:p w14:paraId="3198AF71" w14:textId="77777777" w:rsidR="00DB35AD" w:rsidRPr="00DB35AD" w:rsidRDefault="00DB35AD" w:rsidP="00DB35AD">
      <w:pPr>
        <w:pStyle w:val="21"/>
      </w:pPr>
      <w:bookmarkStart w:id="5" w:name="_Toc89717347"/>
      <w:r w:rsidRPr="00DB35AD">
        <w:rPr>
          <w:rFonts w:hint="eastAsia"/>
        </w:rPr>
        <w:t>5.1</w:t>
      </w:r>
      <w:r w:rsidRPr="00DB35AD">
        <w:rPr>
          <w:rFonts w:hint="eastAsia"/>
        </w:rPr>
        <w:t>序号、确认序号、</w:t>
      </w:r>
      <w:r w:rsidRPr="00DB35AD">
        <w:rPr>
          <w:rFonts w:hint="eastAsia"/>
        </w:rPr>
        <w:t>F</w:t>
      </w:r>
      <w:r w:rsidRPr="00DB35AD">
        <w:t>IN</w:t>
      </w:r>
      <w:r w:rsidRPr="00DB35AD">
        <w:rPr>
          <w:rFonts w:hint="eastAsia"/>
        </w:rPr>
        <w:t>含义</w:t>
      </w:r>
      <w:bookmarkEnd w:id="5"/>
    </w:p>
    <w:p w14:paraId="498F5093"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4D43BB0D" wp14:editId="3A6BD184">
            <wp:extent cx="4230974" cy="24353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847" cy="2450275"/>
                    </a:xfrm>
                    <a:prstGeom prst="rect">
                      <a:avLst/>
                    </a:prstGeom>
                  </pic:spPr>
                </pic:pic>
              </a:graphicData>
            </a:graphic>
          </wp:inline>
        </w:drawing>
      </w:r>
      <w:r w:rsidRPr="00DB35AD">
        <w:rPr>
          <w:rFonts w:ascii="Calibri" w:eastAsia="微软雅黑" w:hAnsi="Calibri" w:hint="eastAsia"/>
        </w:rPr>
        <w:t xml:space="preserve">  </w:t>
      </w:r>
    </w:p>
    <w:p w14:paraId="1A12FF08"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端口</w:t>
      </w:r>
      <w:r w:rsidRPr="00DB35AD">
        <w:rPr>
          <w:rFonts w:ascii="Calibri" w:eastAsia="微软雅黑" w:hAnsi="Calibri" w:hint="eastAsia"/>
        </w:rPr>
        <w:t>是</w:t>
      </w:r>
      <w:r w:rsidRPr="00DB35AD">
        <w:rPr>
          <w:rFonts w:ascii="Calibri" w:eastAsia="微软雅黑" w:hAnsi="Calibri" w:hint="eastAsia"/>
          <w:u w:val="single"/>
        </w:rPr>
        <w:t>传输层与应用层</w:t>
      </w:r>
      <w:r w:rsidRPr="00DB35AD">
        <w:rPr>
          <w:rFonts w:ascii="Calibri" w:eastAsia="微软雅黑" w:hAnsi="Calibri" w:hint="eastAsia"/>
        </w:rPr>
        <w:t>的服务接口。实现传输层的</w:t>
      </w:r>
      <w:r w:rsidRPr="00DB35AD">
        <w:rPr>
          <w:rFonts w:ascii="Calibri" w:eastAsia="微软雅黑" w:hAnsi="Calibri" w:hint="eastAsia"/>
          <w:u w:val="single"/>
        </w:rPr>
        <w:t>复用和分用</w:t>
      </w:r>
      <w:r w:rsidRPr="00DB35AD">
        <w:rPr>
          <w:rFonts w:ascii="Calibri" w:eastAsia="微软雅黑" w:hAnsi="Calibri" w:hint="eastAsia"/>
        </w:rPr>
        <w:t>功能。</w:t>
      </w:r>
    </w:p>
    <w:p w14:paraId="65CE9166"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序号</w:t>
      </w:r>
      <w:r w:rsidRPr="00DB35AD">
        <w:rPr>
          <w:rFonts w:ascii="Calibri" w:eastAsia="微软雅黑" w:hAnsi="Calibri" w:hint="eastAsia"/>
          <w:b/>
          <w:bCs/>
        </w:rPr>
        <w:t>seq</w:t>
      </w:r>
      <w:r w:rsidRPr="00DB35AD">
        <w:rPr>
          <w:rFonts w:ascii="Calibri" w:eastAsia="微软雅黑" w:hAnsi="Calibri" w:hint="eastAsia"/>
        </w:rPr>
        <w:t>：数据流</w:t>
      </w:r>
      <w:r w:rsidRPr="00DB35AD">
        <w:rPr>
          <w:rFonts w:ascii="Calibri" w:eastAsia="微软雅黑" w:hAnsi="Calibri" w:hint="eastAsia"/>
          <w:b/>
          <w:bCs/>
        </w:rPr>
        <w:t>按字节</w:t>
      </w:r>
      <w:r w:rsidRPr="00DB35AD">
        <w:rPr>
          <w:rFonts w:ascii="Calibri" w:eastAsia="微软雅黑" w:hAnsi="Calibri" w:hint="eastAsia"/>
        </w:rPr>
        <w:t>编</w:t>
      </w:r>
      <w:r w:rsidRPr="00DB35AD">
        <w:rPr>
          <w:rFonts w:ascii="Calibri" w:eastAsia="微软雅黑" w:hAnsi="Calibri" w:hint="eastAsia"/>
          <w:b/>
          <w:bCs/>
        </w:rPr>
        <w:t>号</w:t>
      </w:r>
      <w:r w:rsidRPr="00DB35AD">
        <w:rPr>
          <w:rFonts w:ascii="Calibri" w:eastAsia="微软雅黑" w:hAnsi="Calibri" w:hint="eastAsia"/>
        </w:rPr>
        <w:t>。</w:t>
      </w:r>
    </w:p>
    <w:p w14:paraId="40ACD87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序号值为</w:t>
      </w:r>
      <w:r w:rsidRPr="00DB35AD">
        <w:rPr>
          <w:rFonts w:ascii="Calibri" w:eastAsia="微软雅黑" w:hAnsi="Calibri" w:hint="eastAsia"/>
          <w:b/>
          <w:bCs/>
        </w:rPr>
        <w:t>本报文段</w:t>
      </w:r>
      <w:r w:rsidRPr="00DB35AD">
        <w:rPr>
          <w:rFonts w:ascii="Calibri" w:eastAsia="微软雅黑" w:hAnsi="Calibri" w:hint="eastAsia"/>
        </w:rPr>
        <w:t>的</w:t>
      </w:r>
      <w:r w:rsidRPr="00DB35AD">
        <w:rPr>
          <w:rFonts w:ascii="Calibri" w:eastAsia="微软雅黑" w:hAnsi="Calibri" w:hint="eastAsia"/>
          <w:b/>
          <w:bCs/>
        </w:rPr>
        <w:t>数据</w:t>
      </w:r>
      <w:r w:rsidRPr="00DB35AD">
        <w:rPr>
          <w:rFonts w:ascii="Calibri" w:eastAsia="微软雅黑" w:hAnsi="Calibri" w:hint="eastAsia"/>
        </w:rPr>
        <w:t>的</w:t>
      </w:r>
      <w:r w:rsidRPr="00DB35AD">
        <w:rPr>
          <w:rFonts w:ascii="Calibri" w:eastAsia="微软雅黑" w:hAnsi="Calibri" w:hint="eastAsia"/>
          <w:b/>
          <w:bCs/>
        </w:rPr>
        <w:t>第一个字节</w:t>
      </w:r>
      <w:r w:rsidRPr="00DB35AD">
        <w:rPr>
          <w:rFonts w:ascii="Calibri" w:eastAsia="微软雅黑" w:hAnsi="Calibri" w:hint="eastAsia"/>
        </w:rPr>
        <w:t>的序号。</w:t>
      </w:r>
    </w:p>
    <w:p w14:paraId="41F8071F"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确认号</w:t>
      </w:r>
      <w:r w:rsidRPr="00DB35AD">
        <w:rPr>
          <w:rFonts w:ascii="Calibri" w:eastAsia="微软雅黑" w:hAnsi="Calibri" w:hint="eastAsia"/>
          <w:b/>
          <w:bCs/>
        </w:rPr>
        <w:t>ack</w:t>
      </w:r>
      <w:r w:rsidRPr="00DB35AD">
        <w:rPr>
          <w:rFonts w:ascii="Calibri" w:eastAsia="微软雅黑" w:hAnsi="Calibri" w:hint="eastAsia"/>
        </w:rPr>
        <w:t>：</w:t>
      </w:r>
      <w:r w:rsidRPr="00DB35AD">
        <w:rPr>
          <w:rFonts w:ascii="Calibri" w:eastAsia="微软雅黑" w:hAnsi="Calibri" w:hint="eastAsia"/>
          <w:b/>
          <w:bCs/>
        </w:rPr>
        <w:t>期望</w:t>
      </w:r>
      <w:r w:rsidRPr="00DB35AD">
        <w:rPr>
          <w:rFonts w:ascii="Calibri" w:eastAsia="微软雅黑" w:hAnsi="Calibri" w:hint="eastAsia"/>
        </w:rPr>
        <w:t>收到的下一个报文段的数据的第一个字节的序号。</w:t>
      </w:r>
    </w:p>
    <w:p w14:paraId="63360035" w14:textId="77777777" w:rsidR="00DB35AD" w:rsidRPr="00DB35AD" w:rsidRDefault="00DB35AD" w:rsidP="00DB35AD">
      <w:pPr>
        <w:rPr>
          <w:rFonts w:ascii="Calibri" w:eastAsia="微软雅黑" w:hAnsi="Calibri"/>
        </w:rPr>
      </w:pPr>
    </w:p>
    <w:p w14:paraId="29B2EA31" w14:textId="77777777" w:rsidR="00DB35AD" w:rsidRPr="00DB35AD" w:rsidRDefault="00DB35AD" w:rsidP="00DB35AD">
      <w:pPr>
        <w:rPr>
          <w:rFonts w:ascii="Calibri" w:eastAsia="微软雅黑" w:hAnsi="Calibri"/>
        </w:rPr>
      </w:pPr>
      <w:r w:rsidRPr="00DB35AD">
        <w:rPr>
          <w:rFonts w:ascii="Calibri" w:eastAsia="微软雅黑" w:hAnsi="Calibri" w:hint="eastAsia"/>
          <w:b/>
          <w:bCs/>
        </w:rPr>
        <w:t>数据偏移</w:t>
      </w:r>
      <w:r w:rsidRPr="00DB35AD">
        <w:rPr>
          <w:rFonts w:ascii="Calibri" w:eastAsia="微软雅黑" w:hAnsi="Calibri" w:hint="eastAsia"/>
          <w:b/>
          <w:bCs/>
          <w:color w:val="A6A6A6"/>
        </w:rPr>
        <w:t>（首部长度）</w:t>
      </w:r>
      <w:r w:rsidRPr="00DB35AD">
        <w:rPr>
          <w:rFonts w:ascii="Calibri" w:eastAsia="微软雅黑" w:hAnsi="Calibri" w:hint="eastAsia"/>
        </w:rPr>
        <w:t>：指出数据距离起始处有多远。</w:t>
      </w:r>
      <w:r w:rsidRPr="00DB35AD">
        <w:rPr>
          <w:rFonts w:ascii="Calibri" w:eastAsia="微软雅黑" w:hAnsi="Calibri" w:hint="eastAsia"/>
          <w:color w:val="A6A6A6"/>
        </w:rPr>
        <w:t>（单位</w:t>
      </w:r>
      <w:r w:rsidRPr="00DB35AD">
        <w:rPr>
          <w:rFonts w:ascii="Calibri" w:eastAsia="微软雅黑" w:hAnsi="Calibri" w:hint="eastAsia"/>
          <w:color w:val="A6A6A6"/>
        </w:rPr>
        <w:t xml:space="preserve"> 32 </w:t>
      </w:r>
      <w:r w:rsidRPr="00DB35AD">
        <w:rPr>
          <w:rFonts w:ascii="Calibri" w:eastAsia="微软雅黑" w:hAnsi="Calibri" w:hint="eastAsia"/>
          <w:color w:val="A6A6A6"/>
        </w:rPr>
        <w:t>位字）</w:t>
      </w:r>
    </w:p>
    <w:p w14:paraId="4FCF13B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保留字段</w:t>
      </w:r>
      <w:r w:rsidRPr="00DB35AD">
        <w:rPr>
          <w:rFonts w:ascii="Calibri" w:eastAsia="微软雅黑" w:hAnsi="Calibri" w:hint="eastAsia"/>
          <w:color w:val="A6A6A6"/>
        </w:rPr>
        <w:t>：保留为今后使用，置为</w:t>
      </w:r>
      <w:r w:rsidRPr="00DB35AD">
        <w:rPr>
          <w:rFonts w:ascii="Calibri" w:eastAsia="微软雅黑" w:hAnsi="Calibri" w:hint="eastAsia"/>
          <w:color w:val="A6A6A6"/>
        </w:rPr>
        <w:t xml:space="preserve"> 0</w:t>
      </w:r>
      <w:r w:rsidRPr="00DB35AD">
        <w:rPr>
          <w:rFonts w:ascii="Calibri" w:eastAsia="微软雅黑" w:hAnsi="Calibri" w:hint="eastAsia"/>
          <w:color w:val="A6A6A6"/>
        </w:rPr>
        <w:t>。</w:t>
      </w:r>
    </w:p>
    <w:p w14:paraId="5634635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紧急</w:t>
      </w:r>
      <w:r w:rsidRPr="00DB35AD">
        <w:rPr>
          <w:rFonts w:ascii="Calibri" w:eastAsia="微软雅黑" w:hAnsi="Calibri"/>
          <w:b/>
          <w:bCs/>
        </w:rPr>
        <w:t>URG</w:t>
      </w:r>
      <w:r w:rsidRPr="00DB35AD">
        <w:rPr>
          <w:rFonts w:ascii="Calibri" w:eastAsia="微软雅黑" w:hAnsi="Calibri" w:hint="eastAsia"/>
          <w:b/>
          <w:bCs/>
        </w:rPr>
        <w:t>：</w:t>
      </w:r>
      <w:r w:rsidRPr="00DB35AD">
        <w:rPr>
          <w:rFonts w:ascii="Calibri" w:eastAsia="微软雅黑" w:hAnsi="Calibri" w:hint="eastAsia"/>
        </w:rPr>
        <w:t>有</w:t>
      </w:r>
      <w:r w:rsidRPr="00DB35AD">
        <w:rPr>
          <w:rFonts w:ascii="Calibri" w:eastAsia="微软雅黑" w:hAnsi="Calibri" w:hint="eastAsia"/>
          <w:b/>
          <w:bCs/>
        </w:rPr>
        <w:t>紧急</w:t>
      </w:r>
      <w:r w:rsidRPr="00DB35AD">
        <w:rPr>
          <w:rFonts w:ascii="Calibri" w:eastAsia="微软雅黑" w:hAnsi="Calibri" w:hint="eastAsia"/>
        </w:rPr>
        <w:t>数据，应</w:t>
      </w:r>
      <w:r w:rsidRPr="00DB35AD">
        <w:rPr>
          <w:rFonts w:ascii="Calibri" w:eastAsia="微软雅黑" w:hAnsi="Calibri" w:hint="eastAsia"/>
          <w:b/>
          <w:bCs/>
        </w:rPr>
        <w:t>尽快传送</w:t>
      </w:r>
      <w:r w:rsidRPr="00DB35AD">
        <w:rPr>
          <w:rFonts w:ascii="Calibri" w:eastAsia="微软雅黑" w:hAnsi="Calibri"/>
          <w:color w:val="A6A6A6"/>
        </w:rPr>
        <w:t>(</w:t>
      </w:r>
      <w:r w:rsidRPr="00DB35AD">
        <w:rPr>
          <w:rFonts w:ascii="Calibri" w:eastAsia="微软雅黑" w:hAnsi="Calibri" w:hint="eastAsia"/>
          <w:color w:val="A6A6A6"/>
        </w:rPr>
        <w:t>相当于</w:t>
      </w:r>
      <w:r w:rsidRPr="00DB35AD">
        <w:rPr>
          <w:rFonts w:ascii="Calibri" w:eastAsia="微软雅黑" w:hAnsi="Calibri" w:hint="eastAsia"/>
          <w:b/>
          <w:bCs/>
          <w:color w:val="A6A6A6"/>
        </w:rPr>
        <w:t>高优先级</w:t>
      </w:r>
      <w:r w:rsidRPr="00DB35AD">
        <w:rPr>
          <w:rFonts w:ascii="Calibri" w:eastAsia="微软雅黑" w:hAnsi="Calibri" w:hint="eastAsia"/>
          <w:color w:val="A6A6A6"/>
        </w:rPr>
        <w:t>的数据</w:t>
      </w:r>
      <w:r w:rsidRPr="00DB35AD">
        <w:rPr>
          <w:rFonts w:ascii="Calibri" w:eastAsia="微软雅黑" w:hAnsi="Calibri"/>
          <w:color w:val="A6A6A6"/>
        </w:rPr>
        <w:t>)</w:t>
      </w:r>
      <w:r w:rsidRPr="00DB35AD">
        <w:rPr>
          <w:rFonts w:ascii="Calibri" w:eastAsia="微软雅黑" w:hAnsi="Calibri" w:hint="eastAsia"/>
        </w:rPr>
        <w:t>。</w:t>
      </w:r>
    </w:p>
    <w:p w14:paraId="32D3F73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确认</w:t>
      </w:r>
      <w:r w:rsidRPr="00DB35AD">
        <w:rPr>
          <w:rFonts w:ascii="Calibri" w:eastAsia="微软雅黑" w:hAnsi="Calibri"/>
          <w:b/>
          <w:bCs/>
        </w:rPr>
        <w:t>ACK</w:t>
      </w:r>
      <w:r w:rsidRPr="00DB35AD">
        <w:rPr>
          <w:rFonts w:ascii="Calibri" w:eastAsia="微软雅黑" w:hAnsi="Calibri" w:hint="eastAsia"/>
          <w:b/>
          <w:bCs/>
        </w:rPr>
        <w:t>：</w:t>
      </w:r>
      <w:r w:rsidRPr="00DB35AD">
        <w:rPr>
          <w:rFonts w:ascii="Calibri" w:eastAsia="微软雅黑" w:hAnsi="Calibri" w:hint="eastAsia"/>
        </w:rPr>
        <w:t>确认位，为</w:t>
      </w:r>
      <w:r w:rsidRPr="00DB35AD">
        <w:rPr>
          <w:rFonts w:ascii="Calibri" w:eastAsia="微软雅黑" w:hAnsi="Calibri" w:hint="eastAsia"/>
        </w:rPr>
        <w:t>1</w:t>
      </w:r>
      <w:r w:rsidRPr="00DB35AD">
        <w:rPr>
          <w:rFonts w:ascii="Calibri" w:eastAsia="微软雅黑" w:hAnsi="Calibri" w:hint="eastAsia"/>
        </w:rPr>
        <w:t>时确认号字段才有效</w:t>
      </w:r>
    </w:p>
    <w:p w14:paraId="08BFE76E" w14:textId="77777777" w:rsidR="00DB35AD" w:rsidRPr="00DB35AD" w:rsidRDefault="00DB35AD" w:rsidP="00DB35AD">
      <w:pPr>
        <w:rPr>
          <w:rFonts w:ascii="Calibri" w:eastAsia="微软雅黑" w:hAnsi="Calibri"/>
        </w:rPr>
      </w:pPr>
      <w:r w:rsidRPr="00DB35AD">
        <w:rPr>
          <w:rFonts w:ascii="Calibri" w:eastAsia="微软雅黑" w:hAnsi="Calibri" w:hint="eastAsia"/>
          <w:b/>
          <w:bCs/>
        </w:rPr>
        <w:t>推送</w:t>
      </w:r>
      <w:r w:rsidRPr="00DB35AD">
        <w:rPr>
          <w:rFonts w:ascii="Calibri" w:eastAsia="微软雅黑" w:hAnsi="Calibri" w:hint="eastAsia"/>
          <w:b/>
          <w:bCs/>
        </w:rPr>
        <w:t xml:space="preserve"> PSH</w:t>
      </w:r>
      <w:r w:rsidRPr="00DB35AD">
        <w:rPr>
          <w:rFonts w:ascii="Calibri" w:eastAsia="微软雅黑" w:hAnsi="Calibri" w:hint="eastAsia"/>
        </w:rPr>
        <w:t>：</w:t>
      </w:r>
      <w:r w:rsidRPr="00DB35AD">
        <w:rPr>
          <w:rFonts w:ascii="Calibri" w:eastAsia="微软雅黑" w:hAnsi="Calibri" w:hint="eastAsia"/>
          <w:b/>
          <w:bCs/>
        </w:rPr>
        <w:t>不等缓存都填满</w:t>
      </w:r>
      <w:r w:rsidRPr="00DB35AD">
        <w:rPr>
          <w:rFonts w:ascii="Calibri" w:eastAsia="微软雅黑" w:hAnsi="Calibri" w:hint="eastAsia"/>
        </w:rPr>
        <w:t>，</w:t>
      </w:r>
      <w:r w:rsidRPr="00DB35AD">
        <w:rPr>
          <w:rFonts w:ascii="Calibri" w:eastAsia="微软雅黑" w:hAnsi="Calibri" w:hint="eastAsia"/>
          <w:b/>
          <w:bCs/>
        </w:rPr>
        <w:t>尽快</w:t>
      </w:r>
      <w:r w:rsidRPr="00DB35AD">
        <w:rPr>
          <w:rFonts w:ascii="Calibri" w:eastAsia="微软雅黑" w:hAnsi="Calibri" w:hint="eastAsia"/>
        </w:rPr>
        <w:t>向上</w:t>
      </w:r>
      <w:r w:rsidRPr="00DB35AD">
        <w:rPr>
          <w:rFonts w:ascii="Calibri" w:eastAsia="微软雅黑" w:hAnsi="Calibri" w:hint="eastAsia"/>
          <w:b/>
          <w:bCs/>
        </w:rPr>
        <w:t>交付</w:t>
      </w:r>
      <w:r w:rsidRPr="00DB35AD">
        <w:rPr>
          <w:rFonts w:ascii="Calibri" w:eastAsia="微软雅黑" w:hAnsi="Calibri" w:hint="eastAsia"/>
        </w:rPr>
        <w:t>。</w:t>
      </w:r>
      <w:r w:rsidRPr="00DB35AD">
        <w:rPr>
          <w:rFonts w:ascii="Calibri" w:eastAsia="微软雅黑" w:hAnsi="Calibri" w:hint="eastAsia"/>
        </w:rPr>
        <w:t xml:space="preserve"> </w:t>
      </w:r>
    </w:p>
    <w:p w14:paraId="451E1065" w14:textId="77777777" w:rsidR="00DB35AD" w:rsidRPr="00DB35AD" w:rsidRDefault="00DB35AD" w:rsidP="00DB35AD">
      <w:pPr>
        <w:rPr>
          <w:rFonts w:ascii="Calibri" w:eastAsia="微软雅黑" w:hAnsi="Calibri"/>
        </w:rPr>
      </w:pPr>
      <w:r w:rsidRPr="00DB35AD">
        <w:rPr>
          <w:rFonts w:ascii="Calibri" w:eastAsia="微软雅黑" w:hAnsi="Calibri" w:hint="eastAsia"/>
          <w:b/>
          <w:bCs/>
        </w:rPr>
        <w:t>复位</w:t>
      </w:r>
      <w:r w:rsidRPr="00DB35AD">
        <w:rPr>
          <w:rFonts w:ascii="Calibri" w:eastAsia="微软雅黑" w:hAnsi="Calibri"/>
          <w:b/>
          <w:bCs/>
        </w:rPr>
        <w:t xml:space="preserve"> RST</w:t>
      </w:r>
      <w:r w:rsidRPr="00DB35AD">
        <w:rPr>
          <w:rFonts w:ascii="Calibri" w:eastAsia="微软雅黑" w:hAnsi="Calibri" w:hint="eastAsia"/>
        </w:rPr>
        <w:t>：</w:t>
      </w:r>
      <w:r w:rsidRPr="00DB35AD">
        <w:rPr>
          <w:rFonts w:ascii="Calibri" w:eastAsia="微软雅黑" w:hAnsi="Calibri" w:hint="eastAsia"/>
          <w:color w:val="A6A6A6"/>
        </w:rPr>
        <w:t>由于主机</w:t>
      </w:r>
      <w:r w:rsidRPr="00DB35AD">
        <w:rPr>
          <w:rFonts w:ascii="Calibri" w:eastAsia="微软雅黑" w:hAnsi="Calibri" w:hint="eastAsia"/>
          <w:b/>
          <w:bCs/>
          <w:color w:val="A6A6A6"/>
        </w:rPr>
        <w:t>崩溃</w:t>
      </w:r>
      <w:r w:rsidRPr="00DB35AD">
        <w:rPr>
          <w:rFonts w:ascii="Calibri" w:eastAsia="微软雅黑" w:hAnsi="Calibri" w:hint="eastAsia"/>
          <w:color w:val="A6A6A6"/>
        </w:rPr>
        <w:t>或其他原因</w:t>
      </w:r>
      <w:r w:rsidRPr="00DB35AD">
        <w:rPr>
          <w:rFonts w:ascii="Calibri" w:eastAsia="微软雅黑" w:hAnsi="Calibri" w:hint="eastAsia"/>
        </w:rPr>
        <w:t>出现</w:t>
      </w:r>
      <w:r w:rsidRPr="00DB35AD">
        <w:rPr>
          <w:rFonts w:ascii="Calibri" w:eastAsia="微软雅黑" w:hAnsi="Calibri" w:hint="eastAsia"/>
          <w:b/>
          <w:bCs/>
        </w:rPr>
        <w:t>严重差错</w:t>
      </w:r>
      <w:r w:rsidRPr="00DB35AD">
        <w:rPr>
          <w:rFonts w:ascii="Calibri" w:eastAsia="微软雅黑" w:hAnsi="Calibri" w:hint="eastAsia"/>
        </w:rPr>
        <w:t>，必须</w:t>
      </w:r>
      <w:r w:rsidRPr="00DB35AD">
        <w:rPr>
          <w:rFonts w:ascii="Calibri" w:eastAsia="微软雅黑" w:hAnsi="Calibri" w:hint="eastAsia"/>
          <w:b/>
          <w:bCs/>
        </w:rPr>
        <w:t>释放重</w:t>
      </w:r>
      <w:r w:rsidRPr="00DB35AD">
        <w:rPr>
          <w:rFonts w:ascii="Calibri" w:eastAsia="微软雅黑" w:hAnsi="Calibri" w:hint="eastAsia"/>
        </w:rPr>
        <w:t>连。</w:t>
      </w:r>
    </w:p>
    <w:p w14:paraId="2D67DDB1" w14:textId="77777777" w:rsidR="00DB35AD" w:rsidRPr="00DB35AD" w:rsidRDefault="00DB35AD" w:rsidP="00DB35AD">
      <w:pPr>
        <w:rPr>
          <w:rFonts w:ascii="Calibri" w:eastAsia="微软雅黑" w:hAnsi="Calibri"/>
        </w:rPr>
      </w:pPr>
      <w:r w:rsidRPr="00DB35AD">
        <w:rPr>
          <w:rFonts w:ascii="Calibri" w:eastAsia="微软雅黑" w:hAnsi="Calibri" w:hint="eastAsia"/>
          <w:b/>
          <w:bCs/>
        </w:rPr>
        <w:t>同步</w:t>
      </w:r>
      <w:r w:rsidRPr="00DB35AD">
        <w:rPr>
          <w:rFonts w:ascii="Calibri" w:eastAsia="微软雅黑" w:hAnsi="Calibri" w:hint="eastAsia"/>
          <w:b/>
          <w:bCs/>
        </w:rPr>
        <w:t xml:space="preserve"> SYN</w:t>
      </w:r>
      <w:r w:rsidRPr="00DB35AD">
        <w:rPr>
          <w:rFonts w:ascii="Calibri" w:eastAsia="微软雅黑" w:hAnsi="Calibri" w:hint="eastAsia"/>
        </w:rPr>
        <w:t>：表示</w:t>
      </w:r>
      <w:r w:rsidRPr="00DB35AD">
        <w:rPr>
          <w:rFonts w:ascii="Calibri" w:eastAsia="微软雅黑" w:hAnsi="Calibri" w:hint="eastAsia"/>
          <w:b/>
          <w:bCs/>
        </w:rPr>
        <w:t>连接请求</w:t>
      </w:r>
      <w:r w:rsidRPr="00DB35AD">
        <w:rPr>
          <w:rFonts w:ascii="Calibri" w:eastAsia="微软雅黑" w:hAnsi="Calibri" w:hint="eastAsia"/>
        </w:rPr>
        <w:t>或</w:t>
      </w:r>
      <w:r w:rsidRPr="00DB35AD">
        <w:rPr>
          <w:rFonts w:ascii="Calibri" w:eastAsia="微软雅黑" w:hAnsi="Calibri" w:hint="eastAsia"/>
          <w:b/>
          <w:bCs/>
        </w:rPr>
        <w:t>连接接受</w:t>
      </w:r>
      <w:r w:rsidRPr="00DB35AD">
        <w:rPr>
          <w:rFonts w:ascii="Calibri" w:eastAsia="微软雅黑" w:hAnsi="Calibri" w:hint="eastAsia"/>
        </w:rPr>
        <w:t>报文。</w:t>
      </w:r>
    </w:p>
    <w:p w14:paraId="04B09177" w14:textId="77777777" w:rsidR="00DB35AD" w:rsidRPr="00DB35AD" w:rsidRDefault="00DB35AD" w:rsidP="00DB35AD">
      <w:pPr>
        <w:rPr>
          <w:rFonts w:ascii="Calibri" w:eastAsia="微软雅黑" w:hAnsi="Calibri"/>
        </w:rPr>
      </w:pPr>
      <w:r w:rsidRPr="00DB35AD">
        <w:rPr>
          <w:rFonts w:ascii="Calibri" w:eastAsia="微软雅黑" w:hAnsi="Calibri" w:hint="eastAsia"/>
          <w:b/>
          <w:bCs/>
        </w:rPr>
        <w:t>终止</w:t>
      </w:r>
      <w:r w:rsidRPr="00DB35AD">
        <w:rPr>
          <w:rFonts w:ascii="Calibri" w:eastAsia="微软雅黑" w:hAnsi="Calibri"/>
          <w:b/>
          <w:bCs/>
        </w:rPr>
        <w:t xml:space="preserve"> FIN</w:t>
      </w:r>
      <w:r w:rsidRPr="00DB35AD">
        <w:rPr>
          <w:rFonts w:ascii="Calibri" w:eastAsia="微软雅黑" w:hAnsi="Calibri" w:hint="eastAsia"/>
        </w:rPr>
        <w:t>：</w:t>
      </w:r>
      <w:r w:rsidRPr="00DB35AD">
        <w:rPr>
          <w:rFonts w:ascii="Calibri" w:eastAsia="微软雅黑" w:hAnsi="Calibri" w:hint="eastAsia"/>
          <w:b/>
          <w:bCs/>
        </w:rPr>
        <w:t>数据已发送完毕</w:t>
      </w:r>
      <w:r w:rsidRPr="00DB35AD">
        <w:rPr>
          <w:rFonts w:ascii="Calibri" w:eastAsia="微软雅黑" w:hAnsi="Calibri" w:hint="eastAsia"/>
        </w:rPr>
        <w:t>，并</w:t>
      </w:r>
      <w:r w:rsidRPr="00DB35AD">
        <w:rPr>
          <w:rFonts w:ascii="Calibri" w:eastAsia="微软雅黑" w:hAnsi="Calibri" w:hint="eastAsia"/>
          <w:b/>
          <w:bCs/>
        </w:rPr>
        <w:t>要求释放</w:t>
      </w:r>
      <w:r w:rsidRPr="00DB35AD">
        <w:rPr>
          <w:rFonts w:ascii="Calibri" w:eastAsia="微软雅黑" w:hAnsi="Calibri" w:hint="eastAsia"/>
        </w:rPr>
        <w:t>连接。</w:t>
      </w:r>
    </w:p>
    <w:p w14:paraId="04C9449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lastRenderedPageBreak/>
        <w:t>窗口</w:t>
      </w:r>
      <w:r w:rsidRPr="00DB35AD">
        <w:rPr>
          <w:rFonts w:ascii="Calibri" w:eastAsia="微软雅黑" w:hAnsi="Calibri" w:hint="eastAsia"/>
        </w:rPr>
        <w:t>：用来让对方设置发送窗口的</w:t>
      </w:r>
      <w:r w:rsidRPr="00DB35AD">
        <w:rPr>
          <w:rFonts w:ascii="Calibri" w:eastAsia="微软雅黑" w:hAnsi="Calibri" w:hint="eastAsia"/>
          <w:u w:val="single"/>
        </w:rPr>
        <w:t>依据</w:t>
      </w:r>
      <w:r w:rsidRPr="00DB35AD">
        <w:rPr>
          <w:rFonts w:ascii="Calibri" w:eastAsia="微软雅黑" w:hAnsi="Calibri" w:hint="eastAsia"/>
          <w:color w:val="A6A6A6"/>
        </w:rPr>
        <w:t>（单位</w:t>
      </w:r>
      <w:r w:rsidRPr="00DB35AD">
        <w:rPr>
          <w:rFonts w:ascii="Calibri" w:eastAsia="微软雅黑" w:hAnsi="Calibri" w:hint="eastAsia"/>
          <w:color w:val="A6A6A6"/>
          <w:u w:val="single"/>
        </w:rPr>
        <w:t>字节</w:t>
      </w:r>
      <w:r w:rsidRPr="00DB35AD">
        <w:rPr>
          <w:rFonts w:ascii="Calibri" w:eastAsia="微软雅黑" w:hAnsi="Calibri" w:hint="eastAsia"/>
          <w:color w:val="A6A6A6"/>
        </w:rPr>
        <w:t>）</w:t>
      </w:r>
    </w:p>
    <w:p w14:paraId="385A38B1" w14:textId="77777777" w:rsidR="00DB35AD" w:rsidRPr="00DB35AD" w:rsidRDefault="00DB35AD" w:rsidP="00DB35AD">
      <w:pPr>
        <w:rPr>
          <w:rFonts w:ascii="Calibri" w:eastAsia="微软雅黑" w:hAnsi="Calibri"/>
        </w:rPr>
      </w:pPr>
    </w:p>
    <w:p w14:paraId="783DA93A" w14:textId="77777777" w:rsidR="00DB35AD" w:rsidRPr="00DB35AD" w:rsidRDefault="00DB35AD" w:rsidP="00DB35AD">
      <w:pPr>
        <w:rPr>
          <w:rFonts w:ascii="Calibri" w:eastAsia="微软雅黑" w:hAnsi="Calibri"/>
        </w:rPr>
      </w:pPr>
      <w:r w:rsidRPr="00DB35AD">
        <w:rPr>
          <w:rFonts w:ascii="Calibri" w:eastAsia="微软雅黑" w:hAnsi="Calibri" w:hint="eastAsia"/>
          <w:b/>
          <w:bCs/>
        </w:rPr>
        <w:t>检验和</w:t>
      </w:r>
      <w:r w:rsidRPr="00DB35AD">
        <w:rPr>
          <w:rFonts w:ascii="Calibri" w:eastAsia="微软雅黑" w:hAnsi="Calibri" w:hint="eastAsia"/>
        </w:rPr>
        <w:t>：检验范围包括</w:t>
      </w:r>
      <w:r w:rsidRPr="00DB35AD">
        <w:rPr>
          <w:rFonts w:ascii="Calibri" w:eastAsia="微软雅黑" w:hAnsi="Calibri" w:hint="eastAsia"/>
          <w:b/>
          <w:bCs/>
        </w:rPr>
        <w:t>首部</w:t>
      </w:r>
      <w:r w:rsidRPr="00DB35AD">
        <w:rPr>
          <w:rFonts w:ascii="Calibri" w:eastAsia="微软雅黑" w:hAnsi="Calibri" w:hint="eastAsia"/>
        </w:rPr>
        <w:t>和</w:t>
      </w:r>
      <w:r w:rsidRPr="00DB35AD">
        <w:rPr>
          <w:rFonts w:ascii="Calibri" w:eastAsia="微软雅黑" w:hAnsi="Calibri" w:hint="eastAsia"/>
          <w:b/>
          <w:bCs/>
        </w:rPr>
        <w:t>数据</w:t>
      </w:r>
      <w:r w:rsidRPr="00DB35AD">
        <w:rPr>
          <w:rFonts w:ascii="Calibri" w:eastAsia="微软雅黑" w:hAnsi="Calibri" w:hint="eastAsia"/>
        </w:rPr>
        <w:t>。计算时，要加上</w:t>
      </w:r>
      <w:r w:rsidRPr="00DB35AD">
        <w:rPr>
          <w:rFonts w:ascii="Calibri" w:eastAsia="微软雅黑" w:hAnsi="Calibri" w:hint="eastAsia"/>
        </w:rPr>
        <w:t xml:space="preserve"> </w:t>
      </w:r>
      <w:r w:rsidRPr="00DB35AD">
        <w:rPr>
          <w:rFonts w:ascii="Calibri" w:eastAsia="微软雅黑" w:hAnsi="Calibri" w:hint="eastAsia"/>
          <w:b/>
          <w:bCs/>
        </w:rPr>
        <w:t xml:space="preserve">12 </w:t>
      </w:r>
      <w:r w:rsidRPr="00DB35AD">
        <w:rPr>
          <w:rFonts w:ascii="Calibri" w:eastAsia="微软雅黑" w:hAnsi="Calibri" w:hint="eastAsia"/>
          <w:b/>
          <w:bCs/>
        </w:rPr>
        <w:t>字节</w:t>
      </w:r>
      <w:r w:rsidRPr="00DB35AD">
        <w:rPr>
          <w:rFonts w:ascii="Calibri" w:eastAsia="微软雅黑" w:hAnsi="Calibri" w:hint="eastAsia"/>
        </w:rPr>
        <w:t>的</w:t>
      </w:r>
      <w:r w:rsidRPr="00DB35AD">
        <w:rPr>
          <w:rFonts w:ascii="Calibri" w:eastAsia="微软雅黑" w:hAnsi="Calibri" w:hint="eastAsia"/>
          <w:b/>
          <w:bCs/>
        </w:rPr>
        <w:t>伪首部</w:t>
      </w:r>
      <w:r w:rsidRPr="00DB35AD">
        <w:rPr>
          <w:rFonts w:ascii="Calibri" w:eastAsia="微软雅黑" w:hAnsi="Calibri" w:hint="eastAsia"/>
        </w:rPr>
        <w:t>。</w:t>
      </w:r>
    </w:p>
    <w:p w14:paraId="7092087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rPr>
        <w:t>紧急指针</w:t>
      </w:r>
      <w:r w:rsidRPr="00DB35AD">
        <w:rPr>
          <w:rFonts w:ascii="Calibri" w:eastAsia="微软雅黑" w:hAnsi="Calibri" w:hint="eastAsia"/>
        </w:rPr>
        <w:t>：指出</w:t>
      </w:r>
      <w:r w:rsidRPr="00DB35AD">
        <w:rPr>
          <w:rFonts w:ascii="Calibri" w:eastAsia="微软雅黑" w:hAnsi="Calibri" w:hint="eastAsia"/>
          <w:b/>
          <w:bCs/>
        </w:rPr>
        <w:t>紧急数据字节数</w:t>
      </w:r>
      <w:r w:rsidRPr="00DB35AD">
        <w:rPr>
          <w:rFonts w:ascii="Calibri" w:eastAsia="微软雅黑" w:hAnsi="Calibri" w:hint="eastAsia"/>
          <w:color w:val="A6A6A6"/>
        </w:rPr>
        <w:t>（紧急数据放在本报文段数据的</w:t>
      </w:r>
      <w:r w:rsidRPr="00DB35AD">
        <w:rPr>
          <w:rFonts w:ascii="Calibri" w:eastAsia="微软雅黑" w:hAnsi="Calibri" w:hint="eastAsia"/>
          <w:b/>
          <w:bCs/>
          <w:color w:val="A6A6A6"/>
        </w:rPr>
        <w:t>最前面</w:t>
      </w:r>
      <w:r w:rsidRPr="00DB35AD">
        <w:rPr>
          <w:rFonts w:ascii="Calibri" w:eastAsia="微软雅黑" w:hAnsi="Calibri" w:hint="eastAsia"/>
          <w:color w:val="A6A6A6"/>
        </w:rPr>
        <w:t>）</w:t>
      </w:r>
    </w:p>
    <w:p w14:paraId="2D5C64F9" w14:textId="77777777" w:rsidR="00DB35AD" w:rsidRPr="00DB35AD" w:rsidRDefault="00DB35AD" w:rsidP="00DB35AD">
      <w:pPr>
        <w:rPr>
          <w:rFonts w:ascii="Calibri" w:eastAsia="微软雅黑" w:hAnsi="Calibri"/>
          <w:color w:val="A6A6A6"/>
        </w:rPr>
      </w:pPr>
    </w:p>
    <w:p w14:paraId="4C9A7BE6" w14:textId="77777777" w:rsidR="00DB35AD" w:rsidRPr="00DB35AD" w:rsidRDefault="00DB35AD" w:rsidP="00DB35AD">
      <w:pPr>
        <w:rPr>
          <w:rFonts w:ascii="Calibri" w:eastAsia="微软雅黑" w:hAnsi="Calibri"/>
        </w:rPr>
      </w:pPr>
      <w:r w:rsidRPr="00DB35AD">
        <w:rPr>
          <w:rFonts w:ascii="Calibri" w:eastAsia="微软雅黑" w:hAnsi="Calibri" w:hint="eastAsia"/>
          <w:b/>
          <w:bCs/>
        </w:rPr>
        <w:t>选项</w:t>
      </w: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MSS</w:t>
      </w:r>
      <w:r w:rsidRPr="00DB35AD">
        <w:rPr>
          <w:rFonts w:ascii="Calibri" w:eastAsia="微软雅黑" w:hAnsi="Calibri" w:hint="eastAsia"/>
        </w:rPr>
        <w:t>选项：</w:t>
      </w:r>
      <w:r w:rsidRPr="00DB35AD">
        <w:rPr>
          <w:rFonts w:ascii="Calibri" w:eastAsia="微软雅黑" w:hAnsi="Calibri" w:hint="eastAsia"/>
          <w:b/>
          <w:bCs/>
        </w:rPr>
        <w:t>数据</w:t>
      </w:r>
      <w:r w:rsidRPr="00DB35AD">
        <w:rPr>
          <w:rFonts w:ascii="Calibri" w:eastAsia="微软雅黑" w:hAnsi="Calibri" w:hint="eastAsia"/>
        </w:rPr>
        <w:t>字段的</w:t>
      </w:r>
      <w:r w:rsidRPr="00DB35AD">
        <w:rPr>
          <w:rFonts w:ascii="Calibri" w:eastAsia="微软雅黑" w:hAnsi="Calibri" w:hint="eastAsia"/>
          <w:b/>
          <w:bCs/>
        </w:rPr>
        <w:t>最大长度</w:t>
      </w:r>
      <w:r w:rsidRPr="00DB35AD">
        <w:rPr>
          <w:rFonts w:ascii="Calibri" w:eastAsia="微软雅黑" w:hAnsi="Calibri" w:hint="eastAsia"/>
        </w:rPr>
        <w:t>。</w:t>
      </w:r>
      <w:r w:rsidRPr="00DB35AD">
        <w:rPr>
          <w:rFonts w:ascii="Calibri" w:eastAsia="微软雅黑" w:hAnsi="Calibri" w:hint="eastAsia"/>
          <w:color w:val="A6A6A6"/>
        </w:rPr>
        <w:t>（加上</w:t>
      </w:r>
      <w:r w:rsidRPr="00DB35AD">
        <w:rPr>
          <w:rFonts w:ascii="Calibri" w:eastAsia="微软雅黑" w:hAnsi="Calibri" w:hint="eastAsia"/>
          <w:color w:val="A6A6A6"/>
          <w:u w:val="single"/>
        </w:rPr>
        <w:t>首部</w:t>
      </w:r>
      <w:r w:rsidRPr="00DB35AD">
        <w:rPr>
          <w:rFonts w:ascii="Calibri" w:eastAsia="微软雅黑" w:hAnsi="Calibri" w:hint="eastAsia"/>
          <w:color w:val="A6A6A6"/>
        </w:rPr>
        <w:t xml:space="preserve"> </w:t>
      </w:r>
      <w:r w:rsidRPr="00DB35AD">
        <w:rPr>
          <w:rFonts w:ascii="Calibri" w:eastAsia="微软雅黑" w:hAnsi="Calibri" w:hint="eastAsia"/>
          <w:color w:val="A6A6A6"/>
        </w:rPr>
        <w:t>整个</w:t>
      </w:r>
      <w:r w:rsidRPr="00DB35AD">
        <w:rPr>
          <w:rFonts w:ascii="Calibri" w:eastAsia="微软雅黑" w:hAnsi="Calibri" w:hint="eastAsia"/>
          <w:color w:val="A6A6A6"/>
        </w:rPr>
        <w:t>TCP</w:t>
      </w:r>
      <w:r w:rsidRPr="00DB35AD">
        <w:rPr>
          <w:rFonts w:ascii="Calibri" w:eastAsia="微软雅黑" w:hAnsi="Calibri" w:hint="eastAsia"/>
          <w:color w:val="A6A6A6"/>
        </w:rPr>
        <w:t>报文段。）</w:t>
      </w:r>
    </w:p>
    <w:p w14:paraId="5D8FFF6B"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窗口扩大</w:t>
      </w:r>
      <w:r w:rsidRPr="00DB35AD">
        <w:rPr>
          <w:rFonts w:ascii="Calibri" w:eastAsia="微软雅黑" w:hAnsi="Calibri" w:hint="eastAsia"/>
        </w:rPr>
        <w:t>选项</w:t>
      </w:r>
    </w:p>
    <w:p w14:paraId="7846960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其中有一个字节表示移位值</w:t>
      </w:r>
      <w:r w:rsidRPr="00DB35AD">
        <w:rPr>
          <w:rFonts w:ascii="Calibri" w:eastAsia="微软雅黑" w:hAnsi="Calibri" w:hint="eastAsia"/>
        </w:rPr>
        <w:t xml:space="preserve"> S</w:t>
      </w:r>
      <w:r w:rsidRPr="00DB35AD">
        <w:rPr>
          <w:rFonts w:ascii="Calibri" w:eastAsia="微软雅黑" w:hAnsi="Calibri" w:hint="eastAsia"/>
        </w:rPr>
        <w:t>。</w:t>
      </w:r>
    </w:p>
    <w:p w14:paraId="46F70C9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新的窗口值等于</w:t>
      </w:r>
      <w:r w:rsidRPr="00DB35AD">
        <w:rPr>
          <w:rFonts w:ascii="Calibri" w:eastAsia="微软雅黑" w:hAnsi="Calibri" w:hint="eastAsia"/>
        </w:rPr>
        <w:t xml:space="preserve">TCP </w:t>
      </w:r>
      <w:r w:rsidRPr="00DB35AD">
        <w:rPr>
          <w:rFonts w:ascii="Calibri" w:eastAsia="微软雅黑" w:hAnsi="Calibri" w:hint="eastAsia"/>
        </w:rPr>
        <w:t>首部中的窗口位数</w:t>
      </w:r>
      <w:r w:rsidRPr="00DB35AD">
        <w:rPr>
          <w:rFonts w:ascii="Calibri" w:eastAsia="微软雅黑" w:hAnsi="Calibri" w:hint="eastAsia"/>
          <w:b/>
          <w:bCs/>
        </w:rPr>
        <w:t>增大到</w:t>
      </w:r>
      <w:r w:rsidRPr="00DB35AD">
        <w:rPr>
          <w:rFonts w:ascii="Calibri" w:eastAsia="微软雅黑" w:hAnsi="Calibri" w:hint="eastAsia"/>
          <w:b/>
          <w:bCs/>
        </w:rPr>
        <w:t>(16 + S)</w:t>
      </w:r>
    </w:p>
    <w:p w14:paraId="0EAB12F1"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时间戳</w:t>
      </w:r>
      <w:r w:rsidRPr="00DB35AD">
        <w:rPr>
          <w:rFonts w:ascii="Calibri" w:eastAsia="微软雅黑" w:hAnsi="Calibri" w:hint="eastAsia"/>
        </w:rPr>
        <w:t>选项</w:t>
      </w:r>
      <w:r w:rsidRPr="00DB35AD">
        <w:rPr>
          <w:rFonts w:ascii="Calibri" w:eastAsia="微软雅黑" w:hAnsi="Calibri" w:hint="eastAsia"/>
          <w:color w:val="A6A6A6"/>
        </w:rPr>
        <w:t>，主要是两个：</w:t>
      </w:r>
      <w:r w:rsidRPr="00DB35AD">
        <w:rPr>
          <w:rFonts w:ascii="Calibri" w:eastAsia="微软雅黑" w:hAnsi="Calibri" w:hint="eastAsia"/>
        </w:rPr>
        <w:t>时间戳</w:t>
      </w:r>
      <w:r w:rsidRPr="00DB35AD">
        <w:rPr>
          <w:rFonts w:ascii="Calibri" w:eastAsia="微软雅黑" w:hAnsi="Calibri" w:hint="eastAsia"/>
          <w:b/>
          <w:bCs/>
        </w:rPr>
        <w:t>值</w:t>
      </w:r>
      <w:r w:rsidRPr="00DB35AD">
        <w:rPr>
          <w:rFonts w:ascii="Calibri" w:eastAsia="微软雅黑" w:hAnsi="Calibri" w:hint="eastAsia"/>
        </w:rPr>
        <w:t>和时间戳</w:t>
      </w:r>
      <w:r w:rsidRPr="00DB35AD">
        <w:rPr>
          <w:rFonts w:ascii="Calibri" w:eastAsia="微软雅黑" w:hAnsi="Calibri" w:hint="eastAsia"/>
          <w:b/>
          <w:bCs/>
        </w:rPr>
        <w:t>回送回答</w:t>
      </w:r>
    </w:p>
    <w:p w14:paraId="5402545B"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用作</w:t>
      </w:r>
      <w:r w:rsidRPr="00DB35AD">
        <w:rPr>
          <w:rFonts w:ascii="Calibri" w:eastAsia="微软雅黑" w:hAnsi="Calibri" w:hint="eastAsia"/>
          <w:b/>
          <w:bCs/>
        </w:rPr>
        <w:t>乱序</w:t>
      </w:r>
      <w:r w:rsidRPr="00DB35AD">
        <w:rPr>
          <w:rFonts w:ascii="Calibri" w:eastAsia="微软雅黑" w:hAnsi="Calibri" w:hint="eastAsia"/>
        </w:rPr>
        <w:t>的时间判断依据，以及</w:t>
      </w:r>
      <w:r w:rsidRPr="00DB35AD">
        <w:rPr>
          <w:rFonts w:ascii="Calibri" w:eastAsia="微软雅黑" w:hAnsi="Calibri" w:hint="eastAsia"/>
          <w:b/>
          <w:bCs/>
        </w:rPr>
        <w:t>计算</w:t>
      </w:r>
      <w:r w:rsidRPr="00DB35AD">
        <w:rPr>
          <w:rFonts w:ascii="Calibri" w:eastAsia="微软雅黑" w:hAnsi="Calibri" w:hint="eastAsia"/>
          <w:b/>
          <w:bCs/>
        </w:rPr>
        <w:t>RTT</w:t>
      </w:r>
    </w:p>
    <w:p w14:paraId="786B18B9"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选择确认</w:t>
      </w:r>
      <w:r w:rsidRPr="00DB35AD">
        <w:rPr>
          <w:rFonts w:ascii="Calibri" w:eastAsia="微软雅黑" w:hAnsi="Calibri" w:hint="eastAsia"/>
        </w:rPr>
        <w:t>选项</w:t>
      </w:r>
    </w:p>
    <w:p w14:paraId="3FA0601A"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b/>
          <w:bCs/>
        </w:rPr>
        <w:t>有选择的确认收到</w:t>
      </w:r>
      <w:r w:rsidRPr="00DB35AD">
        <w:rPr>
          <w:rFonts w:ascii="Calibri" w:eastAsia="微软雅黑" w:hAnsi="Calibri" w:hint="eastAsia"/>
        </w:rPr>
        <w:t>的某些报文，以</w:t>
      </w:r>
      <w:r w:rsidRPr="00DB35AD">
        <w:rPr>
          <w:rFonts w:ascii="Calibri" w:eastAsia="微软雅黑" w:hAnsi="Calibri" w:hint="eastAsia"/>
          <w:b/>
          <w:bCs/>
        </w:rPr>
        <w:t>提高效率</w:t>
      </w:r>
      <w:r w:rsidRPr="00DB35AD">
        <w:rPr>
          <w:rFonts w:ascii="Calibri" w:eastAsia="微软雅黑" w:hAnsi="Calibri" w:hint="eastAsia"/>
        </w:rPr>
        <w:t>。</w:t>
      </w:r>
    </w:p>
    <w:p w14:paraId="069398B2" w14:textId="77777777" w:rsidR="00DB35AD" w:rsidRPr="00DB35AD" w:rsidRDefault="00DB35AD" w:rsidP="00DB35AD">
      <w:pPr>
        <w:rPr>
          <w:rFonts w:ascii="Calibri" w:eastAsia="微软雅黑" w:hAnsi="Calibri"/>
        </w:rPr>
      </w:pPr>
      <w:r w:rsidRPr="00DB35AD">
        <w:rPr>
          <w:rFonts w:ascii="Calibri" w:eastAsia="微软雅黑" w:hAnsi="Calibri" w:hint="eastAsia"/>
          <w:b/>
          <w:bCs/>
        </w:rPr>
        <w:t>填充</w:t>
      </w:r>
      <w:r w:rsidRPr="00DB35AD">
        <w:rPr>
          <w:rFonts w:ascii="Calibri" w:eastAsia="微软雅黑" w:hAnsi="Calibri" w:hint="eastAsia"/>
        </w:rPr>
        <w:t>：使整个首部</w:t>
      </w:r>
      <w:r w:rsidRPr="00DB35AD">
        <w:rPr>
          <w:rFonts w:ascii="Calibri" w:eastAsia="微软雅黑" w:hAnsi="Calibri" w:hint="eastAsia"/>
          <w:b/>
          <w:bCs/>
        </w:rPr>
        <w:t>长度是</w:t>
      </w:r>
      <w:r w:rsidRPr="00DB35AD">
        <w:rPr>
          <w:rFonts w:ascii="Calibri" w:eastAsia="微软雅黑" w:hAnsi="Calibri" w:hint="eastAsia"/>
          <w:b/>
          <w:bCs/>
        </w:rPr>
        <w:t xml:space="preserve"> 4 </w:t>
      </w:r>
      <w:r w:rsidRPr="00DB35AD">
        <w:rPr>
          <w:rFonts w:ascii="Calibri" w:eastAsia="微软雅黑" w:hAnsi="Calibri" w:hint="eastAsia"/>
          <w:b/>
          <w:bCs/>
        </w:rPr>
        <w:t>字节的整数倍</w:t>
      </w:r>
      <w:r w:rsidRPr="00DB35AD">
        <w:rPr>
          <w:rFonts w:ascii="Calibri" w:eastAsia="微软雅黑" w:hAnsi="Calibri" w:hint="eastAsia"/>
        </w:rPr>
        <w:t>。</w:t>
      </w:r>
    </w:p>
    <w:p w14:paraId="67559092" w14:textId="77777777" w:rsidR="00DB35AD" w:rsidRPr="00DB35AD" w:rsidRDefault="00DB35AD" w:rsidP="00DB35AD">
      <w:pPr>
        <w:pStyle w:val="21"/>
      </w:pPr>
      <w:bookmarkStart w:id="6" w:name="_Toc89717348"/>
      <w:r w:rsidRPr="00DB35AD">
        <w:rPr>
          <w:rFonts w:hint="eastAsia"/>
        </w:rPr>
        <w:t>5.2</w:t>
      </w:r>
      <w:r w:rsidRPr="00DB35AD">
        <w:rPr>
          <w:rFonts w:hint="eastAsia"/>
        </w:rPr>
        <w:t>如何流量控制</w:t>
      </w:r>
      <w:bookmarkEnd w:id="6"/>
    </w:p>
    <w:p w14:paraId="58981BD0" w14:textId="77777777" w:rsidR="00DB35AD" w:rsidRPr="00DB35AD" w:rsidRDefault="00DB35AD" w:rsidP="00DB35AD">
      <w:pPr>
        <w:pStyle w:val="31"/>
        <w:rPr>
          <w:rFonts w:hint="eastAsia"/>
        </w:rPr>
      </w:pPr>
      <w:bookmarkStart w:id="7" w:name="_Toc89717349"/>
      <w:r w:rsidRPr="00DB35AD">
        <w:rPr>
          <w:rFonts w:hint="eastAsia"/>
        </w:rPr>
        <w:t>5.2.1</w:t>
      </w:r>
      <w:r w:rsidRPr="00DB35AD">
        <w:rPr>
          <w:rFonts w:hint="eastAsia"/>
        </w:rPr>
        <w:t>滑动窗口实现</w:t>
      </w:r>
      <w:bookmarkEnd w:id="7"/>
    </w:p>
    <w:p w14:paraId="5E6FCE2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）滑动窗口</w:t>
      </w:r>
      <w:r w:rsidRPr="00DB35AD">
        <w:rPr>
          <w:rFonts w:ascii="Calibri" w:eastAsia="微软雅黑" w:hAnsi="Calibri" w:hint="eastAsia"/>
          <w:b/>
          <w:bCs/>
        </w:rPr>
        <w:t>面向字节流</w:t>
      </w:r>
      <w:r w:rsidRPr="00DB35AD">
        <w:rPr>
          <w:rFonts w:ascii="Calibri" w:eastAsia="微软雅黑" w:hAnsi="Calibri" w:hint="eastAsia"/>
        </w:rPr>
        <w:t>：</w:t>
      </w:r>
      <w:r w:rsidRPr="00DB35AD">
        <w:rPr>
          <w:rFonts w:ascii="Calibri" w:eastAsia="微软雅黑" w:hAnsi="Calibri" w:hint="eastAsia"/>
          <w:b/>
          <w:bCs/>
        </w:rPr>
        <w:t>传输</w:t>
      </w:r>
      <w:r w:rsidRPr="00DB35AD">
        <w:rPr>
          <w:rFonts w:ascii="Calibri" w:eastAsia="微软雅黑" w:hAnsi="Calibri" w:hint="eastAsia"/>
        </w:rPr>
        <w:t>和</w:t>
      </w:r>
      <w:r w:rsidRPr="00DB35AD">
        <w:rPr>
          <w:rFonts w:ascii="Calibri" w:eastAsia="微软雅黑" w:hAnsi="Calibri" w:hint="eastAsia"/>
          <w:b/>
          <w:bCs/>
        </w:rPr>
        <w:t>确认</w:t>
      </w:r>
      <w:r w:rsidRPr="00DB35AD">
        <w:rPr>
          <w:rFonts w:ascii="Calibri" w:eastAsia="微软雅黑" w:hAnsi="Calibri" w:hint="eastAsia"/>
        </w:rPr>
        <w:t>都是</w:t>
      </w:r>
      <w:r w:rsidRPr="00DB35AD">
        <w:rPr>
          <w:rFonts w:ascii="Calibri" w:eastAsia="微软雅黑" w:hAnsi="Calibri" w:hint="eastAsia"/>
          <w:b/>
          <w:bCs/>
        </w:rPr>
        <w:t>基于字节序号</w:t>
      </w:r>
      <w:r w:rsidRPr="00DB35AD">
        <w:rPr>
          <w:rFonts w:ascii="Calibri" w:eastAsia="微软雅黑" w:hAnsi="Calibri" w:hint="eastAsia"/>
        </w:rPr>
        <w:t>而</w:t>
      </w:r>
      <w:r w:rsidRPr="00DB35AD">
        <w:rPr>
          <w:rFonts w:ascii="Calibri" w:eastAsia="微软雅黑" w:hAnsi="Calibri" w:hint="eastAsia"/>
          <w:u w:val="single"/>
        </w:rPr>
        <w:t>不是报文序号</w:t>
      </w:r>
      <w:r w:rsidRPr="00DB35AD">
        <w:rPr>
          <w:rFonts w:ascii="Calibri" w:eastAsia="微软雅黑" w:hAnsi="Calibri" w:hint="eastAsia"/>
        </w:rPr>
        <w:t>。</w:t>
      </w:r>
    </w:p>
    <w:p w14:paraId="0245AFD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每端</w:t>
      </w:r>
      <w:r w:rsidRPr="00DB35AD">
        <w:rPr>
          <w:rFonts w:ascii="Calibri" w:eastAsia="微软雅黑" w:hAnsi="Calibri" w:hint="eastAsia"/>
        </w:rPr>
        <w:t>都有：一个</w:t>
      </w:r>
      <w:r w:rsidRPr="00DB35AD">
        <w:rPr>
          <w:rFonts w:ascii="Calibri" w:eastAsia="微软雅黑" w:hAnsi="Calibri" w:hint="eastAsia"/>
          <w:b/>
          <w:bCs/>
        </w:rPr>
        <w:t>发送窗口</w:t>
      </w:r>
      <w:r w:rsidRPr="00DB35AD">
        <w:rPr>
          <w:rFonts w:ascii="Calibri" w:eastAsia="微软雅黑" w:hAnsi="Calibri" w:hint="eastAsia"/>
        </w:rPr>
        <w:t>和一个</w:t>
      </w:r>
      <w:r w:rsidRPr="00DB35AD">
        <w:rPr>
          <w:rFonts w:ascii="Calibri" w:eastAsia="微软雅黑" w:hAnsi="Calibri" w:hint="eastAsia"/>
          <w:b/>
          <w:bCs/>
        </w:rPr>
        <w:t>接收窗口。</w:t>
      </w:r>
    </w:p>
    <w:p w14:paraId="467707D2" w14:textId="77777777" w:rsidR="00DB35AD" w:rsidRPr="00DB35AD" w:rsidRDefault="00DB35AD" w:rsidP="00DB35AD">
      <w:pPr>
        <w:ind w:leftChars="200" w:left="480"/>
        <w:rPr>
          <w:rFonts w:ascii="Calibri" w:eastAsia="微软雅黑" w:hAnsi="Calibri"/>
          <w:b/>
          <w:bCs/>
        </w:rPr>
      </w:pPr>
      <w:r w:rsidRPr="00DB35AD">
        <w:rPr>
          <w:rFonts w:ascii="Calibri" w:eastAsia="微软雅黑" w:hAnsi="Calibri" w:hint="eastAsia"/>
          <w:b/>
          <w:bCs/>
        </w:rPr>
        <w:t>发送方</w:t>
      </w:r>
      <w:r w:rsidRPr="00DB35AD">
        <w:rPr>
          <w:rFonts w:ascii="Calibri" w:eastAsia="微软雅黑" w:hAnsi="Calibri" w:hint="eastAsia"/>
        </w:rPr>
        <w:t>根据</w:t>
      </w:r>
      <w:r w:rsidRPr="00DB35AD">
        <w:rPr>
          <w:rFonts w:ascii="Calibri" w:eastAsia="微软雅黑" w:hAnsi="Calibri" w:hint="eastAsia"/>
          <w:b/>
          <w:bCs/>
        </w:rPr>
        <w:t>接收方</w:t>
      </w:r>
      <w:r w:rsidRPr="00DB35AD">
        <w:rPr>
          <w:rFonts w:ascii="Calibri" w:eastAsia="微软雅黑" w:hAnsi="Calibri" w:hint="eastAsia"/>
        </w:rPr>
        <w:t>给出的窗口值，构造发送窗口尺寸。</w:t>
      </w:r>
      <w:r w:rsidRPr="00DB35AD">
        <w:rPr>
          <w:rFonts w:ascii="Calibri" w:eastAsia="微软雅黑" w:hAnsi="Calibri" w:hint="eastAsia"/>
          <w:b/>
          <w:bCs/>
        </w:rPr>
        <w:t>不大于</w:t>
      </w:r>
      <w:r w:rsidRPr="00DB35AD">
        <w:rPr>
          <w:rFonts w:ascii="Calibri" w:eastAsia="微软雅黑" w:hAnsi="Calibri" w:hint="eastAsia"/>
        </w:rPr>
        <w:t>对方的窗口值。</w:t>
      </w:r>
    </w:p>
    <w:p w14:paraId="5F73D8C8"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）发送窗口</w:t>
      </w:r>
      <w:r w:rsidRPr="00DB35AD">
        <w:rPr>
          <w:rFonts w:ascii="Calibri" w:eastAsia="微软雅黑" w:hAnsi="Calibri" w:hint="eastAsia"/>
          <w:color w:val="A6A6A6"/>
        </w:rPr>
        <w:t xml:space="preserve"> [</w:t>
      </w:r>
      <w:r w:rsidRPr="00DB35AD">
        <w:rPr>
          <w:rFonts w:ascii="Calibri" w:eastAsia="微软雅黑" w:hAnsi="Calibri"/>
          <w:color w:val="A6A6A6"/>
        </w:rPr>
        <w:t>P1, P3)</w:t>
      </w:r>
    </w:p>
    <w:p w14:paraId="7A506B2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接收窗口对</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的数据，先</w:t>
      </w:r>
      <w:r w:rsidRPr="00DB35AD">
        <w:rPr>
          <w:rFonts w:ascii="Calibri" w:eastAsia="微软雅黑" w:hAnsi="Calibri" w:hint="eastAsia"/>
          <w:b/>
          <w:bCs/>
          <w:color w:val="A6A6A6"/>
        </w:rPr>
        <w:t>临时存放</w:t>
      </w:r>
      <w:r w:rsidRPr="00DB35AD">
        <w:rPr>
          <w:rFonts w:ascii="Calibri" w:eastAsia="微软雅黑" w:hAnsi="Calibri" w:hint="eastAsia"/>
          <w:color w:val="A6A6A6"/>
        </w:rPr>
        <w:t>在接收窗口中，等</w:t>
      </w:r>
      <w:r w:rsidRPr="00DB35AD">
        <w:rPr>
          <w:rFonts w:ascii="Calibri" w:eastAsia="微软雅黑" w:hAnsi="Calibri" w:hint="eastAsia"/>
          <w:b/>
          <w:bCs/>
          <w:color w:val="A6A6A6"/>
        </w:rPr>
        <w:t>收到</w:t>
      </w:r>
      <w:r w:rsidRPr="00DB35AD">
        <w:rPr>
          <w:rFonts w:ascii="Calibri" w:eastAsia="微软雅黑" w:hAnsi="Calibri" w:hint="eastAsia"/>
          <w:color w:val="A6A6A6"/>
        </w:rPr>
        <w:t>字节流中所缺少的字节后，再</w:t>
      </w:r>
      <w:r w:rsidRPr="00DB35AD">
        <w:rPr>
          <w:rFonts w:ascii="Calibri" w:eastAsia="微软雅黑" w:hAnsi="Calibri" w:hint="eastAsia"/>
          <w:b/>
          <w:bCs/>
          <w:color w:val="A6A6A6"/>
        </w:rPr>
        <w:t>一并交付</w:t>
      </w:r>
      <w:r w:rsidRPr="00DB35AD">
        <w:rPr>
          <w:rFonts w:ascii="Calibri" w:eastAsia="微软雅黑" w:hAnsi="Calibri" w:hint="eastAsia"/>
          <w:color w:val="A6A6A6"/>
        </w:rPr>
        <w:t>上层应用程序。</w:t>
      </w:r>
    </w:p>
    <w:p w14:paraId="7A2C036B" w14:textId="77777777" w:rsidR="00DB35AD" w:rsidRPr="00DB35AD" w:rsidRDefault="00DB35AD" w:rsidP="00DB35AD">
      <w:pPr>
        <w:rPr>
          <w:rFonts w:ascii="Calibri" w:eastAsia="微软雅黑" w:hAnsi="Calibri"/>
          <w:b/>
          <w:bCs/>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w:t>
      </w:r>
      <w:r w:rsidRPr="00DB35AD">
        <w:rPr>
          <w:rFonts w:ascii="Calibri" w:eastAsia="微软雅黑" w:hAnsi="Calibri" w:hint="eastAsia"/>
          <w:color w:val="A6A6A6"/>
        </w:rPr>
        <w:t>）收到</w:t>
      </w:r>
      <w:r w:rsidRPr="00DB35AD">
        <w:rPr>
          <w:rFonts w:ascii="Calibri" w:eastAsia="微软雅黑" w:hAnsi="Calibri" w:hint="eastAsia"/>
          <w:b/>
          <w:bCs/>
          <w:color w:val="A6A6A6"/>
        </w:rPr>
        <w:t>确认号增加</w:t>
      </w:r>
      <w:r w:rsidRPr="00DB35AD">
        <w:rPr>
          <w:rFonts w:ascii="Calibri" w:eastAsia="微软雅黑" w:hAnsi="Calibri" w:hint="eastAsia"/>
          <w:b/>
          <w:bCs/>
          <w:color w:val="A6A6A6"/>
        </w:rPr>
        <w:t>K1</w:t>
      </w:r>
      <w:r w:rsidRPr="00DB35AD">
        <w:rPr>
          <w:rFonts w:ascii="Calibri" w:eastAsia="微软雅黑" w:hAnsi="Calibri" w:hint="eastAsia"/>
          <w:color w:val="A6A6A6"/>
        </w:rPr>
        <w:t>且</w:t>
      </w:r>
      <w:r w:rsidRPr="00DB35AD">
        <w:rPr>
          <w:rFonts w:ascii="Calibri" w:eastAsia="微软雅黑" w:hAnsi="Calibri" w:hint="eastAsia"/>
          <w:b/>
          <w:bCs/>
          <w:color w:val="A6A6A6"/>
        </w:rPr>
        <w:t>窗口值增加</w:t>
      </w:r>
      <w:r w:rsidRPr="00DB35AD">
        <w:rPr>
          <w:rFonts w:ascii="Calibri" w:eastAsia="微软雅黑" w:hAnsi="Calibri" w:hint="eastAsia"/>
          <w:b/>
          <w:bCs/>
          <w:color w:val="A6A6A6"/>
        </w:rPr>
        <w:t xml:space="preserve">K2 </w:t>
      </w:r>
    </w:p>
    <w:p w14:paraId="058C261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窗口（左）</w:t>
      </w:r>
      <w:r w:rsidRPr="00DB35AD">
        <w:rPr>
          <w:rFonts w:ascii="Calibri" w:eastAsia="微软雅黑" w:hAnsi="Calibri" w:hint="eastAsia"/>
          <w:b/>
          <w:bCs/>
          <w:color w:val="A6A6A6"/>
        </w:rPr>
        <w:t>后沿</w:t>
      </w:r>
      <w:r w:rsidRPr="00DB35AD">
        <w:rPr>
          <w:rFonts w:ascii="Calibri" w:eastAsia="微软雅黑" w:hAnsi="Calibri" w:hint="eastAsia"/>
          <w:b/>
          <w:bCs/>
          <w:color w:val="A6A6A6"/>
        </w:rPr>
        <w:t>+K1</w:t>
      </w:r>
      <w:r w:rsidRPr="00DB35AD">
        <w:rPr>
          <w:rFonts w:ascii="Calibri" w:eastAsia="微软雅黑" w:hAnsi="Calibri" w:hint="eastAsia"/>
          <w:color w:val="A6A6A6"/>
        </w:rPr>
        <w:t>，（右）</w:t>
      </w:r>
      <w:r w:rsidRPr="00DB35AD">
        <w:rPr>
          <w:rFonts w:ascii="Calibri" w:eastAsia="微软雅黑" w:hAnsi="Calibri" w:hint="eastAsia"/>
          <w:b/>
          <w:bCs/>
          <w:color w:val="A6A6A6"/>
        </w:rPr>
        <w:t>前沿</w:t>
      </w:r>
      <w:r w:rsidRPr="00DB35AD">
        <w:rPr>
          <w:rFonts w:ascii="Calibri" w:eastAsia="微软雅黑" w:hAnsi="Calibri" w:hint="eastAsia"/>
          <w:b/>
          <w:bCs/>
          <w:color w:val="A6A6A6"/>
        </w:rPr>
        <w:t>+(K1+K2)</w:t>
      </w:r>
      <w:r w:rsidRPr="00DB35AD">
        <w:rPr>
          <w:rFonts w:ascii="Calibri" w:eastAsia="微软雅黑" w:hAnsi="Calibri" w:hint="eastAsia"/>
          <w:color w:val="A6A6A6"/>
        </w:rPr>
        <w:t>。</w:t>
      </w:r>
    </w:p>
    <w:p w14:paraId="6C9D404D" w14:textId="77777777" w:rsidR="00DB35AD" w:rsidRPr="00DB35AD" w:rsidRDefault="00DB35AD" w:rsidP="00DB35AD">
      <w:pPr>
        <w:ind w:leftChars="200" w:left="480"/>
        <w:rPr>
          <w:rFonts w:ascii="Calibri" w:eastAsia="微软雅黑" w:hAnsi="Calibri"/>
          <w:b/>
          <w:bCs/>
          <w:color w:val="A6A6A6"/>
        </w:rPr>
      </w:pPr>
      <w:r w:rsidRPr="00DB35AD">
        <w:rPr>
          <w:rFonts w:ascii="Calibri" w:eastAsia="微软雅黑" w:hAnsi="Calibri" w:hint="eastAsia"/>
          <w:color w:val="A6A6A6"/>
        </w:rPr>
        <w:t>理解：</w:t>
      </w:r>
      <w:r w:rsidRPr="00DB35AD">
        <w:rPr>
          <w:rFonts w:ascii="Calibri" w:eastAsia="微软雅黑" w:hAnsi="Calibri" w:hint="eastAsia"/>
          <w:color w:val="A6A6A6"/>
        </w:rPr>
        <w:t>K</w:t>
      </w:r>
      <w:r w:rsidRPr="00DB35AD">
        <w:rPr>
          <w:rFonts w:ascii="Calibri" w:eastAsia="微软雅黑" w:hAnsi="Calibri"/>
          <w:color w:val="A6A6A6"/>
        </w:rPr>
        <w:t>1</w:t>
      </w:r>
      <w:r w:rsidRPr="00DB35AD">
        <w:rPr>
          <w:rFonts w:ascii="Calibri" w:eastAsia="微软雅黑" w:hAnsi="Calibri" w:hint="eastAsia"/>
          <w:color w:val="A6A6A6"/>
        </w:rPr>
        <w:t>来自对面确认后</w:t>
      </w:r>
      <w:r w:rsidRPr="00DB35AD">
        <w:rPr>
          <w:rFonts w:ascii="Calibri" w:eastAsia="微软雅黑" w:hAnsi="Calibri" w:hint="eastAsia"/>
          <w:b/>
          <w:bCs/>
          <w:color w:val="A6A6A6"/>
        </w:rPr>
        <w:t>返现</w:t>
      </w:r>
      <w:r w:rsidRPr="00DB35AD">
        <w:rPr>
          <w:rFonts w:ascii="Calibri" w:eastAsia="微软雅黑" w:hAnsi="Calibri" w:hint="eastAsia"/>
          <w:color w:val="A6A6A6"/>
        </w:rPr>
        <w:t>的，</w:t>
      </w:r>
      <w:r w:rsidRPr="00DB35AD">
        <w:rPr>
          <w:rFonts w:ascii="Calibri" w:eastAsia="微软雅黑" w:hAnsi="Calibri" w:hint="eastAsia"/>
          <w:color w:val="A6A6A6"/>
        </w:rPr>
        <w:t>K</w:t>
      </w:r>
      <w:r w:rsidRPr="00DB35AD">
        <w:rPr>
          <w:rFonts w:ascii="Calibri" w:eastAsia="微软雅黑" w:hAnsi="Calibri"/>
          <w:color w:val="A6A6A6"/>
        </w:rPr>
        <w:t>2</w:t>
      </w:r>
      <w:r w:rsidRPr="00DB35AD">
        <w:rPr>
          <w:rFonts w:ascii="Calibri" w:eastAsia="微软雅黑" w:hAnsi="Calibri" w:hint="eastAsia"/>
          <w:color w:val="A6A6A6"/>
        </w:rPr>
        <w:t>来自接收窗口值</w:t>
      </w:r>
      <w:r w:rsidRPr="00DB35AD">
        <w:rPr>
          <w:rFonts w:ascii="Calibri" w:eastAsia="微软雅黑" w:hAnsi="Calibri" w:hint="eastAsia"/>
          <w:b/>
          <w:bCs/>
          <w:color w:val="A6A6A6"/>
        </w:rPr>
        <w:t>增加</w:t>
      </w:r>
      <w:r w:rsidRPr="00DB35AD">
        <w:rPr>
          <w:rFonts w:ascii="Calibri" w:eastAsia="微软雅黑" w:hAnsi="Calibri" w:hint="eastAsia"/>
          <w:b/>
          <w:bCs/>
          <w:color w:val="A6A6A6"/>
        </w:rPr>
        <w:t>/</w:t>
      </w:r>
      <w:r w:rsidRPr="00DB35AD">
        <w:rPr>
          <w:rFonts w:ascii="Calibri" w:eastAsia="微软雅黑" w:hAnsi="Calibri" w:hint="eastAsia"/>
          <w:b/>
          <w:bCs/>
          <w:color w:val="A6A6A6"/>
        </w:rPr>
        <w:t>减少</w:t>
      </w:r>
      <w:r w:rsidRPr="00DB35AD">
        <w:rPr>
          <w:rFonts w:ascii="Calibri" w:eastAsia="微软雅黑" w:hAnsi="Calibri" w:hint="eastAsia"/>
          <w:color w:val="A6A6A6"/>
        </w:rPr>
        <w:t>的</w:t>
      </w:r>
      <w:r w:rsidRPr="00DB35AD">
        <w:rPr>
          <w:rFonts w:ascii="Calibri" w:eastAsia="微软雅黑" w:hAnsi="Calibri" w:hint="eastAsia"/>
          <w:b/>
          <w:bCs/>
          <w:color w:val="A6A6A6"/>
        </w:rPr>
        <w:t>B</w:t>
      </w:r>
      <w:r w:rsidRPr="00DB35AD">
        <w:rPr>
          <w:rFonts w:ascii="Calibri" w:eastAsia="微软雅黑" w:hAnsi="Calibri"/>
          <w:b/>
          <w:bCs/>
          <w:color w:val="A6A6A6"/>
        </w:rPr>
        <w:t>ONUS</w:t>
      </w:r>
    </w:p>
    <w:p w14:paraId="67B8B9E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）缓存与接收缓存</w:t>
      </w:r>
    </w:p>
    <w:p w14:paraId="34C12E3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①</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发送缓存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准备发送</w:t>
      </w:r>
      <w:r w:rsidRPr="00DB35AD">
        <w:rPr>
          <w:rFonts w:ascii="Calibri" w:eastAsia="微软雅黑" w:hAnsi="Calibri" w:hint="eastAsia"/>
          <w:color w:val="A6A6A6"/>
        </w:rPr>
        <w:t>的数据和</w:t>
      </w:r>
      <w:r w:rsidRPr="00DB35AD">
        <w:rPr>
          <w:rFonts w:ascii="Calibri" w:eastAsia="微软雅黑" w:hAnsi="Calibri" w:hint="eastAsia"/>
          <w:b/>
          <w:bCs/>
          <w:color w:val="A6A6A6"/>
        </w:rPr>
        <w:t>已发出但未确认</w:t>
      </w:r>
      <w:r w:rsidRPr="00DB35AD">
        <w:rPr>
          <w:rFonts w:ascii="Calibri" w:eastAsia="微软雅黑" w:hAnsi="Calibri" w:hint="eastAsia"/>
          <w:color w:val="A6A6A6"/>
        </w:rPr>
        <w:t>的数据。</w:t>
      </w:r>
    </w:p>
    <w:p w14:paraId="721780AC"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②</w:t>
      </w:r>
      <w:r w:rsidRPr="00DB35AD">
        <w:rPr>
          <w:rFonts w:ascii="Calibri" w:eastAsia="微软雅黑" w:hAnsi="Calibri" w:hint="eastAsia"/>
          <w:b/>
          <w:bCs/>
          <w:color w:val="A6A6A6"/>
        </w:rPr>
        <w:t xml:space="preserve"> </w:t>
      </w:r>
      <w:r w:rsidRPr="00DB35AD">
        <w:rPr>
          <w:rFonts w:ascii="Calibri" w:eastAsia="微软雅黑" w:hAnsi="Calibri" w:hint="eastAsia"/>
          <w:b/>
          <w:bCs/>
          <w:color w:val="A6A6A6"/>
        </w:rPr>
        <w:t>接收缓存</w:t>
      </w:r>
      <w:r w:rsidRPr="00DB35AD">
        <w:rPr>
          <w:rFonts w:ascii="Calibri" w:eastAsia="微软雅黑" w:hAnsi="Calibri" w:hint="eastAsia"/>
          <w:color w:val="A6A6A6"/>
        </w:rPr>
        <w:t>暂时存放：</w:t>
      </w:r>
      <w:r w:rsidRPr="00DB35AD">
        <w:rPr>
          <w:rFonts w:ascii="Calibri" w:eastAsia="微软雅黑" w:hAnsi="Calibri" w:hint="eastAsia"/>
          <w:b/>
          <w:bCs/>
          <w:color w:val="A6A6A6"/>
        </w:rPr>
        <w:t>按序到达但未被读取</w:t>
      </w:r>
      <w:r w:rsidRPr="00DB35AD">
        <w:rPr>
          <w:rFonts w:ascii="Calibri" w:eastAsia="微软雅黑" w:hAnsi="Calibri" w:hint="eastAsia"/>
          <w:color w:val="A6A6A6"/>
        </w:rPr>
        <w:t>的数据和</w:t>
      </w:r>
      <w:r w:rsidRPr="00DB35AD">
        <w:rPr>
          <w:rFonts w:ascii="Calibri" w:eastAsia="微软雅黑" w:hAnsi="Calibri" w:hint="eastAsia"/>
          <w:b/>
          <w:bCs/>
          <w:color w:val="A6A6A6"/>
        </w:rPr>
        <w:t>不按序到达</w:t>
      </w:r>
      <w:r w:rsidRPr="00DB35AD">
        <w:rPr>
          <w:rFonts w:ascii="Calibri" w:eastAsia="微软雅黑" w:hAnsi="Calibri" w:hint="eastAsia"/>
          <w:color w:val="A6A6A6"/>
        </w:rPr>
        <w:t>的数据。</w:t>
      </w:r>
    </w:p>
    <w:p w14:paraId="0AB02E43" w14:textId="77777777" w:rsidR="00DB35AD" w:rsidRPr="00DB35AD" w:rsidRDefault="00DB35AD" w:rsidP="00DB35AD">
      <w:pPr>
        <w:pStyle w:val="31"/>
        <w:rPr>
          <w:rFonts w:hint="eastAsia"/>
        </w:rPr>
      </w:pPr>
      <w:bookmarkStart w:id="8" w:name="_Toc89717350"/>
      <w:r w:rsidRPr="00DB35AD">
        <w:rPr>
          <w:rFonts w:hint="eastAsia"/>
        </w:rPr>
        <w:t>5.2.2</w:t>
      </w:r>
      <w:r w:rsidRPr="00DB35AD">
        <w:rPr>
          <w:rFonts w:hint="eastAsia"/>
        </w:rPr>
        <w:t>坚持计时器</w:t>
      </w:r>
      <w:bookmarkEnd w:id="8"/>
    </w:p>
    <w:p w14:paraId="23EB89D9" w14:textId="77777777" w:rsidR="00DB35AD" w:rsidRPr="00DB35AD" w:rsidRDefault="00DB35AD" w:rsidP="00DB35AD">
      <w:pPr>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背景：</w:t>
      </w:r>
      <w:r w:rsidRPr="00DB35AD">
        <w:rPr>
          <w:rFonts w:ascii="Calibri" w:eastAsia="微软雅黑" w:hAnsi="Calibri" w:hint="eastAsia"/>
          <w:color w:val="A6A6A6"/>
        </w:rPr>
        <w:t>接收方发出</w:t>
      </w:r>
      <w:r w:rsidRPr="00DB35AD">
        <w:rPr>
          <w:rFonts w:ascii="Calibri" w:eastAsia="微软雅黑" w:hAnsi="Calibri" w:hint="eastAsia"/>
          <w:b/>
          <w:bCs/>
          <w:color w:val="A6A6A6"/>
        </w:rPr>
        <w:t>零窗口确认报文</w:t>
      </w:r>
      <w:r w:rsidRPr="00DB35AD">
        <w:rPr>
          <w:rFonts w:ascii="Calibri" w:eastAsia="微软雅黑" w:hAnsi="Calibri" w:hint="eastAsia"/>
          <w:color w:val="A6A6A6"/>
        </w:rPr>
        <w:t>，</w:t>
      </w:r>
      <w:r w:rsidRPr="00DB35AD">
        <w:rPr>
          <w:rFonts w:ascii="Calibri" w:eastAsia="微软雅黑" w:hAnsi="Calibri" w:hint="eastAsia"/>
          <w:b/>
          <w:bCs/>
          <w:color w:val="A6A6A6"/>
        </w:rPr>
        <w:t>发送方停止</w:t>
      </w:r>
      <w:r w:rsidRPr="00DB35AD">
        <w:rPr>
          <w:rFonts w:ascii="Calibri" w:eastAsia="微软雅黑" w:hAnsi="Calibri" w:hint="eastAsia"/>
          <w:color w:val="A6A6A6"/>
        </w:rPr>
        <w:t>发送。</w:t>
      </w:r>
    </w:p>
    <w:p w14:paraId="1E14049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接收方的</w:t>
      </w:r>
      <w:r w:rsidRPr="00DB35AD">
        <w:rPr>
          <w:rFonts w:ascii="Calibri" w:eastAsia="微软雅黑" w:hAnsi="Calibri" w:hint="eastAsia"/>
          <w:b/>
          <w:bCs/>
        </w:rPr>
        <w:t>非零窗口确认报文</w:t>
      </w:r>
      <w:r w:rsidRPr="00DB35AD">
        <w:rPr>
          <w:rFonts w:ascii="Calibri" w:eastAsia="微软雅黑" w:hAnsi="Calibri" w:hint="eastAsia"/>
        </w:rPr>
        <w:t>丢失，通信会陷入</w:t>
      </w:r>
      <w:r w:rsidRPr="00DB35AD">
        <w:rPr>
          <w:rFonts w:ascii="Calibri" w:eastAsia="微软雅黑" w:hAnsi="Calibri" w:hint="eastAsia"/>
          <w:b/>
          <w:bCs/>
        </w:rPr>
        <w:t>死锁</w:t>
      </w:r>
      <w:r w:rsidRPr="00DB35AD">
        <w:rPr>
          <w:rFonts w:ascii="Calibri" w:eastAsia="微软雅黑" w:hAnsi="Calibri" w:hint="eastAsia"/>
        </w:rPr>
        <w:t>。</w:t>
      </w:r>
    </w:p>
    <w:p w14:paraId="010064D5" w14:textId="77777777" w:rsidR="00DB35AD" w:rsidRPr="00DB35AD" w:rsidRDefault="00DB35AD" w:rsidP="00DB35AD">
      <w:pPr>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发送方</w:t>
      </w:r>
      <w:r w:rsidRPr="00DB35AD">
        <w:rPr>
          <w:rFonts w:ascii="Calibri" w:eastAsia="微软雅黑" w:hAnsi="Calibri" w:hint="eastAsia"/>
          <w:b/>
          <w:bCs/>
        </w:rPr>
        <w:t>收到零窗口确认报文</w:t>
      </w:r>
      <w:r w:rsidRPr="00DB35AD">
        <w:rPr>
          <w:rFonts w:ascii="Calibri" w:eastAsia="微软雅黑" w:hAnsi="Calibri" w:hint="eastAsia"/>
        </w:rPr>
        <w:t>时，启动</w:t>
      </w:r>
      <w:r w:rsidRPr="00DB35AD">
        <w:rPr>
          <w:rFonts w:ascii="Calibri" w:eastAsia="微软雅黑" w:hAnsi="Calibri" w:hint="eastAsia"/>
          <w:b/>
          <w:bCs/>
        </w:rPr>
        <w:t>坚持计时器</w:t>
      </w:r>
      <w:r w:rsidRPr="00DB35AD">
        <w:rPr>
          <w:rFonts w:ascii="Calibri" w:eastAsia="微软雅黑" w:hAnsi="Calibri" w:hint="eastAsia"/>
        </w:rPr>
        <w:t>：</w:t>
      </w:r>
    </w:p>
    <w:p w14:paraId="0728E24D"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若设定时间内收到</w:t>
      </w:r>
      <w:r w:rsidRPr="00DB35AD">
        <w:rPr>
          <w:rFonts w:ascii="Calibri" w:eastAsia="微软雅黑" w:hAnsi="Calibri" w:hint="eastAsia"/>
          <w:b/>
          <w:bCs/>
        </w:rPr>
        <w:t>非零窗口确认</w:t>
      </w:r>
      <w:r w:rsidRPr="00DB35AD">
        <w:rPr>
          <w:rFonts w:ascii="Calibri" w:eastAsia="微软雅黑" w:hAnsi="Calibri" w:hint="eastAsia"/>
        </w:rPr>
        <w:t>报文，则</w:t>
      </w:r>
      <w:r w:rsidRPr="00DB35AD">
        <w:rPr>
          <w:rFonts w:ascii="Calibri" w:eastAsia="微软雅黑" w:hAnsi="Calibri" w:hint="eastAsia"/>
          <w:b/>
          <w:bCs/>
        </w:rPr>
        <w:t>撤销</w:t>
      </w:r>
      <w:r w:rsidRPr="00DB35AD">
        <w:rPr>
          <w:rFonts w:ascii="Calibri" w:eastAsia="微软雅黑" w:hAnsi="Calibri" w:hint="eastAsia"/>
        </w:rPr>
        <w:t>。</w:t>
      </w:r>
    </w:p>
    <w:p w14:paraId="467E49D0"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rPr>
        <w:t>若设定时间内未收到，则发出只有</w:t>
      </w:r>
      <w:r w:rsidRPr="00DB35AD">
        <w:rPr>
          <w:rFonts w:ascii="Calibri" w:eastAsia="微软雅黑" w:hAnsi="Calibri" w:hint="eastAsia"/>
          <w:b/>
          <w:bCs/>
        </w:rPr>
        <w:t>一个字节</w:t>
      </w:r>
      <w:r w:rsidRPr="00DB35AD">
        <w:rPr>
          <w:rFonts w:ascii="Calibri" w:eastAsia="微软雅黑" w:hAnsi="Calibri" w:hint="eastAsia"/>
        </w:rPr>
        <w:t>数据的</w:t>
      </w:r>
      <w:r w:rsidRPr="00DB35AD">
        <w:rPr>
          <w:rFonts w:ascii="Calibri" w:eastAsia="微软雅黑" w:hAnsi="Calibri" w:hint="eastAsia"/>
          <w:b/>
          <w:bCs/>
        </w:rPr>
        <w:t>探测报文</w:t>
      </w:r>
      <w:r w:rsidRPr="00DB35AD">
        <w:rPr>
          <w:rFonts w:ascii="Calibri" w:eastAsia="微软雅黑" w:hAnsi="Calibri" w:hint="eastAsia"/>
        </w:rPr>
        <w:t>并</w:t>
      </w:r>
      <w:r w:rsidRPr="00DB35AD">
        <w:rPr>
          <w:rFonts w:ascii="Calibri" w:eastAsia="微软雅黑" w:hAnsi="Calibri" w:hint="eastAsia"/>
          <w:b/>
          <w:bCs/>
        </w:rPr>
        <w:t>消耗一个序号</w:t>
      </w:r>
      <w:r w:rsidRPr="00DB35AD">
        <w:rPr>
          <w:rFonts w:ascii="Calibri" w:eastAsia="微软雅黑" w:hAnsi="Calibri" w:hint="eastAsia"/>
        </w:rPr>
        <w:t>（该序号会被确认报文所忽略）若截止时间后没有收到发送</w:t>
      </w:r>
      <w:r w:rsidRPr="00DB35AD">
        <w:rPr>
          <w:rFonts w:ascii="Calibri" w:eastAsia="微软雅黑" w:hAnsi="Calibri" w:hint="eastAsia"/>
          <w:b/>
          <w:bCs/>
        </w:rPr>
        <w:t>另一个探测报文</w:t>
      </w:r>
      <w:r w:rsidRPr="00DB35AD">
        <w:rPr>
          <w:rFonts w:ascii="Calibri" w:eastAsia="微软雅黑" w:hAnsi="Calibri" w:hint="eastAsia"/>
        </w:rPr>
        <w:t>，并</w:t>
      </w:r>
      <w:r w:rsidRPr="00DB35AD">
        <w:rPr>
          <w:rFonts w:ascii="Calibri" w:eastAsia="微软雅黑" w:hAnsi="Calibri" w:hint="eastAsia"/>
          <w:b/>
          <w:bCs/>
        </w:rPr>
        <w:t>加倍设置</w:t>
      </w:r>
      <w:r w:rsidRPr="00DB35AD">
        <w:rPr>
          <w:rFonts w:ascii="Calibri" w:eastAsia="微软雅黑" w:hAnsi="Calibri" w:hint="eastAsia"/>
        </w:rPr>
        <w:t>坚持计时器值，如此</w:t>
      </w:r>
      <w:r w:rsidRPr="00DB35AD">
        <w:rPr>
          <w:rFonts w:ascii="Calibri" w:eastAsia="微软雅黑" w:hAnsi="Calibri" w:hint="eastAsia"/>
          <w:b/>
          <w:bCs/>
        </w:rPr>
        <w:t>反复</w:t>
      </w:r>
      <w:r w:rsidRPr="00DB35AD">
        <w:rPr>
          <w:rFonts w:ascii="Calibri" w:eastAsia="微软雅黑" w:hAnsi="Calibri" w:hint="eastAsia"/>
        </w:rPr>
        <w:t>直到收到接收方的非零窗口确认报文为止。（最大值限制</w:t>
      </w:r>
      <w:r w:rsidRPr="00DB35AD">
        <w:rPr>
          <w:rFonts w:ascii="Calibri" w:eastAsia="微软雅黑" w:hAnsi="Calibri" w:hint="eastAsia"/>
        </w:rPr>
        <w:t>60</w:t>
      </w:r>
      <w:r w:rsidRPr="00DB35AD">
        <w:rPr>
          <w:rFonts w:ascii="Calibri" w:eastAsia="微软雅黑" w:hAnsi="Calibri" w:hint="eastAsia"/>
        </w:rPr>
        <w:t>秒）</w:t>
      </w:r>
    </w:p>
    <w:p w14:paraId="75E28B7C" w14:textId="77777777" w:rsidR="00DB35AD" w:rsidRPr="00DB35AD" w:rsidRDefault="00DB35AD" w:rsidP="00DB35AD">
      <w:pPr>
        <w:pStyle w:val="31"/>
        <w:rPr>
          <w:rFonts w:hint="eastAsia"/>
        </w:rPr>
      </w:pPr>
      <w:bookmarkStart w:id="9" w:name="_Toc89717351"/>
      <w:r w:rsidRPr="00DB35AD">
        <w:rPr>
          <w:rFonts w:hint="eastAsia"/>
        </w:rPr>
        <w:t>5.2.3</w:t>
      </w:r>
      <w:r w:rsidRPr="00DB35AD">
        <w:rPr>
          <w:rFonts w:hint="eastAsia"/>
        </w:rPr>
        <w:t>糊涂窗口综合症的解决</w:t>
      </w:r>
      <w:bookmarkEnd w:id="9"/>
    </w:p>
    <w:p w14:paraId="0F0E112E" w14:textId="77777777" w:rsidR="00DB35AD" w:rsidRPr="00DB35AD" w:rsidRDefault="00DB35AD" w:rsidP="00DB35AD">
      <w:pPr>
        <w:rPr>
          <w:rFonts w:ascii="Calibri" w:eastAsia="微软雅黑" w:hAnsi="Calibri"/>
        </w:rPr>
      </w:pPr>
      <w:r w:rsidRPr="00DB35AD">
        <w:rPr>
          <w:rFonts w:ascii="Calibri" w:eastAsia="微软雅黑" w:hAnsi="Calibri" w:hint="eastAsia"/>
        </w:rPr>
        <w:t>糊涂窗口综合症：接收端和发送端</w:t>
      </w:r>
      <w:r w:rsidRPr="00DB35AD">
        <w:rPr>
          <w:rFonts w:ascii="Calibri" w:eastAsia="微软雅黑" w:hAnsi="Calibri" w:hint="eastAsia"/>
          <w:b/>
          <w:bCs/>
        </w:rPr>
        <w:t>速率不匹配</w:t>
      </w:r>
      <w:r w:rsidRPr="00DB35AD">
        <w:rPr>
          <w:rFonts w:ascii="Calibri" w:eastAsia="微软雅黑" w:hAnsi="Calibri" w:hint="eastAsia"/>
        </w:rPr>
        <w:t>时</w:t>
      </w:r>
      <w:r w:rsidRPr="00DB35AD">
        <w:rPr>
          <w:rFonts w:ascii="Calibri" w:eastAsia="微软雅黑" w:hAnsi="Calibri" w:hint="eastAsia"/>
          <w:b/>
          <w:bCs/>
        </w:rPr>
        <w:t>产生很多小包</w:t>
      </w:r>
      <w:r w:rsidRPr="00DB35AD">
        <w:rPr>
          <w:rFonts w:ascii="Calibri" w:eastAsia="微软雅黑" w:hAnsi="Calibri" w:hint="eastAsia"/>
        </w:rPr>
        <w:t>。</w:t>
      </w:r>
    </w:p>
    <w:p w14:paraId="29B5D260" w14:textId="77777777" w:rsidR="00DB35AD" w:rsidRPr="00DB35AD" w:rsidRDefault="00DB35AD" w:rsidP="00DB35AD">
      <w:pPr>
        <w:rPr>
          <w:rFonts w:ascii="Calibri" w:eastAsia="微软雅黑" w:hAnsi="Calibri"/>
        </w:rPr>
      </w:pPr>
      <w:r w:rsidRPr="00DB35AD">
        <w:rPr>
          <w:rFonts w:ascii="Calibri" w:eastAsia="微软雅黑" w:hAnsi="Calibri" w:hint="eastAsia"/>
        </w:rPr>
        <w:t>法一：</w:t>
      </w:r>
      <w:r w:rsidRPr="00DB35AD">
        <w:rPr>
          <w:rFonts w:ascii="Calibri" w:eastAsia="微软雅黑" w:hAnsi="Calibri" w:hint="eastAsia"/>
        </w:rPr>
        <w:t>Nagle</w:t>
      </w:r>
      <w:r w:rsidRPr="00DB35AD">
        <w:rPr>
          <w:rFonts w:ascii="Calibri" w:eastAsia="微软雅黑" w:hAnsi="Calibri" w:hint="eastAsia"/>
        </w:rPr>
        <w:t>算法——治疗“发送端糊涂”</w:t>
      </w:r>
    </w:p>
    <w:p w14:paraId="3F547D59" w14:textId="77777777" w:rsidR="00DB35AD" w:rsidRPr="00DB35AD" w:rsidRDefault="00DB35AD" w:rsidP="00DB35AD">
      <w:pPr>
        <w:rPr>
          <w:rFonts w:ascii="Calibri" w:eastAsia="微软雅黑" w:hAnsi="Calibri"/>
        </w:rPr>
      </w:pPr>
      <w:r w:rsidRPr="00DB35AD">
        <w:rPr>
          <w:rFonts w:ascii="Calibri" w:eastAsia="微软雅黑" w:hAnsi="Calibri" w:hint="eastAsia"/>
        </w:rPr>
        <w:t>法二：</w:t>
      </w:r>
      <w:r w:rsidRPr="00DB35AD">
        <w:rPr>
          <w:rFonts w:ascii="Calibri" w:eastAsia="微软雅黑" w:hAnsi="Calibri" w:hint="eastAsia"/>
        </w:rPr>
        <w:t>Clark &amp;</w:t>
      </w:r>
      <w:r w:rsidRPr="00DB35AD">
        <w:rPr>
          <w:rFonts w:ascii="Calibri" w:eastAsia="微软雅黑" w:hAnsi="Calibri"/>
        </w:rPr>
        <w:t xml:space="preserve"> </w:t>
      </w:r>
      <w:r w:rsidRPr="00DB35AD">
        <w:rPr>
          <w:rFonts w:ascii="Calibri" w:eastAsia="微软雅黑" w:hAnsi="Calibri" w:hint="eastAsia"/>
        </w:rPr>
        <w:t>延迟</w:t>
      </w:r>
      <w:r w:rsidRPr="00DB35AD">
        <w:rPr>
          <w:rFonts w:ascii="Calibri" w:eastAsia="微软雅黑" w:hAnsi="Calibri" w:hint="eastAsia"/>
        </w:rPr>
        <w:t>ACK</w:t>
      </w:r>
      <w:r w:rsidRPr="00DB35AD">
        <w:rPr>
          <w:rFonts w:ascii="Calibri" w:eastAsia="微软雅黑" w:hAnsi="Calibri" w:hint="eastAsia"/>
        </w:rPr>
        <w:t>——治疗“接收端糊涂”</w:t>
      </w:r>
    </w:p>
    <w:p w14:paraId="27599C52" w14:textId="77777777" w:rsidR="00DB35AD" w:rsidRPr="00DB35AD" w:rsidRDefault="00DB35AD" w:rsidP="00DB35AD">
      <w:pPr>
        <w:rPr>
          <w:rFonts w:ascii="Calibri" w:eastAsia="微软雅黑" w:hAnsi="Calibri"/>
        </w:rPr>
      </w:pPr>
    </w:p>
    <w:p w14:paraId="33CEB93A"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任何</w:t>
      </w:r>
      <w:r w:rsidRPr="00DB35AD">
        <w:rPr>
          <w:rFonts w:ascii="Calibri" w:eastAsia="微软雅黑" w:hAnsi="Calibri" w:hint="eastAsia"/>
          <w:b/>
          <w:bCs/>
          <w:color w:val="A6A6A6"/>
        </w:rPr>
        <w:t>小于</w:t>
      </w:r>
      <w:r w:rsidRPr="00DB35AD">
        <w:rPr>
          <w:rFonts w:ascii="Calibri" w:eastAsia="微软雅黑" w:hAnsi="Calibri" w:hint="eastAsia"/>
          <w:b/>
          <w:bCs/>
          <w:color w:val="A6A6A6"/>
        </w:rPr>
        <w:t>MSS</w:t>
      </w:r>
      <w:r w:rsidRPr="00DB35AD">
        <w:rPr>
          <w:rFonts w:ascii="Calibri" w:eastAsia="微软雅黑" w:hAnsi="Calibri" w:hint="eastAsia"/>
          <w:color w:val="A6A6A6"/>
        </w:rPr>
        <w:t>的数据报文都被视为小数据报文。</w:t>
      </w:r>
    </w:p>
    <w:p w14:paraId="1CA4ABD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t>小数据报文</w:t>
      </w:r>
      <w:r w:rsidRPr="00DB35AD">
        <w:rPr>
          <w:rFonts w:ascii="Calibri" w:eastAsia="微软雅黑" w:hAnsi="Calibri" w:hint="eastAsia"/>
          <w:color w:val="A6A6A6"/>
        </w:rPr>
        <w:t>大量的出现会造成广域网上的</w:t>
      </w:r>
      <w:r w:rsidRPr="00DB35AD">
        <w:rPr>
          <w:rFonts w:ascii="Calibri" w:eastAsia="微软雅黑" w:hAnsi="Calibri" w:hint="eastAsia"/>
          <w:b/>
          <w:bCs/>
          <w:color w:val="A6A6A6"/>
        </w:rPr>
        <w:t>拥塞</w:t>
      </w:r>
      <w:r w:rsidRPr="00DB35AD">
        <w:rPr>
          <w:rFonts w:ascii="Calibri" w:eastAsia="微软雅黑" w:hAnsi="Calibri" w:hint="eastAsia"/>
          <w:color w:val="A6A6A6"/>
        </w:rPr>
        <w:t>。</w:t>
      </w:r>
    </w:p>
    <w:p w14:paraId="7460C1F9"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b/>
          <w:bCs/>
          <w:color w:val="A6A6A6"/>
        </w:rPr>
        <w:lastRenderedPageBreak/>
        <w:t>增加发送的数据规模</w:t>
      </w:r>
      <w:r w:rsidRPr="00DB35AD">
        <w:rPr>
          <w:rFonts w:ascii="Calibri" w:eastAsia="微软雅黑" w:hAnsi="Calibri" w:hint="eastAsia"/>
          <w:color w:val="A6A6A6"/>
        </w:rPr>
        <w:t>不但可以</w:t>
      </w:r>
      <w:r w:rsidRPr="00DB35AD">
        <w:rPr>
          <w:rFonts w:ascii="Calibri" w:eastAsia="微软雅黑" w:hAnsi="Calibri" w:hint="eastAsia"/>
          <w:b/>
          <w:bCs/>
          <w:color w:val="A6A6A6"/>
        </w:rPr>
        <w:t>提高信道利用率</w:t>
      </w:r>
      <w:r w:rsidRPr="00DB35AD">
        <w:rPr>
          <w:rFonts w:ascii="Calibri" w:eastAsia="微软雅黑" w:hAnsi="Calibri" w:hint="eastAsia"/>
          <w:color w:val="A6A6A6"/>
        </w:rPr>
        <w:t>，也有助于</w:t>
      </w:r>
      <w:r w:rsidRPr="00DB35AD">
        <w:rPr>
          <w:rFonts w:ascii="Calibri" w:eastAsia="微软雅黑" w:hAnsi="Calibri" w:hint="eastAsia"/>
          <w:b/>
          <w:bCs/>
          <w:color w:val="A6A6A6"/>
        </w:rPr>
        <w:t>减少广域网的拥塞</w:t>
      </w:r>
      <w:r w:rsidRPr="00DB35AD">
        <w:rPr>
          <w:rFonts w:ascii="Calibri" w:eastAsia="微软雅黑" w:hAnsi="Calibri" w:hint="eastAsia"/>
          <w:color w:val="A6A6A6"/>
        </w:rPr>
        <w:t>。</w:t>
      </w:r>
    </w:p>
    <w:p w14:paraId="3EFE651E"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描述</w:t>
      </w:r>
    </w:p>
    <w:p w14:paraId="407A0CE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这个问题可以归结为</w:t>
      </w:r>
      <w:r w:rsidRPr="00DB35AD">
        <w:rPr>
          <w:rFonts w:ascii="Calibri" w:eastAsia="微软雅黑" w:hAnsi="Calibri" w:hint="eastAsia"/>
          <w:b/>
          <w:bCs/>
          <w:color w:val="A6A6A6"/>
        </w:rPr>
        <w:t>小包</w:t>
      </w:r>
      <w:r w:rsidRPr="00DB35AD">
        <w:rPr>
          <w:rFonts w:ascii="Calibri" w:eastAsia="微软雅黑" w:hAnsi="Calibri" w:hint="eastAsia"/>
          <w:color w:val="A6A6A6"/>
        </w:rPr>
        <w:t>的问题：由于发送端和接收端上的</w:t>
      </w:r>
      <w:r w:rsidRPr="00DB35AD">
        <w:rPr>
          <w:rFonts w:ascii="Calibri" w:eastAsia="微软雅黑" w:hAnsi="Calibri" w:hint="eastAsia"/>
          <w:b/>
          <w:bCs/>
          <w:color w:val="A6A6A6"/>
        </w:rPr>
        <w:t>处理不一致</w:t>
      </w:r>
      <w:r w:rsidRPr="00DB35AD">
        <w:rPr>
          <w:rFonts w:ascii="Calibri" w:eastAsia="微软雅黑" w:hAnsi="Calibri" w:hint="eastAsia"/>
          <w:color w:val="A6A6A6"/>
        </w:rPr>
        <w:t>，导致网络上</w:t>
      </w:r>
      <w:r w:rsidRPr="00DB35AD">
        <w:rPr>
          <w:rFonts w:ascii="Calibri" w:eastAsia="微软雅黑" w:hAnsi="Calibri" w:hint="eastAsia"/>
          <w:b/>
          <w:bCs/>
          <w:color w:val="A6A6A6"/>
        </w:rPr>
        <w:t>产生很多的小包</w:t>
      </w:r>
      <w:r w:rsidRPr="00DB35AD">
        <w:rPr>
          <w:rFonts w:ascii="Calibri" w:eastAsia="微软雅黑" w:hAnsi="Calibri" w:hint="eastAsia"/>
          <w:color w:val="A6A6A6"/>
        </w:rPr>
        <w:t>。在滑动窗口机制下，如果发送端和接收端</w:t>
      </w:r>
      <w:r w:rsidRPr="00DB35AD">
        <w:rPr>
          <w:rFonts w:ascii="Calibri" w:eastAsia="微软雅黑" w:hAnsi="Calibri" w:hint="eastAsia"/>
          <w:b/>
          <w:bCs/>
          <w:color w:val="A6A6A6"/>
        </w:rPr>
        <w:t>速率差异很大</w:t>
      </w:r>
      <w:r w:rsidRPr="00DB35AD">
        <w:rPr>
          <w:rFonts w:ascii="Calibri" w:eastAsia="微软雅黑" w:hAnsi="Calibri" w:hint="eastAsia"/>
          <w:color w:val="A6A6A6"/>
        </w:rPr>
        <w:t>，就会产生这种比较犯傻的状态：发送方发送的数据</w:t>
      </w:r>
      <w:r w:rsidRPr="00DB35AD">
        <w:rPr>
          <w:rFonts w:ascii="Calibri" w:eastAsia="微软雅黑" w:hAnsi="Calibri" w:hint="eastAsia"/>
          <w:b/>
          <w:bCs/>
          <w:color w:val="A6A6A6"/>
        </w:rPr>
        <w:t>有效数据很少</w:t>
      </w:r>
      <w:r w:rsidRPr="00DB35AD">
        <w:rPr>
          <w:rFonts w:ascii="Calibri" w:eastAsia="微软雅黑" w:hAnsi="Calibri" w:hint="eastAsia"/>
          <w:color w:val="A6A6A6"/>
        </w:rPr>
        <w:t>。</w:t>
      </w:r>
    </w:p>
    <w:p w14:paraId="254D23E7" w14:textId="77777777" w:rsidR="00DB35AD" w:rsidRPr="00DB35AD" w:rsidRDefault="00DB35AD" w:rsidP="00DB35AD">
      <w:pPr>
        <w:ind w:leftChars="100" w:left="24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color w:val="A6A6A6"/>
        </w:rPr>
        <w:t xml:space="preserve"> </w:t>
      </w:r>
      <w:r w:rsidRPr="00DB35AD">
        <w:rPr>
          <w:rFonts w:ascii="Calibri" w:eastAsia="微软雅黑" w:hAnsi="Calibri" w:hint="eastAsia"/>
          <w:color w:val="A6A6A6"/>
        </w:rPr>
        <w:t>解决</w:t>
      </w:r>
    </w:p>
    <w:p w14:paraId="1B671AA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法一：</w:t>
      </w:r>
      <w:r w:rsidRPr="00DB35AD">
        <w:rPr>
          <w:rFonts w:ascii="Calibri" w:eastAsia="微软雅黑" w:hAnsi="Calibri" w:hint="eastAsia"/>
          <w:color w:val="A6A6A6"/>
        </w:rPr>
        <w:t>Nagle</w:t>
      </w:r>
      <w:r w:rsidRPr="00DB35AD">
        <w:rPr>
          <w:rFonts w:ascii="Calibri" w:eastAsia="微软雅黑" w:hAnsi="Calibri" w:hint="eastAsia"/>
          <w:color w:val="A6A6A6"/>
        </w:rPr>
        <w:t>算法——治疗“发送端糊涂”</w:t>
      </w:r>
    </w:p>
    <w:p w14:paraId="5D773CCE"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法二：</w:t>
      </w:r>
      <w:r w:rsidRPr="00DB35AD">
        <w:rPr>
          <w:rFonts w:ascii="Calibri" w:eastAsia="微软雅黑" w:hAnsi="Calibri" w:hint="eastAsia"/>
          <w:color w:val="A6A6A6"/>
        </w:rPr>
        <w:t>Clark</w:t>
      </w: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——治疗“接收端糊涂”</w:t>
      </w:r>
    </w:p>
    <w:p w14:paraId="4264A27F"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4.1</w:t>
      </w:r>
      <w:r w:rsidRPr="00DB35AD">
        <w:rPr>
          <w:rFonts w:ascii="Calibri" w:eastAsia="微软雅黑" w:hAnsi="Calibri" w:hint="eastAsia"/>
          <w:color w:val="A6A6A6"/>
        </w:rPr>
        <w:t>）</w:t>
      </w:r>
      <w:r w:rsidRPr="00DB35AD">
        <w:rPr>
          <w:rFonts w:ascii="Calibri" w:eastAsia="微软雅黑" w:hAnsi="Calibri" w:hint="eastAsia"/>
          <w:color w:val="A6A6A6"/>
        </w:rPr>
        <w:t>Nagle</w:t>
      </w:r>
      <w:r w:rsidRPr="00DB35AD">
        <w:rPr>
          <w:rFonts w:ascii="Calibri" w:eastAsia="微软雅黑" w:hAnsi="Calibri" w:hint="eastAsia"/>
          <w:color w:val="A6A6A6"/>
        </w:rPr>
        <w:t>算法</w:t>
      </w:r>
    </w:p>
    <w:p w14:paraId="29BABF0D"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尽可能</w:t>
      </w:r>
      <w:r w:rsidRPr="00DB35AD">
        <w:rPr>
          <w:rFonts w:ascii="Calibri" w:eastAsia="微软雅黑" w:hAnsi="Calibri" w:hint="eastAsia"/>
          <w:b/>
          <w:bCs/>
          <w:color w:val="A6A6A6"/>
        </w:rPr>
        <w:t>避免发送小数据报文</w:t>
      </w:r>
      <w:r w:rsidRPr="00DB35AD">
        <w:rPr>
          <w:rFonts w:ascii="Calibri" w:eastAsia="微软雅黑" w:hAnsi="Calibri" w:hint="eastAsia"/>
          <w:color w:val="A6A6A6"/>
        </w:rPr>
        <w:t>，一个</w:t>
      </w:r>
      <w:r w:rsidRPr="00DB35AD">
        <w:rPr>
          <w:rFonts w:ascii="Calibri" w:eastAsia="微软雅黑" w:hAnsi="Calibri" w:hint="eastAsia"/>
          <w:color w:val="A6A6A6"/>
        </w:rPr>
        <w:t>TCP</w:t>
      </w:r>
      <w:r w:rsidRPr="00DB35AD">
        <w:rPr>
          <w:rFonts w:ascii="Calibri" w:eastAsia="微软雅黑" w:hAnsi="Calibri" w:hint="eastAsia"/>
          <w:color w:val="A6A6A6"/>
        </w:rPr>
        <w:t>连接上</w:t>
      </w:r>
      <w:r w:rsidRPr="00DB35AD">
        <w:rPr>
          <w:rFonts w:ascii="Calibri" w:eastAsia="微软雅黑" w:hAnsi="Calibri" w:hint="eastAsia"/>
          <w:b/>
          <w:bCs/>
          <w:color w:val="A6A6A6"/>
        </w:rPr>
        <w:t>最多只能有一个</w:t>
      </w:r>
      <w:r w:rsidRPr="00DB35AD">
        <w:rPr>
          <w:rFonts w:ascii="Calibri" w:eastAsia="微软雅黑" w:hAnsi="Calibri" w:hint="eastAsia"/>
          <w:color w:val="A6A6A6"/>
        </w:rPr>
        <w:t>未被确认的小数据报文。</w:t>
      </w:r>
    </w:p>
    <w:p w14:paraId="7C401230" w14:textId="77777777" w:rsidR="00DB35AD" w:rsidRPr="00DB35AD" w:rsidRDefault="00DB35AD" w:rsidP="00DB35AD">
      <w:pPr>
        <w:ind w:leftChars="300" w:left="720"/>
        <w:rPr>
          <w:rFonts w:ascii="Calibri" w:eastAsia="微软雅黑" w:hAnsi="Calibri"/>
          <w:color w:val="A6A6A6"/>
        </w:rPr>
      </w:pPr>
      <w:r w:rsidRPr="00DB35AD">
        <w:rPr>
          <w:rFonts w:ascii="Calibri" w:eastAsia="微软雅黑" w:hAnsi="Calibri" w:hint="eastAsia"/>
          <w:color w:val="A6A6A6"/>
        </w:rPr>
        <w:t>在小数据报文的确认报文到达之前不发送其他小数据报文。并且</w:t>
      </w:r>
      <w:r w:rsidRPr="00DB35AD">
        <w:rPr>
          <w:rFonts w:ascii="Calibri" w:eastAsia="微软雅黑" w:hAnsi="Calibri" w:hint="eastAsia"/>
          <w:b/>
          <w:bCs/>
          <w:color w:val="A6A6A6"/>
        </w:rPr>
        <w:t>持续接受上层小数据报文</w:t>
      </w:r>
      <w:r w:rsidRPr="00DB35AD">
        <w:rPr>
          <w:rFonts w:ascii="Calibri" w:eastAsia="微软雅黑" w:hAnsi="Calibri" w:hint="eastAsia"/>
          <w:color w:val="A6A6A6"/>
        </w:rPr>
        <w:t>，并在</w:t>
      </w:r>
      <w:r w:rsidRPr="00DB35AD">
        <w:rPr>
          <w:rFonts w:ascii="Calibri" w:eastAsia="微软雅黑" w:hAnsi="Calibri" w:hint="eastAsia"/>
          <w:b/>
          <w:bCs/>
          <w:color w:val="A6A6A6"/>
        </w:rPr>
        <w:t>确认到来时以一个较大的报文发送</w:t>
      </w:r>
      <w:r w:rsidRPr="00DB35AD">
        <w:rPr>
          <w:rFonts w:ascii="Calibri" w:eastAsia="微软雅黑" w:hAnsi="Calibri" w:hint="eastAsia"/>
          <w:color w:val="A6A6A6"/>
        </w:rPr>
        <w:t>出去</w:t>
      </w:r>
      <w:r w:rsidRPr="00DB35AD">
        <w:rPr>
          <w:rFonts w:ascii="Calibri" w:eastAsia="微软雅黑" w:hAnsi="Calibri" w:hint="eastAsia"/>
          <w:color w:val="A6A6A6"/>
        </w:rPr>
        <w:t xml:space="preserve"> </w:t>
      </w:r>
      <w:r w:rsidRPr="00DB35AD">
        <w:rPr>
          <w:rFonts w:ascii="Calibri" w:eastAsia="微软雅黑" w:hAnsi="Calibri" w:hint="eastAsia"/>
          <w:color w:val="A6A6A6"/>
        </w:rPr>
        <w:t>或</w:t>
      </w:r>
      <w:r w:rsidRPr="00DB35AD">
        <w:rPr>
          <w:rFonts w:ascii="Calibri" w:eastAsia="微软雅黑" w:hAnsi="Calibri" w:hint="eastAsia"/>
          <w:color w:val="A6A6A6"/>
        </w:rPr>
        <w:t xml:space="preserve"> </w:t>
      </w:r>
      <w:r w:rsidRPr="00DB35AD">
        <w:rPr>
          <w:rFonts w:ascii="Calibri" w:eastAsia="微软雅黑" w:hAnsi="Calibri" w:hint="eastAsia"/>
          <w:color w:val="A6A6A6"/>
        </w:rPr>
        <w:t>当到达的数据已达到发送窗口大小的</w:t>
      </w:r>
      <w:r w:rsidRPr="00DB35AD">
        <w:rPr>
          <w:rFonts w:ascii="Calibri" w:eastAsia="微软雅黑" w:hAnsi="Calibri" w:hint="eastAsia"/>
          <w:b/>
          <w:bCs/>
          <w:color w:val="A6A6A6"/>
        </w:rPr>
        <w:t>一半或报文段最大长度</w:t>
      </w:r>
      <w:r w:rsidRPr="00DB35AD">
        <w:rPr>
          <w:rFonts w:ascii="Calibri" w:eastAsia="微软雅黑" w:hAnsi="Calibri" w:hint="eastAsia"/>
          <w:color w:val="A6A6A6"/>
        </w:rPr>
        <w:t>时，就</w:t>
      </w:r>
      <w:r w:rsidRPr="00DB35AD">
        <w:rPr>
          <w:rFonts w:ascii="Calibri" w:eastAsia="微软雅黑" w:hAnsi="Calibri" w:hint="eastAsia"/>
          <w:b/>
          <w:bCs/>
          <w:color w:val="A6A6A6"/>
        </w:rPr>
        <w:t>立即发送</w:t>
      </w:r>
      <w:r w:rsidRPr="00DB35AD">
        <w:rPr>
          <w:rFonts w:ascii="Calibri" w:eastAsia="微软雅黑" w:hAnsi="Calibri" w:hint="eastAsia"/>
          <w:color w:val="A6A6A6"/>
        </w:rPr>
        <w:t>一个报文段！</w:t>
      </w:r>
    </w:p>
    <w:p w14:paraId="4106ABAE"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4.2</w:t>
      </w:r>
      <w:r w:rsidRPr="00DB35AD">
        <w:rPr>
          <w:rFonts w:ascii="Calibri" w:eastAsia="微软雅黑" w:hAnsi="Calibri" w:hint="eastAsia"/>
          <w:color w:val="A6A6A6"/>
        </w:rPr>
        <w:t>）</w:t>
      </w:r>
      <w:r w:rsidRPr="00DB35AD">
        <w:rPr>
          <w:rFonts w:ascii="Calibri" w:eastAsia="微软雅黑" w:hAnsi="Calibri" w:hint="eastAsia"/>
          <w:color w:val="A6A6A6"/>
        </w:rPr>
        <w:t>Clark</w:t>
      </w:r>
      <w:r w:rsidRPr="00DB35AD">
        <w:rPr>
          <w:rFonts w:ascii="Calibri" w:eastAsia="微软雅黑" w:hAnsi="Calibri" w:hint="eastAsia"/>
          <w:color w:val="A6A6A6"/>
        </w:rPr>
        <w:t>方法</w:t>
      </w:r>
    </w:p>
    <w:p w14:paraId="37F50FF2"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只要有数据</w:t>
      </w:r>
      <w:r w:rsidRPr="00DB35AD">
        <w:rPr>
          <w:rFonts w:ascii="Calibri" w:eastAsia="微软雅黑" w:hAnsi="Calibri" w:hint="eastAsia"/>
          <w:b/>
          <w:bCs/>
          <w:color w:val="A6A6A6"/>
        </w:rPr>
        <w:t>到达就发送确认</w:t>
      </w:r>
      <w:r w:rsidRPr="00DB35AD">
        <w:rPr>
          <w:rFonts w:ascii="Calibri" w:eastAsia="微软雅黑" w:hAnsi="Calibri" w:hint="eastAsia"/>
          <w:color w:val="A6A6A6"/>
        </w:rPr>
        <w:t>，但</w:t>
      </w:r>
      <w:r w:rsidRPr="00DB35AD">
        <w:rPr>
          <w:rFonts w:ascii="Calibri" w:eastAsia="微软雅黑" w:hAnsi="Calibri" w:hint="eastAsia"/>
          <w:b/>
          <w:bCs/>
          <w:color w:val="A6A6A6"/>
        </w:rPr>
        <w:t>宣布的窗口大小为零</w:t>
      </w:r>
      <w:r w:rsidRPr="00DB35AD">
        <w:rPr>
          <w:rFonts w:ascii="Calibri" w:eastAsia="微软雅黑" w:hAnsi="Calibri" w:hint="eastAsia"/>
          <w:color w:val="A6A6A6"/>
        </w:rPr>
        <w:t>，直到或者缓存空间</w:t>
      </w:r>
      <w:r w:rsidRPr="00DB35AD">
        <w:rPr>
          <w:rFonts w:ascii="Calibri" w:eastAsia="微软雅黑" w:hAnsi="Calibri" w:hint="eastAsia"/>
          <w:b/>
          <w:bCs/>
          <w:color w:val="A6A6A6"/>
        </w:rPr>
        <w:t>已能放入具有最大长度的</w:t>
      </w:r>
      <w:r w:rsidRPr="00DB35AD">
        <w:rPr>
          <w:rFonts w:ascii="Calibri" w:eastAsia="微软雅黑" w:hAnsi="Calibri" w:hint="eastAsia"/>
          <w:color w:val="A6A6A6"/>
        </w:rPr>
        <w:t>报文段，或者缓存空间的</w:t>
      </w:r>
      <w:r w:rsidRPr="00DB35AD">
        <w:rPr>
          <w:rFonts w:ascii="Calibri" w:eastAsia="微软雅黑" w:hAnsi="Calibri" w:hint="eastAsia"/>
          <w:b/>
          <w:bCs/>
          <w:color w:val="A6A6A6"/>
        </w:rPr>
        <w:t>一半已经空</w:t>
      </w:r>
      <w:r w:rsidRPr="00DB35AD">
        <w:rPr>
          <w:rFonts w:ascii="Calibri" w:eastAsia="微软雅黑" w:hAnsi="Calibri" w:hint="eastAsia"/>
          <w:color w:val="A6A6A6"/>
        </w:rPr>
        <w:t>了。</w:t>
      </w:r>
    </w:p>
    <w:p w14:paraId="4F7199AB"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4.3</w:t>
      </w:r>
      <w:r w:rsidRPr="00DB35AD">
        <w:rPr>
          <w:rFonts w:ascii="Calibri" w:eastAsia="微软雅黑" w:hAnsi="Calibri" w:hint="eastAsia"/>
          <w:color w:val="A6A6A6"/>
        </w:rPr>
        <w:t>）延迟</w:t>
      </w:r>
      <w:r w:rsidRPr="00DB35AD">
        <w:rPr>
          <w:rFonts w:ascii="Calibri" w:eastAsia="微软雅黑" w:hAnsi="Calibri" w:hint="eastAsia"/>
          <w:color w:val="A6A6A6"/>
        </w:rPr>
        <w:t>ACK</w:t>
      </w:r>
    </w:p>
    <w:p w14:paraId="54211E6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延迟</w:t>
      </w:r>
      <w:r w:rsidRPr="00DB35AD">
        <w:rPr>
          <w:rFonts w:ascii="Calibri" w:eastAsia="微软雅黑" w:hAnsi="Calibri" w:hint="eastAsia"/>
          <w:color w:val="A6A6A6"/>
        </w:rPr>
        <w:t>ACK</w:t>
      </w:r>
      <w:r w:rsidRPr="00DB35AD">
        <w:rPr>
          <w:rFonts w:ascii="Calibri" w:eastAsia="微软雅黑" w:hAnsi="Calibri" w:hint="eastAsia"/>
          <w:color w:val="A6A6A6"/>
        </w:rPr>
        <w:t>就是</w:t>
      </w:r>
      <w:r w:rsidRPr="00DB35AD">
        <w:rPr>
          <w:rFonts w:ascii="Calibri" w:eastAsia="微软雅黑" w:hAnsi="Calibri" w:hint="eastAsia"/>
          <w:b/>
          <w:bCs/>
          <w:color w:val="A6A6A6"/>
        </w:rPr>
        <w:t>累积确认（</w:t>
      </w:r>
      <w:r w:rsidRPr="00DB35AD">
        <w:rPr>
          <w:rFonts w:ascii="Calibri" w:eastAsia="微软雅黑" w:hAnsi="Calibri" w:hint="eastAsia"/>
          <w:b/>
          <w:bCs/>
          <w:color w:val="A6A6A6"/>
        </w:rPr>
        <w:t>+</w:t>
      </w:r>
      <w:r w:rsidRPr="00DB35AD">
        <w:rPr>
          <w:rFonts w:ascii="Calibri" w:eastAsia="微软雅黑" w:hAnsi="Calibri" w:hint="eastAsia"/>
          <w:b/>
          <w:bCs/>
          <w:color w:val="A6A6A6"/>
        </w:rPr>
        <w:t>捎带应答）</w:t>
      </w:r>
      <w:r w:rsidRPr="00DB35AD">
        <w:rPr>
          <w:rFonts w:ascii="Calibri" w:eastAsia="微软雅黑" w:hAnsi="Calibri" w:hint="eastAsia"/>
          <w:color w:val="A6A6A6"/>
        </w:rPr>
        <w:t>。</w:t>
      </w:r>
    </w:p>
    <w:p w14:paraId="1597EA6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如果这段时间内有数据发送到对端，则</w:t>
      </w:r>
      <w:r w:rsidRPr="00DB35AD">
        <w:rPr>
          <w:rFonts w:ascii="Calibri" w:eastAsia="微软雅黑" w:hAnsi="Calibri" w:hint="eastAsia"/>
          <w:b/>
          <w:bCs/>
          <w:color w:val="A6A6A6"/>
        </w:rPr>
        <w:t>捎带发送</w:t>
      </w:r>
      <w:r w:rsidRPr="00DB35AD">
        <w:rPr>
          <w:rFonts w:ascii="Calibri" w:eastAsia="微软雅黑" w:hAnsi="Calibri" w:hint="eastAsia"/>
          <w:b/>
          <w:bCs/>
          <w:color w:val="A6A6A6"/>
        </w:rPr>
        <w:t>ack</w:t>
      </w:r>
      <w:r w:rsidRPr="00DB35AD">
        <w:rPr>
          <w:rFonts w:ascii="Calibri" w:eastAsia="微软雅黑" w:hAnsi="Calibri" w:hint="eastAsia"/>
          <w:color w:val="A6A6A6"/>
        </w:rPr>
        <w:t>；</w:t>
      </w:r>
    </w:p>
    <w:p w14:paraId="00081F8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如果在延迟</w:t>
      </w:r>
      <w:r w:rsidRPr="00DB35AD">
        <w:rPr>
          <w:rFonts w:ascii="Calibri" w:eastAsia="微软雅黑" w:hAnsi="Calibri" w:hint="eastAsia"/>
          <w:color w:val="A6A6A6"/>
        </w:rPr>
        <w:t>ack</w:t>
      </w:r>
      <w:r w:rsidRPr="00DB35AD">
        <w:rPr>
          <w:rFonts w:ascii="Calibri" w:eastAsia="微软雅黑" w:hAnsi="Calibri" w:hint="eastAsia"/>
          <w:color w:val="A6A6A6"/>
        </w:rPr>
        <w:t>定时器触发时，则立即单独发送。</w:t>
      </w:r>
    </w:p>
    <w:p w14:paraId="52AD402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lastRenderedPageBreak/>
        <w:t>（</w:t>
      </w:r>
      <w:r w:rsidRPr="00DB35AD">
        <w:rPr>
          <w:rFonts w:ascii="Calibri" w:eastAsia="微软雅黑" w:hAnsi="Calibri" w:hint="eastAsia"/>
          <w:color w:val="A6A6A6"/>
        </w:rPr>
        <w:t>4.4</w:t>
      </w:r>
      <w:r w:rsidRPr="00DB35AD">
        <w:rPr>
          <w:rFonts w:ascii="Calibri" w:eastAsia="微软雅黑" w:hAnsi="Calibri" w:hint="eastAsia"/>
          <w:color w:val="A6A6A6"/>
        </w:rPr>
        <w:t>）当</w:t>
      </w:r>
      <w:r w:rsidRPr="00DB35AD">
        <w:rPr>
          <w:rFonts w:ascii="Calibri" w:eastAsia="微软雅黑" w:hAnsi="Calibri" w:hint="eastAsia"/>
          <w:color w:val="A6A6A6"/>
        </w:rPr>
        <w:t>Nagle</w:t>
      </w:r>
      <w:r w:rsidRPr="00DB35AD">
        <w:rPr>
          <w:rFonts w:ascii="Calibri" w:eastAsia="微软雅黑" w:hAnsi="Calibri" w:hint="eastAsia"/>
          <w:color w:val="A6A6A6"/>
        </w:rPr>
        <w:t>遇上延迟</w:t>
      </w:r>
      <w:r w:rsidRPr="00DB35AD">
        <w:rPr>
          <w:rFonts w:ascii="Calibri" w:eastAsia="微软雅黑" w:hAnsi="Calibri" w:hint="eastAsia"/>
          <w:color w:val="A6A6A6"/>
        </w:rPr>
        <w:t>ACK</w:t>
      </w:r>
    </w:p>
    <w:p w14:paraId="5B83CD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发送端产生了多个小数据报文需要向接收端发送</w:t>
      </w:r>
    </w:p>
    <w:p w14:paraId="6A715B1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第一个小数据报文到接收端后，因为延迟</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而没有及时</w:t>
      </w:r>
      <w:r w:rsidRPr="00DB35AD">
        <w:rPr>
          <w:rFonts w:ascii="Calibri" w:eastAsia="微软雅黑" w:hAnsi="Calibri" w:hint="eastAsia"/>
          <w:color w:val="A6A6A6"/>
          <w:sz w:val="18"/>
          <w:szCs w:val="16"/>
        </w:rPr>
        <w:t>ack</w:t>
      </w:r>
      <w:r w:rsidRPr="00DB35AD">
        <w:rPr>
          <w:rFonts w:ascii="Calibri" w:eastAsia="微软雅黑" w:hAnsi="Calibri" w:hint="eastAsia"/>
          <w:color w:val="A6A6A6"/>
          <w:sz w:val="18"/>
          <w:szCs w:val="16"/>
        </w:rPr>
        <w:t>。</w:t>
      </w:r>
    </w:p>
    <w:p w14:paraId="19C1268D"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发送端等待对接收端对第一次数据确认。</w:t>
      </w:r>
    </w:p>
    <w:p w14:paraId="21F0BFD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结果：网络延迟。</w:t>
      </w:r>
    </w:p>
    <w:p w14:paraId="2BFCAC65" w14:textId="77777777" w:rsidR="00DB35AD" w:rsidRPr="00DB35AD" w:rsidRDefault="00DB35AD" w:rsidP="00DB35AD">
      <w:pPr>
        <w:rPr>
          <w:rFonts w:ascii="Calibri" w:eastAsia="微软雅黑" w:hAnsi="Calibri"/>
        </w:rPr>
      </w:pPr>
    </w:p>
    <w:p w14:paraId="176E59E3" w14:textId="77777777" w:rsidR="00DB35AD" w:rsidRPr="00DB35AD" w:rsidRDefault="00DB35AD" w:rsidP="00DB35AD">
      <w:pPr>
        <w:pStyle w:val="21"/>
      </w:pPr>
      <w:bookmarkStart w:id="10" w:name="_Toc89717352"/>
      <w:r w:rsidRPr="00DB35AD">
        <w:rPr>
          <w:rFonts w:hint="eastAsia"/>
        </w:rPr>
        <w:t>5.3</w:t>
      </w:r>
      <w:r w:rsidRPr="00DB35AD">
        <w:rPr>
          <w:rFonts w:hint="eastAsia"/>
        </w:rPr>
        <w:t>如何差错控制</w:t>
      </w:r>
      <w:bookmarkEnd w:id="10"/>
    </w:p>
    <w:p w14:paraId="7F7B1FF8" w14:textId="77777777" w:rsidR="00DB35AD" w:rsidRPr="00DB35AD" w:rsidRDefault="00DB35AD" w:rsidP="00DB35AD">
      <w:pPr>
        <w:pStyle w:val="31"/>
        <w:rPr>
          <w:rFonts w:hint="eastAsia"/>
        </w:rPr>
      </w:pPr>
      <w:bookmarkStart w:id="11" w:name="_Toc89717353"/>
      <w:r w:rsidRPr="00DB35AD">
        <w:rPr>
          <w:rFonts w:hint="eastAsia"/>
        </w:rPr>
        <w:t>5.3.1</w:t>
      </w:r>
      <w:r w:rsidRPr="00DB35AD">
        <w:rPr>
          <w:rFonts w:hint="eastAsia"/>
        </w:rPr>
        <w:t>检验和</w:t>
      </w:r>
      <w:bookmarkEnd w:id="11"/>
    </w:p>
    <w:p w14:paraId="31866A60" w14:textId="77777777" w:rsidR="00DB35AD" w:rsidRPr="00DB35AD" w:rsidRDefault="00DB35AD" w:rsidP="00DB35AD">
      <w:pPr>
        <w:rPr>
          <w:rFonts w:ascii="Calibri" w:eastAsia="微软雅黑" w:hAnsi="Calibri"/>
        </w:rPr>
      </w:pPr>
      <w:r w:rsidRPr="00DB35AD">
        <w:rPr>
          <w:rFonts w:ascii="Calibri" w:eastAsia="微软雅黑" w:hAnsi="Calibri" w:hint="eastAsia"/>
        </w:rPr>
        <w:t>报文检验和字段可检查报文段是否损伤：如果检验和无效则认为损伤，丢弃。</w:t>
      </w:r>
    </w:p>
    <w:p w14:paraId="0CABB354" w14:textId="77777777" w:rsidR="00DB35AD" w:rsidRPr="00DB35AD" w:rsidRDefault="00DB35AD" w:rsidP="00DB35AD">
      <w:pPr>
        <w:pStyle w:val="31"/>
        <w:rPr>
          <w:rFonts w:hint="eastAsia"/>
        </w:rPr>
      </w:pPr>
      <w:bookmarkStart w:id="12" w:name="_Toc89717354"/>
      <w:r w:rsidRPr="00DB35AD">
        <w:rPr>
          <w:rFonts w:hint="eastAsia"/>
        </w:rPr>
        <w:t>5.3.2</w:t>
      </w:r>
      <w:r w:rsidRPr="00DB35AD">
        <w:rPr>
          <w:rFonts w:hint="eastAsia"/>
        </w:rPr>
        <w:t>确认</w:t>
      </w:r>
      <w:r w:rsidRPr="00DB35AD">
        <w:rPr>
          <w:rFonts w:hint="eastAsia"/>
        </w:rPr>
        <w:t>ack</w:t>
      </w:r>
      <w:r w:rsidRPr="00DB35AD">
        <w:rPr>
          <w:rFonts w:hint="eastAsia"/>
        </w:rPr>
        <w:t>和选择确认</w:t>
      </w:r>
      <w:r w:rsidRPr="00DB35AD">
        <w:t>SACK</w:t>
      </w:r>
      <w:r w:rsidRPr="00DB35AD">
        <w:rPr>
          <w:rFonts w:hint="eastAsia"/>
        </w:rPr>
        <w:t>选项</w:t>
      </w:r>
      <w:bookmarkEnd w:id="12"/>
    </w:p>
    <w:p w14:paraId="320B57D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）肯定积累确认（</w:t>
      </w:r>
      <w:r w:rsidRPr="00DB35AD">
        <w:rPr>
          <w:rFonts w:ascii="Calibri" w:eastAsia="微软雅黑" w:hAnsi="Calibri" w:hint="eastAsia"/>
        </w:rPr>
        <w:t>ack</w:t>
      </w:r>
      <w:r w:rsidRPr="00DB35AD">
        <w:rPr>
          <w:rFonts w:ascii="Calibri" w:eastAsia="微软雅黑" w:hAnsi="Calibri" w:hint="eastAsia"/>
        </w:rPr>
        <w:t>）：</w:t>
      </w:r>
      <w:r w:rsidRPr="00DB35AD">
        <w:rPr>
          <w:rFonts w:ascii="Calibri" w:eastAsia="微软雅黑" w:hAnsi="Calibri" w:hint="eastAsia"/>
          <w:b/>
          <w:bCs/>
        </w:rPr>
        <w:t>期望接收</w:t>
      </w:r>
      <w:r w:rsidRPr="00DB35AD">
        <w:rPr>
          <w:rFonts w:ascii="Calibri" w:eastAsia="微软雅黑" w:hAnsi="Calibri" w:hint="eastAsia"/>
        </w:rPr>
        <w:t>的下一个字节序号（忽略所有失序到达的报文段）。仅在</w:t>
      </w:r>
      <w:r w:rsidRPr="00DB35AD">
        <w:rPr>
          <w:rFonts w:ascii="Calibri" w:eastAsia="微软雅黑" w:hAnsi="Calibri" w:hint="eastAsia"/>
          <w:b/>
          <w:bCs/>
        </w:rPr>
        <w:t>ACK</w:t>
      </w:r>
      <w:r w:rsidRPr="00DB35AD">
        <w:rPr>
          <w:rFonts w:ascii="Calibri" w:eastAsia="微软雅黑" w:hAnsi="Calibri" w:hint="eastAsia"/>
          <w:b/>
          <w:bCs/>
        </w:rPr>
        <w:t>标志为</w:t>
      </w:r>
      <w:r w:rsidRPr="00DB35AD">
        <w:rPr>
          <w:rFonts w:ascii="Calibri" w:eastAsia="微软雅黑" w:hAnsi="Calibri" w:hint="eastAsia"/>
          <w:b/>
          <w:bCs/>
        </w:rPr>
        <w:t>1</w:t>
      </w:r>
      <w:r w:rsidRPr="00DB35AD">
        <w:rPr>
          <w:rFonts w:ascii="Calibri" w:eastAsia="微软雅黑" w:hAnsi="Calibri" w:hint="eastAsia"/>
        </w:rPr>
        <w:t>时才有效。</w:t>
      </w:r>
    </w:p>
    <w:p w14:paraId="7834862C"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）选择确认（</w:t>
      </w:r>
      <w:r w:rsidRPr="00DB35AD">
        <w:rPr>
          <w:rFonts w:ascii="Calibri" w:eastAsia="微软雅黑" w:hAnsi="Calibri" w:hint="eastAsia"/>
        </w:rPr>
        <w:t>SACK</w:t>
      </w:r>
      <w:r w:rsidRPr="00DB35AD">
        <w:rPr>
          <w:rFonts w:ascii="Calibri" w:eastAsia="微软雅黑" w:hAnsi="Calibri" w:hint="eastAsia"/>
        </w:rPr>
        <w:t>）：报告</w:t>
      </w:r>
      <w:r w:rsidRPr="00DB35AD">
        <w:rPr>
          <w:rFonts w:ascii="Calibri" w:eastAsia="微软雅黑" w:hAnsi="Calibri" w:hint="eastAsia"/>
          <w:b/>
          <w:bCs/>
        </w:rPr>
        <w:t>失序</w:t>
      </w:r>
      <w:r w:rsidRPr="00DB35AD">
        <w:rPr>
          <w:rFonts w:ascii="Calibri" w:eastAsia="微软雅黑" w:hAnsi="Calibri" w:hint="eastAsia"/>
        </w:rPr>
        <w:t>以及</w:t>
      </w:r>
      <w:r w:rsidRPr="00DB35AD">
        <w:rPr>
          <w:rFonts w:ascii="Calibri" w:eastAsia="微软雅黑" w:hAnsi="Calibri" w:hint="eastAsia"/>
          <w:b/>
          <w:bCs/>
        </w:rPr>
        <w:t>重复</w:t>
      </w:r>
      <w:r w:rsidRPr="00DB35AD">
        <w:rPr>
          <w:rFonts w:ascii="Calibri" w:eastAsia="微软雅黑" w:hAnsi="Calibri" w:hint="eastAsia"/>
        </w:rPr>
        <w:t>的数据块。</w:t>
      </w:r>
    </w:p>
    <w:p w14:paraId="120C4E5B" w14:textId="77777777" w:rsidR="00DB35AD" w:rsidRPr="00DB35AD" w:rsidRDefault="00DB35AD" w:rsidP="00DB35AD">
      <w:pPr>
        <w:pStyle w:val="31"/>
        <w:rPr>
          <w:rFonts w:hint="eastAsia"/>
        </w:rPr>
      </w:pPr>
      <w:bookmarkStart w:id="13" w:name="_Toc89717355"/>
      <w:r w:rsidRPr="00DB35AD">
        <w:rPr>
          <w:rFonts w:hint="eastAsia"/>
        </w:rPr>
        <w:t>5.3.3</w:t>
      </w:r>
      <w:r w:rsidRPr="00DB35AD">
        <w:rPr>
          <w:rFonts w:hint="eastAsia"/>
        </w:rPr>
        <w:t>超时重传时间</w:t>
      </w:r>
      <w:r w:rsidRPr="00DB35AD">
        <w:rPr>
          <w:rFonts w:hint="eastAsia"/>
        </w:rPr>
        <w:t>R</w:t>
      </w:r>
      <w:r w:rsidRPr="00DB35AD">
        <w:t>TO</w:t>
      </w:r>
      <w:bookmarkEnd w:id="13"/>
    </w:p>
    <w:p w14:paraId="7D26C302" w14:textId="77777777" w:rsidR="00DB35AD" w:rsidRPr="00DB35AD" w:rsidRDefault="00DB35AD" w:rsidP="00DB35AD">
      <w:pPr>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b/>
          <w:bCs/>
        </w:rPr>
        <w:t>无法快速交付</w:t>
      </w:r>
      <w:r w:rsidRPr="00DB35AD">
        <w:rPr>
          <w:rFonts w:ascii="Calibri" w:eastAsia="微软雅黑" w:hAnsi="Calibri" w:hint="eastAsia"/>
        </w:rPr>
        <w:t>数据报文时</w:t>
      </w:r>
      <w:r w:rsidRPr="00DB35AD">
        <w:rPr>
          <w:rFonts w:ascii="Calibri" w:eastAsia="微软雅黑" w:hAnsi="Calibri" w:hint="eastAsia"/>
          <w:b/>
          <w:bCs/>
        </w:rPr>
        <w:t>减小网络负担</w:t>
      </w:r>
      <w:r w:rsidRPr="00DB35AD">
        <w:rPr>
          <w:rFonts w:ascii="Calibri" w:eastAsia="微软雅黑" w:hAnsi="Calibri" w:hint="eastAsia"/>
        </w:rPr>
        <w:t>。</w:t>
      </w:r>
    </w:p>
    <w:p w14:paraId="53142EA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 xml:space="preserve">RTO </w:t>
      </w:r>
      <w:r w:rsidRPr="00DB35AD">
        <w:rPr>
          <w:rFonts w:ascii="Calibri" w:eastAsia="微软雅黑" w:hAnsi="Calibri" w:hint="eastAsia"/>
          <w:b/>
          <w:bCs/>
        </w:rPr>
        <w:t>小</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，则会造成很多</w:t>
      </w:r>
      <w:r w:rsidRPr="00DB35AD">
        <w:rPr>
          <w:rFonts w:ascii="Calibri" w:eastAsia="微软雅黑" w:hAnsi="Calibri" w:hint="eastAsia"/>
          <w:b/>
          <w:bCs/>
        </w:rPr>
        <w:t>不必要的重传</w:t>
      </w:r>
      <w:r w:rsidRPr="00DB35AD">
        <w:rPr>
          <w:rFonts w:ascii="Calibri" w:eastAsia="微软雅黑" w:hAnsi="Calibri" w:hint="eastAsia"/>
        </w:rPr>
        <w:t>；</w:t>
      </w:r>
    </w:p>
    <w:p w14:paraId="484E40C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 xml:space="preserve">RTO </w:t>
      </w:r>
      <w:r w:rsidRPr="00DB35AD">
        <w:rPr>
          <w:rFonts w:ascii="Calibri" w:eastAsia="微软雅黑" w:hAnsi="Calibri" w:hint="eastAsia"/>
          <w:b/>
          <w:bCs/>
        </w:rPr>
        <w:t>远大</w:t>
      </w:r>
      <w:r w:rsidRPr="00DB35AD">
        <w:rPr>
          <w:rFonts w:ascii="Calibri" w:eastAsia="微软雅黑" w:hAnsi="Calibri" w:hint="eastAsia"/>
        </w:rPr>
        <w:t>于</w:t>
      </w:r>
      <w:r w:rsidRPr="00DB35AD">
        <w:rPr>
          <w:rFonts w:ascii="Calibri" w:eastAsia="微软雅黑" w:hAnsi="Calibri" w:hint="eastAsia"/>
        </w:rPr>
        <w:t xml:space="preserve"> RTT</w:t>
      </w:r>
      <w:r w:rsidRPr="00DB35AD">
        <w:rPr>
          <w:rFonts w:ascii="Calibri" w:eastAsia="微软雅黑" w:hAnsi="Calibri" w:hint="eastAsia"/>
        </w:rPr>
        <w:t>，则会</w:t>
      </w:r>
      <w:r w:rsidRPr="00DB35AD">
        <w:rPr>
          <w:rFonts w:ascii="Calibri" w:eastAsia="微软雅黑" w:hAnsi="Calibri" w:hint="eastAsia"/>
          <w:b/>
          <w:bCs/>
        </w:rPr>
        <w:t>降低整体网络利用率</w:t>
      </w:r>
      <w:r w:rsidRPr="00DB35AD">
        <w:rPr>
          <w:rFonts w:ascii="Calibri" w:eastAsia="微软雅黑" w:hAnsi="Calibri" w:hint="eastAsia"/>
        </w:rPr>
        <w:t>。</w:t>
      </w:r>
    </w:p>
    <w:p w14:paraId="7D185ED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noProof/>
        </w:rPr>
        <w:drawing>
          <wp:inline distT="0" distB="0" distL="0" distR="0" wp14:anchorId="55518F17" wp14:editId="34EB52E7">
            <wp:extent cx="1702051" cy="30537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921" cy="310732"/>
                    </a:xfrm>
                    <a:prstGeom prst="rect">
                      <a:avLst/>
                    </a:prstGeom>
                    <a:noFill/>
                  </pic:spPr>
                </pic:pic>
              </a:graphicData>
            </a:graphic>
          </wp:inline>
        </w:drawing>
      </w:r>
      <w:r w:rsidRPr="00DB35AD">
        <w:rPr>
          <w:rFonts w:ascii="Calibri" w:eastAsia="微软雅黑" w:hAnsi="Calibri"/>
        </w:rPr>
        <w:t xml:space="preserve"> </w:t>
      </w:r>
      <w:r w:rsidRPr="00DB35AD">
        <w:rPr>
          <w:rFonts w:ascii="Calibri" w:eastAsia="微软雅黑" w:hAnsi="Calibri" w:hint="eastAsia"/>
        </w:rPr>
        <w:t xml:space="preserve"> </w:t>
      </w:r>
    </w:p>
    <w:p w14:paraId="2AFB800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每发生一次</w:t>
      </w:r>
      <w:r w:rsidRPr="00DB35AD">
        <w:rPr>
          <w:rFonts w:ascii="Calibri" w:eastAsia="微软雅黑" w:hAnsi="Calibri" w:hint="eastAsia"/>
          <w:b/>
          <w:bCs/>
        </w:rPr>
        <w:t>重传</w:t>
      </w:r>
      <w:r w:rsidRPr="00DB35AD">
        <w:rPr>
          <w:rFonts w:ascii="Calibri" w:eastAsia="微软雅黑" w:hAnsi="Calibri" w:hint="eastAsia"/>
          <w:noProof/>
        </w:rPr>
        <w:t>，</w:t>
      </w:r>
      <w:r w:rsidRPr="00DB35AD">
        <w:rPr>
          <w:rFonts w:ascii="Calibri" w:eastAsia="微软雅黑" w:hAnsi="Calibri" w:hint="eastAsia"/>
          <w:noProof/>
        </w:rPr>
        <w:t>R</w:t>
      </w:r>
      <w:r w:rsidRPr="00DB35AD">
        <w:rPr>
          <w:rFonts w:ascii="Calibri" w:eastAsia="微软雅黑" w:hAnsi="Calibri"/>
          <w:noProof/>
        </w:rPr>
        <w:t>TO</w:t>
      </w:r>
      <w:r w:rsidRPr="00DB35AD">
        <w:rPr>
          <w:rFonts w:ascii="Calibri" w:eastAsia="微软雅黑" w:hAnsi="Calibri" w:hint="eastAsia"/>
          <w:noProof/>
        </w:rPr>
        <w:t>加倍</w:t>
      </w:r>
      <w:r w:rsidRPr="00DB35AD">
        <w:rPr>
          <w:rFonts w:ascii="Calibri" w:eastAsia="微软雅黑" w:hAnsi="Calibri" w:hint="eastAsia"/>
          <w:sz w:val="20"/>
          <w:szCs w:val="18"/>
        </w:rPr>
        <w:t>，</w:t>
      </w:r>
      <w:r w:rsidRPr="00DB35AD">
        <w:rPr>
          <w:rFonts w:ascii="Calibri" w:eastAsia="微软雅黑" w:hAnsi="Calibri" w:hint="eastAsia"/>
        </w:rPr>
        <w:t>直到收到重传数据包的应答，退避因子恢复</w:t>
      </w:r>
      <w:r w:rsidRPr="00DB35AD">
        <w:rPr>
          <w:rFonts w:ascii="Calibri" w:eastAsia="微软雅黑" w:hAnsi="Calibri" w:hint="eastAsia"/>
        </w:rPr>
        <w:t>1</w:t>
      </w:r>
      <w:r w:rsidRPr="00DB35AD">
        <w:rPr>
          <w:rFonts w:ascii="Calibri" w:eastAsia="微软雅黑" w:hAnsi="Calibri" w:hint="eastAsia"/>
        </w:rPr>
        <w:t>。</w:t>
      </w:r>
    </w:p>
    <w:p w14:paraId="0D6B5441" w14:textId="77777777" w:rsidR="00DB35AD" w:rsidRPr="00DB35AD" w:rsidRDefault="00DB35AD" w:rsidP="00DB35AD">
      <w:pPr>
        <w:rPr>
          <w:rFonts w:ascii="Calibri" w:eastAsia="微软雅黑" w:hAnsi="Calibri"/>
          <w:color w:val="A6A6A6"/>
          <w:vertAlign w:val="subscript"/>
        </w:rPr>
      </w:pPr>
      <w:r w:rsidRPr="00DB35AD">
        <w:rPr>
          <w:rFonts w:ascii="Calibri" w:eastAsia="微软雅黑" w:hAnsi="Calibri" w:hint="eastAsia"/>
          <w:color w:val="A6A6A6"/>
        </w:rPr>
        <w:t>（</w:t>
      </w:r>
      <w:r w:rsidRPr="00DB35AD">
        <w:rPr>
          <w:rFonts w:ascii="Calibri" w:eastAsia="微软雅黑" w:hAnsi="Calibri" w:hint="eastAsia"/>
          <w:color w:val="A6A6A6"/>
        </w:rPr>
        <w:t>2</w:t>
      </w:r>
      <w:r w:rsidRPr="00DB35AD">
        <w:rPr>
          <w:rFonts w:ascii="Calibri" w:eastAsia="微软雅黑" w:hAnsi="Calibri" w:hint="eastAsia"/>
          <w:color w:val="A6A6A6"/>
        </w:rPr>
        <w:t>）加权平均往返时间</w:t>
      </w:r>
      <w:r w:rsidRPr="00DB35AD">
        <w:rPr>
          <w:rFonts w:ascii="Calibri" w:eastAsia="微软雅黑" w:hAnsi="Calibri"/>
          <w:color w:val="A6A6A6"/>
        </w:rPr>
        <w:t>RTT</w:t>
      </w:r>
      <w:r w:rsidRPr="00DB35AD">
        <w:rPr>
          <w:rFonts w:ascii="Calibri" w:eastAsia="微软雅黑" w:hAnsi="Calibri"/>
          <w:color w:val="A6A6A6"/>
          <w:vertAlign w:val="subscript"/>
        </w:rPr>
        <w:t>S</w:t>
      </w:r>
    </w:p>
    <w:p w14:paraId="698BEE9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42D830D3" wp14:editId="7AD5DE5F">
            <wp:extent cx="4010685" cy="30408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384C3048"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若</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hint="eastAsia"/>
          <w:b/>
          <w:bCs/>
          <w:color w:val="A6A6A6"/>
        </w:rPr>
        <w:t>0</w:t>
      </w:r>
      <w:r w:rsidRPr="00DB35AD">
        <w:rPr>
          <w:rFonts w:ascii="Calibri" w:eastAsia="微软雅黑" w:hAnsi="Calibri" w:hint="eastAsia"/>
          <w:color w:val="A6A6A6"/>
        </w:rPr>
        <w:t>，表示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慢</w:t>
      </w:r>
      <w:r w:rsidRPr="00DB35AD">
        <w:rPr>
          <w:rFonts w:ascii="Calibri" w:eastAsia="微软雅黑" w:hAnsi="Calibri" w:hint="eastAsia"/>
          <w:color w:val="A6A6A6"/>
        </w:rPr>
        <w:t>。</w:t>
      </w:r>
    </w:p>
    <w:p w14:paraId="5DE4FA71"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lastRenderedPageBreak/>
        <w:t>若选择</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更接近于</w:t>
      </w:r>
      <w:r w:rsidRPr="00DB35AD">
        <w:rPr>
          <w:rFonts w:ascii="Calibri" w:eastAsia="微软雅黑" w:hAnsi="Calibri"/>
          <w:color w:val="A6A6A6"/>
        </w:rPr>
        <w:t xml:space="preserve"> </w:t>
      </w:r>
      <w:r w:rsidRPr="00DB35AD">
        <w:rPr>
          <w:rFonts w:ascii="Calibri" w:eastAsia="微软雅黑" w:hAnsi="Calibri"/>
          <w:b/>
          <w:bCs/>
          <w:color w:val="A6A6A6"/>
        </w:rPr>
        <w:t>1</w:t>
      </w:r>
      <w:r w:rsidRPr="00DB35AD">
        <w:rPr>
          <w:rFonts w:ascii="Calibri" w:eastAsia="微软雅黑" w:hAnsi="Calibri" w:hint="eastAsia"/>
          <w:color w:val="A6A6A6"/>
        </w:rPr>
        <w:t>，则表示</w:t>
      </w:r>
      <w:r w:rsidRPr="00DB35AD">
        <w:rPr>
          <w:rFonts w:ascii="Calibri" w:eastAsia="微软雅黑" w:hAnsi="Calibri"/>
          <w:color w:val="A6A6A6"/>
        </w:rPr>
        <w:t xml:space="preserve"> RTT </w:t>
      </w:r>
      <w:r w:rsidRPr="00DB35AD">
        <w:rPr>
          <w:rFonts w:ascii="Calibri" w:eastAsia="微软雅黑" w:hAnsi="Calibri" w:hint="eastAsia"/>
          <w:color w:val="A6A6A6"/>
        </w:rPr>
        <w:t>值更新较</w:t>
      </w:r>
      <w:r w:rsidRPr="00DB35AD">
        <w:rPr>
          <w:rFonts w:ascii="Calibri" w:eastAsia="微软雅黑" w:hAnsi="Calibri" w:hint="eastAsia"/>
          <w:b/>
          <w:bCs/>
          <w:color w:val="A6A6A6"/>
        </w:rPr>
        <w:t>快</w:t>
      </w:r>
      <w:r w:rsidRPr="00DB35AD">
        <w:rPr>
          <w:rFonts w:ascii="Calibri" w:eastAsia="微软雅黑" w:hAnsi="Calibri" w:hint="eastAsia"/>
          <w:color w:val="A6A6A6"/>
        </w:rPr>
        <w:t>。</w:t>
      </w:r>
    </w:p>
    <w:p w14:paraId="3468BB6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color w:val="A6A6A6"/>
        </w:rPr>
        <w:t xml:space="preserve">RFC 2988 </w:t>
      </w:r>
      <w:r w:rsidRPr="00DB35AD">
        <w:rPr>
          <w:rFonts w:ascii="Calibri" w:eastAsia="微软雅黑" w:hAnsi="Calibri" w:hint="eastAsia"/>
          <w:color w:val="A6A6A6"/>
        </w:rPr>
        <w:t>推荐的</w:t>
      </w:r>
      <w:r w:rsidRPr="00DB35AD">
        <w:rPr>
          <w:rFonts w:ascii="Calibri" w:eastAsia="微软雅黑" w:hAnsi="Calibri"/>
          <w:color w:val="A6A6A6"/>
        </w:rPr>
        <w:t xml:space="preserve"> </w:t>
      </w:r>
      <w:r w:rsidRPr="00DB35AD">
        <w:rPr>
          <w:rFonts w:ascii="Calibri" w:eastAsia="微软雅黑" w:hAnsi="Calibri" w:hint="eastAsia"/>
          <w:color w:val="A6A6A6"/>
        </w:rPr>
        <w:t>α</w:t>
      </w:r>
      <w:r w:rsidRPr="00DB35AD">
        <w:rPr>
          <w:rFonts w:ascii="Calibri" w:eastAsia="微软雅黑" w:hAnsi="Calibri"/>
          <w:color w:val="A6A6A6"/>
        </w:rPr>
        <w:t xml:space="preserve"> </w:t>
      </w:r>
      <w:r w:rsidRPr="00DB35AD">
        <w:rPr>
          <w:rFonts w:ascii="Calibri" w:eastAsia="微软雅黑" w:hAnsi="Calibri" w:hint="eastAsia"/>
          <w:color w:val="A6A6A6"/>
        </w:rPr>
        <w:t>值为</w:t>
      </w:r>
      <w:r w:rsidRPr="00DB35AD">
        <w:rPr>
          <w:rFonts w:ascii="Calibri" w:eastAsia="微软雅黑" w:hAnsi="Calibri"/>
          <w:b/>
          <w:bCs/>
          <w:color w:val="A6A6A6"/>
        </w:rPr>
        <w:t xml:space="preserve"> 1/8</w:t>
      </w:r>
      <w:r w:rsidRPr="00DB35AD">
        <w:rPr>
          <w:rFonts w:ascii="Calibri" w:eastAsia="微软雅黑" w:hAnsi="Calibri" w:hint="eastAsia"/>
          <w:b/>
          <w:bCs/>
          <w:color w:val="A6A6A6"/>
        </w:rPr>
        <w:t>，即</w:t>
      </w:r>
      <w:r w:rsidRPr="00DB35AD">
        <w:rPr>
          <w:rFonts w:ascii="Calibri" w:eastAsia="微软雅黑" w:hAnsi="Calibri"/>
          <w:b/>
          <w:bCs/>
          <w:color w:val="A6A6A6"/>
        </w:rPr>
        <w:t xml:space="preserve"> 0.125</w:t>
      </w:r>
      <w:r w:rsidRPr="00DB35AD">
        <w:rPr>
          <w:rFonts w:ascii="Calibri" w:eastAsia="微软雅黑" w:hAnsi="Calibri" w:hint="eastAsia"/>
          <w:color w:val="A6A6A6"/>
        </w:rPr>
        <w:t>。</w:t>
      </w:r>
    </w:p>
    <w:p w14:paraId="30EA766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3</w:t>
      </w:r>
      <w:r w:rsidRPr="00DB35AD">
        <w:rPr>
          <w:rFonts w:ascii="Calibri" w:eastAsia="微软雅黑" w:hAnsi="Calibri" w:hint="eastAsia"/>
          <w:color w:val="A6A6A6"/>
        </w:rPr>
        <w:t>）超时重传时间</w:t>
      </w:r>
    </w:p>
    <w:p w14:paraId="2DCC027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noProof/>
          <w:color w:val="A6A6A6"/>
        </w:rPr>
        <w:drawing>
          <wp:inline distT="0" distB="0" distL="0" distR="0" wp14:anchorId="79C0ECE7" wp14:editId="794D46A3">
            <wp:extent cx="1974850" cy="35431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DB35AD">
        <w:rPr>
          <w:rFonts w:ascii="Calibri" w:eastAsia="微软雅黑" w:hAnsi="Calibri"/>
          <w:color w:val="A6A6A6"/>
        </w:rPr>
        <w:t xml:space="preserve">                 </w:t>
      </w:r>
    </w:p>
    <w:p w14:paraId="06865A0F"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其中：</w:t>
      </w:r>
      <w:r w:rsidRPr="00DB35AD">
        <w:rPr>
          <w:rFonts w:ascii="Calibri" w:eastAsia="微软雅黑" w:hAnsi="Calibri" w:hint="eastAsia"/>
          <w:color w:val="A6A6A6"/>
          <w:sz w:val="18"/>
          <w:szCs w:val="16"/>
        </w:rPr>
        <w:t xml:space="preserve">RTTD </w:t>
      </w:r>
      <w:r w:rsidRPr="00DB35AD">
        <w:rPr>
          <w:rFonts w:ascii="Calibri" w:eastAsia="微软雅黑" w:hAnsi="Calibri" w:hint="eastAsia"/>
          <w:color w:val="A6A6A6"/>
          <w:sz w:val="18"/>
          <w:szCs w:val="16"/>
        </w:rPr>
        <w:t>是</w:t>
      </w:r>
      <w:r w:rsidRPr="00DB35AD">
        <w:rPr>
          <w:rFonts w:ascii="Calibri" w:eastAsia="微软雅黑" w:hAnsi="Calibri" w:hint="eastAsia"/>
          <w:color w:val="A6A6A6"/>
          <w:sz w:val="18"/>
          <w:szCs w:val="16"/>
        </w:rPr>
        <w:t xml:space="preserve"> RTT </w:t>
      </w:r>
      <w:r w:rsidRPr="00DB35AD">
        <w:rPr>
          <w:rFonts w:ascii="Calibri" w:eastAsia="微软雅黑" w:hAnsi="Calibri" w:hint="eastAsia"/>
          <w:color w:val="A6A6A6"/>
          <w:sz w:val="18"/>
          <w:szCs w:val="16"/>
        </w:rPr>
        <w:t>的</w:t>
      </w:r>
      <w:r w:rsidRPr="00DB35AD">
        <w:rPr>
          <w:rFonts w:ascii="Calibri" w:eastAsia="微软雅黑" w:hAnsi="Calibri" w:hint="eastAsia"/>
          <w:b/>
          <w:bCs/>
          <w:color w:val="A6A6A6"/>
          <w:sz w:val="18"/>
          <w:szCs w:val="16"/>
        </w:rPr>
        <w:t>偏差加权平均值</w:t>
      </w:r>
      <w:r w:rsidRPr="00DB35AD">
        <w:rPr>
          <w:rFonts w:ascii="Calibri" w:eastAsia="微软雅黑" w:hAnsi="Calibri" w:hint="eastAsia"/>
          <w:color w:val="A6A6A6"/>
          <w:sz w:val="18"/>
          <w:szCs w:val="16"/>
        </w:rPr>
        <w:t>。</w:t>
      </w:r>
    </w:p>
    <w:p w14:paraId="6B399CF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第一次测量，</w:t>
      </w:r>
      <w:r w:rsidRPr="00DB35AD">
        <w:rPr>
          <w:rFonts w:ascii="Calibri" w:eastAsia="微软雅黑" w:hAnsi="Calibri" w:hint="eastAsia"/>
          <w:color w:val="A6A6A6"/>
          <w:sz w:val="18"/>
          <w:szCs w:val="16"/>
        </w:rPr>
        <w:t>RTTD</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 RTT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w:t>
      </w:r>
      <w:r w:rsidRPr="00DB35AD">
        <w:rPr>
          <w:rFonts w:ascii="Calibri" w:eastAsia="微软雅黑" w:hAnsi="Calibri"/>
          <w:color w:val="A6A6A6"/>
          <w:sz w:val="18"/>
          <w:szCs w:val="16"/>
        </w:rPr>
        <w:t xml:space="preserve"> </w:t>
      </w:r>
      <w:r w:rsidRPr="00DB35AD">
        <w:rPr>
          <w:rFonts w:ascii="Calibri" w:eastAsia="微软雅黑" w:hAnsi="Calibri" w:hint="eastAsia"/>
          <w:color w:val="A6A6A6"/>
          <w:sz w:val="18"/>
          <w:szCs w:val="16"/>
        </w:rPr>
        <w:t>2</w:t>
      </w:r>
    </w:p>
    <w:p w14:paraId="1C48377B"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noProof/>
          <w:color w:val="A6A6A6"/>
          <w:sz w:val="18"/>
          <w:szCs w:val="16"/>
        </w:rPr>
        <w:drawing>
          <wp:inline distT="0" distB="0" distL="0" distR="0" wp14:anchorId="249BCAA3" wp14:editId="07B98697">
            <wp:extent cx="2708031" cy="2224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0299" cy="239936"/>
                    </a:xfrm>
                    <a:prstGeom prst="rect">
                      <a:avLst/>
                    </a:prstGeom>
                    <a:noFill/>
                  </pic:spPr>
                </pic:pic>
              </a:graphicData>
            </a:graphic>
          </wp:inline>
        </w:drawing>
      </w:r>
    </w:p>
    <w:p w14:paraId="19852B8C" w14:textId="77777777" w:rsidR="00DB35AD" w:rsidRPr="00DB35AD" w:rsidRDefault="00DB35AD" w:rsidP="00DB35AD">
      <w:pPr>
        <w:ind w:leftChars="200" w:left="480"/>
        <w:rPr>
          <w:rFonts w:ascii="Calibri" w:eastAsia="微软雅黑" w:hAnsi="Calibri"/>
          <w:color w:val="A6A6A6"/>
          <w:sz w:val="18"/>
          <w:szCs w:val="16"/>
        </w:rPr>
      </w:pPr>
      <w:r w:rsidRPr="00DB35AD">
        <w:rPr>
          <w:rFonts w:ascii="Calibri" w:eastAsia="微软雅黑" w:hAnsi="Calibri" w:hint="eastAsia"/>
          <w:color w:val="A6A6A6"/>
          <w:sz w:val="18"/>
          <w:szCs w:val="16"/>
        </w:rPr>
        <w:t>推荐值是</w:t>
      </w:r>
      <w:r w:rsidRPr="00DB35AD">
        <w:rPr>
          <w:rFonts w:ascii="Calibri" w:eastAsia="微软雅黑" w:hAnsi="Calibri" w:hint="eastAsia"/>
          <w:b/>
          <w:bCs/>
          <w:color w:val="A6A6A6"/>
          <w:sz w:val="18"/>
          <w:szCs w:val="16"/>
        </w:rPr>
        <w:t xml:space="preserve"> 1/4</w:t>
      </w:r>
      <w:r w:rsidRPr="00DB35AD">
        <w:rPr>
          <w:rFonts w:ascii="Calibri" w:eastAsia="微软雅黑" w:hAnsi="Calibri" w:hint="eastAsia"/>
          <w:b/>
          <w:bCs/>
          <w:color w:val="A6A6A6"/>
          <w:sz w:val="18"/>
          <w:szCs w:val="16"/>
        </w:rPr>
        <w:t>，即</w:t>
      </w:r>
      <w:r w:rsidRPr="00DB35AD">
        <w:rPr>
          <w:rFonts w:ascii="Calibri" w:eastAsia="微软雅黑" w:hAnsi="Calibri" w:hint="eastAsia"/>
          <w:b/>
          <w:bCs/>
          <w:color w:val="A6A6A6"/>
          <w:sz w:val="18"/>
          <w:szCs w:val="16"/>
        </w:rPr>
        <w:t xml:space="preserve"> 0.25</w:t>
      </w:r>
      <w:r w:rsidRPr="00DB35AD">
        <w:rPr>
          <w:rFonts w:ascii="Calibri" w:eastAsia="微软雅黑" w:hAnsi="Calibri" w:hint="eastAsia"/>
          <w:color w:val="A6A6A6"/>
          <w:sz w:val="18"/>
          <w:szCs w:val="16"/>
        </w:rPr>
        <w:t>。</w:t>
      </w:r>
    </w:p>
    <w:p w14:paraId="24E466BD"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4</w:t>
      </w:r>
      <w:r w:rsidRPr="00DB35AD">
        <w:rPr>
          <w:rFonts w:ascii="Calibri" w:eastAsia="微软雅黑" w:hAnsi="Calibri" w:hint="eastAsia"/>
          <w:color w:val="A6A6A6"/>
        </w:rPr>
        <w:t>）</w:t>
      </w:r>
      <w:r w:rsidRPr="00DB35AD">
        <w:rPr>
          <w:rFonts w:ascii="Calibri" w:eastAsia="微软雅黑" w:hAnsi="Calibri" w:hint="eastAsia"/>
          <w:color w:val="A6A6A6"/>
        </w:rPr>
        <w:t>RTT</w:t>
      </w:r>
      <w:r w:rsidRPr="00DB35AD">
        <w:rPr>
          <w:rFonts w:ascii="Calibri" w:eastAsia="微软雅黑" w:hAnsi="Calibri" w:hint="eastAsia"/>
          <w:color w:val="A6A6A6"/>
        </w:rPr>
        <w:t>测量的复杂性和困难</w:t>
      </w:r>
    </w:p>
    <w:p w14:paraId="69462212" w14:textId="77777777" w:rsidR="00DB35AD" w:rsidRPr="00DB35AD" w:rsidRDefault="00DB35AD" w:rsidP="00DB35AD">
      <w:pPr>
        <w:ind w:leftChars="200" w:left="480"/>
        <w:rPr>
          <w:rFonts w:ascii="Calibri" w:eastAsia="微软雅黑" w:hAnsi="Calibri"/>
          <w:color w:val="A6A6A6"/>
          <w:sz w:val="20"/>
          <w:szCs w:val="18"/>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重传后收到了上一个未确认报文的</w:t>
      </w:r>
      <w:r w:rsidRPr="00DB35AD">
        <w:rPr>
          <w:rFonts w:ascii="Calibri" w:eastAsia="微软雅黑" w:hAnsi="Calibri" w:hint="eastAsia"/>
          <w:color w:val="A6A6A6"/>
        </w:rPr>
        <w:t>A</w:t>
      </w:r>
      <w:r w:rsidRPr="00DB35AD">
        <w:rPr>
          <w:rFonts w:ascii="Calibri" w:eastAsia="微软雅黑" w:hAnsi="Calibri"/>
          <w:color w:val="A6A6A6"/>
        </w:rPr>
        <w:t>CK</w:t>
      </w:r>
    </w:p>
    <w:p w14:paraId="4295FC55"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IP</w:t>
      </w:r>
      <w:r w:rsidRPr="00DB35AD">
        <w:rPr>
          <w:rFonts w:ascii="Calibri" w:eastAsia="微软雅黑" w:hAnsi="Calibri" w:hint="eastAsia"/>
          <w:color w:val="A6A6A6"/>
        </w:rPr>
        <w:t>数据报所选择的路由变化很大。因而运输层的往返时间的方差也很大。</w:t>
      </w:r>
    </w:p>
    <w:p w14:paraId="0EFE2305"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5</w:t>
      </w:r>
      <w:r w:rsidRPr="00DB35AD">
        <w:rPr>
          <w:rFonts w:ascii="Calibri" w:eastAsia="微软雅黑" w:hAnsi="Calibri" w:hint="eastAsia"/>
          <w:color w:val="A6A6A6"/>
        </w:rPr>
        <w:t>）</w:t>
      </w:r>
      <w:r w:rsidRPr="00DB35AD">
        <w:rPr>
          <w:rFonts w:ascii="Calibri" w:eastAsia="微软雅黑" w:hAnsi="Calibri" w:hint="eastAsia"/>
          <w:b/>
          <w:bCs/>
          <w:color w:val="A6A6A6"/>
        </w:rPr>
        <w:t xml:space="preserve">Karn </w:t>
      </w:r>
      <w:r w:rsidRPr="00DB35AD">
        <w:rPr>
          <w:rFonts w:ascii="Calibri" w:eastAsia="微软雅黑" w:hAnsi="Calibri" w:hint="eastAsia"/>
          <w:b/>
          <w:bCs/>
          <w:color w:val="A6A6A6"/>
        </w:rPr>
        <w:t>算法</w:t>
      </w:r>
      <w:r w:rsidRPr="00DB35AD">
        <w:rPr>
          <w:rFonts w:ascii="Calibri" w:eastAsia="微软雅黑" w:hAnsi="Calibri" w:hint="eastAsia"/>
          <w:color w:val="A6A6A6"/>
        </w:rPr>
        <w:t>：不采用重传报文段的往返时间样本。</w:t>
      </w:r>
    </w:p>
    <w:p w14:paraId="46923E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①</w:t>
      </w:r>
      <w:r w:rsidRPr="00DB35AD">
        <w:rPr>
          <w:rFonts w:ascii="Calibri" w:eastAsia="微软雅黑" w:hAnsi="Calibri" w:hint="eastAsia"/>
          <w:color w:val="A6A6A6"/>
        </w:rPr>
        <w:t xml:space="preserve"> </w:t>
      </w:r>
      <w:r w:rsidRPr="00DB35AD">
        <w:rPr>
          <w:rFonts w:ascii="Calibri" w:eastAsia="微软雅黑" w:hAnsi="Calibri" w:hint="eastAsia"/>
          <w:color w:val="A6A6A6"/>
        </w:rPr>
        <w:t>理由：当</w:t>
      </w:r>
      <w:r w:rsidRPr="00DB35AD">
        <w:rPr>
          <w:rFonts w:ascii="Calibri" w:eastAsia="微软雅黑" w:hAnsi="Calibri" w:hint="eastAsia"/>
          <w:b/>
          <w:bCs/>
          <w:color w:val="A6A6A6"/>
        </w:rPr>
        <w:t>重传发生</w:t>
      </w:r>
      <w:r w:rsidRPr="00DB35AD">
        <w:rPr>
          <w:rFonts w:ascii="Calibri" w:eastAsia="微软雅黑" w:hAnsi="Calibri" w:hint="eastAsia"/>
          <w:color w:val="A6A6A6"/>
        </w:rPr>
        <w:t>时，</w:t>
      </w:r>
      <w:r w:rsidRPr="00DB35AD">
        <w:rPr>
          <w:rFonts w:ascii="Calibri" w:eastAsia="微软雅黑" w:hAnsi="Calibri" w:hint="eastAsia"/>
          <w:b/>
          <w:bCs/>
          <w:color w:val="A6A6A6"/>
        </w:rPr>
        <w:t>RTO</w:t>
      </w:r>
      <w:r w:rsidRPr="00DB35AD">
        <w:rPr>
          <w:rFonts w:ascii="Calibri" w:eastAsia="微软雅黑" w:hAnsi="Calibri" w:hint="eastAsia"/>
          <w:color w:val="A6A6A6"/>
        </w:rPr>
        <w:t>已经采用了</w:t>
      </w:r>
      <w:r w:rsidRPr="00DB35AD">
        <w:rPr>
          <w:rFonts w:ascii="Calibri" w:eastAsia="微软雅黑" w:hAnsi="Calibri" w:hint="eastAsia"/>
          <w:b/>
          <w:bCs/>
          <w:color w:val="A6A6A6"/>
        </w:rPr>
        <w:t>指数退避</w:t>
      </w:r>
      <w:r w:rsidRPr="00DB35AD">
        <w:rPr>
          <w:rFonts w:ascii="Calibri" w:eastAsia="微软雅黑" w:hAnsi="Calibri" w:hint="eastAsia"/>
          <w:color w:val="A6A6A6"/>
        </w:rPr>
        <w:t>。下一次的传输将按照这个</w:t>
      </w:r>
      <w:r w:rsidRPr="00DB35AD">
        <w:rPr>
          <w:rFonts w:ascii="Calibri" w:eastAsia="微软雅黑" w:hAnsi="Calibri" w:hint="eastAsia"/>
          <w:b/>
          <w:bCs/>
          <w:color w:val="A6A6A6"/>
        </w:rPr>
        <w:t>已经增大的</w:t>
      </w:r>
      <w:r w:rsidRPr="00DB35AD">
        <w:rPr>
          <w:rFonts w:ascii="Calibri" w:eastAsia="微软雅黑" w:hAnsi="Calibri" w:hint="eastAsia"/>
          <w:b/>
          <w:bCs/>
          <w:color w:val="A6A6A6"/>
        </w:rPr>
        <w:t>RTO</w:t>
      </w:r>
      <w:r w:rsidRPr="00DB35AD">
        <w:rPr>
          <w:rFonts w:ascii="Calibri" w:eastAsia="微软雅黑" w:hAnsi="Calibri" w:hint="eastAsia"/>
          <w:color w:val="A6A6A6"/>
        </w:rPr>
        <w:t>计时，不应该再将其纳入到</w:t>
      </w:r>
      <w:r w:rsidRPr="00DB35AD">
        <w:rPr>
          <w:rFonts w:ascii="Calibri" w:eastAsia="微软雅黑" w:hAnsi="Calibri" w:hint="eastAsia"/>
          <w:color w:val="A6A6A6"/>
        </w:rPr>
        <w:t>RTT</w:t>
      </w:r>
      <w:r w:rsidRPr="00DB35AD">
        <w:rPr>
          <w:rFonts w:ascii="Calibri" w:eastAsia="微软雅黑" w:hAnsi="Calibri" w:hint="eastAsia"/>
          <w:color w:val="A6A6A6"/>
        </w:rPr>
        <w:t>的统计样本中。</w:t>
      </w:r>
    </w:p>
    <w:p w14:paraId="73614E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②</w:t>
      </w:r>
      <w:r w:rsidRPr="00DB35AD">
        <w:rPr>
          <w:rFonts w:ascii="Calibri" w:eastAsia="微软雅黑" w:hAnsi="Calibri" w:hint="eastAsia"/>
          <w:color w:val="A6A6A6"/>
        </w:rPr>
        <w:t xml:space="preserve"> </w:t>
      </w:r>
      <w:r w:rsidRPr="00DB35AD">
        <w:rPr>
          <w:rFonts w:ascii="Calibri" w:eastAsia="微软雅黑" w:hAnsi="Calibri" w:hint="eastAsia"/>
          <w:color w:val="A6A6A6"/>
        </w:rPr>
        <w:t>问题：当</w:t>
      </w:r>
      <w:r w:rsidRPr="00DB35AD">
        <w:rPr>
          <w:rFonts w:ascii="Calibri" w:eastAsia="微软雅黑" w:hAnsi="Calibri" w:hint="eastAsia"/>
          <w:b/>
          <w:bCs/>
          <w:color w:val="A6A6A6"/>
        </w:rPr>
        <w:t>发生重传</w:t>
      </w:r>
      <w:r w:rsidRPr="00DB35AD">
        <w:rPr>
          <w:rFonts w:ascii="Calibri" w:eastAsia="微软雅黑" w:hAnsi="Calibri" w:hint="eastAsia"/>
          <w:color w:val="A6A6A6"/>
        </w:rPr>
        <w:t>时，时延</w:t>
      </w:r>
      <w:r w:rsidRPr="00DB35AD">
        <w:rPr>
          <w:rFonts w:ascii="Calibri" w:eastAsia="微软雅黑" w:hAnsi="Calibri" w:hint="eastAsia"/>
          <w:b/>
          <w:bCs/>
          <w:color w:val="A6A6A6"/>
        </w:rPr>
        <w:t>增大</w:t>
      </w:r>
      <w:r w:rsidRPr="00DB35AD">
        <w:rPr>
          <w:rFonts w:ascii="Calibri" w:eastAsia="微软雅黑" w:hAnsi="Calibri" w:hint="eastAsia"/>
          <w:color w:val="A6A6A6"/>
        </w:rPr>
        <w:t>或</w:t>
      </w:r>
      <w:r w:rsidRPr="00DB35AD">
        <w:rPr>
          <w:rFonts w:ascii="Calibri" w:eastAsia="微软雅黑" w:hAnsi="Calibri" w:hint="eastAsia"/>
          <w:b/>
          <w:bCs/>
          <w:color w:val="A6A6A6"/>
        </w:rPr>
        <w:t>出错</w:t>
      </w:r>
      <w:r w:rsidRPr="00DB35AD">
        <w:rPr>
          <w:rFonts w:ascii="Calibri" w:eastAsia="微软雅黑" w:hAnsi="Calibri" w:hint="eastAsia"/>
          <w:color w:val="A6A6A6"/>
        </w:rPr>
        <w:t>，可能会带来</w:t>
      </w:r>
      <w:r w:rsidRPr="00DB35AD">
        <w:rPr>
          <w:rFonts w:ascii="Calibri" w:eastAsia="微软雅黑" w:hAnsi="Calibri" w:hint="eastAsia"/>
          <w:b/>
          <w:bCs/>
          <w:color w:val="A6A6A6"/>
        </w:rPr>
        <w:t>连续重传</w:t>
      </w:r>
      <w:r w:rsidRPr="00DB35AD">
        <w:rPr>
          <w:rFonts w:ascii="Calibri" w:eastAsia="微软雅黑" w:hAnsi="Calibri" w:hint="eastAsia"/>
          <w:color w:val="A6A6A6"/>
        </w:rPr>
        <w:t>，从而使超时重传时间</w:t>
      </w:r>
      <w:r w:rsidRPr="00DB35AD">
        <w:rPr>
          <w:rFonts w:ascii="Calibri" w:eastAsia="微软雅黑" w:hAnsi="Calibri" w:hint="eastAsia"/>
          <w:color w:val="A6A6A6"/>
        </w:rPr>
        <w:t xml:space="preserve"> </w:t>
      </w:r>
      <w:r w:rsidRPr="00DB35AD">
        <w:rPr>
          <w:rFonts w:ascii="Calibri" w:eastAsia="微软雅黑" w:hAnsi="Calibri" w:hint="eastAsia"/>
          <w:b/>
          <w:bCs/>
          <w:color w:val="A6A6A6"/>
        </w:rPr>
        <w:t>RTO</w:t>
      </w:r>
      <w:r w:rsidRPr="00DB35AD">
        <w:rPr>
          <w:rFonts w:ascii="Calibri" w:eastAsia="微软雅黑" w:hAnsi="Calibri" w:hint="eastAsia"/>
          <w:b/>
          <w:bCs/>
          <w:color w:val="A6A6A6"/>
        </w:rPr>
        <w:t>一直得不到更新</w:t>
      </w:r>
      <w:r w:rsidRPr="00DB35AD">
        <w:rPr>
          <w:rFonts w:ascii="Calibri" w:eastAsia="微软雅黑" w:hAnsi="Calibri" w:hint="eastAsia"/>
          <w:color w:val="A6A6A6"/>
        </w:rPr>
        <w:t>，无法反映当前现状。</w:t>
      </w:r>
    </w:p>
    <w:p w14:paraId="771CEA0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③</w:t>
      </w:r>
      <w:r w:rsidRPr="00DB35AD">
        <w:rPr>
          <w:rFonts w:ascii="Calibri" w:eastAsia="微软雅黑" w:hAnsi="Calibri" w:hint="eastAsia"/>
          <w:color w:val="A6A6A6"/>
        </w:rPr>
        <w:t xml:space="preserve"> </w:t>
      </w:r>
      <w:r w:rsidRPr="00DB35AD">
        <w:rPr>
          <w:rFonts w:ascii="Calibri" w:eastAsia="微软雅黑" w:hAnsi="Calibri" w:hint="eastAsia"/>
          <w:color w:val="A6A6A6"/>
        </w:rPr>
        <w:t>修正：每发生一次</w:t>
      </w:r>
      <w:r w:rsidRPr="00DB35AD">
        <w:rPr>
          <w:rFonts w:ascii="Calibri" w:eastAsia="微软雅黑" w:hAnsi="Calibri" w:hint="eastAsia"/>
          <w:b/>
          <w:bCs/>
          <w:color w:val="A6A6A6"/>
        </w:rPr>
        <w:t>重传</w:t>
      </w:r>
      <w:r w:rsidRPr="00DB35AD">
        <w:rPr>
          <w:rFonts w:ascii="Calibri" w:eastAsia="微软雅黑" w:hAnsi="Calibri" w:hint="eastAsia"/>
          <w:color w:val="A6A6A6"/>
        </w:rPr>
        <w:t>，即</w:t>
      </w:r>
      <w:r w:rsidRPr="00DB35AD">
        <w:rPr>
          <w:rFonts w:ascii="Calibri" w:eastAsia="微软雅黑" w:hAnsi="Calibri" w:hint="eastAsia"/>
          <w:b/>
          <w:bCs/>
          <w:color w:val="A6A6A6"/>
        </w:rPr>
        <w:t>增大一些</w:t>
      </w:r>
      <w:r w:rsidRPr="00DB35AD">
        <w:rPr>
          <w:rFonts w:ascii="Calibri" w:eastAsia="微软雅黑" w:hAnsi="Calibri" w:hint="eastAsia"/>
          <w:b/>
          <w:bCs/>
          <w:color w:val="A6A6A6"/>
        </w:rPr>
        <w:t>RTO</w:t>
      </w:r>
      <w:r w:rsidRPr="00DB35AD">
        <w:rPr>
          <w:rFonts w:ascii="Calibri" w:eastAsia="微软雅黑" w:hAnsi="Calibri" w:hint="eastAsia"/>
          <w:b/>
          <w:bCs/>
          <w:color w:val="A6A6A6"/>
        </w:rPr>
        <w:t>值</w:t>
      </w:r>
    </w:p>
    <w:p w14:paraId="2B4A0C65"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noProof/>
          <w:color w:val="A6A6A6"/>
        </w:rPr>
        <w:drawing>
          <wp:inline distT="0" distB="0" distL="0" distR="0" wp14:anchorId="736D0B3F" wp14:editId="39555929">
            <wp:extent cx="1314450" cy="2696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38455" cy="274622"/>
                    </a:xfrm>
                    <a:prstGeom prst="rect">
                      <a:avLst/>
                    </a:prstGeom>
                    <a:noFill/>
                  </pic:spPr>
                </pic:pic>
              </a:graphicData>
            </a:graphic>
          </wp:inline>
        </w:drawing>
      </w:r>
      <w:r w:rsidRPr="00DB35AD">
        <w:rPr>
          <w:rFonts w:ascii="Calibri" w:eastAsia="微软雅黑" w:hAnsi="Calibri" w:hint="eastAsia"/>
          <w:color w:val="A6A6A6"/>
          <w:sz w:val="20"/>
          <w:szCs w:val="18"/>
        </w:rPr>
        <w:t>系数</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γ</w:t>
      </w:r>
      <w:r w:rsidRPr="00DB35AD">
        <w:rPr>
          <w:rFonts w:ascii="Calibri" w:eastAsia="微软雅黑" w:hAnsi="Calibri"/>
          <w:color w:val="A6A6A6"/>
          <w:sz w:val="20"/>
          <w:szCs w:val="18"/>
        </w:rPr>
        <w:t xml:space="preserve"> </w:t>
      </w:r>
      <w:r w:rsidRPr="00DB35AD">
        <w:rPr>
          <w:rFonts w:ascii="Calibri" w:eastAsia="微软雅黑" w:hAnsi="Calibri" w:hint="eastAsia"/>
          <w:color w:val="A6A6A6"/>
          <w:sz w:val="20"/>
          <w:szCs w:val="18"/>
        </w:rPr>
        <w:t>的典型值是</w:t>
      </w:r>
      <w:r w:rsidRPr="00DB35AD">
        <w:rPr>
          <w:rFonts w:ascii="Calibri" w:eastAsia="微软雅黑" w:hAnsi="Calibri"/>
          <w:color w:val="A6A6A6"/>
          <w:sz w:val="20"/>
          <w:szCs w:val="18"/>
        </w:rPr>
        <w:t xml:space="preserve"> 2</w:t>
      </w:r>
    </w:p>
    <w:p w14:paraId="52CA450C"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w:t>
      </w:r>
      <w:r w:rsidRPr="00DB35AD">
        <w:rPr>
          <w:rFonts w:ascii="Calibri" w:eastAsia="微软雅黑" w:hAnsi="Calibri" w:hint="eastAsia"/>
          <w:color w:val="A6A6A6"/>
        </w:rPr>
        <w:t>6</w:t>
      </w:r>
      <w:r w:rsidRPr="00DB35AD">
        <w:rPr>
          <w:rFonts w:ascii="Calibri" w:eastAsia="微软雅黑" w:hAnsi="Calibri" w:hint="eastAsia"/>
          <w:color w:val="A6A6A6"/>
        </w:rPr>
        <w:t>）指数避退</w:t>
      </w:r>
    </w:p>
    <w:p w14:paraId="34C7CCB4"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b/>
          <w:bCs/>
          <w:color w:val="A6A6A6"/>
        </w:rPr>
        <w:t>超时而发生连续多次重传</w:t>
      </w:r>
      <w:r w:rsidRPr="00DB35AD">
        <w:rPr>
          <w:rFonts w:ascii="Calibri" w:eastAsia="微软雅黑" w:hAnsi="Calibri" w:hint="eastAsia"/>
          <w:color w:val="A6A6A6"/>
        </w:rPr>
        <w:t>时，</w:t>
      </w:r>
      <w:r w:rsidRPr="00DB35AD">
        <w:rPr>
          <w:rFonts w:ascii="Calibri" w:eastAsia="微软雅黑" w:hAnsi="Calibri" w:hint="eastAsia"/>
          <w:b/>
          <w:bCs/>
          <w:color w:val="A6A6A6"/>
        </w:rPr>
        <w:t>超时阈值</w:t>
      </w:r>
      <w:r w:rsidRPr="00DB35AD">
        <w:rPr>
          <w:rFonts w:ascii="Calibri" w:eastAsia="微软雅黑" w:hAnsi="Calibri" w:hint="eastAsia"/>
          <w:color w:val="A6A6A6"/>
        </w:rPr>
        <w:t>遵循指数避退：</w:t>
      </w:r>
    </w:p>
    <w:p w14:paraId="7004EC14"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下一次是这次的</w:t>
      </w:r>
      <w:r w:rsidRPr="00DB35AD">
        <w:rPr>
          <w:rFonts w:ascii="Calibri" w:eastAsia="微软雅黑" w:hAnsi="Calibri" w:hint="eastAsia"/>
          <w:color w:val="A6A6A6"/>
        </w:rPr>
        <w:t>2</w:t>
      </w:r>
      <w:r w:rsidRPr="00DB35AD">
        <w:rPr>
          <w:rFonts w:ascii="Calibri" w:eastAsia="微软雅黑" w:hAnsi="Calibri" w:hint="eastAsia"/>
          <w:color w:val="A6A6A6"/>
        </w:rPr>
        <w:t>倍，</w:t>
      </w:r>
      <w:r w:rsidRPr="00DB35AD">
        <w:rPr>
          <w:rFonts w:ascii="Calibri" w:eastAsia="微软雅黑" w:hAnsi="Calibri" w:hint="eastAsia"/>
          <w:color w:val="A6A6A6"/>
        </w:rPr>
        <w:t>2</w:t>
      </w:r>
      <w:r w:rsidRPr="00DB35AD">
        <w:rPr>
          <w:rFonts w:ascii="Calibri" w:eastAsia="微软雅黑" w:hAnsi="Calibri" w:hint="eastAsia"/>
          <w:color w:val="A6A6A6"/>
        </w:rPr>
        <w:t>为退避因子</w:t>
      </w:r>
    </w:p>
    <w:p w14:paraId="07E1C18A" w14:textId="77777777" w:rsidR="00DB35AD" w:rsidRPr="00DB35AD" w:rsidRDefault="00DB35AD" w:rsidP="00DB35AD">
      <w:pPr>
        <w:ind w:leftChars="400" w:left="960"/>
        <w:rPr>
          <w:rFonts w:ascii="Calibri" w:eastAsia="微软雅黑" w:hAnsi="Calibri"/>
          <w:color w:val="A6A6A6"/>
        </w:rPr>
      </w:pPr>
      <w:r w:rsidRPr="00DB35AD">
        <w:rPr>
          <w:rFonts w:ascii="Calibri" w:eastAsia="微软雅黑" w:hAnsi="Calibri" w:hint="eastAsia"/>
          <w:color w:val="A6A6A6"/>
        </w:rPr>
        <w:t>直到收到重传数据包的应答，</w:t>
      </w:r>
      <w:r w:rsidRPr="00DB35AD">
        <w:rPr>
          <w:rFonts w:ascii="Calibri" w:eastAsia="微软雅黑" w:hAnsi="Calibri" w:hint="eastAsia"/>
          <w:color w:val="A6A6A6"/>
        </w:rPr>
        <w:t>RTO</w:t>
      </w:r>
      <w:r w:rsidRPr="00DB35AD">
        <w:rPr>
          <w:rFonts w:ascii="Calibri" w:eastAsia="微软雅黑" w:hAnsi="Calibri" w:hint="eastAsia"/>
          <w:color w:val="A6A6A6"/>
        </w:rPr>
        <w:t>退避因子回复为</w:t>
      </w:r>
      <w:r w:rsidRPr="00DB35AD">
        <w:rPr>
          <w:rFonts w:ascii="Calibri" w:eastAsia="微软雅黑" w:hAnsi="Calibri" w:hint="eastAsia"/>
          <w:color w:val="A6A6A6"/>
        </w:rPr>
        <w:t>1</w:t>
      </w:r>
      <w:r w:rsidRPr="00DB35AD">
        <w:rPr>
          <w:rFonts w:ascii="Calibri" w:eastAsia="微软雅黑" w:hAnsi="Calibri" w:hint="eastAsia"/>
          <w:color w:val="A6A6A6"/>
        </w:rPr>
        <w:t>。</w:t>
      </w:r>
    </w:p>
    <w:p w14:paraId="7ACA91C9"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目的：为了当网络处于</w:t>
      </w:r>
      <w:r w:rsidRPr="00DB35AD">
        <w:rPr>
          <w:rFonts w:ascii="Calibri" w:eastAsia="微软雅黑" w:hAnsi="Calibri" w:hint="eastAsia"/>
          <w:b/>
          <w:bCs/>
          <w:color w:val="A6A6A6"/>
        </w:rPr>
        <w:t>无法快速交付</w:t>
      </w:r>
      <w:r w:rsidRPr="00DB35AD">
        <w:rPr>
          <w:rFonts w:ascii="Calibri" w:eastAsia="微软雅黑" w:hAnsi="Calibri" w:hint="eastAsia"/>
          <w:color w:val="A6A6A6"/>
        </w:rPr>
        <w:t>数据报文状态时</w:t>
      </w:r>
      <w:r w:rsidRPr="00DB35AD">
        <w:rPr>
          <w:rFonts w:ascii="Calibri" w:eastAsia="微软雅黑" w:hAnsi="Calibri" w:hint="eastAsia"/>
          <w:b/>
          <w:bCs/>
          <w:color w:val="A6A6A6"/>
        </w:rPr>
        <w:t>减小网络负担</w:t>
      </w:r>
      <w:r w:rsidRPr="00DB35AD">
        <w:rPr>
          <w:rFonts w:ascii="Calibri" w:eastAsia="微软雅黑" w:hAnsi="Calibri" w:hint="eastAsia"/>
          <w:color w:val="A6A6A6"/>
        </w:rPr>
        <w:t>。</w:t>
      </w:r>
    </w:p>
    <w:p w14:paraId="4847D73C" w14:textId="77777777" w:rsidR="00DB35AD" w:rsidRPr="00DB35AD" w:rsidRDefault="00DB35AD" w:rsidP="00DB35AD">
      <w:pPr>
        <w:pStyle w:val="21"/>
      </w:pPr>
      <w:bookmarkStart w:id="14" w:name="_Toc89717356"/>
      <w:r w:rsidRPr="00DB35AD">
        <w:rPr>
          <w:rFonts w:hint="eastAsia"/>
        </w:rPr>
        <w:lastRenderedPageBreak/>
        <w:t>5.4</w:t>
      </w:r>
      <w:r w:rsidRPr="00DB35AD">
        <w:rPr>
          <w:rFonts w:hint="eastAsia"/>
        </w:rPr>
        <w:t>连接建立——三次握手</w:t>
      </w:r>
      <w:bookmarkEnd w:id="14"/>
    </w:p>
    <w:p w14:paraId="0719058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同步请求</w:t>
      </w:r>
      <w:r w:rsidRPr="00DB35AD">
        <w:rPr>
          <w:rFonts w:ascii="Calibri" w:eastAsia="微软雅黑" w:hAnsi="Calibri" w:hint="eastAsia"/>
        </w:rPr>
        <w:t>报文。</w:t>
      </w:r>
    </w:p>
    <w:p w14:paraId="65F5884B"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同步确认</w:t>
      </w:r>
      <w:r w:rsidRPr="00DB35AD">
        <w:rPr>
          <w:rFonts w:ascii="Calibri" w:eastAsia="微软雅黑" w:hAnsi="Calibri" w:hint="eastAsia"/>
        </w:rPr>
        <w:t>报文。</w:t>
      </w:r>
    </w:p>
    <w:p w14:paraId="177AA24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w:t>
      </w:r>
      <w:r w:rsidRPr="00DB35AD">
        <w:rPr>
          <w:rFonts w:ascii="Calibri" w:eastAsia="微软雅黑" w:hAnsi="Calibri" w:hint="eastAsia"/>
        </w:rPr>
        <w:t xml:space="preserve">: </w:t>
      </w:r>
      <w:r w:rsidRPr="00DB35AD">
        <w:rPr>
          <w:rFonts w:ascii="Calibri" w:eastAsia="微软雅黑" w:hAnsi="Calibri" w:hint="eastAsia"/>
        </w:rPr>
        <w:t>客户端发出</w:t>
      </w:r>
      <w:r w:rsidRPr="00DB35AD">
        <w:rPr>
          <w:rFonts w:ascii="Calibri" w:eastAsia="微软雅黑" w:hAnsi="Calibri" w:hint="eastAsia"/>
          <w:b/>
          <w:bCs/>
        </w:rPr>
        <w:t>确认</w:t>
      </w:r>
      <w:r w:rsidRPr="00DB35AD">
        <w:rPr>
          <w:rFonts w:ascii="Calibri" w:eastAsia="微软雅黑" w:hAnsi="Calibri" w:hint="eastAsia"/>
        </w:rPr>
        <w:t>报文。</w:t>
      </w:r>
    </w:p>
    <w:p w14:paraId="56B143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1A4A5BAE" wp14:editId="31ABD743">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6985FBC2" w14:textId="77777777" w:rsidR="00DB35AD" w:rsidRPr="00DB35AD" w:rsidRDefault="00DB35AD" w:rsidP="00DB35AD">
      <w:pPr>
        <w:pStyle w:val="21"/>
      </w:pPr>
      <w:bookmarkStart w:id="15" w:name="_Toc89717357"/>
      <w:r w:rsidRPr="00DB35AD">
        <w:rPr>
          <w:rFonts w:hint="eastAsia"/>
        </w:rPr>
        <w:t>5.5</w:t>
      </w:r>
      <w:r w:rsidRPr="00DB35AD">
        <w:rPr>
          <w:rFonts w:hint="eastAsia"/>
        </w:rPr>
        <w:t>连接释放——四次挥手</w:t>
      </w:r>
      <w:bookmarkEnd w:id="15"/>
    </w:p>
    <w:p w14:paraId="54182654"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第一次：客户端发出</w:t>
      </w:r>
      <w:r w:rsidRPr="00DB35AD">
        <w:rPr>
          <w:rFonts w:ascii="Calibri" w:eastAsia="微软雅黑" w:hAnsi="Calibri" w:hint="eastAsia"/>
          <w:b/>
          <w:bCs/>
        </w:rPr>
        <w:t>连接释放</w:t>
      </w:r>
      <w:r w:rsidRPr="00DB35AD">
        <w:rPr>
          <w:rFonts w:ascii="Calibri" w:eastAsia="微软雅黑" w:hAnsi="Calibri" w:hint="eastAsia"/>
        </w:rPr>
        <w:t>报文。</w:t>
      </w:r>
    </w:p>
    <w:p w14:paraId="3D835116"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第二次：服务器发出</w:t>
      </w:r>
      <w:r w:rsidRPr="00DB35AD">
        <w:rPr>
          <w:rFonts w:ascii="Calibri" w:eastAsia="微软雅黑" w:hAnsi="Calibri" w:hint="eastAsia"/>
          <w:b/>
          <w:bCs/>
        </w:rPr>
        <w:t>确认</w:t>
      </w:r>
      <w:r w:rsidRPr="00DB35AD">
        <w:rPr>
          <w:rFonts w:ascii="Calibri" w:eastAsia="微软雅黑" w:hAnsi="Calibri" w:hint="eastAsia"/>
        </w:rPr>
        <w:t>报文。</w:t>
      </w:r>
    </w:p>
    <w:p w14:paraId="71CA9A65"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第三次：服务器发出</w:t>
      </w:r>
      <w:r w:rsidRPr="00DB35AD">
        <w:rPr>
          <w:rFonts w:ascii="Calibri" w:eastAsia="微软雅黑" w:hAnsi="Calibri" w:hint="eastAsia"/>
          <w:b/>
          <w:bCs/>
        </w:rPr>
        <w:t>连接释放确认</w:t>
      </w:r>
      <w:r w:rsidRPr="00DB35AD">
        <w:rPr>
          <w:rFonts w:ascii="Calibri" w:eastAsia="微软雅黑" w:hAnsi="Calibri" w:hint="eastAsia"/>
        </w:rPr>
        <w:t>报文。</w:t>
      </w:r>
    </w:p>
    <w:p w14:paraId="049219FE" w14:textId="77777777" w:rsidR="00DB35AD" w:rsidRPr="00DB35AD" w:rsidRDefault="00DB35AD" w:rsidP="00DB35AD">
      <w:pPr>
        <w:ind w:leftChars="100" w:left="240"/>
        <w:rPr>
          <w:rFonts w:ascii="Calibri" w:eastAsia="微软雅黑" w:hAnsi="Calibri"/>
        </w:rPr>
      </w:pPr>
      <w:r w:rsidRPr="00DB35AD">
        <w:rPr>
          <w:rFonts w:ascii="Calibri" w:eastAsia="微软雅黑" w:hAnsi="Calibri" w:hint="eastAsia"/>
        </w:rPr>
        <w:t>第四次：客户端发出</w:t>
      </w:r>
      <w:r w:rsidRPr="00DB35AD">
        <w:rPr>
          <w:rFonts w:ascii="Calibri" w:eastAsia="微软雅黑" w:hAnsi="Calibri" w:hint="eastAsia"/>
          <w:b/>
          <w:bCs/>
        </w:rPr>
        <w:t>确认</w:t>
      </w:r>
      <w:r w:rsidRPr="00DB35AD">
        <w:rPr>
          <w:rFonts w:ascii="Calibri" w:eastAsia="微软雅黑" w:hAnsi="Calibri" w:hint="eastAsia"/>
        </w:rPr>
        <w:t>报文。</w:t>
      </w:r>
    </w:p>
    <w:p w14:paraId="73FBDE24"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lastRenderedPageBreak/>
        <w:drawing>
          <wp:inline distT="0" distB="0" distL="0" distR="0" wp14:anchorId="286DEFE5" wp14:editId="1C98F3C5">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086061D"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MSL</w:t>
      </w:r>
      <w:r w:rsidRPr="00DB35AD">
        <w:rPr>
          <w:rFonts w:ascii="Calibri" w:eastAsia="微软雅黑" w:hAnsi="Calibri" w:hint="eastAsia"/>
          <w:color w:val="A6A6A6"/>
        </w:rPr>
        <w:t>（</w:t>
      </w:r>
      <w:r w:rsidRPr="00DB35AD">
        <w:rPr>
          <w:rFonts w:ascii="Calibri" w:eastAsia="微软雅黑" w:hAnsi="Calibri" w:hint="eastAsia"/>
          <w:color w:val="A6A6A6"/>
        </w:rPr>
        <w:t>Maximum Segment Lifetime</w:t>
      </w:r>
      <w:r w:rsidRPr="00DB35AD">
        <w:rPr>
          <w:rFonts w:ascii="Calibri" w:eastAsia="微软雅黑" w:hAnsi="Calibri" w:hint="eastAsia"/>
          <w:color w:val="A6A6A6"/>
        </w:rPr>
        <w:t>）</w:t>
      </w:r>
    </w:p>
    <w:p w14:paraId="50A543E7"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任何报文在网络上的存在的最长时间超过这个时间报文将被丢弃。</w:t>
      </w:r>
    </w:p>
    <w:p w14:paraId="6F2AC5B0" w14:textId="77777777" w:rsidR="00DB35AD" w:rsidRPr="00DB35AD" w:rsidRDefault="00DB35AD" w:rsidP="00DB35AD">
      <w:pPr>
        <w:ind w:leftChars="200" w:left="480"/>
        <w:rPr>
          <w:rFonts w:ascii="Calibri" w:eastAsia="微软雅黑" w:hAnsi="Calibri"/>
          <w:color w:val="A6A6A6"/>
        </w:rPr>
      </w:pPr>
      <w:r w:rsidRPr="00DB35AD">
        <w:rPr>
          <w:rFonts w:ascii="Calibri" w:eastAsia="微软雅黑" w:hAnsi="Calibri" w:hint="eastAsia"/>
          <w:color w:val="A6A6A6"/>
        </w:rPr>
        <w:t xml:space="preserve">RFC </w:t>
      </w:r>
      <w:r w:rsidRPr="00DB35AD">
        <w:rPr>
          <w:rFonts w:ascii="Calibri" w:eastAsia="微软雅黑" w:hAnsi="Calibri" w:hint="eastAsia"/>
          <w:color w:val="A6A6A6"/>
        </w:rPr>
        <w:t>规定为</w:t>
      </w:r>
      <w:r w:rsidRPr="00DB35AD">
        <w:rPr>
          <w:rFonts w:ascii="Calibri" w:eastAsia="微软雅黑" w:hAnsi="Calibri" w:hint="eastAsia"/>
          <w:color w:val="A6A6A6"/>
        </w:rPr>
        <w:t>2</w:t>
      </w:r>
      <w:r w:rsidRPr="00DB35AD">
        <w:rPr>
          <w:rFonts w:ascii="Calibri" w:eastAsia="微软雅黑" w:hAnsi="Calibri" w:hint="eastAsia"/>
          <w:color w:val="A6A6A6"/>
        </w:rPr>
        <w:t>分钟，常用的有</w:t>
      </w:r>
      <w:r w:rsidRPr="00DB35AD">
        <w:rPr>
          <w:rFonts w:ascii="Calibri" w:eastAsia="微软雅黑" w:hAnsi="Calibri" w:hint="eastAsia"/>
          <w:color w:val="A6A6A6"/>
        </w:rPr>
        <w:t>30</w:t>
      </w:r>
      <w:r w:rsidRPr="00DB35AD">
        <w:rPr>
          <w:rFonts w:ascii="Calibri" w:eastAsia="微软雅黑" w:hAnsi="Calibri" w:hint="eastAsia"/>
          <w:color w:val="A6A6A6"/>
        </w:rPr>
        <w:t>秒、</w:t>
      </w:r>
      <w:r w:rsidRPr="00DB35AD">
        <w:rPr>
          <w:rFonts w:ascii="Calibri" w:eastAsia="微软雅黑" w:hAnsi="Calibri" w:hint="eastAsia"/>
          <w:color w:val="A6A6A6"/>
        </w:rPr>
        <w:t>1</w:t>
      </w:r>
      <w:r w:rsidRPr="00DB35AD">
        <w:rPr>
          <w:rFonts w:ascii="Calibri" w:eastAsia="微软雅黑" w:hAnsi="Calibri" w:hint="eastAsia"/>
          <w:color w:val="A6A6A6"/>
        </w:rPr>
        <w:t>分钟、</w:t>
      </w:r>
      <w:r w:rsidRPr="00DB35AD">
        <w:rPr>
          <w:rFonts w:ascii="Calibri" w:eastAsia="微软雅黑" w:hAnsi="Calibri" w:hint="eastAsia"/>
          <w:color w:val="A6A6A6"/>
        </w:rPr>
        <w:t>2</w:t>
      </w:r>
      <w:r w:rsidRPr="00DB35AD">
        <w:rPr>
          <w:rFonts w:ascii="Calibri" w:eastAsia="微软雅黑" w:hAnsi="Calibri" w:hint="eastAsia"/>
          <w:color w:val="A6A6A6"/>
        </w:rPr>
        <w:t>分钟等。</w:t>
      </w:r>
    </w:p>
    <w:p w14:paraId="56EEE9CC" w14:textId="77777777" w:rsidR="00DB35AD" w:rsidRPr="00DB35AD" w:rsidRDefault="00DB35AD" w:rsidP="00DB35AD">
      <w:pPr>
        <w:pStyle w:val="14"/>
      </w:pPr>
      <w:bookmarkStart w:id="16" w:name="_Toc89717358"/>
      <w:r w:rsidRPr="00DB35AD">
        <w:rPr>
          <w:rFonts w:hint="eastAsia"/>
        </w:rPr>
        <w:t>6.</w:t>
      </w:r>
      <w:r w:rsidRPr="00DB35AD">
        <w:t xml:space="preserve"> IP</w:t>
      </w:r>
      <w:r w:rsidRPr="00DB35AD">
        <w:rPr>
          <w:rFonts w:hint="eastAsia"/>
        </w:rPr>
        <w:t>地址和物理地址区别</w:t>
      </w:r>
      <w:bookmarkEnd w:id="16"/>
    </w:p>
    <w:p w14:paraId="268C1080" w14:textId="77777777" w:rsidR="00DB35AD" w:rsidRPr="00DB35AD" w:rsidRDefault="00DB35AD" w:rsidP="00DB35AD">
      <w:pPr>
        <w:rPr>
          <w:rFonts w:ascii="Calibri" w:eastAsia="微软雅黑" w:hAnsi="Calibri"/>
          <w:color w:val="A6A6A6"/>
        </w:rPr>
      </w:pPr>
      <w:r w:rsidRPr="00DB35AD">
        <w:rPr>
          <w:rFonts w:ascii="Calibri" w:eastAsia="微软雅黑" w:hAnsi="Calibri" w:hint="eastAsia"/>
          <w:color w:val="A6A6A6"/>
        </w:rPr>
        <w:t>“行可曾倡议？”</w:t>
      </w:r>
    </w:p>
    <w:p w14:paraId="6661CCB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）性质</w:t>
      </w:r>
    </w:p>
    <w:p w14:paraId="50F7C7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地址是逻辑地址</w:t>
      </w:r>
    </w:p>
    <w:p w14:paraId="4CA6872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地址是物理地址</w:t>
      </w:r>
    </w:p>
    <w:p w14:paraId="2B9ADDD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）可变性</w:t>
      </w:r>
    </w:p>
    <w:p w14:paraId="6F3E888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地址可以更改，不具备唯一性</w:t>
      </w:r>
    </w:p>
    <w:p w14:paraId="4D089F0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地址不可改变，具有唯一性</w:t>
      </w:r>
      <w:r w:rsidRPr="00DB35AD">
        <w:rPr>
          <w:rFonts w:ascii="Calibri" w:eastAsia="微软雅黑" w:hAnsi="Calibri" w:hint="eastAsia"/>
          <w:color w:val="A6A6A6"/>
        </w:rPr>
        <w:t>，硬件出厂时固定。</w:t>
      </w:r>
    </w:p>
    <w:p w14:paraId="5ECA80E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）层次</w:t>
      </w:r>
    </w:p>
    <w:p w14:paraId="19BEF25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——网络层</w:t>
      </w:r>
    </w:p>
    <w:p w14:paraId="4D63825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——数据链路层</w:t>
      </w:r>
    </w:p>
    <w:p w14:paraId="7D8D21AB"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w:t>
      </w:r>
      <w:r w:rsidRPr="00DB35AD">
        <w:rPr>
          <w:rFonts w:ascii="Calibri" w:eastAsia="微软雅黑" w:hAnsi="Calibri" w:hint="eastAsia"/>
        </w:rPr>
        <w:t>4</w:t>
      </w:r>
      <w:r w:rsidRPr="00DB35AD">
        <w:rPr>
          <w:rFonts w:ascii="Calibri" w:eastAsia="微软雅黑" w:hAnsi="Calibri" w:hint="eastAsia"/>
        </w:rPr>
        <w:t>）长度</w:t>
      </w:r>
    </w:p>
    <w:p w14:paraId="2A518EF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地址主流是</w:t>
      </w:r>
      <w:r w:rsidRPr="00DB35AD">
        <w:rPr>
          <w:rFonts w:ascii="Calibri" w:eastAsia="微软雅黑" w:hAnsi="Calibri" w:hint="eastAsia"/>
        </w:rPr>
        <w:t>32</w:t>
      </w:r>
      <w:r w:rsidRPr="00DB35AD">
        <w:rPr>
          <w:rFonts w:ascii="Calibri" w:eastAsia="微软雅黑" w:hAnsi="Calibri" w:hint="eastAsia"/>
        </w:rPr>
        <w:t>位长通过</w:t>
      </w:r>
      <w:r w:rsidRPr="00DB35AD">
        <w:rPr>
          <w:rFonts w:ascii="Calibri" w:eastAsia="微软雅黑" w:hAnsi="Calibri" w:hint="eastAsia"/>
        </w:rPr>
        <w:t>ARP</w:t>
      </w:r>
      <w:r w:rsidRPr="00DB35AD">
        <w:rPr>
          <w:rFonts w:ascii="Calibri" w:eastAsia="微软雅黑" w:hAnsi="Calibri" w:hint="eastAsia"/>
        </w:rPr>
        <w:t>协议联系到一起。</w:t>
      </w:r>
    </w:p>
    <w:p w14:paraId="15E563B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地址长度为</w:t>
      </w:r>
      <w:r w:rsidRPr="00DB35AD">
        <w:rPr>
          <w:rFonts w:ascii="Calibri" w:eastAsia="微软雅黑" w:hAnsi="Calibri" w:hint="eastAsia"/>
        </w:rPr>
        <w:t>48</w:t>
      </w:r>
      <w:r w:rsidRPr="00DB35AD">
        <w:rPr>
          <w:rFonts w:ascii="Calibri" w:eastAsia="微软雅黑" w:hAnsi="Calibri" w:hint="eastAsia"/>
        </w:rPr>
        <w:t>位</w:t>
      </w:r>
      <w:r w:rsidRPr="00DB35AD">
        <w:rPr>
          <w:rFonts w:ascii="Calibri" w:eastAsia="微软雅黑" w:hAnsi="Calibri" w:hint="eastAsia"/>
          <w:color w:val="A6A6A6"/>
        </w:rPr>
        <w:t>是</w:t>
      </w:r>
      <w:r w:rsidRPr="00DB35AD">
        <w:rPr>
          <w:rFonts w:ascii="Calibri" w:eastAsia="微软雅黑" w:hAnsi="Calibri" w:hint="eastAsia"/>
          <w:color w:val="A6A6A6"/>
        </w:rPr>
        <w:t>Ethernet</w:t>
      </w:r>
      <w:r w:rsidRPr="00DB35AD">
        <w:rPr>
          <w:rFonts w:ascii="Calibri" w:eastAsia="微软雅黑" w:hAnsi="Calibri" w:hint="eastAsia"/>
          <w:color w:val="A6A6A6"/>
        </w:rPr>
        <w:t>网卡上带的地址</w:t>
      </w:r>
    </w:p>
    <w:p w14:paraId="1C2FCEE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）分配依据</w:t>
      </w:r>
    </w:p>
    <w:p w14:paraId="7121692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IP</w:t>
      </w:r>
      <w:r w:rsidRPr="00DB35AD">
        <w:rPr>
          <w:rFonts w:ascii="Calibri" w:eastAsia="微软雅黑" w:hAnsi="Calibri" w:hint="eastAsia"/>
        </w:rPr>
        <w:t>分配是基于网络拓扑</w:t>
      </w:r>
    </w:p>
    <w:p w14:paraId="29CCED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MAC</w:t>
      </w:r>
      <w:r w:rsidRPr="00DB35AD">
        <w:rPr>
          <w:rFonts w:ascii="Calibri" w:eastAsia="微软雅黑" w:hAnsi="Calibri" w:hint="eastAsia"/>
        </w:rPr>
        <w:t>分配是基于制造商</w:t>
      </w:r>
    </w:p>
    <w:p w14:paraId="35CC382E"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7693FA99" w14:textId="77777777" w:rsidR="00DB35AD" w:rsidRPr="00DB35AD" w:rsidRDefault="00DB35AD" w:rsidP="00DB35AD">
      <w:pPr>
        <w:pStyle w:val="14"/>
      </w:pPr>
      <w:bookmarkStart w:id="17" w:name="_Toc89717359"/>
      <w:r w:rsidRPr="00DB35AD">
        <w:rPr>
          <w:rFonts w:hint="eastAsia"/>
        </w:rPr>
        <w:lastRenderedPageBreak/>
        <w:t>7.</w:t>
      </w:r>
      <w:r w:rsidRPr="00DB35AD">
        <w:rPr>
          <w:rFonts w:hint="eastAsia"/>
        </w:rPr>
        <w:t>如何进行</w:t>
      </w:r>
      <w:r w:rsidRPr="00DB35AD">
        <w:rPr>
          <w:rFonts w:hint="eastAsia"/>
        </w:rPr>
        <w:t>I</w:t>
      </w:r>
      <w:r w:rsidRPr="00DB35AD">
        <w:t>P</w:t>
      </w:r>
      <w:r w:rsidRPr="00DB35AD">
        <w:rPr>
          <w:rFonts w:hint="eastAsia"/>
        </w:rPr>
        <w:t>地址和</w:t>
      </w:r>
      <w:r w:rsidRPr="00DB35AD">
        <w:rPr>
          <w:rFonts w:hint="eastAsia"/>
        </w:rPr>
        <w:t>M</w:t>
      </w:r>
      <w:r w:rsidRPr="00DB35AD">
        <w:t>AC</w:t>
      </w:r>
      <w:r w:rsidRPr="00DB35AD">
        <w:rPr>
          <w:rFonts w:hint="eastAsia"/>
        </w:rPr>
        <w:t>地址解析？</w:t>
      </w:r>
      <w:bookmarkEnd w:id="17"/>
    </w:p>
    <w:p w14:paraId="2601C12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地址解析协议</w:t>
      </w:r>
      <w:r w:rsidRPr="00DB35AD">
        <w:rPr>
          <w:rFonts w:ascii="Calibri" w:eastAsia="微软雅黑" w:hAnsi="Calibri" w:hint="eastAsia"/>
          <w:b/>
          <w:bCs/>
        </w:rPr>
        <w:t>ARP</w:t>
      </w:r>
      <w:r w:rsidRPr="00DB35AD">
        <w:rPr>
          <w:rFonts w:ascii="Calibri" w:eastAsia="微软雅黑" w:hAnsi="Calibri" w:hint="eastAsia"/>
          <w:b/>
          <w:bCs/>
        </w:rPr>
        <w:t>：</w:t>
      </w:r>
      <w:r w:rsidRPr="00DB35AD">
        <w:rPr>
          <w:rFonts w:ascii="Calibri" w:eastAsia="微软雅黑" w:hAnsi="Calibri"/>
          <w:b/>
          <w:bCs/>
        </w:rPr>
        <w:t xml:space="preserve"> </w:t>
      </w:r>
    </w:p>
    <w:p w14:paraId="2C5B117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）若本地</w:t>
      </w:r>
      <w:r w:rsidRPr="00DB35AD">
        <w:rPr>
          <w:rFonts w:ascii="Calibri" w:eastAsia="微软雅黑" w:hAnsi="Calibri" w:hint="eastAsia"/>
          <w:b/>
          <w:bCs/>
        </w:rPr>
        <w:t>ARP</w:t>
      </w:r>
      <w:r w:rsidRPr="00DB35AD">
        <w:rPr>
          <w:rFonts w:ascii="Calibri" w:eastAsia="微软雅黑" w:hAnsi="Calibri" w:hint="eastAsia"/>
          <w:b/>
          <w:bCs/>
        </w:rPr>
        <w:t>表</w:t>
      </w:r>
      <w:r w:rsidRPr="00DB35AD">
        <w:rPr>
          <w:rFonts w:ascii="Calibri" w:eastAsia="微软雅黑" w:hAnsi="Calibri" w:hint="eastAsia"/>
        </w:rPr>
        <w:t>中有主机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b/>
          <w:bCs/>
        </w:rPr>
        <w:t>IP</w:t>
      </w:r>
      <w:r w:rsidRPr="00DB35AD">
        <w:rPr>
          <w:rFonts w:ascii="Calibri" w:eastAsia="微软雅黑" w:hAnsi="Calibri" w:hint="eastAsia"/>
          <w:b/>
          <w:bCs/>
        </w:rPr>
        <w:t>地址</w:t>
      </w:r>
      <w:r w:rsidRPr="00DB35AD">
        <w:rPr>
          <w:rFonts w:ascii="Calibri" w:eastAsia="微软雅黑" w:hAnsi="Calibri" w:hint="eastAsia"/>
        </w:rPr>
        <w:t>，</w:t>
      </w:r>
    </w:p>
    <w:p w14:paraId="3CB8D898"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则</w:t>
      </w:r>
      <w:r w:rsidRPr="00DB35AD">
        <w:rPr>
          <w:rFonts w:ascii="Calibri" w:eastAsia="微软雅黑" w:hAnsi="Calibri" w:hint="eastAsia"/>
          <w:b/>
          <w:bCs/>
        </w:rPr>
        <w:t>按照对应的</w:t>
      </w:r>
      <w:r w:rsidRPr="00DB35AD">
        <w:rPr>
          <w:rFonts w:ascii="Calibri" w:eastAsia="微软雅黑" w:hAnsi="Calibri" w:hint="eastAsia"/>
          <w:b/>
          <w:bCs/>
        </w:rPr>
        <w:t>MAC</w:t>
      </w:r>
      <w:r w:rsidRPr="00DB35AD">
        <w:rPr>
          <w:rFonts w:ascii="Calibri" w:eastAsia="微软雅黑" w:hAnsi="Calibri" w:hint="eastAsia"/>
          <w:b/>
          <w:bCs/>
        </w:rPr>
        <w:t>地址</w:t>
      </w:r>
      <w:r w:rsidRPr="00DB35AD">
        <w:rPr>
          <w:rFonts w:ascii="Calibri" w:eastAsia="微软雅黑" w:hAnsi="Calibri" w:hint="eastAsia"/>
        </w:rPr>
        <w:t>，将</w:t>
      </w:r>
      <w:r w:rsidRPr="00DB35AD">
        <w:rPr>
          <w:rFonts w:ascii="Calibri" w:eastAsia="微软雅黑" w:hAnsi="Calibri" w:hint="eastAsia"/>
        </w:rPr>
        <w:t>IP</w:t>
      </w:r>
      <w:r w:rsidRPr="00DB35AD">
        <w:rPr>
          <w:rFonts w:ascii="Calibri" w:eastAsia="微软雅黑" w:hAnsi="Calibri" w:hint="eastAsia"/>
        </w:rPr>
        <w:t>数据包封装成帧发送。</w:t>
      </w:r>
    </w:p>
    <w:p w14:paraId="1A5A10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）若</w:t>
      </w:r>
      <w:r w:rsidRPr="00DB35AD">
        <w:rPr>
          <w:rFonts w:ascii="Calibri" w:eastAsia="微软雅黑" w:hAnsi="Calibri" w:hint="eastAsia"/>
        </w:rPr>
        <w:t>ARP</w:t>
      </w:r>
      <w:r w:rsidRPr="00DB35AD">
        <w:rPr>
          <w:rFonts w:ascii="Calibri" w:eastAsia="微软雅黑" w:hAnsi="Calibri" w:hint="eastAsia"/>
        </w:rPr>
        <w:t>表中</w:t>
      </w:r>
      <w:r w:rsidRPr="00DB35AD">
        <w:rPr>
          <w:rFonts w:ascii="Calibri" w:eastAsia="微软雅黑" w:hAnsi="Calibri" w:hint="eastAsia"/>
          <w:b/>
          <w:bCs/>
        </w:rPr>
        <w:t>没有</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的数据项</w:t>
      </w:r>
    </w:p>
    <w:p w14:paraId="0C2735A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b/>
          <w:bCs/>
        </w:rPr>
        <w:t>广播</w:t>
      </w:r>
      <w:r w:rsidRPr="00DB35AD">
        <w:rPr>
          <w:rFonts w:ascii="Calibri" w:eastAsia="微软雅黑" w:hAnsi="Calibri" w:hint="eastAsia"/>
          <w:b/>
          <w:bCs/>
        </w:rPr>
        <w:t>ARP</w:t>
      </w:r>
      <w:r w:rsidRPr="00DB35AD">
        <w:rPr>
          <w:rFonts w:ascii="Calibri" w:eastAsia="微软雅黑" w:hAnsi="Calibri" w:hint="eastAsia"/>
          <w:b/>
          <w:bCs/>
        </w:rPr>
        <w:t>请求包</w:t>
      </w:r>
      <w:r w:rsidRPr="00DB35AD">
        <w:rPr>
          <w:rFonts w:ascii="Calibri" w:eastAsia="微软雅黑" w:hAnsi="Calibri" w:hint="eastAsia"/>
        </w:rPr>
        <w:t>，在本网段内寻找主机</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w:t>
      </w:r>
    </w:p>
    <w:p w14:paraId="5741A9C5" w14:textId="77777777" w:rsidR="00DB35AD" w:rsidRPr="00DB35AD" w:rsidRDefault="00DB35AD" w:rsidP="00DB35AD">
      <w:pPr>
        <w:ind w:leftChars="200" w:left="480"/>
        <w:jc w:val="center"/>
        <w:rPr>
          <w:rFonts w:ascii="Calibri" w:eastAsia="微软雅黑" w:hAnsi="Calibri"/>
          <w:b/>
          <w:bCs/>
        </w:rPr>
      </w:pPr>
      <w:r w:rsidRPr="00DB35AD">
        <w:rPr>
          <w:rFonts w:ascii="Calibri" w:eastAsia="微软雅黑" w:hAnsi="Calibri"/>
          <w:noProof/>
        </w:rPr>
        <w:drawing>
          <wp:inline distT="0" distB="0" distL="0" distR="0" wp14:anchorId="32CC7C4C" wp14:editId="69C93E22">
            <wp:extent cx="3390900" cy="125621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5608" cy="1261663"/>
                    </a:xfrm>
                    <a:prstGeom prst="rect">
                      <a:avLst/>
                    </a:prstGeom>
                  </pic:spPr>
                </pic:pic>
              </a:graphicData>
            </a:graphic>
          </wp:inline>
        </w:drawing>
      </w:r>
    </w:p>
    <w:p w14:paraId="0D1AD89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主机</w:t>
      </w:r>
      <w:r w:rsidRPr="00DB35AD">
        <w:rPr>
          <w:rFonts w:ascii="Calibri" w:eastAsia="微软雅黑" w:hAnsi="Calibri" w:hint="eastAsia"/>
        </w:rPr>
        <w:t>B</w:t>
      </w:r>
      <w:r w:rsidRPr="00DB35AD">
        <w:rPr>
          <w:rFonts w:ascii="Calibri" w:eastAsia="微软雅黑" w:hAnsi="Calibri" w:hint="eastAsia"/>
        </w:rPr>
        <w:t>收到后，向</w:t>
      </w:r>
      <w:r w:rsidRPr="00DB35AD">
        <w:rPr>
          <w:rFonts w:ascii="Calibri" w:eastAsia="微软雅黑" w:hAnsi="Calibri" w:hint="eastAsia"/>
        </w:rPr>
        <w:t>A</w:t>
      </w:r>
      <w:r w:rsidRPr="00DB35AD">
        <w:rPr>
          <w:rFonts w:ascii="Calibri" w:eastAsia="微软雅黑" w:hAnsi="Calibri" w:hint="eastAsia"/>
        </w:rPr>
        <w:t>发出</w:t>
      </w:r>
      <w:r w:rsidRPr="00DB35AD">
        <w:rPr>
          <w:rFonts w:ascii="Calibri" w:eastAsia="微软雅黑" w:hAnsi="Calibri" w:hint="eastAsia"/>
          <w:b/>
          <w:bCs/>
        </w:rPr>
        <w:t>单播</w:t>
      </w:r>
      <w:r w:rsidRPr="00DB35AD">
        <w:rPr>
          <w:rFonts w:ascii="Calibri" w:eastAsia="微软雅黑" w:hAnsi="Calibri" w:hint="eastAsia"/>
          <w:b/>
          <w:bCs/>
        </w:rPr>
        <w:t>ARP</w:t>
      </w:r>
      <w:r w:rsidRPr="00DB35AD">
        <w:rPr>
          <w:rFonts w:ascii="Calibri" w:eastAsia="微软雅黑" w:hAnsi="Calibri" w:hint="eastAsia"/>
          <w:b/>
          <w:bCs/>
        </w:rPr>
        <w:t>响应包</w:t>
      </w:r>
      <w:r w:rsidRPr="00DB35AD">
        <w:rPr>
          <w:rFonts w:ascii="Calibri" w:eastAsia="微软雅黑" w:hAnsi="Calibri" w:hint="eastAsia"/>
        </w:rPr>
        <w:t>，将</w:t>
      </w:r>
      <w:r w:rsidRPr="00DB35AD">
        <w:rPr>
          <w:rFonts w:ascii="Calibri" w:eastAsia="微软雅黑" w:hAnsi="Calibri" w:hint="eastAsia"/>
        </w:rPr>
        <w:t>A</w:t>
      </w:r>
      <w:r w:rsidRPr="00DB35AD">
        <w:rPr>
          <w:rFonts w:ascii="Calibri" w:eastAsia="微软雅黑" w:hAnsi="Calibri" w:hint="eastAsia"/>
        </w:rPr>
        <w:t>的</w:t>
      </w:r>
      <w:r w:rsidRPr="00DB35AD">
        <w:rPr>
          <w:rFonts w:ascii="Calibri" w:eastAsia="微软雅黑" w:hAnsi="Calibri" w:hint="eastAsia"/>
        </w:rPr>
        <w:t>IP</w:t>
      </w:r>
      <w:r w:rsidRPr="00DB35AD">
        <w:rPr>
          <w:rFonts w:ascii="Calibri" w:eastAsia="微软雅黑" w:hAnsi="Calibri" w:hint="eastAsia"/>
        </w:rPr>
        <w:t>和</w:t>
      </w:r>
      <w:r w:rsidRPr="00DB35AD">
        <w:rPr>
          <w:rFonts w:ascii="Calibri" w:eastAsia="微软雅黑" w:hAnsi="Calibri" w:hint="eastAsia"/>
        </w:rPr>
        <w:t>MAC</w:t>
      </w:r>
      <w:r w:rsidRPr="00DB35AD">
        <w:rPr>
          <w:rFonts w:ascii="Calibri" w:eastAsia="微软雅黑" w:hAnsi="Calibri" w:hint="eastAsia"/>
        </w:rPr>
        <w:t>填入表中。</w:t>
      </w:r>
    </w:p>
    <w:p w14:paraId="59F2D8A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③</w:t>
      </w:r>
      <w:r w:rsidRPr="00DB35AD">
        <w:rPr>
          <w:rFonts w:ascii="Calibri" w:eastAsia="微软雅黑" w:hAnsi="Calibri" w:hint="eastAsia"/>
        </w:rPr>
        <w:t xml:space="preserve"> </w:t>
      </w:r>
      <w:r w:rsidRPr="00DB35AD">
        <w:rPr>
          <w:rFonts w:ascii="Calibri" w:eastAsia="微软雅黑" w:hAnsi="Calibri" w:hint="eastAsia"/>
        </w:rPr>
        <w:t>主机</w:t>
      </w:r>
      <w:r w:rsidRPr="00DB35AD">
        <w:rPr>
          <w:rFonts w:ascii="Calibri" w:eastAsia="微软雅黑" w:hAnsi="Calibri" w:hint="eastAsia"/>
        </w:rPr>
        <w:t>A</w:t>
      </w:r>
      <w:r w:rsidRPr="00DB35AD">
        <w:rPr>
          <w:rFonts w:ascii="Calibri" w:eastAsia="微软雅黑" w:hAnsi="Calibri" w:hint="eastAsia"/>
        </w:rPr>
        <w:t>收到后，将</w:t>
      </w:r>
      <w:r w:rsidRPr="00DB35AD">
        <w:rPr>
          <w:rFonts w:ascii="Calibri" w:eastAsia="微软雅黑" w:hAnsi="Calibri" w:hint="eastAsia"/>
        </w:rPr>
        <w:t>B</w:t>
      </w:r>
      <w:r w:rsidRPr="00DB35AD">
        <w:rPr>
          <w:rFonts w:ascii="Calibri" w:eastAsia="微软雅黑" w:hAnsi="Calibri" w:hint="eastAsia"/>
        </w:rPr>
        <w:t>的</w:t>
      </w:r>
      <w:r w:rsidRPr="00DB35AD">
        <w:rPr>
          <w:rFonts w:ascii="Calibri" w:eastAsia="微软雅黑" w:hAnsi="Calibri" w:hint="eastAsia"/>
        </w:rPr>
        <w:t>MAC</w:t>
      </w:r>
      <w:r w:rsidRPr="00DB35AD">
        <w:rPr>
          <w:rFonts w:ascii="Calibri" w:eastAsia="微软雅黑" w:hAnsi="Calibri" w:hint="eastAsia"/>
        </w:rPr>
        <w:t>地址填到表中，将</w:t>
      </w:r>
      <w:r w:rsidRPr="00DB35AD">
        <w:rPr>
          <w:rFonts w:ascii="Calibri" w:eastAsia="微软雅黑" w:hAnsi="Calibri" w:hint="eastAsia"/>
        </w:rPr>
        <w:t>IP</w:t>
      </w:r>
      <w:r w:rsidRPr="00DB35AD">
        <w:rPr>
          <w:rFonts w:ascii="Calibri" w:eastAsia="微软雅黑" w:hAnsi="Calibri" w:hint="eastAsia"/>
        </w:rPr>
        <w:t>数据包封装成帧发送。</w:t>
      </w:r>
    </w:p>
    <w:p w14:paraId="546ECF1E" w14:textId="77777777" w:rsidR="00DB35AD" w:rsidRPr="00DB35AD" w:rsidRDefault="00DB35AD" w:rsidP="00DB35AD">
      <w:pPr>
        <w:ind w:leftChars="200" w:left="480"/>
        <w:jc w:val="center"/>
        <w:rPr>
          <w:rFonts w:ascii="Calibri" w:eastAsia="微软雅黑" w:hAnsi="Calibri"/>
        </w:rPr>
      </w:pPr>
      <w:r w:rsidRPr="00DB35AD">
        <w:rPr>
          <w:rFonts w:ascii="Calibri" w:eastAsia="微软雅黑" w:hAnsi="Calibri"/>
          <w:noProof/>
        </w:rPr>
        <w:drawing>
          <wp:inline distT="0" distB="0" distL="0" distR="0" wp14:anchorId="686185FA" wp14:editId="005DA9AE">
            <wp:extent cx="3136900" cy="123697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4772" cy="1244022"/>
                    </a:xfrm>
                    <a:prstGeom prst="rect">
                      <a:avLst/>
                    </a:prstGeom>
                  </pic:spPr>
                </pic:pic>
              </a:graphicData>
            </a:graphic>
          </wp:inline>
        </w:drawing>
      </w:r>
    </w:p>
    <w:p w14:paraId="3A0C982D"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1036CDDE" w14:textId="77777777" w:rsidR="00DB35AD" w:rsidRPr="00DB35AD" w:rsidRDefault="00DB35AD" w:rsidP="00DB35AD">
      <w:pPr>
        <w:ind w:leftChars="200" w:left="480"/>
        <w:rPr>
          <w:rFonts w:ascii="Calibri" w:eastAsia="微软雅黑" w:hAnsi="Calibri"/>
        </w:rPr>
      </w:pPr>
    </w:p>
    <w:p w14:paraId="2184771F" w14:textId="77777777" w:rsidR="00DB35AD" w:rsidRPr="00DB35AD" w:rsidRDefault="00DB35AD" w:rsidP="00DB35AD">
      <w:pPr>
        <w:pStyle w:val="14"/>
      </w:pPr>
      <w:bookmarkStart w:id="18" w:name="_Toc89717360"/>
      <w:r w:rsidRPr="00DB35AD">
        <w:rPr>
          <w:rFonts w:hint="eastAsia"/>
        </w:rPr>
        <w:t>8.</w:t>
      </w:r>
      <w:r w:rsidRPr="00DB35AD">
        <w:rPr>
          <w:rFonts w:hint="eastAsia"/>
        </w:rPr>
        <w:t>解释</w:t>
      </w:r>
      <w:r w:rsidRPr="00DB35AD">
        <w:rPr>
          <w:rFonts w:hint="eastAsia"/>
        </w:rPr>
        <w:t>RIP</w:t>
      </w:r>
      <w:r w:rsidRPr="00DB35AD">
        <w:rPr>
          <w:rFonts w:hint="eastAsia"/>
        </w:rPr>
        <w:t>和</w:t>
      </w:r>
      <w:r w:rsidRPr="00DB35AD">
        <w:rPr>
          <w:rFonts w:hint="eastAsia"/>
        </w:rPr>
        <w:t xml:space="preserve"> OSPF</w:t>
      </w:r>
      <w:r w:rsidRPr="00DB35AD">
        <w:rPr>
          <w:rFonts w:hint="eastAsia"/>
        </w:rPr>
        <w:t>协议的三个要点</w:t>
      </w:r>
      <w:r w:rsidRPr="00DB35AD">
        <w:rPr>
          <w:rFonts w:hint="eastAsia"/>
        </w:rPr>
        <w:t>?</w:t>
      </w:r>
      <w:bookmarkEnd w:id="18"/>
    </w:p>
    <w:p w14:paraId="71DA9FF3"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 xml:space="preserve">RIP </w:t>
      </w:r>
      <w:r w:rsidRPr="00DB35AD">
        <w:rPr>
          <w:rFonts w:ascii="Calibri" w:eastAsia="微软雅黑" w:hAnsi="Calibri" w:hint="eastAsia"/>
          <w:b/>
          <w:bCs/>
        </w:rPr>
        <w:t>协议</w:t>
      </w:r>
    </w:p>
    <w:p w14:paraId="6B371640"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）仅和</w:t>
      </w:r>
      <w:r w:rsidRPr="00DB35AD">
        <w:rPr>
          <w:rFonts w:ascii="Calibri" w:eastAsia="微软雅黑" w:hAnsi="Calibri" w:hint="eastAsia"/>
          <w:b/>
          <w:bCs/>
        </w:rPr>
        <w:t>相邻路由器</w:t>
      </w:r>
      <w:r w:rsidRPr="00DB35AD">
        <w:rPr>
          <w:rFonts w:ascii="Calibri" w:eastAsia="微软雅黑" w:hAnsi="Calibri" w:hint="eastAsia"/>
        </w:rPr>
        <w:t>交换信息</w:t>
      </w:r>
    </w:p>
    <w:p w14:paraId="3B5D818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）交换的信息是本路由器所知道的</w:t>
      </w:r>
      <w:r w:rsidRPr="00DB35AD">
        <w:rPr>
          <w:rFonts w:ascii="Calibri" w:eastAsia="微软雅黑" w:hAnsi="Calibri" w:hint="eastAsia"/>
          <w:b/>
          <w:bCs/>
        </w:rPr>
        <w:t>全部信息</w:t>
      </w:r>
      <w:r w:rsidRPr="00DB35AD">
        <w:rPr>
          <w:rFonts w:ascii="Calibri" w:eastAsia="微软雅黑" w:hAnsi="Calibri" w:hint="eastAsia"/>
        </w:rPr>
        <w:t>，即自己的路由表</w:t>
      </w:r>
    </w:p>
    <w:p w14:paraId="0D3EB74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）按</w:t>
      </w:r>
      <w:r w:rsidRPr="00DB35AD">
        <w:rPr>
          <w:rFonts w:ascii="Calibri" w:eastAsia="微软雅黑" w:hAnsi="Calibri" w:hint="eastAsia"/>
          <w:b/>
          <w:bCs/>
        </w:rPr>
        <w:t>固定</w:t>
      </w:r>
      <w:r w:rsidRPr="00DB35AD">
        <w:rPr>
          <w:rFonts w:ascii="Calibri" w:eastAsia="微软雅黑" w:hAnsi="Calibri" w:hint="eastAsia"/>
        </w:rPr>
        <w:t>的时间间隔交换路由信息。</w:t>
      </w:r>
    </w:p>
    <w:p w14:paraId="3A0A61E8" w14:textId="77777777" w:rsidR="00DB35AD" w:rsidRPr="00DB35AD" w:rsidRDefault="00DB35AD" w:rsidP="00DB35AD">
      <w:pPr>
        <w:rPr>
          <w:rFonts w:ascii="Calibri" w:eastAsia="微软雅黑" w:hAnsi="Calibri"/>
        </w:rPr>
      </w:pPr>
    </w:p>
    <w:p w14:paraId="3B5ADAD2" w14:textId="77777777" w:rsidR="00DB35AD" w:rsidRPr="00DB35AD" w:rsidRDefault="00DB35AD" w:rsidP="00DB35AD">
      <w:pPr>
        <w:rPr>
          <w:rFonts w:ascii="Calibri" w:eastAsia="微软雅黑" w:hAnsi="Calibri"/>
        </w:rPr>
      </w:pPr>
    </w:p>
    <w:p w14:paraId="27898674"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OSPF</w:t>
      </w:r>
      <w:r w:rsidRPr="00DB35AD">
        <w:rPr>
          <w:rFonts w:ascii="Calibri" w:eastAsia="微软雅黑" w:hAnsi="Calibri" w:hint="eastAsia"/>
          <w:b/>
          <w:bCs/>
        </w:rPr>
        <w:t>协议</w:t>
      </w:r>
    </w:p>
    <w:p w14:paraId="61F7D3A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洪泛法</w:t>
      </w:r>
      <w:r w:rsidRPr="00DB35AD">
        <w:rPr>
          <w:rFonts w:ascii="Calibri" w:eastAsia="微软雅黑" w:hAnsi="Calibri" w:hint="eastAsia"/>
        </w:rPr>
        <w:t>向本自治系统中的</w:t>
      </w:r>
      <w:r w:rsidRPr="00DB35AD">
        <w:rPr>
          <w:rFonts w:ascii="Calibri" w:eastAsia="微软雅黑" w:hAnsi="Calibri" w:hint="eastAsia"/>
          <w:b/>
          <w:bCs/>
        </w:rPr>
        <w:t>所有路由器</w:t>
      </w:r>
      <w:r w:rsidRPr="00DB35AD">
        <w:rPr>
          <w:rFonts w:ascii="Calibri" w:eastAsia="微软雅黑" w:hAnsi="Calibri" w:hint="eastAsia"/>
        </w:rPr>
        <w:t>发送信息</w:t>
      </w:r>
      <w:r w:rsidRPr="00DB35AD">
        <w:rPr>
          <w:rFonts w:ascii="Calibri" w:eastAsia="微软雅黑" w:hAnsi="Calibri"/>
        </w:rPr>
        <w:t xml:space="preserve"> </w:t>
      </w:r>
    </w:p>
    <w:p w14:paraId="7B7F7A6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）发送的是与本路由器相邻路由器的</w:t>
      </w:r>
      <w:r w:rsidRPr="00DB35AD">
        <w:rPr>
          <w:rFonts w:ascii="Calibri" w:eastAsia="微软雅黑" w:hAnsi="Calibri" w:hint="eastAsia"/>
          <w:b/>
          <w:bCs/>
        </w:rPr>
        <w:t>链路状态</w:t>
      </w:r>
      <w:r w:rsidRPr="00DB35AD">
        <w:rPr>
          <w:rFonts w:ascii="Calibri" w:eastAsia="微软雅黑" w:hAnsi="Calibri" w:hint="eastAsia"/>
        </w:rPr>
        <w:t>，但这只是路由器所知道的</w:t>
      </w:r>
      <w:r w:rsidRPr="00DB35AD">
        <w:rPr>
          <w:rFonts w:ascii="Calibri" w:eastAsia="微软雅黑" w:hAnsi="Calibri" w:hint="eastAsia"/>
          <w:b/>
          <w:bCs/>
        </w:rPr>
        <w:t>部分信息</w:t>
      </w:r>
      <w:r w:rsidRPr="00DB35AD">
        <w:rPr>
          <w:rFonts w:ascii="Calibri" w:eastAsia="微软雅黑" w:hAnsi="Calibri" w:hint="eastAsia"/>
        </w:rPr>
        <w:t>。链路状态：本路由器都和哪些路由器相邻以及该链路的“度量”</w:t>
      </w:r>
    </w:p>
    <w:p w14:paraId="64874E87"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）只有当</w:t>
      </w:r>
      <w:r w:rsidRPr="00DB35AD">
        <w:rPr>
          <w:rFonts w:ascii="Calibri" w:eastAsia="微软雅黑" w:hAnsi="Calibri" w:hint="eastAsia"/>
          <w:b/>
          <w:bCs/>
        </w:rPr>
        <w:t>链路状态</w:t>
      </w:r>
      <w:r w:rsidRPr="00DB35AD">
        <w:rPr>
          <w:rFonts w:ascii="Calibri" w:eastAsia="微软雅黑" w:hAnsi="Calibri" w:hint="eastAsia"/>
        </w:rPr>
        <w:t>发生</w:t>
      </w:r>
      <w:r w:rsidRPr="00DB35AD">
        <w:rPr>
          <w:rFonts w:ascii="Calibri" w:eastAsia="微软雅黑" w:hAnsi="Calibri" w:hint="eastAsia"/>
          <w:b/>
          <w:bCs/>
        </w:rPr>
        <w:t>变化</w:t>
      </w:r>
      <w:r w:rsidRPr="00DB35AD">
        <w:rPr>
          <w:rFonts w:ascii="Calibri" w:eastAsia="微软雅黑" w:hAnsi="Calibri" w:hint="eastAsia"/>
        </w:rPr>
        <w:t>时才发送</w:t>
      </w:r>
    </w:p>
    <w:p w14:paraId="35DC892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68867D86" w14:textId="77777777" w:rsidR="00DB35AD" w:rsidRPr="00DB35AD" w:rsidRDefault="00DB35AD" w:rsidP="00DB35AD">
      <w:pPr>
        <w:pStyle w:val="14"/>
      </w:pPr>
      <w:bookmarkStart w:id="19" w:name="_Toc89717361"/>
      <w:r w:rsidRPr="00DB35AD">
        <w:rPr>
          <w:rFonts w:hint="eastAsia"/>
        </w:rPr>
        <w:lastRenderedPageBreak/>
        <w:t>9.</w:t>
      </w:r>
      <w:r w:rsidRPr="00DB35AD">
        <w:rPr>
          <w:rFonts w:hint="eastAsia"/>
        </w:rPr>
        <w:t>画出</w:t>
      </w:r>
      <w:r w:rsidRPr="00DB35AD">
        <w:rPr>
          <w:rFonts w:hint="eastAsia"/>
        </w:rPr>
        <w:t xml:space="preserve"> TCP/IP</w:t>
      </w:r>
      <w:r w:rsidRPr="00DB35AD">
        <w:rPr>
          <w:rFonts w:hint="eastAsia"/>
        </w:rPr>
        <w:t>协议体系</w:t>
      </w:r>
      <w:r w:rsidRPr="00DB35AD">
        <w:rPr>
          <w:rFonts w:hint="eastAsia"/>
        </w:rPr>
        <w:t>,</w:t>
      </w:r>
      <w:r w:rsidRPr="00DB35AD">
        <w:rPr>
          <w:rFonts w:hint="eastAsia"/>
        </w:rPr>
        <w:t>并简述各层功能</w:t>
      </w:r>
      <w:r w:rsidRPr="00DB35AD">
        <w:rPr>
          <w:rFonts w:hint="eastAsia"/>
        </w:rPr>
        <w:t>?</w:t>
      </w:r>
      <w:bookmarkEnd w:id="19"/>
    </w:p>
    <w:p w14:paraId="0A8A6E27" w14:textId="77777777" w:rsidR="00DB35AD" w:rsidRPr="00DB35AD" w:rsidRDefault="00DB35AD" w:rsidP="00DB35AD">
      <w:pPr>
        <w:rPr>
          <w:rFonts w:ascii="Calibri" w:eastAsia="微软雅黑" w:hAnsi="Calibri"/>
        </w:rPr>
      </w:pPr>
      <w:r w:rsidRPr="00DB35AD">
        <w:rPr>
          <w:rFonts w:ascii="Calibri" w:eastAsia="微软雅黑" w:hAnsi="Calibri" w:hint="eastAsia"/>
          <w:b/>
          <w:bCs/>
        </w:rPr>
        <w:t>应用层</w:t>
      </w:r>
      <w:r w:rsidRPr="00DB35AD">
        <w:rPr>
          <w:rFonts w:ascii="Calibri" w:eastAsia="微软雅黑" w:hAnsi="Calibri" w:hint="eastAsia"/>
        </w:rPr>
        <w:t>：提供</w:t>
      </w:r>
      <w:r w:rsidRPr="00DB35AD">
        <w:rPr>
          <w:rFonts w:ascii="Calibri" w:eastAsia="微软雅黑" w:hAnsi="Calibri" w:hint="eastAsia"/>
          <w:u w:val="single"/>
        </w:rPr>
        <w:t>网络</w:t>
      </w:r>
      <w:r w:rsidRPr="00DB35AD">
        <w:rPr>
          <w:rFonts w:ascii="Calibri" w:eastAsia="微软雅黑" w:hAnsi="Calibri" w:hint="eastAsia"/>
        </w:rPr>
        <w:t>服务，比如</w:t>
      </w:r>
      <w:r w:rsidRPr="00DB35AD">
        <w:rPr>
          <w:rFonts w:ascii="Calibri" w:eastAsia="微软雅黑" w:hAnsi="Calibri" w:hint="eastAsia"/>
        </w:rPr>
        <w:t xml:space="preserve"> FTP</w:t>
      </w:r>
      <w:r w:rsidRPr="00DB35AD">
        <w:rPr>
          <w:rFonts w:ascii="Calibri" w:eastAsia="微软雅黑" w:hAnsi="Calibri" w:hint="eastAsia"/>
        </w:rPr>
        <w:t>、</w:t>
      </w:r>
      <w:r w:rsidRPr="00DB35AD">
        <w:rPr>
          <w:rFonts w:ascii="Calibri" w:eastAsia="微软雅黑" w:hAnsi="Calibri" w:hint="eastAsia"/>
        </w:rPr>
        <w:t>DNS</w:t>
      </w:r>
      <w:r w:rsidRPr="00DB35AD">
        <w:rPr>
          <w:rFonts w:ascii="Calibri" w:eastAsia="微软雅黑" w:hAnsi="Calibri" w:hint="eastAsia"/>
        </w:rPr>
        <w:t>等</w:t>
      </w:r>
    </w:p>
    <w:p w14:paraId="7BB073EE" w14:textId="77777777" w:rsidR="00DB35AD" w:rsidRPr="00DB35AD" w:rsidRDefault="00DB35AD" w:rsidP="00DB35AD">
      <w:pPr>
        <w:rPr>
          <w:rFonts w:ascii="Calibri" w:eastAsia="微软雅黑" w:hAnsi="Calibri"/>
        </w:rPr>
      </w:pPr>
      <w:r w:rsidRPr="00DB35AD">
        <w:rPr>
          <w:rFonts w:ascii="Calibri" w:eastAsia="微软雅黑" w:hAnsi="Calibri"/>
          <w:noProof/>
        </w:rPr>
        <w:drawing>
          <wp:anchor distT="0" distB="0" distL="114300" distR="114300" simplePos="0" relativeHeight="251659264" behindDoc="1" locked="0" layoutInCell="1" allowOverlap="1" wp14:anchorId="2443343B" wp14:editId="413781DE">
            <wp:simplePos x="0" y="0"/>
            <wp:positionH relativeFrom="column">
              <wp:posOffset>3778609</wp:posOffset>
            </wp:positionH>
            <wp:positionV relativeFrom="paragraph">
              <wp:posOffset>319405</wp:posOffset>
            </wp:positionV>
            <wp:extent cx="809325" cy="167521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809325" cy="1675215"/>
                    </a:xfrm>
                    <a:prstGeom prst="rect">
                      <a:avLst/>
                    </a:prstGeom>
                  </pic:spPr>
                </pic:pic>
              </a:graphicData>
            </a:graphic>
            <wp14:sizeRelH relativeFrom="page">
              <wp14:pctWidth>0</wp14:pctWidth>
            </wp14:sizeRelH>
            <wp14:sizeRelV relativeFrom="page">
              <wp14:pctHeight>0</wp14:pctHeight>
            </wp14:sizeRelV>
          </wp:anchor>
        </w:drawing>
      </w:r>
      <w:r w:rsidRPr="00DB35AD">
        <w:rPr>
          <w:rFonts w:ascii="Calibri" w:eastAsia="微软雅黑" w:hAnsi="Calibri" w:hint="eastAsia"/>
          <w:b/>
          <w:bCs/>
        </w:rPr>
        <w:t>传输层</w:t>
      </w:r>
      <w:r w:rsidRPr="00DB35AD">
        <w:rPr>
          <w:rFonts w:ascii="Calibri" w:eastAsia="微软雅黑" w:hAnsi="Calibri" w:hint="eastAsia"/>
        </w:rPr>
        <w:t>：提供</w:t>
      </w:r>
      <w:r w:rsidRPr="00DB35AD">
        <w:rPr>
          <w:rFonts w:ascii="Calibri" w:eastAsia="微软雅黑" w:hAnsi="Calibri" w:hint="eastAsia"/>
          <w:u w:val="single"/>
        </w:rPr>
        <w:t>端到端</w:t>
      </w:r>
      <w:r w:rsidRPr="00DB35AD">
        <w:rPr>
          <w:rFonts w:ascii="Calibri" w:eastAsia="微软雅黑" w:hAnsi="Calibri" w:hint="eastAsia"/>
        </w:rPr>
        <w:t>可靠数据流</w:t>
      </w:r>
      <w:r w:rsidRPr="00DB35AD">
        <w:rPr>
          <w:rFonts w:ascii="Calibri" w:eastAsia="微软雅黑" w:hAnsi="Calibri" w:hint="eastAsia"/>
          <w:u w:val="single"/>
        </w:rPr>
        <w:t>传输</w:t>
      </w:r>
      <w:r w:rsidRPr="00DB35AD">
        <w:rPr>
          <w:rFonts w:ascii="Calibri" w:eastAsia="微软雅黑" w:hAnsi="Calibri" w:hint="eastAsia"/>
        </w:rPr>
        <w:t>服务</w:t>
      </w:r>
      <w:r w:rsidRPr="00DB35AD">
        <w:rPr>
          <w:rFonts w:ascii="Calibri" w:eastAsia="微软雅黑" w:hAnsi="Calibri"/>
        </w:rPr>
        <w:t xml:space="preserve"> </w:t>
      </w:r>
    </w:p>
    <w:p w14:paraId="3B5C6048"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网际层</w:t>
      </w:r>
      <w:r w:rsidRPr="00DB35AD">
        <w:rPr>
          <w:rFonts w:ascii="Calibri" w:eastAsia="微软雅黑" w:hAnsi="Calibri" w:hint="eastAsia"/>
        </w:rPr>
        <w:t>：负责</w:t>
      </w:r>
      <w:r w:rsidRPr="00DB35AD">
        <w:rPr>
          <w:rFonts w:ascii="Calibri" w:eastAsia="微软雅黑" w:hAnsi="Calibri" w:hint="eastAsia"/>
          <w:u w:val="single"/>
        </w:rPr>
        <w:t>异构网或同构网的</w:t>
      </w:r>
      <w:r w:rsidRPr="00DB35AD">
        <w:rPr>
          <w:rFonts w:ascii="Calibri" w:eastAsia="微软雅黑" w:hAnsi="Calibri" w:hint="eastAsia"/>
        </w:rPr>
        <w:t>进程间通信</w:t>
      </w:r>
      <w:r w:rsidRPr="00DB35AD">
        <w:rPr>
          <w:rFonts w:ascii="Calibri" w:eastAsia="微软雅黑" w:hAnsi="Calibri" w:hint="eastAsia"/>
        </w:rPr>
        <w:t>,</w:t>
      </w:r>
    </w:p>
    <w:p w14:paraId="61E67682"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将传输层分组</w:t>
      </w:r>
      <w:r w:rsidRPr="00DB35AD">
        <w:rPr>
          <w:rFonts w:ascii="Calibri" w:eastAsia="微软雅黑" w:hAnsi="Calibri" w:hint="eastAsia"/>
          <w:u w:val="single"/>
        </w:rPr>
        <w:t>封装</w:t>
      </w:r>
      <w:r w:rsidRPr="00DB35AD">
        <w:rPr>
          <w:rFonts w:ascii="Calibri" w:eastAsia="微软雅黑" w:hAnsi="Calibri" w:hint="eastAsia"/>
        </w:rPr>
        <w:t>为数据报格式进行传送</w:t>
      </w:r>
      <w:r w:rsidRPr="00DB35AD">
        <w:rPr>
          <w:rFonts w:ascii="Calibri" w:eastAsia="微软雅黑" w:hAnsi="Calibri" w:hint="eastAsia"/>
        </w:rPr>
        <w:t>,</w:t>
      </w:r>
    </w:p>
    <w:p w14:paraId="615D3696"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每个数据报必须包含目的地址和源地址。</w:t>
      </w:r>
    </w:p>
    <w:p w14:paraId="5003FEC5" w14:textId="77777777" w:rsidR="00DB35AD" w:rsidRPr="00DB35AD" w:rsidRDefault="00DB35AD" w:rsidP="00DB35AD">
      <w:pPr>
        <w:rPr>
          <w:rFonts w:ascii="Calibri" w:eastAsia="微软雅黑" w:hAnsi="Calibri"/>
        </w:rPr>
      </w:pPr>
      <w:r w:rsidRPr="00DB35AD">
        <w:rPr>
          <w:rFonts w:ascii="Calibri" w:eastAsia="微软雅黑" w:hAnsi="Calibri" w:hint="eastAsia"/>
          <w:b/>
          <w:bCs/>
        </w:rPr>
        <w:t>网络接口层</w:t>
      </w:r>
      <w:r w:rsidRPr="00DB35AD">
        <w:rPr>
          <w:rFonts w:ascii="Calibri" w:eastAsia="微软雅黑" w:hAnsi="Calibri" w:hint="eastAsia"/>
        </w:rPr>
        <w:t>：是</w:t>
      </w:r>
      <w:r w:rsidRPr="00DB35AD">
        <w:rPr>
          <w:rFonts w:ascii="Calibri" w:eastAsia="微软雅黑" w:hAnsi="Calibri" w:hint="eastAsia"/>
          <w:u w:val="single"/>
        </w:rPr>
        <w:t>网络访问层</w:t>
      </w:r>
      <w:r w:rsidRPr="00DB35AD">
        <w:rPr>
          <w:rFonts w:ascii="Calibri" w:eastAsia="微软雅黑" w:hAnsi="Calibri" w:hint="eastAsia"/>
        </w:rPr>
        <w:t>，负责与</w:t>
      </w:r>
      <w:r w:rsidRPr="00DB35AD">
        <w:rPr>
          <w:rFonts w:ascii="Calibri" w:eastAsia="微软雅黑" w:hAnsi="Calibri" w:hint="eastAsia"/>
          <w:u w:val="single"/>
        </w:rPr>
        <w:t>物理</w:t>
      </w:r>
      <w:r w:rsidRPr="00DB35AD">
        <w:rPr>
          <w:rFonts w:ascii="Calibri" w:eastAsia="微软雅黑" w:hAnsi="Calibri" w:hint="eastAsia"/>
        </w:rPr>
        <w:t>网络的连接。</w:t>
      </w:r>
    </w:p>
    <w:p w14:paraId="4451A315" w14:textId="77777777" w:rsidR="00DB35AD" w:rsidRPr="00DB35AD" w:rsidRDefault="00DB35AD" w:rsidP="00DB35AD">
      <w:pPr>
        <w:rPr>
          <w:rFonts w:ascii="Calibri" w:eastAsia="微软雅黑" w:hAnsi="Calibri"/>
        </w:rPr>
      </w:pPr>
    </w:p>
    <w:p w14:paraId="0AEA3C77"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571E60EB" w14:textId="77777777" w:rsidR="00DB35AD" w:rsidRPr="00DB35AD" w:rsidRDefault="00DB35AD" w:rsidP="00DB35AD">
      <w:pPr>
        <w:pStyle w:val="14"/>
      </w:pPr>
      <w:bookmarkStart w:id="20" w:name="_Toc89717362"/>
      <w:r w:rsidRPr="00DB35AD">
        <w:rPr>
          <w:rFonts w:hint="eastAsia"/>
        </w:rPr>
        <w:lastRenderedPageBreak/>
        <w:t>10.</w:t>
      </w:r>
      <w:r w:rsidRPr="00DB35AD">
        <w:rPr>
          <w:rFonts w:hint="eastAsia"/>
        </w:rPr>
        <w:t>以太网使用的</w:t>
      </w:r>
      <w:r w:rsidRPr="00DB35AD">
        <w:rPr>
          <w:rFonts w:hint="eastAsia"/>
        </w:rPr>
        <w:t>CSMA/CD</w:t>
      </w:r>
      <w:r w:rsidRPr="00DB35AD">
        <w:rPr>
          <w:rFonts w:hint="eastAsia"/>
        </w:rPr>
        <w:t>协议是以争用方式接入到共享信道。这与传统的时分复用</w:t>
      </w:r>
      <w:r w:rsidRPr="00DB35AD">
        <w:rPr>
          <w:rFonts w:hint="eastAsia"/>
        </w:rPr>
        <w:t>TDM</w:t>
      </w:r>
      <w:r w:rsidRPr="00DB35AD">
        <w:rPr>
          <w:rFonts w:hint="eastAsia"/>
        </w:rPr>
        <w:t>相比优缺点如何</w:t>
      </w:r>
      <w:r w:rsidRPr="00DB35AD">
        <w:rPr>
          <w:rFonts w:hint="eastAsia"/>
        </w:rPr>
        <w:t>?</w:t>
      </w:r>
      <w:bookmarkEnd w:id="20"/>
    </w:p>
    <w:p w14:paraId="43790059"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w:t>
      </w:r>
      <w:r w:rsidRPr="00DB35AD">
        <w:rPr>
          <w:rFonts w:ascii="Calibri" w:eastAsia="微软雅黑" w:hAnsi="Calibri" w:hint="eastAsia"/>
          <w:b/>
          <w:bCs/>
        </w:rPr>
        <w:t>1</w:t>
      </w:r>
      <w:r w:rsidRPr="00DB35AD">
        <w:rPr>
          <w:rFonts w:ascii="Calibri" w:eastAsia="微软雅黑" w:hAnsi="Calibri" w:hint="eastAsia"/>
          <w:b/>
          <w:bCs/>
        </w:rPr>
        <w:t>）动态静态</w:t>
      </w:r>
    </w:p>
    <w:p w14:paraId="140F1C2B"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动态</w:t>
      </w:r>
      <w:r w:rsidRPr="00DB35AD">
        <w:rPr>
          <w:rFonts w:ascii="Calibri" w:eastAsia="微软雅黑" w:hAnsi="Calibri" w:hint="eastAsia"/>
        </w:rPr>
        <w:t>的</w:t>
      </w:r>
      <w:r w:rsidRPr="00DB35AD">
        <w:rPr>
          <w:rFonts w:ascii="Calibri" w:eastAsia="微软雅黑" w:hAnsi="Calibri" w:hint="eastAsia"/>
          <w:u w:val="single"/>
        </w:rPr>
        <w:t>媒体随机接入</w:t>
      </w:r>
      <w:r w:rsidRPr="00DB35AD">
        <w:rPr>
          <w:rFonts w:ascii="Calibri" w:eastAsia="微软雅黑" w:hAnsi="Calibri" w:hint="eastAsia"/>
          <w:u w:val="single"/>
        </w:rPr>
        <w:t>|</w:t>
      </w:r>
      <w:r w:rsidRPr="00DB35AD">
        <w:rPr>
          <w:rFonts w:ascii="Calibri" w:eastAsia="微软雅黑" w:hAnsi="Calibri" w:hint="eastAsia"/>
          <w:u w:val="single"/>
        </w:rPr>
        <w:t>共享信道</w:t>
      </w:r>
      <w:r w:rsidRPr="00DB35AD">
        <w:rPr>
          <w:rFonts w:ascii="Calibri" w:eastAsia="微软雅黑" w:hAnsi="Calibri" w:hint="eastAsia"/>
        </w:rPr>
        <w:t>方式</w:t>
      </w:r>
    </w:p>
    <w:p w14:paraId="22B85C3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 xml:space="preserve">TDM </w:t>
      </w:r>
      <w:r w:rsidRPr="00DB35AD">
        <w:rPr>
          <w:rFonts w:ascii="Calibri" w:eastAsia="微软雅黑" w:hAnsi="Calibri" w:hint="eastAsia"/>
          <w:u w:val="single"/>
        </w:rPr>
        <w:t>静态</w:t>
      </w:r>
      <w:r w:rsidRPr="00DB35AD">
        <w:rPr>
          <w:rFonts w:ascii="Calibri" w:eastAsia="微软雅黑" w:hAnsi="Calibri" w:hint="eastAsia"/>
        </w:rPr>
        <w:t>划分信道</w:t>
      </w:r>
    </w:p>
    <w:p w14:paraId="15B56A9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）利用率和碰撞</w:t>
      </w:r>
    </w:p>
    <w:p w14:paraId="6BC7E65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CSMA</w:t>
      </w:r>
      <w:r w:rsidRPr="00DB35AD">
        <w:rPr>
          <w:rFonts w:ascii="Calibri" w:eastAsia="微软雅黑" w:hAnsi="Calibri"/>
        </w:rPr>
        <w:t>/</w:t>
      </w:r>
      <w:r w:rsidRPr="00DB35AD">
        <w:rPr>
          <w:rFonts w:ascii="Calibri" w:eastAsia="微软雅黑" w:hAnsi="Calibri" w:hint="eastAsia"/>
        </w:rPr>
        <w:t xml:space="preserve">CD </w:t>
      </w:r>
      <w:r w:rsidRPr="00DB35AD">
        <w:rPr>
          <w:rFonts w:ascii="Calibri" w:eastAsia="微软雅黑" w:hAnsi="Calibri" w:hint="eastAsia"/>
        </w:rPr>
        <w:t>是</w:t>
      </w:r>
      <w:r w:rsidRPr="00DB35AD">
        <w:rPr>
          <w:rFonts w:ascii="Calibri" w:eastAsia="微软雅黑" w:hAnsi="Calibri" w:hint="eastAsia"/>
          <w:u w:val="single"/>
        </w:rPr>
        <w:t>用户共享信道</w:t>
      </w:r>
      <w:r w:rsidRPr="00DB35AD">
        <w:rPr>
          <w:rFonts w:ascii="Calibri" w:eastAsia="微软雅黑" w:hAnsi="Calibri" w:hint="eastAsia"/>
        </w:rPr>
        <w:t>更</w:t>
      </w:r>
      <w:r w:rsidRPr="00DB35AD">
        <w:rPr>
          <w:rFonts w:ascii="Calibri" w:eastAsia="微软雅黑" w:hAnsi="Calibri" w:hint="eastAsia"/>
          <w:u w:val="single"/>
        </w:rPr>
        <w:t>灵活</w:t>
      </w:r>
      <w:r w:rsidRPr="00DB35AD">
        <w:rPr>
          <w:rFonts w:ascii="Calibri" w:eastAsia="微软雅黑" w:hAnsi="Calibri" w:hint="eastAsia"/>
        </w:rPr>
        <w:t>，可</w:t>
      </w:r>
      <w:r w:rsidRPr="00DB35AD">
        <w:rPr>
          <w:rFonts w:ascii="Calibri" w:eastAsia="微软雅黑" w:hAnsi="Calibri" w:hint="eastAsia"/>
          <w:u w:val="single"/>
        </w:rPr>
        <w:t>提高信道利用率</w:t>
      </w:r>
      <w:r w:rsidRPr="00DB35AD">
        <w:rPr>
          <w:rFonts w:ascii="Calibri" w:eastAsia="微软雅黑" w:hAnsi="Calibri" w:hint="eastAsia"/>
        </w:rPr>
        <w:t>，</w:t>
      </w:r>
    </w:p>
    <w:p w14:paraId="6EDBB718"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但也</w:t>
      </w:r>
      <w:r w:rsidRPr="00DB35AD">
        <w:rPr>
          <w:rFonts w:ascii="Calibri" w:eastAsia="微软雅黑" w:hAnsi="Calibri" w:hint="eastAsia"/>
          <w:u w:val="single"/>
        </w:rPr>
        <w:t>可能发生碰撞</w:t>
      </w:r>
      <w:r w:rsidRPr="00DB35AD">
        <w:rPr>
          <w:rFonts w:ascii="Calibri" w:eastAsia="微软雅黑" w:hAnsi="Calibri" w:hint="eastAsia"/>
        </w:rPr>
        <w:t>而降低信道利用率。</w:t>
      </w:r>
    </w:p>
    <w:p w14:paraId="7E0C15B7"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TDM</w:t>
      </w:r>
      <w:r w:rsidRPr="00DB35AD">
        <w:rPr>
          <w:rFonts w:ascii="Calibri" w:eastAsia="微软雅黑" w:hAnsi="Calibri" w:hint="eastAsia"/>
        </w:rPr>
        <w:t>为用户</w:t>
      </w:r>
      <w:r w:rsidRPr="00DB35AD">
        <w:rPr>
          <w:rFonts w:ascii="Calibri" w:eastAsia="微软雅黑" w:hAnsi="Calibri" w:hint="eastAsia"/>
          <w:u w:val="single"/>
        </w:rPr>
        <w:t>按时隙固定分配</w:t>
      </w:r>
      <w:r w:rsidRPr="00DB35AD">
        <w:rPr>
          <w:rFonts w:ascii="Calibri" w:eastAsia="微软雅黑" w:hAnsi="Calibri" w:hint="eastAsia"/>
        </w:rPr>
        <w:t>信道，如果没有数据要传送则被</w:t>
      </w:r>
      <w:r w:rsidRPr="00DB35AD">
        <w:rPr>
          <w:rFonts w:ascii="Calibri" w:eastAsia="微软雅黑" w:hAnsi="Calibri" w:hint="eastAsia"/>
          <w:u w:val="single"/>
        </w:rPr>
        <w:t>浪费</w:t>
      </w:r>
      <w:r w:rsidRPr="00DB35AD">
        <w:rPr>
          <w:rFonts w:ascii="Calibri" w:eastAsia="微软雅黑" w:hAnsi="Calibri" w:hint="eastAsia"/>
        </w:rPr>
        <w:t>，</w:t>
      </w:r>
    </w:p>
    <w:p w14:paraId="30AA1361"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但在分配的时隙中</w:t>
      </w:r>
      <w:r w:rsidRPr="00DB35AD">
        <w:rPr>
          <w:rFonts w:ascii="Calibri" w:eastAsia="微软雅黑" w:hAnsi="Calibri" w:hint="eastAsia"/>
          <w:u w:val="single"/>
        </w:rPr>
        <w:t>不会发生冲突</w:t>
      </w:r>
      <w:r w:rsidRPr="00DB35AD">
        <w:rPr>
          <w:rFonts w:ascii="Calibri" w:eastAsia="微软雅黑" w:hAnsi="Calibri" w:hint="eastAsia"/>
        </w:rPr>
        <w:t>。</w:t>
      </w:r>
    </w:p>
    <w:p w14:paraId="07B63A7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）局域网和计算机</w:t>
      </w:r>
    </w:p>
    <w:p w14:paraId="74EECD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局域网</w:t>
      </w:r>
      <w:r w:rsidRPr="00DB35AD">
        <w:rPr>
          <w:rFonts w:ascii="Calibri" w:eastAsia="微软雅黑" w:hAnsi="Calibri" w:hint="eastAsia"/>
        </w:rPr>
        <w:t>来说，连入信道的用户</w:t>
      </w:r>
      <w:r w:rsidRPr="00DB35AD">
        <w:rPr>
          <w:rFonts w:ascii="Calibri" w:eastAsia="微软雅黑" w:hAnsi="Calibri" w:hint="eastAsia"/>
          <w:u w:val="single"/>
        </w:rPr>
        <w:t>相距较近</w:t>
      </w:r>
      <w:r w:rsidRPr="00DB35AD">
        <w:rPr>
          <w:rFonts w:ascii="Calibri" w:eastAsia="微软雅黑" w:hAnsi="Calibri" w:hint="eastAsia"/>
        </w:rPr>
        <w:t>、信道</w:t>
      </w:r>
      <w:r w:rsidRPr="00DB35AD">
        <w:rPr>
          <w:rFonts w:ascii="Calibri" w:eastAsia="微软雅黑" w:hAnsi="Calibri" w:hint="eastAsia"/>
          <w:u w:val="single"/>
        </w:rPr>
        <w:t>带宽较宽</w:t>
      </w:r>
      <w:r w:rsidRPr="00DB35AD">
        <w:rPr>
          <w:rFonts w:ascii="Calibri" w:eastAsia="微软雅黑" w:hAnsi="Calibri" w:hint="eastAsia"/>
        </w:rPr>
        <w:t>，如果使用</w:t>
      </w:r>
      <w:r w:rsidRPr="00DB35AD">
        <w:rPr>
          <w:rFonts w:ascii="Calibri" w:eastAsia="微软雅黑" w:hAnsi="Calibri" w:hint="eastAsia"/>
        </w:rPr>
        <w:t xml:space="preserve">TDM </w:t>
      </w:r>
      <w:r w:rsidRPr="00DB35AD">
        <w:rPr>
          <w:rFonts w:ascii="Calibri" w:eastAsia="微软雅黑" w:hAnsi="Calibri" w:hint="eastAsia"/>
        </w:rPr>
        <w:t>方式，在自己的时隙内</w:t>
      </w:r>
      <w:r w:rsidRPr="00DB35AD">
        <w:rPr>
          <w:rFonts w:ascii="Calibri" w:eastAsia="微软雅黑" w:hAnsi="Calibri" w:hint="eastAsia"/>
          <w:u w:val="single"/>
        </w:rPr>
        <w:t>没有数据发送的情况会更多</w:t>
      </w:r>
      <w:r w:rsidRPr="00DB35AD">
        <w:rPr>
          <w:rFonts w:ascii="Calibri" w:eastAsia="微软雅黑" w:hAnsi="Calibri" w:hint="eastAsia"/>
        </w:rPr>
        <w:t>，</w:t>
      </w:r>
      <w:r w:rsidRPr="00DB35AD">
        <w:rPr>
          <w:rFonts w:ascii="Calibri" w:eastAsia="微软雅黑" w:hAnsi="Calibri" w:hint="eastAsia"/>
          <w:u w:val="single"/>
        </w:rPr>
        <w:t>不利于信道的充分利用</w:t>
      </w:r>
      <w:r w:rsidRPr="00DB35AD">
        <w:rPr>
          <w:rFonts w:ascii="Calibri" w:eastAsia="微软雅黑" w:hAnsi="Calibri" w:hint="eastAsia"/>
        </w:rPr>
        <w:t>。</w:t>
      </w:r>
    </w:p>
    <w:p w14:paraId="085B715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对</w:t>
      </w:r>
      <w:r w:rsidRPr="00DB35AD">
        <w:rPr>
          <w:rFonts w:ascii="Calibri" w:eastAsia="微软雅黑" w:hAnsi="Calibri" w:hint="eastAsia"/>
          <w:b/>
          <w:bCs/>
        </w:rPr>
        <w:t>计算机</w:t>
      </w:r>
      <w:r w:rsidRPr="00DB35AD">
        <w:rPr>
          <w:rFonts w:ascii="Calibri" w:eastAsia="微软雅黑" w:hAnsi="Calibri" w:hint="eastAsia"/>
        </w:rPr>
        <w:t>通信来说，</w:t>
      </w:r>
      <w:r w:rsidRPr="00DB35AD">
        <w:rPr>
          <w:rFonts w:ascii="Calibri" w:eastAsia="微软雅黑" w:hAnsi="Calibri" w:hint="eastAsia"/>
          <w:u w:val="single"/>
        </w:rPr>
        <w:t>突发式的数据</w:t>
      </w:r>
      <w:r w:rsidRPr="00DB35AD">
        <w:rPr>
          <w:rFonts w:ascii="Calibri" w:eastAsia="微软雅黑" w:hAnsi="Calibri" w:hint="eastAsia"/>
        </w:rPr>
        <w:t>更不利于使用</w:t>
      </w:r>
      <w:r w:rsidRPr="00DB35AD">
        <w:rPr>
          <w:rFonts w:ascii="Calibri" w:eastAsia="微软雅黑" w:hAnsi="Calibri" w:hint="eastAsia"/>
        </w:rPr>
        <w:t>TDM</w:t>
      </w:r>
      <w:r w:rsidRPr="00DB35AD">
        <w:rPr>
          <w:rFonts w:ascii="Calibri" w:eastAsia="微软雅黑" w:hAnsi="Calibri" w:hint="eastAsia"/>
        </w:rPr>
        <w:t>方式。</w:t>
      </w:r>
    </w:p>
    <w:p w14:paraId="371723E4" w14:textId="77777777" w:rsidR="00DB35AD" w:rsidRPr="00DB35AD" w:rsidRDefault="00DB35AD" w:rsidP="00DB35AD">
      <w:pPr>
        <w:widowControl/>
        <w:jc w:val="left"/>
        <w:rPr>
          <w:rFonts w:ascii="Calibri" w:eastAsia="微软雅黑" w:hAnsi="Calibri"/>
        </w:rPr>
      </w:pPr>
      <w:r w:rsidRPr="00DB35AD">
        <w:rPr>
          <w:rFonts w:ascii="Calibri" w:eastAsia="微软雅黑" w:hAnsi="Calibri"/>
        </w:rPr>
        <w:br w:type="page"/>
      </w:r>
    </w:p>
    <w:p w14:paraId="0DC8B826" w14:textId="77777777" w:rsidR="00DB35AD" w:rsidRPr="00DB35AD" w:rsidRDefault="00DB35AD" w:rsidP="00DB35AD">
      <w:pPr>
        <w:pStyle w:val="14"/>
      </w:pPr>
      <w:bookmarkStart w:id="21" w:name="_Toc89717363"/>
      <w:r w:rsidRPr="00DB35AD">
        <w:rPr>
          <w:rFonts w:hint="eastAsia"/>
        </w:rPr>
        <w:lastRenderedPageBreak/>
        <w:t>11.</w:t>
      </w:r>
      <w:r w:rsidRPr="00DB35AD">
        <w:rPr>
          <w:rFonts w:hint="eastAsia"/>
        </w:rPr>
        <w:t>试简单说明</w:t>
      </w:r>
      <w:r w:rsidRPr="00DB35AD">
        <w:rPr>
          <w:rFonts w:hint="eastAsia"/>
        </w:rPr>
        <w:t>IP</w:t>
      </w:r>
      <w:r w:rsidRPr="00DB35AD">
        <w:rPr>
          <w:rFonts w:hint="eastAsia"/>
        </w:rPr>
        <w:t>、</w:t>
      </w:r>
      <w:r w:rsidRPr="00DB35AD">
        <w:rPr>
          <w:rFonts w:hint="eastAsia"/>
        </w:rPr>
        <w:t xml:space="preserve">ARP </w:t>
      </w:r>
      <w:r w:rsidRPr="00DB35AD">
        <w:rPr>
          <w:rFonts w:hint="eastAsia"/>
        </w:rPr>
        <w:t>、</w:t>
      </w:r>
      <w:r w:rsidRPr="00DB35AD">
        <w:rPr>
          <w:rFonts w:hint="eastAsia"/>
        </w:rPr>
        <w:t xml:space="preserve">RARP </w:t>
      </w:r>
      <w:r w:rsidRPr="00DB35AD">
        <w:rPr>
          <w:rFonts w:hint="eastAsia"/>
        </w:rPr>
        <w:t>和</w:t>
      </w:r>
      <w:r w:rsidRPr="00DB35AD">
        <w:rPr>
          <w:rFonts w:hint="eastAsia"/>
        </w:rPr>
        <w:t>ICMP</w:t>
      </w:r>
      <w:r w:rsidRPr="00DB35AD">
        <w:rPr>
          <w:rFonts w:hint="eastAsia"/>
        </w:rPr>
        <w:t>协议的作用。</w:t>
      </w:r>
      <w:bookmarkEnd w:id="21"/>
    </w:p>
    <w:p w14:paraId="684D46D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IP</w:t>
      </w:r>
      <w:r w:rsidRPr="00DB35AD">
        <w:rPr>
          <w:rFonts w:ascii="Calibri" w:eastAsia="微软雅黑" w:hAnsi="Calibri" w:hint="eastAsia"/>
          <w:b/>
          <w:bCs/>
        </w:rPr>
        <w:t>网际协议</w:t>
      </w:r>
      <w:r w:rsidRPr="00DB35AD">
        <w:rPr>
          <w:rFonts w:ascii="Calibri" w:eastAsia="微软雅黑" w:hAnsi="Calibri" w:hint="eastAsia"/>
        </w:rPr>
        <w:t>：</w:t>
      </w:r>
    </w:p>
    <w:p w14:paraId="77A4B44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是</w:t>
      </w:r>
      <w:r w:rsidRPr="00DB35AD">
        <w:rPr>
          <w:rFonts w:ascii="Calibri" w:eastAsia="微软雅黑" w:hAnsi="Calibri" w:hint="eastAsia"/>
        </w:rPr>
        <w:t>TCP</w:t>
      </w:r>
      <w:r w:rsidRPr="00DB35AD">
        <w:rPr>
          <w:rFonts w:ascii="Calibri" w:eastAsia="微软雅黑" w:hAnsi="Calibri"/>
        </w:rPr>
        <w:t>/</w:t>
      </w:r>
      <w:r w:rsidRPr="00DB35AD">
        <w:rPr>
          <w:rFonts w:ascii="Calibri" w:eastAsia="微软雅黑" w:hAnsi="Calibri" w:hint="eastAsia"/>
        </w:rPr>
        <w:t>IP</w:t>
      </w:r>
      <w:r w:rsidRPr="00DB35AD">
        <w:rPr>
          <w:rFonts w:ascii="Calibri" w:eastAsia="微软雅黑" w:hAnsi="Calibri" w:hint="eastAsia"/>
        </w:rPr>
        <w:t>体系中两个最重要的协议之一，</w:t>
      </w:r>
      <w:r w:rsidRPr="00DB35AD">
        <w:rPr>
          <w:rFonts w:ascii="Calibri" w:eastAsia="微软雅黑" w:hAnsi="Calibri" w:hint="eastAsia"/>
          <w:u w:val="single"/>
        </w:rPr>
        <w:t>使互连的计算机网络能够通信</w:t>
      </w:r>
      <w:r w:rsidRPr="00DB35AD">
        <w:rPr>
          <w:rFonts w:ascii="Calibri" w:eastAsia="微软雅黑" w:hAnsi="Calibri" w:hint="eastAsia"/>
        </w:rPr>
        <w:t>。</w:t>
      </w:r>
    </w:p>
    <w:p w14:paraId="04A4C46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rPr>
        <w:t xml:space="preserve"> </w:t>
      </w:r>
      <w:r w:rsidRPr="00DB35AD">
        <w:rPr>
          <w:rFonts w:ascii="Calibri" w:eastAsia="微软雅黑" w:hAnsi="Calibri" w:hint="eastAsia"/>
        </w:rPr>
        <w:t>提供无连接的数据报传输，</w:t>
      </w:r>
      <w:r w:rsidRPr="00DB35AD">
        <w:rPr>
          <w:rFonts w:ascii="Calibri" w:eastAsia="微软雅黑" w:hAnsi="Calibri" w:hint="eastAsia"/>
          <w:u w:val="single"/>
        </w:rPr>
        <w:t>尽最大可能交付</w:t>
      </w:r>
      <w:r w:rsidRPr="00DB35AD">
        <w:rPr>
          <w:rFonts w:ascii="Calibri" w:eastAsia="微软雅黑" w:hAnsi="Calibri" w:hint="eastAsia"/>
        </w:rPr>
        <w:t>，无法控制是否成功。</w:t>
      </w:r>
    </w:p>
    <w:p w14:paraId="400FC80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ARP</w:t>
      </w:r>
      <w:r w:rsidRPr="00DB35AD">
        <w:rPr>
          <w:rFonts w:ascii="Calibri" w:eastAsia="微软雅黑" w:hAnsi="Calibri" w:hint="eastAsia"/>
          <w:b/>
          <w:bCs/>
        </w:rPr>
        <w:t>地址解析协议</w:t>
      </w:r>
      <w:r w:rsidRPr="00DB35AD">
        <w:rPr>
          <w:rFonts w:ascii="Calibri" w:eastAsia="微软雅黑" w:hAnsi="Calibri" w:hint="eastAsia"/>
        </w:rPr>
        <w:t>：</w:t>
      </w:r>
      <w:r w:rsidRPr="00DB35AD">
        <w:rPr>
          <w:rFonts w:ascii="Calibri" w:eastAsia="微软雅黑" w:hAnsi="Calibri" w:hint="eastAsia"/>
        </w:rPr>
        <w:t>IP</w:t>
      </w:r>
      <w:r w:rsidRPr="00DB35AD">
        <w:rPr>
          <w:rFonts w:ascii="Calibri" w:eastAsia="微软雅黑" w:hAnsi="Calibri" w:hint="eastAsia"/>
        </w:rPr>
        <w:t>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物理地址</w:t>
      </w:r>
    </w:p>
    <w:p w14:paraId="3879DD9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RARP</w:t>
      </w:r>
      <w:r w:rsidRPr="00DB35AD">
        <w:rPr>
          <w:rFonts w:ascii="Calibri" w:eastAsia="微软雅黑" w:hAnsi="Calibri" w:hint="eastAsia"/>
          <w:b/>
          <w:bCs/>
        </w:rPr>
        <w:t>逆向地址解析协议</w:t>
      </w:r>
      <w:r w:rsidRPr="00DB35AD">
        <w:rPr>
          <w:rFonts w:ascii="Calibri" w:eastAsia="微软雅黑" w:hAnsi="Calibri" w:hint="eastAsia"/>
        </w:rPr>
        <w:t>：物理地址</w:t>
      </w:r>
      <w:r w:rsidRPr="00DB35AD">
        <w:rPr>
          <w:rFonts w:ascii="Calibri" w:eastAsia="微软雅黑" w:hAnsi="Calibri" w:hint="eastAsia"/>
        </w:rPr>
        <w:t xml:space="preserve"> -</w:t>
      </w:r>
      <w:r w:rsidRPr="00DB35AD">
        <w:rPr>
          <w:rFonts w:ascii="Calibri" w:eastAsia="微软雅黑" w:hAnsi="Calibri"/>
        </w:rPr>
        <w:t xml:space="preserve">&gt; </w:t>
      </w:r>
      <w:r w:rsidRPr="00DB35AD">
        <w:rPr>
          <w:rFonts w:ascii="Calibri" w:eastAsia="微软雅黑" w:hAnsi="Calibri" w:hint="eastAsia"/>
        </w:rPr>
        <w:t>IP</w:t>
      </w:r>
      <w:r w:rsidRPr="00DB35AD">
        <w:rPr>
          <w:rFonts w:ascii="Calibri" w:eastAsia="微软雅黑" w:hAnsi="Calibri" w:hint="eastAsia"/>
        </w:rPr>
        <w:t>地址</w:t>
      </w:r>
    </w:p>
    <w:p w14:paraId="36366E9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 xml:space="preserve">ICMP </w:t>
      </w:r>
      <w:r w:rsidRPr="00DB35AD">
        <w:rPr>
          <w:rFonts w:ascii="Calibri" w:eastAsia="微软雅黑" w:hAnsi="Calibri" w:hint="eastAsia"/>
          <w:b/>
          <w:bCs/>
        </w:rPr>
        <w:t>网际控制报文协议</w:t>
      </w:r>
      <w:r w:rsidRPr="00DB35AD">
        <w:rPr>
          <w:rFonts w:ascii="Calibri" w:eastAsia="微软雅黑" w:hAnsi="Calibri" w:hint="eastAsia"/>
        </w:rPr>
        <w:t>：</w:t>
      </w:r>
    </w:p>
    <w:p w14:paraId="613CE840"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rPr>
        <w:t xml:space="preserve"> </w:t>
      </w:r>
      <w:r w:rsidRPr="00DB35AD">
        <w:rPr>
          <w:rFonts w:ascii="Calibri" w:eastAsia="微软雅黑" w:hAnsi="Calibri" w:hint="eastAsia"/>
        </w:rPr>
        <w:t>进行</w:t>
      </w:r>
      <w:r w:rsidRPr="00DB35AD">
        <w:rPr>
          <w:rFonts w:ascii="Calibri" w:eastAsia="微软雅黑" w:hAnsi="Calibri" w:hint="eastAsia"/>
          <w:u w:val="single"/>
        </w:rPr>
        <w:t>差错控制</w:t>
      </w:r>
      <w:r w:rsidRPr="00DB35AD">
        <w:rPr>
          <w:rFonts w:ascii="Calibri" w:eastAsia="微软雅黑" w:hAnsi="Calibri" w:hint="eastAsia"/>
        </w:rPr>
        <w:t>，</w:t>
      </w:r>
      <w:r w:rsidRPr="00DB35AD">
        <w:rPr>
          <w:rFonts w:ascii="Calibri" w:eastAsia="微软雅黑" w:hAnsi="Calibri" w:hint="eastAsia"/>
          <w:u w:val="single"/>
        </w:rPr>
        <w:t>减少</w:t>
      </w:r>
      <w:r w:rsidRPr="00DB35AD">
        <w:rPr>
          <w:rFonts w:ascii="Calibri" w:eastAsia="微软雅黑" w:hAnsi="Calibri" w:hint="eastAsia"/>
        </w:rPr>
        <w:t>分组的</w:t>
      </w:r>
      <w:r w:rsidRPr="00DB35AD">
        <w:rPr>
          <w:rFonts w:ascii="Calibri" w:eastAsia="微软雅黑" w:hAnsi="Calibri" w:hint="eastAsia"/>
          <w:u w:val="single"/>
        </w:rPr>
        <w:t>丢失</w:t>
      </w:r>
      <w:r w:rsidRPr="00DB35AD">
        <w:rPr>
          <w:rFonts w:ascii="Calibri" w:eastAsia="微软雅黑" w:hAnsi="Calibri" w:hint="eastAsia"/>
        </w:rPr>
        <w:t>，</w:t>
      </w:r>
      <w:r w:rsidRPr="00DB35AD">
        <w:rPr>
          <w:rFonts w:ascii="Calibri" w:eastAsia="微软雅黑" w:hAnsi="Calibri" w:hint="eastAsia"/>
          <w:b/>
          <w:bCs/>
        </w:rPr>
        <w:t>提高</w:t>
      </w:r>
      <w:r w:rsidRPr="00DB35AD">
        <w:rPr>
          <w:rFonts w:ascii="Calibri" w:eastAsia="微软雅黑" w:hAnsi="Calibri" w:hint="eastAsia"/>
          <w:b/>
          <w:bCs/>
        </w:rPr>
        <w:t xml:space="preserve"> IP </w:t>
      </w:r>
      <w:r w:rsidRPr="00DB35AD">
        <w:rPr>
          <w:rFonts w:ascii="Calibri" w:eastAsia="微软雅黑" w:hAnsi="Calibri" w:hint="eastAsia"/>
          <w:b/>
          <w:bCs/>
        </w:rPr>
        <w:t>数据报交付成功的机会</w:t>
      </w:r>
      <w:r w:rsidRPr="00DB35AD">
        <w:rPr>
          <w:rFonts w:ascii="Calibri" w:eastAsia="微软雅黑" w:hAnsi="Calibri" w:hint="eastAsia"/>
        </w:rPr>
        <w:t>。</w:t>
      </w:r>
      <w:r w:rsidRPr="00DB35AD">
        <w:rPr>
          <w:rFonts w:ascii="Calibri" w:eastAsia="微软雅黑" w:hAnsi="Calibri"/>
        </w:rPr>
        <w:t xml:space="preserve"> </w:t>
      </w:r>
    </w:p>
    <w:p w14:paraId="78A6B9D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ICMP </w:t>
      </w:r>
      <w:r w:rsidRPr="00DB35AD">
        <w:rPr>
          <w:rFonts w:ascii="Calibri" w:eastAsia="微软雅黑" w:hAnsi="Calibri" w:hint="eastAsia"/>
        </w:rPr>
        <w:t>允许</w:t>
      </w:r>
      <w:r w:rsidRPr="00DB35AD">
        <w:rPr>
          <w:rFonts w:ascii="Calibri" w:eastAsia="微软雅黑" w:hAnsi="Calibri" w:hint="eastAsia"/>
          <w:u w:val="single"/>
        </w:rPr>
        <w:t>主机或路由器</w:t>
      </w:r>
      <w:r w:rsidRPr="00DB35AD">
        <w:rPr>
          <w:rFonts w:ascii="Calibri" w:eastAsia="微软雅黑" w:hAnsi="Calibri" w:hint="eastAsia"/>
        </w:rPr>
        <w:t>报告</w:t>
      </w:r>
      <w:r w:rsidRPr="00DB35AD">
        <w:rPr>
          <w:rFonts w:ascii="Calibri" w:eastAsia="微软雅黑" w:hAnsi="Calibri" w:hint="eastAsia"/>
          <w:b/>
          <w:bCs/>
        </w:rPr>
        <w:t>差错情况</w:t>
      </w:r>
      <w:r w:rsidRPr="00DB35AD">
        <w:rPr>
          <w:rFonts w:ascii="Calibri" w:eastAsia="微软雅黑" w:hAnsi="Calibri" w:hint="eastAsia"/>
        </w:rPr>
        <w:t>和提供有关</w:t>
      </w:r>
      <w:r w:rsidRPr="00DB35AD">
        <w:rPr>
          <w:rFonts w:ascii="Calibri" w:eastAsia="微软雅黑" w:hAnsi="Calibri" w:hint="eastAsia"/>
          <w:b/>
          <w:bCs/>
        </w:rPr>
        <w:t>异常情况</w:t>
      </w:r>
      <w:r w:rsidRPr="00DB35AD">
        <w:rPr>
          <w:rFonts w:ascii="Calibri" w:eastAsia="微软雅黑" w:hAnsi="Calibri" w:hint="eastAsia"/>
        </w:rPr>
        <w:t>的报告。</w:t>
      </w:r>
    </w:p>
    <w:p w14:paraId="2F3437BC" w14:textId="77777777" w:rsidR="00DB35AD" w:rsidRPr="00DB35AD" w:rsidRDefault="00DB35AD" w:rsidP="00DB35AD">
      <w:pPr>
        <w:rPr>
          <w:rFonts w:ascii="Calibri" w:eastAsia="微软雅黑" w:hAnsi="Calibri"/>
        </w:rPr>
      </w:pPr>
      <w:r w:rsidRPr="00DB35AD">
        <w:rPr>
          <w:rFonts w:ascii="Calibri" w:eastAsia="微软雅黑" w:hAnsi="Calibri"/>
        </w:rPr>
        <w:br w:type="page"/>
      </w:r>
    </w:p>
    <w:p w14:paraId="014AFDD8" w14:textId="77777777" w:rsidR="00DB35AD" w:rsidRPr="00DB35AD" w:rsidRDefault="00DB35AD" w:rsidP="00DB35AD">
      <w:pPr>
        <w:pStyle w:val="14"/>
      </w:pPr>
      <w:bookmarkStart w:id="22" w:name="_Toc89717364"/>
      <w:r w:rsidRPr="00DB35AD">
        <w:rPr>
          <w:rFonts w:hint="eastAsia"/>
        </w:rPr>
        <w:lastRenderedPageBreak/>
        <w:t>12.</w:t>
      </w:r>
      <w:r w:rsidRPr="00DB35AD">
        <w:rPr>
          <w:rFonts w:hint="eastAsia"/>
        </w:rPr>
        <w:t>电路交换和分组交换的原理</w:t>
      </w:r>
      <w:r w:rsidRPr="00DB35AD">
        <w:rPr>
          <w:rFonts w:hint="eastAsia"/>
        </w:rPr>
        <w:t>,</w:t>
      </w:r>
      <w:r w:rsidRPr="00DB35AD">
        <w:rPr>
          <w:rFonts w:hint="eastAsia"/>
        </w:rPr>
        <w:t>比较其优缺点</w:t>
      </w:r>
      <w:r w:rsidRPr="00DB35AD">
        <w:rPr>
          <w:rFonts w:hint="eastAsia"/>
        </w:rPr>
        <w:t>?</w:t>
      </w:r>
      <w:bookmarkEnd w:id="22"/>
    </w:p>
    <w:p w14:paraId="34F8F314"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）电路交换：</w:t>
      </w:r>
      <w:r w:rsidRPr="00DB35AD">
        <w:rPr>
          <w:rFonts w:ascii="Calibri" w:eastAsia="微软雅黑" w:hAnsi="Calibri" w:hint="eastAsia"/>
          <w:b/>
          <w:bCs/>
        </w:rPr>
        <w:t>独占信道资源</w:t>
      </w:r>
      <w:r w:rsidRPr="00DB35AD">
        <w:rPr>
          <w:rFonts w:ascii="Calibri" w:eastAsia="微软雅黑" w:hAnsi="Calibri" w:hint="eastAsia"/>
        </w:rPr>
        <w:t>、信道利用率</w:t>
      </w:r>
      <w:r w:rsidRPr="00DB35AD">
        <w:rPr>
          <w:rFonts w:ascii="Calibri" w:eastAsia="微软雅黑" w:hAnsi="Calibri" w:hint="eastAsia"/>
          <w:b/>
          <w:bCs/>
        </w:rPr>
        <w:t>低</w:t>
      </w:r>
      <w:r w:rsidRPr="00DB35AD">
        <w:rPr>
          <w:rFonts w:ascii="Calibri" w:eastAsia="微软雅黑" w:hAnsi="Calibri" w:hint="eastAsia"/>
        </w:rPr>
        <w:t>、实时性</w:t>
      </w:r>
      <w:r w:rsidRPr="00DB35AD">
        <w:rPr>
          <w:rFonts w:ascii="Calibri" w:eastAsia="微软雅黑" w:hAnsi="Calibri" w:hint="eastAsia"/>
          <w:b/>
          <w:bCs/>
        </w:rPr>
        <w:t>好；</w:t>
      </w:r>
    </w:p>
    <w:p w14:paraId="4D92152A" w14:textId="77777777" w:rsidR="00DB35AD" w:rsidRPr="00DB35AD" w:rsidRDefault="00DB35AD" w:rsidP="00DB35AD">
      <w:pPr>
        <w:rPr>
          <w:rFonts w:ascii="Calibri" w:eastAsia="微软雅黑" w:hAnsi="Calibri"/>
          <w:b/>
          <w:bCs/>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）分组交换：采用</w:t>
      </w:r>
      <w:r w:rsidRPr="00DB35AD">
        <w:rPr>
          <w:rFonts w:ascii="Calibri" w:eastAsia="微软雅黑" w:hAnsi="Calibri" w:hint="eastAsia"/>
          <w:b/>
          <w:bCs/>
        </w:rPr>
        <w:t>存储转发</w:t>
      </w:r>
      <w:r w:rsidRPr="00DB35AD">
        <w:rPr>
          <w:rFonts w:ascii="Calibri" w:eastAsia="微软雅黑" w:hAnsi="Calibri" w:hint="eastAsia"/>
        </w:rPr>
        <w:t>、信道利用率</w:t>
      </w:r>
      <w:r w:rsidRPr="00DB35AD">
        <w:rPr>
          <w:rFonts w:ascii="Calibri" w:eastAsia="微软雅黑" w:hAnsi="Calibri" w:hint="eastAsia"/>
          <w:b/>
          <w:bCs/>
        </w:rPr>
        <w:t>高</w:t>
      </w:r>
      <w:r w:rsidRPr="00DB35AD">
        <w:rPr>
          <w:rFonts w:ascii="Calibri" w:eastAsia="微软雅黑" w:hAnsi="Calibri" w:hint="eastAsia"/>
        </w:rPr>
        <w:t>、实时性</w:t>
      </w:r>
      <w:r w:rsidRPr="00DB35AD">
        <w:rPr>
          <w:rFonts w:ascii="Calibri" w:eastAsia="微软雅黑" w:hAnsi="Calibri" w:hint="eastAsia"/>
          <w:b/>
          <w:bCs/>
        </w:rPr>
        <w:t>差；</w:t>
      </w:r>
    </w:p>
    <w:p w14:paraId="7842DBDC" w14:textId="77777777" w:rsidR="00DB35AD" w:rsidRPr="00DB35AD" w:rsidRDefault="00DB35AD" w:rsidP="00DB35AD">
      <w:pPr>
        <w:widowControl/>
        <w:jc w:val="left"/>
        <w:rPr>
          <w:rFonts w:ascii="Calibri" w:eastAsia="微软雅黑" w:hAnsi="Calibri"/>
          <w:b/>
          <w:bCs/>
        </w:rPr>
      </w:pPr>
      <w:r w:rsidRPr="00DB35AD">
        <w:rPr>
          <w:rFonts w:ascii="Calibri" w:eastAsia="微软雅黑" w:hAnsi="Calibri"/>
          <w:b/>
          <w:bCs/>
        </w:rPr>
        <w:br w:type="page"/>
      </w:r>
    </w:p>
    <w:p w14:paraId="37F98926" w14:textId="77777777" w:rsidR="00DB35AD" w:rsidRPr="00DB35AD" w:rsidRDefault="00DB35AD" w:rsidP="00DB35AD">
      <w:pPr>
        <w:pStyle w:val="14"/>
      </w:pPr>
      <w:bookmarkStart w:id="23" w:name="_Toc89717365"/>
      <w:r w:rsidRPr="00DB35AD">
        <w:rPr>
          <w:rFonts w:hint="eastAsia"/>
        </w:rPr>
        <w:lastRenderedPageBreak/>
        <w:t>13.</w:t>
      </w:r>
      <w:r w:rsidRPr="00DB35AD">
        <w:rPr>
          <w:rFonts w:hint="eastAsia"/>
        </w:rPr>
        <w:t>网桥的工作原理和特点是什么</w:t>
      </w:r>
      <w:r w:rsidRPr="00DB35AD">
        <w:rPr>
          <w:rFonts w:hint="eastAsia"/>
        </w:rPr>
        <w:t>?</w:t>
      </w:r>
      <w:r w:rsidRPr="00DB35AD">
        <w:rPr>
          <w:rFonts w:hint="eastAsia"/>
        </w:rPr>
        <w:t>网桥与转发器以及以太网交换视有何异同</w:t>
      </w:r>
      <w:r w:rsidRPr="00DB35AD">
        <w:rPr>
          <w:rFonts w:hint="eastAsia"/>
        </w:rPr>
        <w:t>?</w:t>
      </w:r>
      <w:bookmarkEnd w:id="23"/>
    </w:p>
    <w:p w14:paraId="7B0F44F4" w14:textId="77777777" w:rsidR="00DB35AD" w:rsidRPr="00DB35AD" w:rsidRDefault="00DB35AD" w:rsidP="00DB35AD">
      <w:pPr>
        <w:pStyle w:val="21"/>
      </w:pPr>
      <w:bookmarkStart w:id="24" w:name="_Toc89717366"/>
      <w:r w:rsidRPr="00DB35AD">
        <w:rPr>
          <w:rFonts w:hint="eastAsia"/>
        </w:rPr>
        <w:t>13.1</w:t>
      </w:r>
      <w:r w:rsidRPr="00DB35AD">
        <w:rPr>
          <w:rFonts w:hint="eastAsia"/>
        </w:rPr>
        <w:t>网桥的工作原理和特点是什么</w:t>
      </w:r>
      <w:r w:rsidRPr="00DB35AD">
        <w:rPr>
          <w:rFonts w:hint="eastAsia"/>
        </w:rPr>
        <w:t>?</w:t>
      </w:r>
      <w:bookmarkEnd w:id="24"/>
    </w:p>
    <w:p w14:paraId="13D52FC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w:t>
      </w:r>
    </w:p>
    <w:p w14:paraId="749728A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网桥的</w:t>
      </w:r>
      <w:r w:rsidRPr="00DB35AD">
        <w:rPr>
          <w:rFonts w:ascii="Calibri" w:eastAsia="微软雅黑" w:hAnsi="Calibri" w:hint="eastAsia"/>
          <w:b/>
          <w:bCs/>
        </w:rPr>
        <w:t>每个端口</w:t>
      </w:r>
      <w:r w:rsidRPr="00DB35AD">
        <w:rPr>
          <w:rFonts w:ascii="Calibri" w:eastAsia="微软雅黑" w:hAnsi="Calibri" w:hint="eastAsia"/>
        </w:rPr>
        <w:t>与</w:t>
      </w:r>
      <w:r w:rsidRPr="00DB35AD">
        <w:rPr>
          <w:rFonts w:ascii="Calibri" w:eastAsia="微软雅黑" w:hAnsi="Calibri" w:hint="eastAsia"/>
          <w:b/>
          <w:bCs/>
        </w:rPr>
        <w:t>一个网段</w:t>
      </w:r>
      <w:r w:rsidRPr="00DB35AD">
        <w:rPr>
          <w:rFonts w:ascii="Calibri" w:eastAsia="微软雅黑" w:hAnsi="Calibri" w:hint="eastAsia"/>
        </w:rPr>
        <w:t>相连，网桥</w:t>
      </w:r>
      <w:r w:rsidRPr="00DB35AD">
        <w:rPr>
          <w:rFonts w:ascii="Calibri" w:eastAsia="微软雅黑" w:hAnsi="Calibri" w:hint="eastAsia"/>
          <w:b/>
          <w:bCs/>
        </w:rPr>
        <w:t>从端口接收网段上传送的各种帧</w:t>
      </w:r>
      <w:r w:rsidRPr="00DB35AD">
        <w:rPr>
          <w:rFonts w:ascii="Calibri" w:eastAsia="微软雅黑" w:hAnsi="Calibri" w:hint="eastAsia"/>
        </w:rPr>
        <w:t>。</w:t>
      </w:r>
    </w:p>
    <w:p w14:paraId="65FE96E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每收到一个帧，就</w:t>
      </w:r>
      <w:r w:rsidRPr="00DB35AD">
        <w:rPr>
          <w:rFonts w:ascii="Calibri" w:eastAsia="微软雅黑" w:hAnsi="Calibri" w:hint="eastAsia"/>
          <w:b/>
          <w:bCs/>
        </w:rPr>
        <w:t>暂存在其缓冲</w:t>
      </w:r>
      <w:r w:rsidRPr="00DB35AD">
        <w:rPr>
          <w:rFonts w:ascii="Calibri" w:eastAsia="微软雅黑" w:hAnsi="Calibri" w:hint="eastAsia"/>
        </w:rPr>
        <w:t>中：①</w:t>
      </w:r>
      <w:r w:rsidRPr="00DB35AD">
        <w:rPr>
          <w:rFonts w:ascii="Calibri" w:eastAsia="微软雅黑" w:hAnsi="Calibri" w:hint="eastAsia"/>
        </w:rPr>
        <w:t xml:space="preserve"> </w:t>
      </w:r>
      <w:r w:rsidRPr="00DB35AD">
        <w:rPr>
          <w:rFonts w:ascii="Calibri" w:eastAsia="微软雅黑" w:hAnsi="Calibri" w:hint="eastAsia"/>
        </w:rPr>
        <w:t>若此帧</w:t>
      </w:r>
      <w:r w:rsidRPr="00DB35AD">
        <w:rPr>
          <w:rFonts w:ascii="Calibri" w:eastAsia="微软雅黑" w:hAnsi="Calibri" w:hint="eastAsia"/>
          <w:b/>
          <w:bCs/>
        </w:rPr>
        <w:t>没有差错</w:t>
      </w:r>
      <w:r w:rsidRPr="00DB35AD">
        <w:rPr>
          <w:rFonts w:ascii="Calibri" w:eastAsia="微软雅黑" w:hAnsi="Calibri" w:hint="eastAsia"/>
        </w:rPr>
        <w:t>，且目的</w:t>
      </w:r>
      <w:r w:rsidRPr="00DB35AD">
        <w:rPr>
          <w:rFonts w:ascii="Calibri" w:eastAsia="微软雅黑" w:hAnsi="Calibri" w:hint="eastAsia"/>
        </w:rPr>
        <w:t>MAC</w:t>
      </w:r>
      <w:r w:rsidRPr="00DB35AD">
        <w:rPr>
          <w:rFonts w:ascii="Calibri" w:eastAsia="微软雅黑" w:hAnsi="Calibri" w:hint="eastAsia"/>
        </w:rPr>
        <w:t>地址属于另一网段，则通过</w:t>
      </w:r>
      <w:r w:rsidRPr="00DB35AD">
        <w:rPr>
          <w:rFonts w:ascii="Calibri" w:eastAsia="微软雅黑" w:hAnsi="Calibri" w:hint="eastAsia"/>
          <w:b/>
          <w:bCs/>
        </w:rPr>
        <w:t>查找站表转发</w:t>
      </w: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若</w:t>
      </w:r>
      <w:r w:rsidRPr="00DB35AD">
        <w:rPr>
          <w:rFonts w:ascii="Calibri" w:eastAsia="微软雅黑" w:hAnsi="Calibri" w:hint="eastAsia"/>
          <w:b/>
          <w:bCs/>
        </w:rPr>
        <w:t>出现差错</w:t>
      </w:r>
      <w:r w:rsidRPr="00DB35AD">
        <w:rPr>
          <w:rFonts w:ascii="Calibri" w:eastAsia="微软雅黑" w:hAnsi="Calibri" w:hint="eastAsia"/>
        </w:rPr>
        <w:t>，则</w:t>
      </w:r>
      <w:r w:rsidRPr="00DB35AD">
        <w:rPr>
          <w:rFonts w:ascii="Calibri" w:eastAsia="微软雅黑" w:hAnsi="Calibri" w:hint="eastAsia"/>
          <w:b/>
          <w:bCs/>
        </w:rPr>
        <w:t>丢弃</w:t>
      </w:r>
      <w:r w:rsidRPr="00DB35AD">
        <w:rPr>
          <w:rFonts w:ascii="Calibri" w:eastAsia="微软雅黑" w:hAnsi="Calibri" w:hint="eastAsia"/>
        </w:rPr>
        <w:t>。</w:t>
      </w:r>
    </w:p>
    <w:p w14:paraId="72F11EC5"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）特点：</w:t>
      </w:r>
    </w:p>
    <w:p w14:paraId="2736648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b/>
          <w:bCs/>
        </w:rPr>
        <w:t>过滤了</w:t>
      </w:r>
      <w:r w:rsidRPr="00DB35AD">
        <w:rPr>
          <w:rFonts w:ascii="Calibri" w:eastAsia="微软雅黑" w:hAnsi="Calibri" w:hint="eastAsia"/>
        </w:rPr>
        <w:t>通信量，</w:t>
      </w:r>
      <w:r w:rsidRPr="00DB35AD">
        <w:rPr>
          <w:rFonts w:ascii="Calibri" w:eastAsia="微软雅黑" w:hAnsi="Calibri" w:hint="eastAsia"/>
          <w:b/>
          <w:bCs/>
        </w:rPr>
        <w:t>扩大了</w:t>
      </w:r>
      <w:r w:rsidRPr="00DB35AD">
        <w:rPr>
          <w:rFonts w:ascii="Calibri" w:eastAsia="微软雅黑" w:hAnsi="Calibri" w:hint="eastAsia"/>
        </w:rPr>
        <w:t>物理范围，</w:t>
      </w:r>
      <w:r w:rsidRPr="00DB35AD">
        <w:rPr>
          <w:rFonts w:ascii="Calibri" w:eastAsia="微软雅黑" w:hAnsi="Calibri" w:hint="eastAsia"/>
          <w:b/>
          <w:bCs/>
        </w:rPr>
        <w:t>提高了</w:t>
      </w:r>
      <w:r w:rsidRPr="00DB35AD">
        <w:rPr>
          <w:rFonts w:ascii="Calibri" w:eastAsia="微软雅黑" w:hAnsi="Calibri" w:hint="eastAsia"/>
        </w:rPr>
        <w:t>可靠性，</w:t>
      </w:r>
    </w:p>
    <w:p w14:paraId="6CBA62EE" w14:textId="77777777" w:rsidR="00DB35AD" w:rsidRPr="00DB35AD" w:rsidRDefault="00DB35AD" w:rsidP="00DB35AD">
      <w:pPr>
        <w:ind w:leftChars="300" w:left="720"/>
        <w:rPr>
          <w:rFonts w:ascii="Calibri" w:eastAsia="微软雅黑" w:hAnsi="Calibri"/>
        </w:rPr>
      </w:pPr>
      <w:r w:rsidRPr="00DB35AD">
        <w:rPr>
          <w:rFonts w:ascii="Calibri" w:eastAsia="微软雅黑" w:hAnsi="Calibri" w:hint="eastAsia"/>
          <w:b/>
          <w:bCs/>
        </w:rPr>
        <w:t>可互连</w:t>
      </w:r>
      <w:r w:rsidRPr="00DB35AD">
        <w:rPr>
          <w:rFonts w:ascii="Calibri" w:eastAsia="微软雅黑" w:hAnsi="Calibri" w:hint="eastAsia"/>
        </w:rPr>
        <w:t>不同</w:t>
      </w:r>
      <w:r w:rsidRPr="00DB35AD">
        <w:rPr>
          <w:rFonts w:ascii="Calibri" w:eastAsia="微软雅黑" w:hAnsi="Calibri" w:hint="eastAsia"/>
          <w:u w:val="single"/>
        </w:rPr>
        <w:t>物理层</w:t>
      </w:r>
      <w:r w:rsidRPr="00DB35AD">
        <w:rPr>
          <w:rFonts w:ascii="Calibri" w:eastAsia="微软雅黑" w:hAnsi="Calibri" w:hint="eastAsia"/>
        </w:rPr>
        <w:t>、不同</w:t>
      </w:r>
      <w:r w:rsidRPr="00DB35AD">
        <w:rPr>
          <w:rFonts w:ascii="Calibri" w:eastAsia="微软雅黑" w:hAnsi="Calibri" w:hint="eastAsia"/>
          <w:u w:val="single"/>
        </w:rPr>
        <w:t>MAC</w:t>
      </w:r>
      <w:r w:rsidRPr="00DB35AD">
        <w:rPr>
          <w:rFonts w:ascii="Calibri" w:eastAsia="微软雅黑" w:hAnsi="Calibri" w:hint="eastAsia"/>
          <w:u w:val="single"/>
        </w:rPr>
        <w:t>子层</w:t>
      </w:r>
      <w:r w:rsidRPr="00DB35AD">
        <w:rPr>
          <w:rFonts w:ascii="Calibri" w:eastAsia="微软雅黑" w:hAnsi="Calibri" w:hint="eastAsia"/>
        </w:rPr>
        <w:t>和不同</w:t>
      </w:r>
      <w:r w:rsidRPr="00DB35AD">
        <w:rPr>
          <w:rFonts w:ascii="Calibri" w:eastAsia="微软雅黑" w:hAnsi="Calibri" w:hint="eastAsia"/>
          <w:u w:val="single"/>
        </w:rPr>
        <w:t>速率</w:t>
      </w:r>
      <w:r w:rsidRPr="00DB35AD">
        <w:rPr>
          <w:rFonts w:ascii="Calibri" w:eastAsia="微软雅黑" w:hAnsi="Calibri" w:hint="eastAsia"/>
        </w:rPr>
        <w:t>的局域网。</w:t>
      </w:r>
    </w:p>
    <w:p w14:paraId="45723BE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b/>
          <w:bCs/>
        </w:rPr>
        <w:t>增加了</w:t>
      </w:r>
      <w:r w:rsidRPr="00DB35AD">
        <w:rPr>
          <w:rFonts w:ascii="Calibri" w:eastAsia="微软雅黑" w:hAnsi="Calibri" w:hint="eastAsia"/>
        </w:rPr>
        <w:t>时延，</w:t>
      </w:r>
      <w:r w:rsidRPr="00DB35AD">
        <w:rPr>
          <w:rFonts w:ascii="Calibri" w:eastAsia="微软雅黑" w:hAnsi="Calibri" w:hint="eastAsia"/>
          <w:b/>
          <w:bCs/>
        </w:rPr>
        <w:t>不适合</w:t>
      </w:r>
      <w:r w:rsidRPr="00DB35AD">
        <w:rPr>
          <w:rFonts w:ascii="Calibri" w:eastAsia="微软雅黑" w:hAnsi="Calibri" w:hint="eastAsia"/>
        </w:rPr>
        <w:t>用户</w:t>
      </w:r>
      <w:r w:rsidRPr="00DB35AD">
        <w:rPr>
          <w:rFonts w:ascii="Calibri" w:eastAsia="微软雅黑" w:hAnsi="Calibri" w:hint="eastAsia"/>
          <w:b/>
          <w:bCs/>
        </w:rPr>
        <w:t>太多</w:t>
      </w:r>
      <w:r w:rsidRPr="00DB35AD">
        <w:rPr>
          <w:rFonts w:ascii="Calibri" w:eastAsia="微软雅黑" w:hAnsi="Calibri" w:hint="eastAsia"/>
        </w:rPr>
        <w:t>和通信量</w:t>
      </w:r>
      <w:r w:rsidRPr="00DB35AD">
        <w:rPr>
          <w:rFonts w:ascii="Calibri" w:eastAsia="微软雅黑" w:hAnsi="Calibri" w:hint="eastAsia"/>
          <w:b/>
          <w:bCs/>
        </w:rPr>
        <w:t>太大</w:t>
      </w:r>
      <w:r w:rsidRPr="00DB35AD">
        <w:rPr>
          <w:rFonts w:ascii="Calibri" w:eastAsia="微软雅黑" w:hAnsi="Calibri" w:hint="eastAsia"/>
        </w:rPr>
        <w:t>的局域网。</w:t>
      </w:r>
    </w:p>
    <w:p w14:paraId="4A70AEB6" w14:textId="77777777" w:rsidR="00DB35AD" w:rsidRPr="00DB35AD" w:rsidRDefault="00DB35AD" w:rsidP="00DB35AD">
      <w:pPr>
        <w:pStyle w:val="21"/>
      </w:pPr>
      <w:bookmarkStart w:id="25" w:name="_Toc89717367"/>
      <w:r w:rsidRPr="00DB35AD">
        <w:rPr>
          <w:rFonts w:hint="eastAsia"/>
        </w:rPr>
        <w:t>13.2</w:t>
      </w:r>
      <w:r w:rsidRPr="00DB35AD">
        <w:rPr>
          <w:rFonts w:hint="eastAsia"/>
        </w:rPr>
        <w:t>网桥与转发器以及以太网交换机有何异同</w:t>
      </w:r>
      <w:r w:rsidRPr="00DB35AD">
        <w:rPr>
          <w:rFonts w:hint="eastAsia"/>
        </w:rPr>
        <w:t>?</w:t>
      </w:r>
      <w:bookmarkEnd w:id="25"/>
    </w:p>
    <w:p w14:paraId="5FEB52E2"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网桥与转发器：</w:t>
      </w:r>
    </w:p>
    <w:p w14:paraId="61D78EF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：网桥工作在</w:t>
      </w:r>
      <w:r w:rsidRPr="00DB35AD">
        <w:rPr>
          <w:rFonts w:ascii="Calibri" w:eastAsia="微软雅黑" w:hAnsi="Calibri" w:hint="eastAsia"/>
          <w:u w:val="single"/>
        </w:rPr>
        <w:t>数据链路层</w:t>
      </w:r>
    </w:p>
    <w:p w14:paraId="2594F5B9"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而转发器工作在</w:t>
      </w:r>
      <w:r w:rsidRPr="00DB35AD">
        <w:rPr>
          <w:rFonts w:ascii="Calibri" w:eastAsia="微软雅黑" w:hAnsi="Calibri" w:hint="eastAsia"/>
          <w:u w:val="single"/>
        </w:rPr>
        <w:t>物理层</w:t>
      </w:r>
    </w:p>
    <w:p w14:paraId="5EA37912"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转发</w:t>
      </w:r>
      <w:r w:rsidRPr="00DB35AD">
        <w:rPr>
          <w:rFonts w:ascii="Calibri" w:eastAsia="微软雅黑" w:hAnsi="Calibri" w:hint="eastAsia"/>
        </w:rPr>
        <w:t>：网桥只转发未出现差错，且目的站属于另一网络的帧或广播帧</w:t>
      </w:r>
    </w:p>
    <w:p w14:paraId="40689097"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转发器转发所有的帧</w:t>
      </w:r>
    </w:p>
    <w:p w14:paraId="067FBDA9" w14:textId="77777777" w:rsidR="00DB35AD" w:rsidRPr="00DB35AD" w:rsidRDefault="00DB35AD" w:rsidP="00DB35AD">
      <w:pPr>
        <w:rPr>
          <w:rFonts w:ascii="Calibri" w:eastAsia="微软雅黑" w:hAnsi="Calibri"/>
          <w:u w:val="single"/>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检测</w:t>
      </w:r>
      <w:r w:rsidRPr="00DB35AD">
        <w:rPr>
          <w:rFonts w:ascii="Calibri" w:eastAsia="微软雅黑" w:hAnsi="Calibri" w:hint="eastAsia"/>
        </w:rPr>
        <w:t>：网桥在转发前必须执行</w:t>
      </w:r>
      <w:r w:rsidRPr="00DB35AD">
        <w:rPr>
          <w:rFonts w:ascii="Calibri" w:eastAsia="微软雅黑" w:hAnsi="Calibri" w:hint="eastAsia"/>
          <w:u w:val="single"/>
        </w:rPr>
        <w:t>CSM</w:t>
      </w:r>
      <w:r w:rsidRPr="00DB35AD">
        <w:rPr>
          <w:rFonts w:ascii="Calibri" w:eastAsia="微软雅黑" w:hAnsi="Calibri"/>
          <w:u w:val="single"/>
        </w:rPr>
        <w:t>A</w:t>
      </w:r>
      <w:r w:rsidRPr="00DB35AD">
        <w:rPr>
          <w:rFonts w:ascii="Calibri" w:eastAsia="微软雅黑" w:hAnsi="Calibri" w:hint="eastAsia"/>
          <w:u w:val="single"/>
        </w:rPr>
        <w:t>/CD</w:t>
      </w:r>
      <w:r w:rsidRPr="00DB35AD">
        <w:rPr>
          <w:rFonts w:ascii="Calibri" w:eastAsia="微软雅黑" w:hAnsi="Calibri" w:hint="eastAsia"/>
          <w:u w:val="single"/>
        </w:rPr>
        <w:t>算法</w:t>
      </w:r>
    </w:p>
    <w:p w14:paraId="6D9BB6D6"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转发器转发时不用检测传输媒体</w:t>
      </w:r>
    </w:p>
    <w:p w14:paraId="09C223A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扩网</w:t>
      </w:r>
      <w:r w:rsidRPr="00DB35AD">
        <w:rPr>
          <w:rFonts w:ascii="Calibri" w:eastAsia="微软雅黑" w:hAnsi="Calibri" w:hint="eastAsia"/>
        </w:rPr>
        <w:t>：网桥和转发器都能</w:t>
      </w:r>
      <w:r w:rsidRPr="00DB35AD">
        <w:rPr>
          <w:rFonts w:ascii="Calibri" w:eastAsia="微软雅黑" w:hAnsi="Calibri" w:hint="eastAsia"/>
          <w:b/>
          <w:bCs/>
        </w:rPr>
        <w:t>扩展局域网</w:t>
      </w:r>
    </w:p>
    <w:p w14:paraId="77DEBDDE"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lastRenderedPageBreak/>
        <w:t>但网桥还能</w:t>
      </w:r>
      <w:r w:rsidRPr="00DB35AD">
        <w:rPr>
          <w:rFonts w:ascii="Calibri" w:eastAsia="微软雅黑" w:hAnsi="Calibri" w:hint="eastAsia"/>
          <w:b/>
          <w:bCs/>
        </w:rPr>
        <w:t>提高局域网的效率</w:t>
      </w:r>
      <w:r w:rsidRPr="00DB35AD">
        <w:rPr>
          <w:rFonts w:ascii="Calibri" w:eastAsia="微软雅黑" w:hAnsi="Calibri" w:hint="eastAsia"/>
        </w:rPr>
        <w:t>并</w:t>
      </w:r>
      <w:r w:rsidRPr="00DB35AD">
        <w:rPr>
          <w:rFonts w:ascii="Calibri" w:eastAsia="微软雅黑" w:hAnsi="Calibri" w:hint="eastAsia"/>
          <w:b/>
          <w:bCs/>
        </w:rPr>
        <w:t>互连不同</w:t>
      </w:r>
      <w:r w:rsidRPr="00DB35AD">
        <w:rPr>
          <w:rFonts w:ascii="Calibri" w:eastAsia="微软雅黑" w:hAnsi="Calibri" w:hint="eastAsia"/>
          <w:b/>
          <w:bCs/>
        </w:rPr>
        <w:t>MAC</w:t>
      </w:r>
      <w:r w:rsidRPr="00DB35AD">
        <w:rPr>
          <w:rFonts w:ascii="Calibri" w:eastAsia="微软雅黑" w:hAnsi="Calibri" w:hint="eastAsia"/>
          <w:b/>
          <w:bCs/>
        </w:rPr>
        <w:t>子层和不同速率局域网</w:t>
      </w:r>
    </w:p>
    <w:p w14:paraId="3726E5AF" w14:textId="77777777" w:rsidR="00DB35AD" w:rsidRPr="00DB35AD" w:rsidRDefault="00DB35AD" w:rsidP="00DB35AD">
      <w:pPr>
        <w:rPr>
          <w:rFonts w:ascii="Calibri" w:eastAsia="微软雅黑" w:hAnsi="Calibri"/>
        </w:rPr>
      </w:pPr>
    </w:p>
    <w:p w14:paraId="6A46441C" w14:textId="77777777" w:rsidR="00DB35AD" w:rsidRPr="00DB35AD" w:rsidRDefault="00DB35AD" w:rsidP="00DB35AD">
      <w:pPr>
        <w:rPr>
          <w:rFonts w:ascii="Calibri" w:eastAsia="微软雅黑" w:hAnsi="Calibri"/>
          <w:b/>
          <w:bCs/>
        </w:rPr>
      </w:pPr>
      <w:r w:rsidRPr="00DB35AD">
        <w:rPr>
          <w:rFonts w:ascii="Calibri" w:eastAsia="微软雅黑" w:hAnsi="Calibri" w:hint="eastAsia"/>
          <w:b/>
          <w:bCs/>
        </w:rPr>
        <w:t>网桥与以太网交换机：</w:t>
      </w:r>
    </w:p>
    <w:p w14:paraId="24AFE8B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w:t>
      </w:r>
      <w:r w:rsidRPr="00DB35AD">
        <w:rPr>
          <w:rFonts w:ascii="Calibri" w:eastAsia="微软雅黑" w:hAnsi="Calibri" w:hint="eastAsia"/>
          <w:b/>
          <w:bCs/>
        </w:rPr>
        <w:t>层次</w:t>
      </w:r>
      <w:r w:rsidRPr="00DB35AD">
        <w:rPr>
          <w:rFonts w:ascii="Calibri" w:eastAsia="微软雅黑" w:hAnsi="Calibri" w:hint="eastAsia"/>
        </w:rPr>
        <w:t>：都工作在</w:t>
      </w:r>
      <w:r w:rsidRPr="00DB35AD">
        <w:rPr>
          <w:rFonts w:ascii="Calibri" w:eastAsia="微软雅黑" w:hAnsi="Calibri" w:hint="eastAsia"/>
          <w:u w:val="single"/>
        </w:rPr>
        <w:t>数据链路层</w:t>
      </w:r>
      <w:r w:rsidRPr="00DB35AD">
        <w:rPr>
          <w:rFonts w:ascii="Calibri" w:eastAsia="微软雅黑" w:hAnsi="Calibri" w:hint="eastAsia"/>
        </w:rPr>
        <w:t>;</w:t>
      </w:r>
    </w:p>
    <w:p w14:paraId="0B7EDE8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b/>
          <w:bCs/>
        </w:rPr>
        <w:t>端口</w:t>
      </w:r>
      <w:r w:rsidRPr="00DB35AD">
        <w:rPr>
          <w:rFonts w:ascii="Calibri" w:eastAsia="微软雅黑" w:hAnsi="Calibri" w:hint="eastAsia"/>
        </w:rPr>
        <w:t>：以太网交换机通常有</w:t>
      </w:r>
      <w:r w:rsidRPr="00DB35AD">
        <w:rPr>
          <w:rFonts w:ascii="Calibri" w:eastAsia="微软雅黑" w:hAnsi="Calibri" w:hint="eastAsia"/>
          <w:u w:val="single"/>
        </w:rPr>
        <w:t>十几个端口</w:t>
      </w:r>
    </w:p>
    <w:p w14:paraId="1D2C20DD"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网桥一般只有</w:t>
      </w:r>
      <w:r w:rsidRPr="00DB35AD">
        <w:rPr>
          <w:rFonts w:ascii="Calibri" w:eastAsia="微软雅黑" w:hAnsi="Calibri" w:hint="eastAsia"/>
          <w:u w:val="single"/>
        </w:rPr>
        <w:t>2-4</w:t>
      </w:r>
      <w:r w:rsidRPr="00DB35AD">
        <w:rPr>
          <w:rFonts w:ascii="Calibri" w:eastAsia="微软雅黑" w:hAnsi="Calibri" w:hint="eastAsia"/>
          <w:u w:val="single"/>
        </w:rPr>
        <w:t>个</w:t>
      </w:r>
      <w:r w:rsidRPr="00DB35AD">
        <w:rPr>
          <w:rFonts w:ascii="Calibri" w:eastAsia="微软雅黑" w:hAnsi="Calibri" w:hint="eastAsia"/>
        </w:rPr>
        <w:t>端口</w:t>
      </w:r>
      <w:r w:rsidRPr="00DB35AD">
        <w:rPr>
          <w:rFonts w:ascii="Calibri" w:eastAsia="微软雅黑" w:hAnsi="Calibri" w:hint="eastAsia"/>
        </w:rPr>
        <w:t>;</w:t>
      </w:r>
    </w:p>
    <w:p w14:paraId="40F571C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w:t>
      </w:r>
      <w:r w:rsidRPr="00DB35AD">
        <w:rPr>
          <w:rFonts w:ascii="Calibri" w:eastAsia="微软雅黑" w:hAnsi="Calibri" w:hint="eastAsia"/>
          <w:b/>
          <w:bCs/>
        </w:rPr>
        <w:t>接到</w:t>
      </w:r>
      <w:r w:rsidRPr="00DB35AD">
        <w:rPr>
          <w:rFonts w:ascii="Calibri" w:eastAsia="微软雅黑" w:hAnsi="Calibri" w:hint="eastAsia"/>
        </w:rPr>
        <w:t>：网桥端口一般连接到</w:t>
      </w:r>
      <w:r w:rsidRPr="00DB35AD">
        <w:rPr>
          <w:rFonts w:ascii="Calibri" w:eastAsia="微软雅黑" w:hAnsi="Calibri" w:hint="eastAsia"/>
          <w:u w:val="single"/>
        </w:rPr>
        <w:t>局域网</w:t>
      </w:r>
      <w:r w:rsidRPr="00DB35AD">
        <w:rPr>
          <w:rFonts w:ascii="Calibri" w:eastAsia="微软雅黑" w:hAnsi="Calibri" w:hint="eastAsia"/>
        </w:rPr>
        <w:t>，允许</w:t>
      </w:r>
      <w:r w:rsidRPr="00DB35AD">
        <w:rPr>
          <w:rFonts w:ascii="Calibri" w:eastAsia="微软雅黑" w:hAnsi="Calibri" w:hint="eastAsia"/>
          <w:u w:val="single"/>
        </w:rPr>
        <w:t>每个网段</w:t>
      </w:r>
      <w:r w:rsidRPr="00DB35AD">
        <w:rPr>
          <w:rFonts w:ascii="Calibri" w:eastAsia="微软雅黑" w:hAnsi="Calibri" w:hint="eastAsia"/>
        </w:rPr>
        <w:t>上的计算机同时通信</w:t>
      </w:r>
    </w:p>
    <w:p w14:paraId="231A1784" w14:textId="77777777" w:rsidR="00DB35AD" w:rsidRPr="00DB35AD" w:rsidRDefault="00DB35AD" w:rsidP="00DB35AD">
      <w:pPr>
        <w:ind w:leftChars="500" w:left="1200"/>
        <w:rPr>
          <w:rFonts w:ascii="Calibri" w:eastAsia="微软雅黑" w:hAnsi="Calibri"/>
        </w:rPr>
      </w:pPr>
      <w:r w:rsidRPr="00DB35AD">
        <w:rPr>
          <w:rFonts w:ascii="Calibri" w:eastAsia="微软雅黑" w:hAnsi="Calibri" w:hint="eastAsia"/>
        </w:rPr>
        <w:t>交换机端口直接与</w:t>
      </w:r>
      <w:r w:rsidRPr="00DB35AD">
        <w:rPr>
          <w:rFonts w:ascii="Calibri" w:eastAsia="微软雅黑" w:hAnsi="Calibri" w:hint="eastAsia"/>
          <w:u w:val="single"/>
        </w:rPr>
        <w:t>主机</w:t>
      </w:r>
      <w:r w:rsidRPr="00DB35AD">
        <w:rPr>
          <w:rFonts w:ascii="Calibri" w:eastAsia="微软雅黑" w:hAnsi="Calibri" w:hint="eastAsia"/>
        </w:rPr>
        <w:t>相连，允许</w:t>
      </w:r>
      <w:r w:rsidRPr="00DB35AD">
        <w:rPr>
          <w:rFonts w:ascii="Calibri" w:eastAsia="微软雅黑" w:hAnsi="Calibri" w:hint="eastAsia"/>
          <w:u w:val="single"/>
        </w:rPr>
        <w:t>多对计算机</w:t>
      </w:r>
      <w:r w:rsidRPr="00DB35AD">
        <w:rPr>
          <w:rFonts w:ascii="Calibri" w:eastAsia="微软雅黑" w:hAnsi="Calibri" w:hint="eastAsia"/>
        </w:rPr>
        <w:t>间能同时通信。</w:t>
      </w:r>
    </w:p>
    <w:p w14:paraId="3B04D5F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w:t>
      </w:r>
      <w:r w:rsidRPr="00DB35AD">
        <w:rPr>
          <w:rFonts w:ascii="Calibri" w:eastAsia="微软雅黑" w:hAnsi="Calibri" w:hint="eastAsia"/>
          <w:b/>
          <w:bCs/>
        </w:rPr>
        <w:t>实质</w:t>
      </w:r>
      <w:r w:rsidRPr="00DB35AD">
        <w:rPr>
          <w:rFonts w:ascii="Calibri" w:eastAsia="微软雅黑" w:hAnsi="Calibri" w:hint="eastAsia"/>
        </w:rPr>
        <w:t>：</w:t>
      </w:r>
      <w:r w:rsidRPr="00DB35AD">
        <w:rPr>
          <w:rFonts w:ascii="Calibri" w:eastAsia="微软雅黑" w:hAnsi="Calibri" w:hint="eastAsia"/>
          <w:u w:val="single"/>
        </w:rPr>
        <w:t>以太网交换机</w:t>
      </w:r>
      <w:r w:rsidRPr="00DB35AD">
        <w:rPr>
          <w:rFonts w:ascii="Calibri" w:eastAsia="微软雅黑" w:hAnsi="Calibri" w:hint="eastAsia"/>
        </w:rPr>
        <w:t>是一个</w:t>
      </w:r>
      <w:r w:rsidRPr="00DB35AD">
        <w:rPr>
          <w:rFonts w:ascii="Calibri" w:eastAsia="微软雅黑" w:hAnsi="Calibri" w:hint="eastAsia"/>
          <w:u w:val="single"/>
        </w:rPr>
        <w:t>多端口的网桥</w:t>
      </w:r>
    </w:p>
    <w:p w14:paraId="4391CC69" w14:textId="77777777" w:rsidR="00DB35AD" w:rsidRPr="00DB35AD" w:rsidRDefault="00DB35AD" w:rsidP="00DB35AD">
      <w:pPr>
        <w:ind w:leftChars="400" w:left="960"/>
        <w:rPr>
          <w:rFonts w:ascii="Calibri" w:eastAsia="微软雅黑" w:hAnsi="Calibri"/>
        </w:rPr>
      </w:pPr>
      <w:r w:rsidRPr="00DB35AD">
        <w:rPr>
          <w:rFonts w:ascii="Calibri" w:eastAsia="微软雅黑" w:hAnsi="Calibri" w:hint="eastAsia"/>
        </w:rPr>
        <w:t>连到交换机上的每台计算机就像连到网桥的一个局城网段上。</w:t>
      </w:r>
    </w:p>
    <w:p w14:paraId="4B5BA3E6"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5</w:t>
      </w:r>
      <w:r w:rsidRPr="00DB35AD">
        <w:rPr>
          <w:rFonts w:ascii="Calibri" w:eastAsia="微软雅黑" w:hAnsi="Calibri" w:hint="eastAsia"/>
        </w:rPr>
        <w:t>）</w:t>
      </w:r>
      <w:r w:rsidRPr="00DB35AD">
        <w:rPr>
          <w:rFonts w:ascii="Calibri" w:eastAsia="微软雅黑" w:hAnsi="Calibri" w:hint="eastAsia"/>
          <w:b/>
          <w:bCs/>
        </w:rPr>
        <w:t>转发方式</w:t>
      </w:r>
      <w:r w:rsidRPr="00DB35AD">
        <w:rPr>
          <w:rFonts w:ascii="Calibri" w:eastAsia="微软雅黑" w:hAnsi="Calibri" w:hint="eastAsia"/>
        </w:rPr>
        <w:t>：网桥采用</w:t>
      </w:r>
      <w:r w:rsidRPr="00DB35AD">
        <w:rPr>
          <w:rFonts w:ascii="Calibri" w:eastAsia="微软雅黑" w:hAnsi="Calibri" w:hint="eastAsia"/>
          <w:u w:val="single"/>
        </w:rPr>
        <w:t>存储转发</w:t>
      </w:r>
      <w:r w:rsidRPr="00DB35AD">
        <w:rPr>
          <w:rFonts w:ascii="Calibri" w:eastAsia="微软雅黑" w:hAnsi="Calibri" w:hint="eastAsia"/>
        </w:rPr>
        <w:t>方式进行转发</w:t>
      </w:r>
    </w:p>
    <w:p w14:paraId="15AB7A89" w14:textId="77777777" w:rsidR="00DB35AD" w:rsidRPr="00DB35AD" w:rsidRDefault="00DB35AD" w:rsidP="00DB35AD">
      <w:pPr>
        <w:ind w:leftChars="700" w:left="1680"/>
        <w:rPr>
          <w:rFonts w:ascii="Calibri" w:eastAsia="微软雅黑" w:hAnsi="Calibri"/>
        </w:rPr>
      </w:pPr>
      <w:r w:rsidRPr="00DB35AD">
        <w:rPr>
          <w:rFonts w:ascii="Calibri" w:eastAsia="微软雅黑" w:hAnsi="Calibri" w:hint="eastAsia"/>
        </w:rPr>
        <w:t>以太网交换机还可采用</w:t>
      </w:r>
      <w:r w:rsidRPr="00DB35AD">
        <w:rPr>
          <w:rFonts w:ascii="Calibri" w:eastAsia="微软雅黑" w:hAnsi="Calibri" w:hint="eastAsia"/>
          <w:u w:val="single"/>
        </w:rPr>
        <w:t>直通方式</w:t>
      </w:r>
      <w:r w:rsidRPr="00DB35AD">
        <w:rPr>
          <w:rFonts w:ascii="Calibri" w:eastAsia="微软雅黑" w:hAnsi="Calibri" w:hint="eastAsia"/>
        </w:rPr>
        <w:t>，速度更快。</w:t>
      </w:r>
    </w:p>
    <w:p w14:paraId="6E889449" w14:textId="77777777" w:rsidR="00DB35AD" w:rsidRPr="00DB35AD" w:rsidRDefault="00DB35AD" w:rsidP="00DB35AD">
      <w:pPr>
        <w:pStyle w:val="14"/>
      </w:pPr>
      <w:bookmarkStart w:id="26" w:name="_Toc89717368"/>
      <w:r w:rsidRPr="00DB35AD">
        <w:rPr>
          <w:rFonts w:hint="eastAsia"/>
        </w:rPr>
        <w:t>14.</w:t>
      </w:r>
      <w:r w:rsidRPr="00DB35AD">
        <w:rPr>
          <w:rFonts w:hint="eastAsia"/>
        </w:rPr>
        <w:t>数据链路层如何进行流量控制？</w:t>
      </w:r>
      <w:bookmarkEnd w:id="26"/>
    </w:p>
    <w:p w14:paraId="08ADAF68"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）停止等待协议</w:t>
      </w:r>
    </w:p>
    <w:p w14:paraId="0A2ED81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发完一个分组，停止发送，等待确认后发送下一个</w:t>
      </w:r>
    </w:p>
    <w:p w14:paraId="4223A8E4"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w:t>
      </w:r>
      <w:r w:rsidRPr="00DB35AD">
        <w:rPr>
          <w:rFonts w:ascii="Calibri" w:eastAsia="微软雅黑" w:hAnsi="Calibri" w:hint="eastAsia"/>
        </w:rPr>
        <w:t>G</w:t>
      </w:r>
      <w:r w:rsidRPr="00DB35AD">
        <w:rPr>
          <w:rFonts w:ascii="Calibri" w:eastAsia="微软雅黑" w:hAnsi="Calibri"/>
        </w:rPr>
        <w:t>BN</w:t>
      </w:r>
      <w:r w:rsidRPr="00DB35AD">
        <w:rPr>
          <w:rFonts w:ascii="Calibri" w:eastAsia="微软雅黑" w:hAnsi="Calibri" w:hint="eastAsia"/>
        </w:rPr>
        <w:t>的连续</w:t>
      </w:r>
      <w:r w:rsidRPr="00DB35AD">
        <w:rPr>
          <w:rFonts w:ascii="Calibri" w:eastAsia="微软雅黑" w:hAnsi="Calibri" w:hint="eastAsia"/>
        </w:rPr>
        <w:t>A</w:t>
      </w:r>
      <w:r w:rsidRPr="00DB35AD">
        <w:rPr>
          <w:rFonts w:ascii="Calibri" w:eastAsia="微软雅黑" w:hAnsi="Calibri"/>
        </w:rPr>
        <w:t>RQ</w:t>
      </w:r>
      <w:r w:rsidRPr="00DB35AD">
        <w:rPr>
          <w:rFonts w:ascii="Calibri" w:eastAsia="微软雅黑" w:hAnsi="Calibri" w:hint="eastAsia"/>
        </w:rPr>
        <w:t>协议</w:t>
      </w:r>
    </w:p>
    <w:p w14:paraId="6D130CD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发送多个数据帧，以增大信道利用率</w:t>
      </w:r>
    </w:p>
    <w:p w14:paraId="0EDF8D8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）选择重传协议</w:t>
      </w:r>
      <w:r w:rsidRPr="00DB35AD">
        <w:rPr>
          <w:rFonts w:ascii="Calibri" w:eastAsia="微软雅黑" w:hAnsi="Calibri" w:hint="eastAsia"/>
        </w:rPr>
        <w:t>S</w:t>
      </w:r>
      <w:r w:rsidRPr="00DB35AD">
        <w:rPr>
          <w:rFonts w:ascii="Calibri" w:eastAsia="微软雅黑" w:hAnsi="Calibri"/>
        </w:rPr>
        <w:t>R</w:t>
      </w:r>
    </w:p>
    <w:p w14:paraId="314591EB" w14:textId="77777777" w:rsidR="00DB35AD" w:rsidRPr="00DB35AD" w:rsidRDefault="00DB35AD" w:rsidP="00DB35AD">
      <w:pPr>
        <w:pStyle w:val="14"/>
      </w:pPr>
      <w:bookmarkStart w:id="27" w:name="_Toc89717369"/>
      <w:r w:rsidRPr="00DB35AD">
        <w:rPr>
          <w:rFonts w:hint="eastAsia"/>
        </w:rPr>
        <w:t>15.</w:t>
      </w:r>
      <w:r w:rsidRPr="00DB35AD">
        <w:t>CSMA/CD</w:t>
      </w:r>
      <w:r w:rsidRPr="00DB35AD">
        <w:rPr>
          <w:rFonts w:hint="eastAsia"/>
        </w:rPr>
        <w:t>与</w:t>
      </w:r>
      <w:r w:rsidRPr="00DB35AD">
        <w:rPr>
          <w:rFonts w:hint="eastAsia"/>
        </w:rPr>
        <w:t>C</w:t>
      </w:r>
      <w:r w:rsidRPr="00DB35AD">
        <w:t>SMA/CA</w:t>
      </w:r>
      <w:r w:rsidRPr="00DB35AD">
        <w:rPr>
          <w:rFonts w:hint="eastAsia"/>
        </w:rPr>
        <w:t>对比</w:t>
      </w:r>
      <w:bookmarkEnd w:id="27"/>
    </w:p>
    <w:p w14:paraId="54FBB358"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SMA/CD</w:t>
      </w:r>
      <w:r w:rsidRPr="00DB35AD">
        <w:rPr>
          <w:rFonts w:ascii="Calibri" w:eastAsia="微软雅黑" w:hAnsi="Calibri" w:hint="eastAsia"/>
        </w:rPr>
        <w:t>：总线以太网、电压变化检测、检测</w:t>
      </w:r>
    </w:p>
    <w:p w14:paraId="571C220A" w14:textId="77777777" w:rsidR="00DB35AD" w:rsidRPr="00DB35AD" w:rsidRDefault="00DB35AD" w:rsidP="00DB35AD">
      <w:pPr>
        <w:rPr>
          <w:rFonts w:ascii="Calibri" w:eastAsia="微软雅黑" w:hAnsi="Calibri"/>
        </w:rPr>
      </w:pPr>
      <w:r w:rsidRPr="00DB35AD">
        <w:rPr>
          <w:rFonts w:ascii="Calibri" w:eastAsia="微软雅黑" w:hAnsi="Calibri" w:hint="eastAsia"/>
        </w:rPr>
        <w:t>C</w:t>
      </w:r>
      <w:r w:rsidRPr="00DB35AD">
        <w:rPr>
          <w:rFonts w:ascii="Calibri" w:eastAsia="微软雅黑" w:hAnsi="Calibri"/>
        </w:rPr>
        <w:t>SMA/CA</w:t>
      </w:r>
      <w:r w:rsidRPr="00DB35AD">
        <w:rPr>
          <w:rFonts w:ascii="Calibri" w:eastAsia="微软雅黑" w:hAnsi="Calibri" w:hint="eastAsia"/>
        </w:rPr>
        <w:t>：无线局域网、能量载波混合检测、避免</w:t>
      </w:r>
    </w:p>
    <w:p w14:paraId="6D52C920" w14:textId="77777777" w:rsidR="00DB35AD" w:rsidRPr="00DB35AD" w:rsidRDefault="00DB35AD" w:rsidP="00DB35AD">
      <w:pPr>
        <w:rPr>
          <w:rFonts w:ascii="Calibri" w:eastAsia="微软雅黑" w:hAnsi="Calibri"/>
        </w:rPr>
      </w:pPr>
      <w:r w:rsidRPr="00DB35AD">
        <w:rPr>
          <w:rFonts w:ascii="Calibri" w:eastAsia="微软雅黑" w:hAnsi="Calibri" w:hint="eastAsia"/>
        </w:rPr>
        <w:lastRenderedPageBreak/>
        <w:t>相同点：都是先听再说。都是有限重传。</w:t>
      </w:r>
    </w:p>
    <w:p w14:paraId="1BFAB542" w14:textId="77777777" w:rsidR="00DB35AD" w:rsidRPr="00DB35AD" w:rsidRDefault="00DB35AD" w:rsidP="00DB35AD">
      <w:pPr>
        <w:pStyle w:val="14"/>
      </w:pPr>
      <w:bookmarkStart w:id="28" w:name="_Toc89717370"/>
      <w:r w:rsidRPr="00DB35AD">
        <w:rPr>
          <w:rFonts w:hint="eastAsia"/>
        </w:rPr>
        <w:t>16.</w:t>
      </w:r>
      <w:r w:rsidRPr="00DB35AD">
        <w:rPr>
          <w:rFonts w:hint="eastAsia"/>
        </w:rPr>
        <w:t>令牌环网工作原理</w:t>
      </w:r>
      <w:bookmarkEnd w:id="28"/>
    </w:p>
    <w:p w14:paraId="7C08565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）原理：工作站通过环形信道通信，通过令牌传递方式控制发送权</w:t>
      </w:r>
    </w:p>
    <w:p w14:paraId="66E5AF6E"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）过程：截获令牌后发送、接收和转发、撤销帧和重发令牌</w:t>
      </w:r>
    </w:p>
    <w:p w14:paraId="14880F2B" w14:textId="77777777" w:rsidR="00DB35AD" w:rsidRPr="00DB35AD" w:rsidRDefault="00DB35AD" w:rsidP="00DB35AD">
      <w:pPr>
        <w:pStyle w:val="14"/>
      </w:pPr>
      <w:bookmarkStart w:id="29" w:name="_Toc89717371"/>
      <w:r w:rsidRPr="00DB35AD">
        <w:rPr>
          <w:rFonts w:hint="eastAsia"/>
        </w:rPr>
        <w:t>17.</w:t>
      </w:r>
      <w:r w:rsidRPr="00DB35AD">
        <w:rPr>
          <w:rFonts w:hint="eastAsia"/>
        </w:rPr>
        <w:t>慢开始和拥塞避免（</w:t>
      </w:r>
      <w:r w:rsidRPr="00DB35AD">
        <w:rPr>
          <w:rFonts w:hint="eastAsia"/>
        </w:rPr>
        <w:t>2021</w:t>
      </w:r>
      <w:r w:rsidRPr="00DB35AD">
        <w:rPr>
          <w:rFonts w:hint="eastAsia"/>
        </w:rPr>
        <w:t>）</w:t>
      </w:r>
      <w:bookmarkEnd w:id="29"/>
    </w:p>
    <w:p w14:paraId="42BA8FEE" w14:textId="77777777" w:rsidR="00DB35AD" w:rsidRPr="00DB35AD" w:rsidRDefault="00DB35AD" w:rsidP="00DB35AD">
      <w:pPr>
        <w:pStyle w:val="21"/>
      </w:pPr>
      <w:bookmarkStart w:id="30" w:name="_Toc89717372"/>
      <w:r w:rsidRPr="00DB35AD">
        <w:rPr>
          <w:rFonts w:hint="eastAsia"/>
        </w:rPr>
        <w:t>17.1</w:t>
      </w:r>
      <w:r w:rsidRPr="00DB35AD">
        <w:rPr>
          <w:rFonts w:hint="eastAsia"/>
        </w:rPr>
        <w:t>慢开始和拥塞避免</w:t>
      </w:r>
      <w:bookmarkEnd w:id="30"/>
    </w:p>
    <w:p w14:paraId="0A3076DB"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）发送方维持</w:t>
      </w:r>
      <w:r w:rsidRPr="00DB35AD">
        <w:rPr>
          <w:rFonts w:ascii="Calibri" w:eastAsia="微软雅黑" w:hAnsi="Calibri" w:hint="eastAsia"/>
          <w:b/>
          <w:bCs/>
        </w:rPr>
        <w:t>拥塞窗口</w:t>
      </w:r>
      <w:r w:rsidRPr="00DB35AD">
        <w:rPr>
          <w:rFonts w:ascii="Calibri" w:eastAsia="微软雅黑" w:hAnsi="Calibri" w:hint="eastAsia"/>
          <w:b/>
          <w:bCs/>
        </w:rPr>
        <w:t xml:space="preserve"> cwnd</w:t>
      </w:r>
      <w:r w:rsidRPr="00DB35AD">
        <w:rPr>
          <w:rFonts w:ascii="Calibri" w:eastAsia="微软雅黑" w:hAnsi="Calibri" w:hint="eastAsia"/>
        </w:rPr>
        <w:t>.</w:t>
      </w:r>
      <w:r w:rsidRPr="00DB35AD">
        <w:rPr>
          <w:rFonts w:ascii="Calibri" w:eastAsia="微软雅黑" w:hAnsi="Calibri" w:hint="eastAsia"/>
        </w:rPr>
        <w:t>窗口大小</w:t>
      </w:r>
      <w:r w:rsidRPr="00DB35AD">
        <w:rPr>
          <w:rFonts w:ascii="Calibri" w:eastAsia="微软雅黑" w:hAnsi="Calibri" w:hint="eastAsia"/>
          <w:b/>
          <w:bCs/>
        </w:rPr>
        <w:t>取决于网络的拥塞程度</w:t>
      </w:r>
      <w:r w:rsidRPr="00DB35AD">
        <w:rPr>
          <w:rFonts w:ascii="Calibri" w:eastAsia="微软雅黑" w:hAnsi="Calibri" w:hint="eastAsia"/>
        </w:rPr>
        <w:t>，</w:t>
      </w:r>
      <w:r w:rsidRPr="00DB35AD">
        <w:rPr>
          <w:rFonts w:ascii="Calibri" w:eastAsia="微软雅黑" w:hAnsi="Calibri" w:hint="eastAsia"/>
          <w:b/>
          <w:bCs/>
        </w:rPr>
        <w:t>动态变化</w:t>
      </w:r>
      <w:r w:rsidRPr="00DB35AD">
        <w:rPr>
          <w:rFonts w:ascii="Calibri" w:eastAsia="微软雅黑" w:hAnsi="Calibri" w:hint="eastAsia"/>
        </w:rPr>
        <w:t>。</w:t>
      </w:r>
    </w:p>
    <w:p w14:paraId="004C576D" w14:textId="77777777" w:rsidR="00DB35AD" w:rsidRPr="00DB35AD" w:rsidRDefault="00DB35AD" w:rsidP="00DB35AD">
      <w:pPr>
        <w:ind w:leftChars="200" w:left="480"/>
        <w:rPr>
          <w:rFonts w:ascii="Calibri" w:eastAsia="微软雅黑" w:hAnsi="Calibri"/>
          <w:sz w:val="18"/>
          <w:szCs w:val="16"/>
        </w:rPr>
      </w:pPr>
      <w:r w:rsidRPr="00DB35AD">
        <w:rPr>
          <w:rFonts w:ascii="Calibri" w:eastAsia="微软雅黑" w:hAnsi="Calibri" w:hint="eastAsia"/>
          <w:sz w:val="18"/>
          <w:szCs w:val="16"/>
        </w:rPr>
        <w:t>原则：</w:t>
      </w:r>
    </w:p>
    <w:p w14:paraId="0BC295FE"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没有拥塞</w:t>
      </w:r>
      <w:r w:rsidRPr="00DB35AD">
        <w:rPr>
          <w:rFonts w:ascii="Calibri" w:eastAsia="微软雅黑" w:hAnsi="Calibri" w:hint="eastAsia"/>
          <w:sz w:val="18"/>
          <w:szCs w:val="16"/>
        </w:rPr>
        <w:t>，拥塞窗口就再</w:t>
      </w:r>
      <w:r w:rsidRPr="00DB35AD">
        <w:rPr>
          <w:rFonts w:ascii="Calibri" w:eastAsia="微软雅黑" w:hAnsi="Calibri" w:hint="eastAsia"/>
          <w:b/>
          <w:bCs/>
          <w:sz w:val="18"/>
          <w:szCs w:val="16"/>
        </w:rPr>
        <w:t>增大</w:t>
      </w:r>
      <w:r w:rsidRPr="00DB35AD">
        <w:rPr>
          <w:rFonts w:ascii="Calibri" w:eastAsia="微软雅黑" w:hAnsi="Calibri" w:hint="eastAsia"/>
          <w:sz w:val="18"/>
          <w:szCs w:val="16"/>
        </w:rPr>
        <w:t>一些，以便</w:t>
      </w:r>
      <w:r w:rsidRPr="00DB35AD">
        <w:rPr>
          <w:rFonts w:ascii="Calibri" w:eastAsia="微软雅黑" w:hAnsi="Calibri" w:hint="eastAsia"/>
          <w:b/>
          <w:bCs/>
          <w:sz w:val="18"/>
          <w:szCs w:val="16"/>
        </w:rPr>
        <w:t>把更多的分组发送出去</w:t>
      </w:r>
      <w:r w:rsidRPr="00DB35AD">
        <w:rPr>
          <w:rFonts w:ascii="Calibri" w:eastAsia="微软雅黑" w:hAnsi="Calibri" w:hint="eastAsia"/>
          <w:sz w:val="18"/>
          <w:szCs w:val="16"/>
        </w:rPr>
        <w:t>。</w:t>
      </w:r>
    </w:p>
    <w:p w14:paraId="4300D6E4" w14:textId="77777777" w:rsidR="00DB35AD" w:rsidRPr="00DB35AD" w:rsidRDefault="00DB35AD" w:rsidP="00DB35AD">
      <w:pPr>
        <w:ind w:leftChars="300" w:left="720"/>
        <w:rPr>
          <w:rFonts w:ascii="Calibri" w:eastAsia="微软雅黑" w:hAnsi="Calibri"/>
          <w:sz w:val="18"/>
          <w:szCs w:val="16"/>
        </w:rPr>
      </w:pPr>
      <w:r w:rsidRPr="00DB35AD">
        <w:rPr>
          <w:rFonts w:ascii="Calibri" w:eastAsia="微软雅黑" w:hAnsi="Calibri" w:hint="eastAsia"/>
          <w:sz w:val="18"/>
          <w:szCs w:val="16"/>
        </w:rPr>
        <w:t>网络</w:t>
      </w:r>
      <w:r w:rsidRPr="00DB35AD">
        <w:rPr>
          <w:rFonts w:ascii="Calibri" w:eastAsia="微软雅黑" w:hAnsi="Calibri" w:hint="eastAsia"/>
          <w:b/>
          <w:bCs/>
          <w:sz w:val="18"/>
          <w:szCs w:val="16"/>
        </w:rPr>
        <w:t>出现拥塞</w:t>
      </w:r>
      <w:r w:rsidRPr="00DB35AD">
        <w:rPr>
          <w:rFonts w:ascii="Calibri" w:eastAsia="微软雅黑" w:hAnsi="Calibri" w:hint="eastAsia"/>
          <w:sz w:val="18"/>
          <w:szCs w:val="16"/>
        </w:rPr>
        <w:t>，拥塞窗口就</w:t>
      </w:r>
      <w:r w:rsidRPr="00DB35AD">
        <w:rPr>
          <w:rFonts w:ascii="Calibri" w:eastAsia="微软雅黑" w:hAnsi="Calibri" w:hint="eastAsia"/>
          <w:b/>
          <w:bCs/>
          <w:sz w:val="18"/>
          <w:szCs w:val="16"/>
        </w:rPr>
        <w:t>减小</w:t>
      </w:r>
      <w:r w:rsidRPr="00DB35AD">
        <w:rPr>
          <w:rFonts w:ascii="Calibri" w:eastAsia="微软雅黑" w:hAnsi="Calibri" w:hint="eastAsia"/>
          <w:sz w:val="18"/>
          <w:szCs w:val="16"/>
        </w:rPr>
        <w:t>一些，以</w:t>
      </w:r>
      <w:r w:rsidRPr="00DB35AD">
        <w:rPr>
          <w:rFonts w:ascii="Calibri" w:eastAsia="微软雅黑" w:hAnsi="Calibri" w:hint="eastAsia"/>
          <w:b/>
          <w:bCs/>
          <w:sz w:val="18"/>
          <w:szCs w:val="16"/>
        </w:rPr>
        <w:t>减少注入到网络中的分组数</w:t>
      </w:r>
      <w:r w:rsidRPr="00DB35AD">
        <w:rPr>
          <w:rFonts w:ascii="Calibri" w:eastAsia="微软雅黑" w:hAnsi="Calibri" w:hint="eastAsia"/>
          <w:sz w:val="18"/>
          <w:szCs w:val="16"/>
        </w:rPr>
        <w:t>。</w:t>
      </w:r>
    </w:p>
    <w:p w14:paraId="1240B1BA"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）慢开始算法的原理</w:t>
      </w:r>
    </w:p>
    <w:p w14:paraId="56EEED0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刚刚开始</w:t>
      </w:r>
      <w:r w:rsidRPr="00DB35AD">
        <w:rPr>
          <w:rFonts w:ascii="Calibri" w:eastAsia="微软雅黑" w:hAnsi="Calibri" w:hint="eastAsia"/>
        </w:rPr>
        <w:t>发送时设置拥塞窗口</w:t>
      </w:r>
      <w:r w:rsidRPr="00DB35AD">
        <w:rPr>
          <w:rFonts w:ascii="Calibri" w:eastAsia="微软雅黑" w:hAnsi="Calibri" w:hint="eastAsia"/>
          <w:b/>
          <w:bCs/>
        </w:rPr>
        <w:t xml:space="preserve"> cwnd = 1</w:t>
      </w:r>
      <w:r w:rsidRPr="00DB35AD">
        <w:rPr>
          <w:rFonts w:ascii="Calibri" w:eastAsia="微软雅黑" w:hAnsi="Calibri" w:hint="eastAsia"/>
        </w:rPr>
        <w:t>，即一个</w:t>
      </w:r>
      <w:r w:rsidRPr="00DB35AD">
        <w:rPr>
          <w:rFonts w:ascii="Calibri" w:eastAsia="微软雅黑" w:hAnsi="Calibri" w:hint="eastAsia"/>
        </w:rPr>
        <w:t>MSS</w:t>
      </w:r>
      <w:r w:rsidRPr="00DB35AD">
        <w:rPr>
          <w:rFonts w:ascii="Calibri" w:eastAsia="微软雅黑" w:hAnsi="Calibri" w:hint="eastAsia"/>
        </w:rPr>
        <w:t>的数值。（一倍）</w:t>
      </w:r>
    </w:p>
    <w:p w14:paraId="270747A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在</w:t>
      </w:r>
      <w:r w:rsidRPr="00DB35AD">
        <w:rPr>
          <w:rFonts w:ascii="Calibri" w:eastAsia="微软雅黑" w:hAnsi="Calibri" w:hint="eastAsia"/>
          <w:b/>
          <w:bCs/>
        </w:rPr>
        <w:t>每收到</w:t>
      </w:r>
      <w:r w:rsidRPr="00DB35AD">
        <w:rPr>
          <w:rFonts w:ascii="Calibri" w:eastAsia="微软雅黑" w:hAnsi="Calibri" w:hint="eastAsia"/>
        </w:rPr>
        <w:t>一个</w:t>
      </w:r>
      <w:r w:rsidRPr="00DB35AD">
        <w:rPr>
          <w:rFonts w:ascii="Calibri" w:eastAsia="微软雅黑" w:hAnsi="Calibri" w:hint="eastAsia"/>
          <w:b/>
          <w:bCs/>
        </w:rPr>
        <w:t>确认</w:t>
      </w:r>
      <w:r w:rsidRPr="00DB35AD">
        <w:rPr>
          <w:rFonts w:ascii="Calibri" w:eastAsia="微软雅黑" w:hAnsi="Calibri" w:hint="eastAsia"/>
        </w:rPr>
        <w:t>后，将</w:t>
      </w:r>
      <w:r w:rsidRPr="00DB35AD">
        <w:rPr>
          <w:rFonts w:ascii="Calibri" w:eastAsia="微软雅黑" w:hAnsi="Calibri" w:hint="eastAsia"/>
          <w:b/>
          <w:bCs/>
        </w:rPr>
        <w:t>拥塞窗口加</w:t>
      </w:r>
      <w:r w:rsidRPr="00DB35AD">
        <w:rPr>
          <w:rFonts w:ascii="Calibri" w:eastAsia="微软雅黑" w:hAnsi="Calibri" w:hint="eastAsia"/>
          <w:b/>
          <w:bCs/>
        </w:rPr>
        <w:t xml:space="preserve"> 1</w:t>
      </w:r>
      <w:r w:rsidRPr="00DB35AD">
        <w:rPr>
          <w:rFonts w:ascii="Calibri" w:eastAsia="微软雅黑" w:hAnsi="Calibri" w:hint="eastAsia"/>
        </w:rPr>
        <w:t>，即增加一个</w:t>
      </w:r>
      <w:r w:rsidRPr="00DB35AD">
        <w:rPr>
          <w:rFonts w:ascii="Calibri" w:eastAsia="微软雅黑" w:hAnsi="Calibri" w:hint="eastAsia"/>
        </w:rPr>
        <w:t xml:space="preserve"> MSS </w:t>
      </w:r>
      <w:r w:rsidRPr="00DB35AD">
        <w:rPr>
          <w:rFonts w:ascii="Calibri" w:eastAsia="微软雅黑" w:hAnsi="Calibri" w:hint="eastAsia"/>
        </w:rPr>
        <w:t>的数值。（加倍）</w:t>
      </w:r>
    </w:p>
    <w:p w14:paraId="5D54E161"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3</w:t>
      </w:r>
      <w:r w:rsidRPr="00DB35AD">
        <w:rPr>
          <w:rFonts w:ascii="Calibri" w:eastAsia="微软雅黑" w:hAnsi="Calibri" w:hint="eastAsia"/>
        </w:rPr>
        <w:t>）传输轮次</w:t>
      </w:r>
    </w:p>
    <w:p w14:paraId="1C572EEA"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每经过</w:t>
      </w:r>
      <w:r w:rsidRPr="00DB35AD">
        <w:rPr>
          <w:rFonts w:ascii="Calibri" w:eastAsia="微软雅黑" w:hAnsi="Calibri" w:hint="eastAsia"/>
          <w:b/>
          <w:bCs/>
        </w:rPr>
        <w:t>一个传输轮次</w:t>
      </w:r>
      <w:r w:rsidRPr="00DB35AD">
        <w:rPr>
          <w:rFonts w:ascii="Calibri" w:eastAsia="微软雅黑" w:hAnsi="Calibri" w:hint="eastAsia"/>
        </w:rPr>
        <w:t>，拥塞窗口</w:t>
      </w:r>
      <w:r w:rsidRPr="00DB35AD">
        <w:rPr>
          <w:rFonts w:ascii="Calibri" w:eastAsia="微软雅黑" w:hAnsi="Calibri" w:hint="eastAsia"/>
        </w:rPr>
        <w:t xml:space="preserve"> cwnd </w:t>
      </w:r>
      <w:r w:rsidRPr="00DB35AD">
        <w:rPr>
          <w:rFonts w:ascii="Calibri" w:eastAsia="微软雅黑" w:hAnsi="Calibri" w:hint="eastAsia"/>
        </w:rPr>
        <w:t>就</w:t>
      </w:r>
      <w:r w:rsidRPr="00DB35AD">
        <w:rPr>
          <w:rFonts w:ascii="Calibri" w:eastAsia="微软雅黑" w:hAnsi="Calibri" w:hint="eastAsia"/>
          <w:b/>
          <w:bCs/>
        </w:rPr>
        <w:t>加倍</w:t>
      </w:r>
      <w:r w:rsidRPr="00DB35AD">
        <w:rPr>
          <w:rFonts w:ascii="Calibri" w:eastAsia="微软雅黑" w:hAnsi="Calibri" w:hint="eastAsia"/>
        </w:rPr>
        <w:t>。</w:t>
      </w:r>
    </w:p>
    <w:p w14:paraId="57AF9754"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一个传输轮次所经历的时间其实就是</w:t>
      </w:r>
      <w:r w:rsidRPr="00DB35AD">
        <w:rPr>
          <w:rFonts w:ascii="Calibri" w:eastAsia="微软雅黑" w:hAnsi="Calibri" w:hint="eastAsia"/>
          <w:b/>
          <w:bCs/>
        </w:rPr>
        <w:t>往返时间</w:t>
      </w:r>
      <w:r w:rsidRPr="00DB35AD">
        <w:rPr>
          <w:rFonts w:ascii="Calibri" w:eastAsia="微软雅黑" w:hAnsi="Calibri" w:hint="eastAsia"/>
          <w:b/>
          <w:bCs/>
        </w:rPr>
        <w:t xml:space="preserve"> RTT</w:t>
      </w:r>
      <w:r w:rsidRPr="00DB35AD">
        <w:rPr>
          <w:rFonts w:ascii="Calibri" w:eastAsia="微软雅黑" w:hAnsi="Calibri" w:hint="eastAsia"/>
        </w:rPr>
        <w:t>。</w:t>
      </w:r>
    </w:p>
    <w:p w14:paraId="064D66EF"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4</w:t>
      </w:r>
      <w:r w:rsidRPr="00DB35AD">
        <w:rPr>
          <w:rFonts w:ascii="Calibri" w:eastAsia="微软雅黑" w:hAnsi="Calibri" w:hint="eastAsia"/>
        </w:rPr>
        <w:t>）门限状态变量（</w:t>
      </w:r>
      <w:r w:rsidRPr="00DB35AD">
        <w:rPr>
          <w:rFonts w:ascii="Calibri" w:eastAsia="微软雅黑" w:hAnsi="Calibri" w:hint="eastAsia"/>
        </w:rPr>
        <w:t>ssthresh</w:t>
      </w:r>
      <w:r w:rsidRPr="00DB35AD">
        <w:rPr>
          <w:rFonts w:ascii="Calibri" w:eastAsia="微软雅黑" w:hAnsi="Calibri" w:hint="eastAsia"/>
        </w:rPr>
        <w:t>）</w:t>
      </w:r>
    </w:p>
    <w:p w14:paraId="62728423"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&lt; ssthresh </w:t>
      </w:r>
      <w:r w:rsidRPr="00DB35AD">
        <w:rPr>
          <w:rFonts w:ascii="Calibri" w:eastAsia="微软雅黑" w:hAnsi="Calibri" w:hint="eastAsia"/>
        </w:rPr>
        <w:t>时，使用</w:t>
      </w:r>
      <w:r w:rsidRPr="00DB35AD">
        <w:rPr>
          <w:rFonts w:ascii="Calibri" w:eastAsia="微软雅黑" w:hAnsi="Calibri" w:hint="eastAsia"/>
          <w:b/>
          <w:bCs/>
        </w:rPr>
        <w:t>慢开始算法</w:t>
      </w:r>
      <w:r w:rsidRPr="00DB35AD">
        <w:rPr>
          <w:rFonts w:ascii="Calibri" w:eastAsia="微软雅黑" w:hAnsi="Calibri" w:hint="eastAsia"/>
        </w:rPr>
        <w:t>。</w:t>
      </w:r>
    </w:p>
    <w:p w14:paraId="5E441E1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w:t>
      </w:r>
      <w:r w:rsidRPr="00DB35AD">
        <w:rPr>
          <w:rFonts w:ascii="Calibri" w:eastAsia="微软雅黑" w:hAnsi="Calibri" w:hint="eastAsia"/>
        </w:rPr>
        <w:t xml:space="preserve"> cwnd &gt; ssthresh </w:t>
      </w:r>
      <w:r w:rsidRPr="00DB35AD">
        <w:rPr>
          <w:rFonts w:ascii="Calibri" w:eastAsia="微软雅黑" w:hAnsi="Calibri" w:hint="eastAsia"/>
        </w:rPr>
        <w:t>时，</w:t>
      </w:r>
      <w:r w:rsidRPr="00DB35AD">
        <w:rPr>
          <w:rFonts w:ascii="Calibri" w:eastAsia="微软雅黑" w:hAnsi="Calibri" w:hint="eastAsia"/>
          <w:b/>
          <w:bCs/>
        </w:rPr>
        <w:t>改用拥塞避免算法</w:t>
      </w:r>
      <w:r w:rsidRPr="00DB35AD">
        <w:rPr>
          <w:rFonts w:ascii="Calibri" w:eastAsia="微软雅黑" w:hAnsi="Calibri" w:hint="eastAsia"/>
        </w:rPr>
        <w:t>。</w:t>
      </w:r>
    </w:p>
    <w:p w14:paraId="764316FE"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拥塞避免算法</w:t>
      </w:r>
      <w:r w:rsidRPr="00DB35AD">
        <w:rPr>
          <w:rFonts w:ascii="Calibri" w:eastAsia="微软雅黑" w:hAnsi="Calibri" w:hint="eastAsia"/>
        </w:rPr>
        <w:t>：</w:t>
      </w:r>
    </w:p>
    <w:p w14:paraId="06D608C9"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是让拥塞窗口</w:t>
      </w:r>
      <w:r w:rsidRPr="00DB35AD">
        <w:rPr>
          <w:rFonts w:ascii="Calibri" w:eastAsia="微软雅黑" w:hAnsi="Calibri" w:hint="eastAsia"/>
        </w:rPr>
        <w:t xml:space="preserve"> cwnd </w:t>
      </w:r>
      <w:r w:rsidRPr="00DB35AD">
        <w:rPr>
          <w:rFonts w:ascii="Calibri" w:eastAsia="微软雅黑" w:hAnsi="Calibri" w:hint="eastAsia"/>
          <w:b/>
          <w:bCs/>
        </w:rPr>
        <w:t>缓慢地增大</w:t>
      </w:r>
      <w:r w:rsidRPr="00DB35AD">
        <w:rPr>
          <w:rFonts w:ascii="Calibri" w:eastAsia="微软雅黑" w:hAnsi="Calibri" w:hint="eastAsia"/>
        </w:rPr>
        <w:t>，即每经过一个往返时间</w:t>
      </w:r>
      <w:r w:rsidRPr="00DB35AD">
        <w:rPr>
          <w:rFonts w:ascii="Calibri" w:eastAsia="微软雅黑" w:hAnsi="Calibri" w:hint="eastAsia"/>
        </w:rPr>
        <w:t xml:space="preserve"> RTT </w:t>
      </w:r>
      <w:r w:rsidRPr="00DB35AD">
        <w:rPr>
          <w:rFonts w:ascii="Calibri" w:eastAsia="微软雅黑" w:hAnsi="Calibri" w:hint="eastAsia"/>
        </w:rPr>
        <w:t>就把发送方</w:t>
      </w:r>
      <w:r w:rsidRPr="00DB35AD">
        <w:rPr>
          <w:rFonts w:ascii="Calibri" w:eastAsia="微软雅黑" w:hAnsi="Calibri" w:hint="eastAsia"/>
        </w:rPr>
        <w:lastRenderedPageBreak/>
        <w:t>的拥塞窗口</w:t>
      </w:r>
      <w:r w:rsidRPr="00DB35AD">
        <w:rPr>
          <w:rFonts w:ascii="Calibri" w:eastAsia="微软雅黑" w:hAnsi="Calibri" w:hint="eastAsia"/>
        </w:rPr>
        <w:t xml:space="preserve"> cwnd </w:t>
      </w:r>
      <w:r w:rsidRPr="00DB35AD">
        <w:rPr>
          <w:rFonts w:ascii="Calibri" w:eastAsia="微软雅黑" w:hAnsi="Calibri" w:hint="eastAsia"/>
          <w:b/>
          <w:bCs/>
        </w:rPr>
        <w:t>加</w:t>
      </w:r>
      <w:r w:rsidRPr="00DB35AD">
        <w:rPr>
          <w:rFonts w:ascii="Calibri" w:eastAsia="微软雅黑" w:hAnsi="Calibri" w:hint="eastAsia"/>
          <w:b/>
          <w:bCs/>
        </w:rPr>
        <w:t xml:space="preserve"> 1</w:t>
      </w:r>
      <w:r w:rsidRPr="00DB35AD">
        <w:rPr>
          <w:rFonts w:ascii="Calibri" w:eastAsia="微软雅黑" w:hAnsi="Calibri" w:hint="eastAsia"/>
        </w:rPr>
        <w:t>，使拥塞窗口</w:t>
      </w:r>
      <w:r w:rsidRPr="00DB35AD">
        <w:rPr>
          <w:rFonts w:ascii="Calibri" w:eastAsia="微软雅黑" w:hAnsi="Calibri" w:hint="eastAsia"/>
        </w:rPr>
        <w:t xml:space="preserve"> cwnd </w:t>
      </w:r>
      <w:r w:rsidRPr="00DB35AD">
        <w:rPr>
          <w:rFonts w:ascii="Calibri" w:eastAsia="微软雅黑" w:hAnsi="Calibri" w:hint="eastAsia"/>
        </w:rPr>
        <w:t>按线性规律缓慢增长。</w:t>
      </w:r>
    </w:p>
    <w:p w14:paraId="5C1BB9E5" w14:textId="77777777" w:rsidR="00DB35AD" w:rsidRPr="00DB35AD" w:rsidRDefault="00DB35AD" w:rsidP="00DB35AD">
      <w:pPr>
        <w:ind w:leftChars="200" w:left="480"/>
        <w:rPr>
          <w:rFonts w:ascii="Calibri" w:eastAsia="微软雅黑" w:hAnsi="Calibri"/>
        </w:rPr>
      </w:pPr>
    </w:p>
    <w:p w14:paraId="2EB76CD8" w14:textId="77777777" w:rsidR="00DB35AD" w:rsidRPr="00DB35AD" w:rsidRDefault="00DB35AD" w:rsidP="00DB35AD">
      <w:pPr>
        <w:ind w:leftChars="200" w:left="480"/>
        <w:rPr>
          <w:rFonts w:ascii="Calibri" w:eastAsia="微软雅黑" w:hAnsi="Calibri"/>
        </w:rPr>
      </w:pPr>
      <w:r w:rsidRPr="00DB35AD">
        <w:rPr>
          <w:rFonts w:ascii="Calibri" w:eastAsia="微软雅黑" w:hAnsi="Calibri"/>
          <w:noProof/>
        </w:rPr>
        <w:drawing>
          <wp:inline distT="0" distB="0" distL="0" distR="0" wp14:anchorId="097DFFFD" wp14:editId="41D23453">
            <wp:extent cx="4800600" cy="22407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4DD76E7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①</w:t>
      </w:r>
      <w:r w:rsidRPr="00DB35AD">
        <w:rPr>
          <w:rFonts w:ascii="Calibri" w:eastAsia="微软雅黑" w:hAnsi="Calibri" w:hint="eastAsia"/>
        </w:rPr>
        <w:t xml:space="preserve"> </w:t>
      </w:r>
      <w:r w:rsidRPr="00DB35AD">
        <w:rPr>
          <w:rFonts w:ascii="Calibri" w:eastAsia="微软雅黑" w:hAnsi="Calibri" w:hint="eastAsia"/>
        </w:rPr>
        <w:t>加法增大：执行</w:t>
      </w:r>
      <w:r w:rsidRPr="00DB35AD">
        <w:rPr>
          <w:rFonts w:ascii="Calibri" w:eastAsia="微软雅黑" w:hAnsi="Calibri" w:hint="eastAsia"/>
          <w:b/>
          <w:bCs/>
        </w:rPr>
        <w:t>拥塞避免算法</w:t>
      </w:r>
      <w:r w:rsidRPr="00DB35AD">
        <w:rPr>
          <w:rFonts w:ascii="Calibri" w:eastAsia="微软雅黑" w:hAnsi="Calibri" w:hint="eastAsia"/>
        </w:rPr>
        <w:t>后，经过一个往返时间，就把拥塞窗口</w:t>
      </w:r>
      <w:r w:rsidRPr="00DB35AD">
        <w:rPr>
          <w:rFonts w:ascii="Calibri" w:eastAsia="微软雅黑" w:hAnsi="Calibri" w:hint="eastAsia"/>
          <w:b/>
          <w:bCs/>
        </w:rPr>
        <w:t>增加一个</w:t>
      </w:r>
      <w:r w:rsidRPr="00DB35AD">
        <w:rPr>
          <w:rFonts w:ascii="Calibri" w:eastAsia="微软雅黑" w:hAnsi="Calibri" w:hint="eastAsia"/>
          <w:b/>
          <w:bCs/>
        </w:rPr>
        <w:t xml:space="preserve"> MSS </w:t>
      </w:r>
      <w:r w:rsidRPr="00DB35AD">
        <w:rPr>
          <w:rFonts w:ascii="Calibri" w:eastAsia="微软雅黑" w:hAnsi="Calibri" w:hint="eastAsia"/>
          <w:b/>
          <w:bCs/>
        </w:rPr>
        <w:t>大小</w:t>
      </w:r>
      <w:r w:rsidRPr="00DB35AD">
        <w:rPr>
          <w:rFonts w:ascii="Calibri" w:eastAsia="微软雅黑" w:hAnsi="Calibri" w:hint="eastAsia"/>
        </w:rPr>
        <w:t>，使拥塞窗口</w:t>
      </w:r>
      <w:r w:rsidRPr="00DB35AD">
        <w:rPr>
          <w:rFonts w:ascii="Calibri" w:eastAsia="微软雅黑" w:hAnsi="Calibri" w:hint="eastAsia"/>
          <w:b/>
          <w:bCs/>
        </w:rPr>
        <w:t>缓慢增大</w:t>
      </w:r>
      <w:r w:rsidRPr="00DB35AD">
        <w:rPr>
          <w:rFonts w:ascii="Calibri" w:eastAsia="微软雅黑" w:hAnsi="Calibri" w:hint="eastAsia"/>
        </w:rPr>
        <w:t>，以</w:t>
      </w:r>
      <w:r w:rsidRPr="00DB35AD">
        <w:rPr>
          <w:rFonts w:ascii="Calibri" w:eastAsia="微软雅黑" w:hAnsi="Calibri" w:hint="eastAsia"/>
          <w:b/>
          <w:bCs/>
        </w:rPr>
        <w:t>防止网络过早出现拥塞</w:t>
      </w:r>
      <w:r w:rsidRPr="00DB35AD">
        <w:rPr>
          <w:rFonts w:ascii="Calibri" w:eastAsia="微软雅黑" w:hAnsi="Calibri" w:hint="eastAsia"/>
        </w:rPr>
        <w:t>。</w:t>
      </w:r>
    </w:p>
    <w:p w14:paraId="5CB59675"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②</w:t>
      </w:r>
      <w:r w:rsidRPr="00DB35AD">
        <w:rPr>
          <w:rFonts w:ascii="Calibri" w:eastAsia="微软雅黑" w:hAnsi="Calibri" w:hint="eastAsia"/>
        </w:rPr>
        <w:t xml:space="preserve"> </w:t>
      </w:r>
      <w:r w:rsidRPr="00DB35AD">
        <w:rPr>
          <w:rFonts w:ascii="Calibri" w:eastAsia="微软雅黑" w:hAnsi="Calibri" w:hint="eastAsia"/>
        </w:rPr>
        <w:t>乘法减小：只要出现一次超时（网络拥塞），就把</w:t>
      </w:r>
      <w:r w:rsidRPr="00DB35AD">
        <w:rPr>
          <w:rFonts w:ascii="Calibri" w:eastAsia="微软雅黑" w:hAnsi="Calibri" w:hint="eastAsia"/>
          <w:b/>
          <w:bCs/>
        </w:rPr>
        <w:t>门限值</w:t>
      </w:r>
      <w:r w:rsidRPr="00DB35AD">
        <w:rPr>
          <w:rFonts w:ascii="Calibri" w:eastAsia="微软雅黑" w:hAnsi="Calibri" w:hint="eastAsia"/>
          <w:b/>
          <w:bCs/>
        </w:rPr>
        <w:t xml:space="preserve"> ssthresh </w:t>
      </w:r>
      <w:r w:rsidRPr="00DB35AD">
        <w:rPr>
          <w:rFonts w:ascii="Calibri" w:eastAsia="微软雅黑" w:hAnsi="Calibri" w:hint="eastAsia"/>
        </w:rPr>
        <w:t>设置为当前的</w:t>
      </w:r>
      <w:r w:rsidRPr="00DB35AD">
        <w:rPr>
          <w:rFonts w:ascii="Calibri" w:eastAsia="微软雅黑" w:hAnsi="Calibri" w:hint="eastAsia"/>
          <w:b/>
          <w:bCs/>
        </w:rPr>
        <w:t>拥塞窗口值乘以</w:t>
      </w:r>
      <w:r w:rsidRPr="00DB35AD">
        <w:rPr>
          <w:rFonts w:ascii="Calibri" w:eastAsia="微软雅黑" w:hAnsi="Calibri" w:hint="eastAsia"/>
          <w:b/>
          <w:bCs/>
        </w:rPr>
        <w:t xml:space="preserve"> 0.5</w:t>
      </w:r>
      <w:r w:rsidRPr="00DB35AD">
        <w:rPr>
          <w:rFonts w:ascii="Calibri" w:eastAsia="微软雅黑" w:hAnsi="Calibri" w:hint="eastAsia"/>
        </w:rPr>
        <w:t>。</w:t>
      </w:r>
    </w:p>
    <w:p w14:paraId="3D59EE6E" w14:textId="77777777" w:rsidR="00DB35AD" w:rsidRPr="00DB35AD" w:rsidRDefault="00DB35AD" w:rsidP="00DB35AD">
      <w:pPr>
        <w:rPr>
          <w:rFonts w:ascii="Calibri" w:eastAsia="微软雅黑" w:hAnsi="Calibri"/>
          <w:b/>
          <w:bCs/>
        </w:rPr>
      </w:pPr>
    </w:p>
    <w:p w14:paraId="3E1CC954" w14:textId="77777777" w:rsidR="00DB35AD" w:rsidRPr="00DB35AD" w:rsidRDefault="00DB35AD" w:rsidP="00DB35AD">
      <w:pPr>
        <w:pStyle w:val="21"/>
      </w:pPr>
      <w:bookmarkStart w:id="31" w:name="_Toc89717373"/>
      <w:r w:rsidRPr="00DB35AD">
        <w:rPr>
          <w:rFonts w:hint="eastAsia"/>
        </w:rPr>
        <w:t>17.2</w:t>
      </w:r>
      <w:r w:rsidRPr="00DB35AD">
        <w:rPr>
          <w:rFonts w:hint="eastAsia"/>
        </w:rPr>
        <w:t>快重传和快恢复</w:t>
      </w:r>
      <w:bookmarkEnd w:id="31"/>
    </w:p>
    <w:p w14:paraId="71646D69"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1</w:t>
      </w:r>
      <w:r w:rsidRPr="00DB35AD">
        <w:rPr>
          <w:rFonts w:ascii="Calibri" w:eastAsia="微软雅黑" w:hAnsi="Calibri" w:hint="eastAsia"/>
        </w:rPr>
        <w:t>）快重传</w:t>
      </w:r>
    </w:p>
    <w:p w14:paraId="34C64371" w14:textId="77777777" w:rsidR="00DB35AD" w:rsidRPr="00DB35AD" w:rsidRDefault="00DB35AD" w:rsidP="00DB35AD">
      <w:pPr>
        <w:rPr>
          <w:rFonts w:ascii="Calibri" w:eastAsia="微软雅黑" w:hAnsi="Calibri"/>
        </w:rPr>
      </w:pPr>
      <w:r w:rsidRPr="00DB35AD">
        <w:rPr>
          <w:rFonts w:ascii="Calibri" w:eastAsia="微软雅黑" w:hAnsi="Calibri" w:hint="eastAsia"/>
        </w:rPr>
        <w:t>接收方收到一个</w:t>
      </w:r>
      <w:r w:rsidRPr="00DB35AD">
        <w:rPr>
          <w:rFonts w:ascii="Calibri" w:eastAsia="微软雅黑" w:hAnsi="Calibri" w:hint="eastAsia"/>
          <w:b/>
          <w:bCs/>
        </w:rPr>
        <w:t>失序的报文段后</w:t>
      </w:r>
      <w:r w:rsidRPr="00DB35AD">
        <w:rPr>
          <w:rFonts w:ascii="Calibri" w:eastAsia="微软雅黑" w:hAnsi="Calibri" w:hint="eastAsia"/>
        </w:rPr>
        <w:t>就</w:t>
      </w:r>
      <w:r w:rsidRPr="00DB35AD">
        <w:rPr>
          <w:rFonts w:ascii="Calibri" w:eastAsia="微软雅黑" w:hAnsi="Calibri" w:hint="eastAsia"/>
          <w:b/>
          <w:bCs/>
        </w:rPr>
        <w:t>立即发出重复确认</w:t>
      </w:r>
      <w:r w:rsidRPr="00DB35AD">
        <w:rPr>
          <w:rFonts w:ascii="Calibri" w:eastAsia="微软雅黑" w:hAnsi="Calibri" w:hint="eastAsia"/>
        </w:rPr>
        <w:t>。让发送方</w:t>
      </w:r>
      <w:r w:rsidRPr="00DB35AD">
        <w:rPr>
          <w:rFonts w:ascii="Calibri" w:eastAsia="微软雅黑" w:hAnsi="Calibri" w:hint="eastAsia"/>
          <w:b/>
          <w:bCs/>
        </w:rPr>
        <w:t>及早知道</w:t>
      </w:r>
      <w:r w:rsidRPr="00DB35AD">
        <w:rPr>
          <w:rFonts w:ascii="Calibri" w:eastAsia="微软雅黑" w:hAnsi="Calibri" w:hint="eastAsia"/>
        </w:rPr>
        <w:t>。发送方只要一连收到三个重复确认就应当立即重传对方尚未收到的报文段。</w:t>
      </w:r>
    </w:p>
    <w:p w14:paraId="351607EA" w14:textId="77777777" w:rsidR="00DB35AD" w:rsidRPr="00DB35AD" w:rsidRDefault="00DB35AD" w:rsidP="00DB35AD">
      <w:pPr>
        <w:rPr>
          <w:rFonts w:ascii="Calibri" w:eastAsia="微软雅黑" w:hAnsi="Calibri"/>
        </w:rPr>
      </w:pPr>
      <w:r w:rsidRPr="00DB35AD">
        <w:rPr>
          <w:rFonts w:ascii="Calibri" w:eastAsia="微软雅黑" w:hAnsi="Calibri"/>
          <w:noProof/>
        </w:rPr>
        <w:lastRenderedPageBreak/>
        <w:drawing>
          <wp:inline distT="0" distB="0" distL="0" distR="0" wp14:anchorId="382E1C75" wp14:editId="5C069935">
            <wp:extent cx="3997842" cy="23363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0826" cy="2338070"/>
                    </a:xfrm>
                    <a:prstGeom prst="rect">
                      <a:avLst/>
                    </a:prstGeom>
                  </pic:spPr>
                </pic:pic>
              </a:graphicData>
            </a:graphic>
          </wp:inline>
        </w:drawing>
      </w:r>
    </w:p>
    <w:p w14:paraId="293A68E3" w14:textId="77777777" w:rsidR="00DB35AD" w:rsidRPr="00DB35AD" w:rsidRDefault="00DB35AD" w:rsidP="00DB35AD">
      <w:pPr>
        <w:rPr>
          <w:rFonts w:ascii="Calibri" w:eastAsia="微软雅黑" w:hAnsi="Calibri"/>
        </w:rPr>
      </w:pPr>
      <w:r w:rsidRPr="00DB35AD">
        <w:rPr>
          <w:rFonts w:ascii="Calibri" w:eastAsia="微软雅黑" w:hAnsi="Calibri" w:hint="eastAsia"/>
        </w:rPr>
        <w:t>（</w:t>
      </w:r>
      <w:r w:rsidRPr="00DB35AD">
        <w:rPr>
          <w:rFonts w:ascii="Calibri" w:eastAsia="微软雅黑" w:hAnsi="Calibri" w:hint="eastAsia"/>
        </w:rPr>
        <w:t>2</w:t>
      </w:r>
      <w:r w:rsidRPr="00DB35AD">
        <w:rPr>
          <w:rFonts w:ascii="Calibri" w:eastAsia="微软雅黑" w:hAnsi="Calibri" w:hint="eastAsia"/>
        </w:rPr>
        <w:t>）快恢复</w:t>
      </w:r>
    </w:p>
    <w:p w14:paraId="40D68DE1"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当发送端</w:t>
      </w:r>
      <w:r w:rsidRPr="00DB35AD">
        <w:rPr>
          <w:rFonts w:ascii="Calibri" w:eastAsia="微软雅黑" w:hAnsi="Calibri" w:hint="eastAsia"/>
          <w:b/>
          <w:bCs/>
        </w:rPr>
        <w:t>收到连续三个重复</w:t>
      </w:r>
      <w:r w:rsidRPr="00DB35AD">
        <w:rPr>
          <w:rFonts w:ascii="Calibri" w:eastAsia="微软雅黑" w:hAnsi="Calibri" w:hint="eastAsia"/>
        </w:rPr>
        <w:t>的确认时，</w:t>
      </w:r>
    </w:p>
    <w:p w14:paraId="020DBA2C"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执行“乘法减小”算法：把慢开始</w:t>
      </w:r>
      <w:r w:rsidRPr="00DB35AD">
        <w:rPr>
          <w:rFonts w:ascii="Calibri" w:eastAsia="微软雅黑" w:hAnsi="Calibri" w:hint="eastAsia"/>
          <w:b/>
          <w:bCs/>
        </w:rPr>
        <w:t>门限</w:t>
      </w:r>
      <w:r w:rsidRPr="00DB35AD">
        <w:rPr>
          <w:rFonts w:ascii="Calibri" w:eastAsia="微软雅黑" w:hAnsi="Calibri" w:hint="eastAsia"/>
          <w:b/>
          <w:bCs/>
        </w:rPr>
        <w:t xml:space="preserve"> ssthresh </w:t>
      </w:r>
      <w:r w:rsidRPr="00DB35AD">
        <w:rPr>
          <w:rFonts w:ascii="Calibri" w:eastAsia="微软雅黑" w:hAnsi="Calibri" w:hint="eastAsia"/>
          <w:b/>
          <w:bCs/>
        </w:rPr>
        <w:t>减半</w:t>
      </w:r>
      <w:r w:rsidRPr="00DB35AD">
        <w:rPr>
          <w:rFonts w:ascii="Calibri" w:eastAsia="微软雅黑" w:hAnsi="Calibri" w:hint="eastAsia"/>
        </w:rPr>
        <w:t>。</w:t>
      </w:r>
    </w:p>
    <w:p w14:paraId="63ABDDC2"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b/>
          <w:bCs/>
        </w:rPr>
        <w:t>拥塞窗口</w:t>
      </w:r>
      <w:r w:rsidRPr="00DB35AD">
        <w:rPr>
          <w:rFonts w:ascii="Calibri" w:eastAsia="微软雅黑" w:hAnsi="Calibri" w:hint="eastAsia"/>
        </w:rPr>
        <w:t>不设置为</w:t>
      </w:r>
      <w:r w:rsidRPr="00DB35AD">
        <w:rPr>
          <w:rFonts w:ascii="Calibri" w:eastAsia="微软雅黑" w:hAnsi="Calibri" w:hint="eastAsia"/>
        </w:rPr>
        <w:t xml:space="preserve"> 1</w:t>
      </w:r>
      <w:r w:rsidRPr="00DB35AD">
        <w:rPr>
          <w:rFonts w:ascii="Calibri" w:eastAsia="微软雅黑" w:hAnsi="Calibri" w:hint="eastAsia"/>
        </w:rPr>
        <w:t>，而是</w:t>
      </w:r>
      <w:r w:rsidRPr="00DB35AD">
        <w:rPr>
          <w:rFonts w:ascii="Calibri" w:eastAsia="微软雅黑" w:hAnsi="Calibri" w:hint="eastAsia"/>
          <w:b/>
          <w:bCs/>
        </w:rPr>
        <w:t>设置为</w:t>
      </w:r>
      <w:r w:rsidRPr="00DB35AD">
        <w:rPr>
          <w:rFonts w:ascii="Calibri" w:eastAsia="微软雅黑" w:hAnsi="Calibri" w:hint="eastAsia"/>
          <w:b/>
          <w:bCs/>
        </w:rPr>
        <w:t xml:space="preserve">ssthresh </w:t>
      </w:r>
      <w:r w:rsidRPr="00DB35AD">
        <w:rPr>
          <w:rFonts w:ascii="Calibri" w:eastAsia="微软雅黑" w:hAnsi="Calibri" w:hint="eastAsia"/>
          <w:b/>
          <w:bCs/>
        </w:rPr>
        <w:t>减半</w:t>
      </w:r>
      <w:r w:rsidRPr="00DB35AD">
        <w:rPr>
          <w:rFonts w:ascii="Calibri" w:eastAsia="微软雅黑" w:hAnsi="Calibri" w:hint="eastAsia"/>
        </w:rPr>
        <w:t>，</w:t>
      </w:r>
    </w:p>
    <w:p w14:paraId="53674906" w14:textId="77777777" w:rsidR="00DB35AD" w:rsidRPr="00DB35AD" w:rsidRDefault="00DB35AD" w:rsidP="00DB35AD">
      <w:pPr>
        <w:ind w:leftChars="200" w:left="480"/>
        <w:rPr>
          <w:rFonts w:ascii="Calibri" w:eastAsia="微软雅黑" w:hAnsi="Calibri"/>
        </w:rPr>
      </w:pPr>
      <w:r w:rsidRPr="00DB35AD">
        <w:rPr>
          <w:rFonts w:ascii="Calibri" w:eastAsia="微软雅黑" w:hAnsi="Calibri" w:hint="eastAsia"/>
        </w:rPr>
        <w:t>然后开始执行</w:t>
      </w:r>
      <w:r w:rsidRPr="00DB35AD">
        <w:rPr>
          <w:rFonts w:ascii="Calibri" w:eastAsia="微软雅黑" w:hAnsi="Calibri" w:hint="eastAsia"/>
          <w:b/>
          <w:bCs/>
        </w:rPr>
        <w:t>拥塞避免算法（“加法增大”）</w:t>
      </w:r>
      <w:r w:rsidRPr="00DB35AD">
        <w:rPr>
          <w:rFonts w:ascii="Calibri" w:eastAsia="微软雅黑" w:hAnsi="Calibri" w:hint="eastAsia"/>
        </w:rPr>
        <w:t>，使拥塞窗口缓慢地</w:t>
      </w:r>
      <w:r w:rsidRPr="00DB35AD">
        <w:rPr>
          <w:rFonts w:ascii="Calibri" w:eastAsia="微软雅黑" w:hAnsi="Calibri" w:hint="eastAsia"/>
          <w:b/>
          <w:bCs/>
        </w:rPr>
        <w:t>线性增大</w:t>
      </w:r>
      <w:r w:rsidRPr="00DB35AD">
        <w:rPr>
          <w:rFonts w:ascii="Calibri" w:eastAsia="微软雅黑" w:hAnsi="Calibri" w:hint="eastAsia"/>
        </w:rPr>
        <w:t>。</w:t>
      </w:r>
    </w:p>
    <w:p w14:paraId="3C694B17" w14:textId="77777777" w:rsidR="00DB35AD" w:rsidRPr="00DB35AD" w:rsidRDefault="00DB35AD" w:rsidP="00DB35AD">
      <w:pPr>
        <w:rPr>
          <w:rFonts w:ascii="Calibri" w:eastAsia="微软雅黑" w:hAnsi="Calibri"/>
        </w:rPr>
      </w:pPr>
    </w:p>
    <w:p w14:paraId="2E727804" w14:textId="77777777" w:rsidR="00DB35AD" w:rsidRPr="00DB35AD" w:rsidRDefault="00DB35AD" w:rsidP="00DB35AD">
      <w:pPr>
        <w:pStyle w:val="14"/>
      </w:pPr>
      <w:bookmarkStart w:id="32" w:name="_Toc89717374"/>
      <w:r w:rsidRPr="00DB35AD">
        <w:rPr>
          <w:rFonts w:hint="eastAsia"/>
        </w:rPr>
        <w:t>18.</w:t>
      </w:r>
      <w:r w:rsidRPr="00DB35AD">
        <w:t>DNS</w:t>
      </w:r>
      <w:r w:rsidRPr="00DB35AD">
        <w:rPr>
          <w:rFonts w:hint="eastAsia"/>
        </w:rPr>
        <w:t>过程（</w:t>
      </w:r>
      <w:r w:rsidRPr="00DB35AD">
        <w:rPr>
          <w:rFonts w:hint="eastAsia"/>
        </w:rPr>
        <w:t>2021</w:t>
      </w:r>
      <w:r w:rsidRPr="00DB35AD">
        <w:rPr>
          <w:rFonts w:hint="eastAsia"/>
        </w:rPr>
        <w:t>）</w:t>
      </w:r>
      <w:bookmarkEnd w:id="32"/>
    </w:p>
    <w:p w14:paraId="7872EFF1" w14:textId="77777777" w:rsidR="00DB35AD" w:rsidRPr="00DB35AD" w:rsidRDefault="00DB35AD" w:rsidP="00DB35AD">
      <w:pPr>
        <w:rPr>
          <w:rFonts w:ascii="Calibri" w:eastAsia="微软雅黑" w:hAnsi="Calibri"/>
        </w:rPr>
      </w:pPr>
      <w:r w:rsidRPr="00DB35AD">
        <w:rPr>
          <w:rFonts w:ascii="Calibri" w:eastAsia="微软雅黑" w:hAnsi="Calibri"/>
          <w:noProof/>
        </w:rPr>
        <w:drawing>
          <wp:inline distT="0" distB="0" distL="0" distR="0" wp14:anchorId="043064E4" wp14:editId="4F9B421D">
            <wp:extent cx="5274310" cy="2992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92120"/>
                    </a:xfrm>
                    <a:prstGeom prst="rect">
                      <a:avLst/>
                    </a:prstGeom>
                  </pic:spPr>
                </pic:pic>
              </a:graphicData>
            </a:graphic>
          </wp:inline>
        </w:drawing>
      </w:r>
    </w:p>
    <w:p w14:paraId="11E3AA6D" w14:textId="77777777" w:rsidR="00DB35AD" w:rsidRDefault="00DB35AD" w:rsidP="00DB35AD">
      <w:pPr>
        <w:pStyle w:val="af2"/>
      </w:pPr>
    </w:p>
    <w:p w14:paraId="3C98AE07" w14:textId="77777777" w:rsidR="00DB35AD" w:rsidRPr="00DB35AD" w:rsidRDefault="00DB35AD" w:rsidP="00DB35AD">
      <w:pPr>
        <w:pStyle w:val="af2"/>
      </w:pPr>
    </w:p>
    <w:p w14:paraId="61801B63" w14:textId="77777777" w:rsidR="00984B52" w:rsidRPr="00984B52" w:rsidRDefault="00984B52" w:rsidP="00DB35AD">
      <w:pPr>
        <w:pStyle w:val="14"/>
      </w:pPr>
      <w:r w:rsidRPr="00984B52">
        <w:rPr>
          <w:rFonts w:hint="eastAsia"/>
        </w:rPr>
        <w:t>线程和协程的区别与联系</w:t>
      </w:r>
    </w:p>
    <w:p w14:paraId="0AA79968"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区别：</w:t>
      </w:r>
    </w:p>
    <w:p w14:paraId="5AB4E899" w14:textId="77777777" w:rsidR="00984B52" w:rsidRPr="00EA259B" w:rsidRDefault="00984B52" w:rsidP="00EA259B">
      <w:pPr>
        <w:rPr>
          <w:rFonts w:ascii="宋体" w:hAnsi="宋体" w:hint="eastAsia"/>
          <w:szCs w:val="24"/>
        </w:rPr>
      </w:pPr>
      <w:r w:rsidRPr="00EA259B">
        <w:rPr>
          <w:rFonts w:ascii="宋体" w:hAnsi="宋体" w:hint="eastAsia"/>
          <w:szCs w:val="24"/>
          <w:highlight w:val="yellow"/>
        </w:rPr>
        <w:t>执行单元：</w:t>
      </w:r>
    </w:p>
    <w:p w14:paraId="694C09CD" w14:textId="77777777" w:rsidR="00984B52" w:rsidRPr="00EA259B" w:rsidRDefault="00984B52" w:rsidP="00EA259B">
      <w:pPr>
        <w:rPr>
          <w:rFonts w:ascii="宋体" w:hAnsi="宋体" w:hint="eastAsia"/>
          <w:szCs w:val="24"/>
        </w:rPr>
      </w:pPr>
      <w:r w:rsidRPr="00EA259B">
        <w:rPr>
          <w:rFonts w:ascii="宋体" w:hAnsi="宋体" w:hint="eastAsia"/>
          <w:szCs w:val="24"/>
        </w:rPr>
        <w:t>线程：</w:t>
      </w:r>
      <w:r w:rsidRPr="00EA259B">
        <w:rPr>
          <w:rFonts w:ascii="宋体" w:hAnsi="宋体"/>
          <w:szCs w:val="24"/>
        </w:rPr>
        <w:t xml:space="preserve"> 是操作系统调度的最小执行单元，由操作系统进行管理和调度。</w:t>
      </w:r>
    </w:p>
    <w:p w14:paraId="2520DD9C" w14:textId="77777777" w:rsidR="00984B52" w:rsidRPr="00EA259B" w:rsidRDefault="00984B52" w:rsidP="00EA259B">
      <w:pPr>
        <w:rPr>
          <w:rFonts w:ascii="宋体" w:hAnsi="宋体" w:hint="eastAsia"/>
          <w:szCs w:val="24"/>
        </w:rPr>
      </w:pPr>
      <w:r w:rsidRPr="00EA259B">
        <w:rPr>
          <w:rFonts w:ascii="宋体" w:hAnsi="宋体" w:hint="eastAsia"/>
          <w:szCs w:val="24"/>
        </w:rPr>
        <w:t>协程：</w:t>
      </w:r>
      <w:r w:rsidRPr="00EA259B">
        <w:rPr>
          <w:rFonts w:ascii="宋体" w:hAnsi="宋体"/>
          <w:szCs w:val="24"/>
        </w:rPr>
        <w:t xml:space="preserve"> 是在用户空间进行调度的执行单元，由程序员显式控制。</w:t>
      </w:r>
    </w:p>
    <w:p w14:paraId="78E25ED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调度方式：</w:t>
      </w:r>
    </w:p>
    <w:p w14:paraId="1F5E6981"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由操作系统进行抢占式调度，可以被中断和切换。</w:t>
      </w:r>
    </w:p>
    <w:p w14:paraId="04024146"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由程序员控制，在需要时显式地挂起和恢复。</w:t>
      </w:r>
    </w:p>
    <w:p w14:paraId="658ED1E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并发性：</w:t>
      </w:r>
    </w:p>
    <w:p w14:paraId="3316681A"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线程可以并行执行，由操作系统管理多个线程的调度。</w:t>
      </w:r>
    </w:p>
    <w:p w14:paraId="7DA46C3B"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协程一般在单个线程内执行，通过非抢占式调度实现协作式并发。</w:t>
      </w:r>
    </w:p>
    <w:p w14:paraId="27D91BE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状态保存：</w:t>
      </w:r>
    </w:p>
    <w:p w14:paraId="4F0F57BC" w14:textId="77777777" w:rsidR="00984B52" w:rsidRPr="00984B52" w:rsidRDefault="00984B52" w:rsidP="00984B52">
      <w:pPr>
        <w:rPr>
          <w:rFonts w:ascii="宋体" w:hAnsi="宋体" w:hint="eastAsia"/>
          <w:szCs w:val="24"/>
        </w:rPr>
      </w:pPr>
      <w:r w:rsidRPr="00984B52">
        <w:rPr>
          <w:rFonts w:ascii="宋体" w:hAnsi="宋体" w:hint="eastAsia"/>
          <w:szCs w:val="24"/>
        </w:rPr>
        <w:t>线程：</w:t>
      </w:r>
      <w:r w:rsidRPr="00984B52">
        <w:rPr>
          <w:rFonts w:ascii="宋体" w:hAnsi="宋体"/>
          <w:szCs w:val="24"/>
        </w:rPr>
        <w:t xml:space="preserve"> 线程的状态由操作系统负责保存和恢复。</w:t>
      </w:r>
    </w:p>
    <w:p w14:paraId="1AA5AEB3" w14:textId="77777777" w:rsidR="00984B52" w:rsidRPr="00984B52" w:rsidRDefault="00984B52" w:rsidP="00984B52">
      <w:pPr>
        <w:rPr>
          <w:rFonts w:ascii="宋体" w:hAnsi="宋体" w:hint="eastAsia"/>
          <w:szCs w:val="24"/>
        </w:rPr>
      </w:pPr>
      <w:r w:rsidRPr="00984B52">
        <w:rPr>
          <w:rFonts w:ascii="宋体" w:hAnsi="宋体" w:hint="eastAsia"/>
          <w:szCs w:val="24"/>
        </w:rPr>
        <w:t>协程：</w:t>
      </w:r>
      <w:r w:rsidRPr="00984B52">
        <w:rPr>
          <w:rFonts w:ascii="宋体" w:hAnsi="宋体"/>
          <w:szCs w:val="24"/>
        </w:rPr>
        <w:t xml:space="preserve"> 协程的状态由程序员显式保存和恢复，通常保存在栈上。</w:t>
      </w:r>
    </w:p>
    <w:p w14:paraId="612BD5FA"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联系：</w:t>
      </w:r>
    </w:p>
    <w:p w14:paraId="69BCC69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并发编程：</w:t>
      </w:r>
    </w:p>
    <w:p w14:paraId="0A1A6DFD" w14:textId="77777777" w:rsidR="00984B52" w:rsidRPr="00984B52" w:rsidRDefault="00984B52" w:rsidP="00984B52">
      <w:pPr>
        <w:rPr>
          <w:rFonts w:ascii="宋体" w:hAnsi="宋体" w:hint="eastAsia"/>
          <w:szCs w:val="24"/>
        </w:rPr>
      </w:pPr>
      <w:r w:rsidRPr="00984B52">
        <w:rPr>
          <w:rFonts w:ascii="宋体" w:hAnsi="宋体" w:hint="eastAsia"/>
          <w:szCs w:val="24"/>
        </w:rPr>
        <w:t>无论是线程还是协程，都是为了实现并发编程，让程序能够有效地处理多个任务。</w:t>
      </w:r>
    </w:p>
    <w:p w14:paraId="32FA3710"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异步编程：</w:t>
      </w:r>
    </w:p>
    <w:p w14:paraId="441F2479" w14:textId="77777777" w:rsidR="00984B52" w:rsidRPr="00984B52" w:rsidRDefault="00984B52" w:rsidP="00984B52">
      <w:pPr>
        <w:rPr>
          <w:rFonts w:ascii="宋体" w:hAnsi="宋体" w:hint="eastAsia"/>
          <w:szCs w:val="24"/>
        </w:rPr>
      </w:pPr>
      <w:r w:rsidRPr="00984B52">
        <w:rPr>
          <w:rFonts w:ascii="宋体" w:hAnsi="宋体" w:hint="eastAsia"/>
          <w:szCs w:val="24"/>
        </w:rPr>
        <w:t>协程常用于异步编程，通过非阻塞的方式处理</w:t>
      </w:r>
      <w:r w:rsidRPr="00984B52">
        <w:rPr>
          <w:rFonts w:ascii="宋体" w:hAnsi="宋体"/>
          <w:szCs w:val="24"/>
        </w:rPr>
        <w:t>I/O等操作，提高程序的性能。</w:t>
      </w:r>
    </w:p>
    <w:p w14:paraId="79C7109E"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资源消耗：</w:t>
      </w:r>
    </w:p>
    <w:p w14:paraId="64D5755B" w14:textId="77777777" w:rsidR="00984B52" w:rsidRPr="00984B52" w:rsidRDefault="00984B52" w:rsidP="00984B52">
      <w:pPr>
        <w:rPr>
          <w:rFonts w:ascii="宋体" w:hAnsi="宋体" w:hint="eastAsia"/>
          <w:szCs w:val="24"/>
        </w:rPr>
      </w:pPr>
      <w:r w:rsidRPr="00984B52">
        <w:rPr>
          <w:rFonts w:ascii="宋体" w:hAnsi="宋体" w:hint="eastAsia"/>
          <w:szCs w:val="24"/>
        </w:rPr>
        <w:t>协程通常消耗的资源较少，因为它在用户空间进行调度，减少了操作系统线程切换的开销。</w:t>
      </w:r>
    </w:p>
    <w:p w14:paraId="6C041CEA" w14:textId="77777777" w:rsidR="00984B52" w:rsidRPr="00984B52" w:rsidRDefault="00984B52" w:rsidP="00984B52">
      <w:pPr>
        <w:rPr>
          <w:rFonts w:ascii="宋体" w:hAnsi="宋体" w:hint="eastAsia"/>
          <w:szCs w:val="24"/>
        </w:rPr>
      </w:pPr>
      <w:r w:rsidRPr="00984B52">
        <w:rPr>
          <w:rFonts w:ascii="宋体" w:hAnsi="宋体" w:hint="eastAsia"/>
          <w:szCs w:val="24"/>
        </w:rPr>
        <w:t>可读性和控制：</w:t>
      </w:r>
    </w:p>
    <w:p w14:paraId="74D63CAF"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协程通常具有更好的可读性</w:t>
      </w:r>
      <w:r w:rsidRPr="00984B52">
        <w:rPr>
          <w:rFonts w:ascii="宋体" w:hAnsi="宋体" w:hint="eastAsia"/>
          <w:szCs w:val="24"/>
        </w:rPr>
        <w:t>，因为它在编写代码时更接近自然的同步写法，而不需要考虑锁和线程间通信的复杂性。</w:t>
      </w:r>
    </w:p>
    <w:p w14:paraId="59E2F331"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程序员对协程的控制更细粒度，可以手动控制协程的执行顺序。</w:t>
      </w:r>
    </w:p>
    <w:p w14:paraId="7298951C" w14:textId="77777777" w:rsidR="00984B52" w:rsidRPr="00984B52" w:rsidRDefault="00984B52" w:rsidP="00984B52">
      <w:pPr>
        <w:jc w:val="center"/>
        <w:rPr>
          <w:rFonts w:ascii="宋体" w:hAnsi="宋体" w:hint="eastAsia"/>
          <w:b/>
          <w:bCs/>
          <w:szCs w:val="24"/>
          <w:highlight w:val="yellow"/>
        </w:rPr>
      </w:pPr>
      <w:r w:rsidRPr="00984B52">
        <w:rPr>
          <w:rFonts w:ascii="宋体" w:hAnsi="宋体" w:hint="eastAsia"/>
          <w:b/>
          <w:bCs/>
          <w:szCs w:val="24"/>
          <w:highlight w:val="yellow"/>
        </w:rPr>
        <w:t>总体而言</w:t>
      </w:r>
    </w:p>
    <w:p w14:paraId="629D4C1B" w14:textId="77777777" w:rsidR="00984B52" w:rsidRPr="00984B52" w:rsidRDefault="00984B52" w:rsidP="00984B52">
      <w:pPr>
        <w:rPr>
          <w:rFonts w:ascii="宋体" w:hAnsi="宋体" w:hint="eastAsia"/>
          <w:szCs w:val="24"/>
        </w:rPr>
      </w:pPr>
      <w:r w:rsidRPr="00984B52">
        <w:rPr>
          <w:rFonts w:ascii="宋体" w:hAnsi="宋体" w:hint="eastAsia"/>
          <w:szCs w:val="24"/>
          <w:highlight w:val="yellow"/>
        </w:rPr>
        <w:t>线程更适用于</w:t>
      </w:r>
      <w:r w:rsidRPr="00984B52">
        <w:rPr>
          <w:rFonts w:ascii="宋体" w:hAnsi="宋体"/>
          <w:szCs w:val="24"/>
          <w:highlight w:val="yellow"/>
        </w:rPr>
        <w:t xml:space="preserve"> CPU 密集型任务</w:t>
      </w:r>
    </w:p>
    <w:p w14:paraId="477D883E" w14:textId="77777777" w:rsidR="00984B52" w:rsidRPr="00984B52" w:rsidRDefault="00984B52" w:rsidP="00984B52">
      <w:pPr>
        <w:rPr>
          <w:rFonts w:ascii="宋体" w:hAnsi="宋体" w:hint="eastAsia"/>
          <w:szCs w:val="24"/>
        </w:rPr>
      </w:pPr>
      <w:r w:rsidRPr="00984B52">
        <w:rPr>
          <w:rFonts w:ascii="宋体" w:hAnsi="宋体"/>
          <w:szCs w:val="24"/>
          <w:highlight w:val="yellow"/>
        </w:rPr>
        <w:t>协程更适用于 I/O 密集型任务，以及需要更好的可读性和控制的情况。</w:t>
      </w:r>
    </w:p>
    <w:p w14:paraId="6A410EC7" w14:textId="77777777" w:rsidR="00147EFC" w:rsidRDefault="00147EFC">
      <w:pPr>
        <w:widowControl/>
        <w:jc w:val="left"/>
        <w:rPr>
          <w:rFonts w:ascii="宋体" w:hAnsi="宋体" w:hint="eastAsia"/>
          <w:szCs w:val="24"/>
        </w:rPr>
      </w:pPr>
      <w:r>
        <w:rPr>
          <w:rFonts w:ascii="宋体" w:hAnsi="宋体" w:hint="eastAsia"/>
          <w:szCs w:val="24"/>
        </w:rPr>
        <w:br w:type="page"/>
      </w:r>
    </w:p>
    <w:p w14:paraId="16EC4A9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1.</w:t>
      </w:r>
      <w:r w:rsidRPr="00147EFC">
        <w:rPr>
          <w:rFonts w:ascii="Calibri" w:eastAsia="微软雅黑" w:hAnsi="Calibri" w:hint="eastAsia"/>
        </w:rPr>
        <w:t xml:space="preserve"> </w:t>
      </w:r>
      <w:r w:rsidRPr="00147EFC">
        <w:rPr>
          <w:rFonts w:ascii="Calibri" w:eastAsia="微软雅黑" w:hAnsi="Calibri" w:hint="eastAsia"/>
          <w:b/>
          <w:bCs/>
          <w:color w:val="FF0000"/>
        </w:rPr>
        <w:t>阐述计算机网络体系结构的基本思想和主要特点。</w:t>
      </w:r>
    </w:p>
    <w:p w14:paraId="01F76A7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.1</w:t>
      </w:r>
      <w:r w:rsidRPr="00147EFC">
        <w:rPr>
          <w:rFonts w:ascii="Calibri" w:eastAsia="微软雅黑" w:hAnsi="Calibri" w:hint="eastAsia"/>
        </w:rPr>
        <w:t>基本思想：分层思想</w:t>
      </w:r>
    </w:p>
    <w:p w14:paraId="0BBB18C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每一层都直接使用内层提供的服务，并完成其自身确定的功能，然后向外层提供“增值”后的更高级的服务。</w:t>
      </w:r>
    </w:p>
    <w:p w14:paraId="23B1D506"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主要特点</w:t>
      </w:r>
    </w:p>
    <w:p w14:paraId="78460C0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）耦合度低、独立性强：上层可以直接调用获得下层服务</w:t>
      </w:r>
    </w:p>
    <w:p w14:paraId="324856B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）适应性强：只要服务接口不变，内部可以任意改变</w:t>
      </w:r>
    </w:p>
    <w:p w14:paraId="1C33E84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）易于实现和维护：将复杂问题拆解为简单问题</w:t>
      </w:r>
    </w:p>
    <w:p w14:paraId="0E62A2F2" w14:textId="77777777" w:rsidR="00147EFC" w:rsidRPr="00147EFC" w:rsidRDefault="00147EFC" w:rsidP="00147EFC">
      <w:pPr>
        <w:rPr>
          <w:rFonts w:ascii="Calibri" w:eastAsia="微软雅黑" w:hAnsi="Calibri"/>
        </w:rPr>
      </w:pPr>
    </w:p>
    <w:p w14:paraId="7911C56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结合定义，谈谈你对计算机体系结构的认识。</w:t>
      </w:r>
    </w:p>
    <w:p w14:paraId="39CECFB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定义</w:t>
      </w:r>
    </w:p>
    <w:p w14:paraId="4E029A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用分层研究方法定义的网络通信各层的功能、协议和接口的集合</w:t>
      </w:r>
    </w:p>
    <w:p w14:paraId="54DC11DA"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.2</w:t>
      </w:r>
      <w:r w:rsidRPr="00147EFC">
        <w:rPr>
          <w:rFonts w:ascii="Calibri" w:eastAsia="微软雅黑" w:hAnsi="Calibri" w:hint="eastAsia"/>
        </w:rPr>
        <w:t>一些概念</w:t>
      </w:r>
    </w:p>
    <w:p w14:paraId="19A5B6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）实体：可以发信息的硬件、软件进程</w:t>
      </w:r>
    </w:p>
    <w:p w14:paraId="05470D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）接口</w:t>
      </w:r>
      <w:r w:rsidRPr="00147EFC">
        <w:rPr>
          <w:rFonts w:ascii="Calibri" w:eastAsia="微软雅黑" w:hAnsi="Calibri" w:hint="eastAsia"/>
        </w:rPr>
        <w:t>Service</w:t>
      </w:r>
      <w:r w:rsidRPr="00147EFC">
        <w:rPr>
          <w:rFonts w:ascii="Calibri" w:eastAsia="微软雅黑" w:hAnsi="Calibri"/>
        </w:rPr>
        <w:t xml:space="preserve"> Access Point</w:t>
      </w:r>
      <w:r w:rsidRPr="00147EFC">
        <w:rPr>
          <w:rFonts w:ascii="Calibri" w:eastAsia="微软雅黑" w:hAnsi="Calibri" w:hint="eastAsia"/>
        </w:rPr>
        <w:t>：相邻层的交互通道</w:t>
      </w:r>
    </w:p>
    <w:p w14:paraId="11EF510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）（本层）协议：控制对等层数据交换的规则、约定、标准</w:t>
      </w:r>
    </w:p>
    <w:p w14:paraId="2504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）（相邻层）服务：下层向上层提供的功能</w:t>
      </w:r>
    </w:p>
    <w:p w14:paraId="3EC9B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认识</w:t>
      </w:r>
    </w:p>
    <w:p w14:paraId="5B30804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计算机体系结构通过分层过后，各层依据任务实现相应功能，对等层间按照协议交流，层级间通过接口交互。</w:t>
      </w:r>
      <w:r w:rsidRPr="00147EFC">
        <w:rPr>
          <w:rFonts w:ascii="Calibri" w:eastAsia="微软雅黑" w:hAnsi="Calibri" w:hint="eastAsia"/>
        </w:rPr>
        <w:t xml:space="preserve"> </w:t>
      </w:r>
    </w:p>
    <w:p w14:paraId="6EB64376" w14:textId="77777777" w:rsidR="00147EFC" w:rsidRPr="00147EFC" w:rsidRDefault="00147EFC" w:rsidP="00147EFC">
      <w:pPr>
        <w:rPr>
          <w:rFonts w:ascii="Calibri" w:eastAsia="微软雅黑" w:hAnsi="Calibri"/>
        </w:rPr>
      </w:pPr>
    </w:p>
    <w:p w14:paraId="614708F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阐述你对</w:t>
      </w:r>
      <w:r w:rsidRPr="00147EFC">
        <w:rPr>
          <w:rFonts w:ascii="Calibri" w:eastAsia="微软雅黑" w:hAnsi="Calibri" w:hint="eastAsia"/>
          <w:b/>
          <w:bCs/>
          <w:color w:val="FF0000"/>
        </w:rPr>
        <w:t>OSI/RM</w:t>
      </w:r>
      <w:r w:rsidRPr="00147EFC">
        <w:rPr>
          <w:rFonts w:ascii="Calibri" w:eastAsia="微软雅黑" w:hAnsi="Calibri" w:hint="eastAsia"/>
          <w:b/>
          <w:bCs/>
          <w:color w:val="FF0000"/>
        </w:rPr>
        <w:t>、</w:t>
      </w:r>
      <w:r w:rsidRPr="00147EFC">
        <w:rPr>
          <w:rFonts w:ascii="Calibri" w:eastAsia="微软雅黑" w:hAnsi="Calibri" w:hint="eastAsia"/>
          <w:b/>
          <w:bCs/>
          <w:color w:val="FF0000"/>
        </w:rPr>
        <w:t>Internet</w:t>
      </w:r>
      <w:r w:rsidRPr="00147EFC">
        <w:rPr>
          <w:rFonts w:ascii="Calibri" w:eastAsia="微软雅黑" w:hAnsi="Calibri" w:hint="eastAsia"/>
          <w:b/>
          <w:bCs/>
          <w:color w:val="FF0000"/>
        </w:rPr>
        <w:t>模型和五层结构模型的认识。</w:t>
      </w:r>
    </w:p>
    <w:p w14:paraId="7D30CD5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三种模型对应特点</w:t>
      </w:r>
    </w:p>
    <w:p w14:paraId="54417C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O</w:t>
      </w:r>
      <w:r w:rsidRPr="00147EFC">
        <w:rPr>
          <w:rFonts w:ascii="Calibri" w:eastAsia="微软雅黑" w:hAnsi="Calibri"/>
        </w:rPr>
        <w:t>SI/RM</w:t>
      </w:r>
      <w:r w:rsidRPr="00147EFC">
        <w:rPr>
          <w:rFonts w:ascii="Calibri" w:eastAsia="微软雅黑" w:hAnsi="Calibri" w:hint="eastAsia"/>
        </w:rPr>
        <w:t>：概念清楚、理论完整</w:t>
      </w:r>
    </w:p>
    <w:p w14:paraId="6F5175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I</w:t>
      </w:r>
      <w:r w:rsidRPr="00147EFC">
        <w:rPr>
          <w:rFonts w:ascii="Calibri" w:eastAsia="微软雅黑" w:hAnsi="Calibri" w:hint="eastAsia"/>
        </w:rPr>
        <w:t>nternet</w:t>
      </w:r>
      <w:r w:rsidRPr="00147EFC">
        <w:rPr>
          <w:rFonts w:ascii="Calibri" w:eastAsia="微软雅黑" w:hAnsi="Calibri" w:hint="eastAsia"/>
        </w:rPr>
        <w:t>模型（四层）：简单易用</w:t>
      </w:r>
    </w:p>
    <w:p w14:paraId="2320B0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）五层结构模型：结合优点，仅供学术研究，没有实际意义</w:t>
      </w:r>
    </w:p>
    <w:p w14:paraId="38307FB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57B70F1" wp14:editId="6BA88D77">
            <wp:extent cx="4457929" cy="3092609"/>
            <wp:effectExtent l="0" t="0" r="0" b="0"/>
            <wp:docPr id="402740489" name="图片 40274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7929" cy="3092609"/>
                    </a:xfrm>
                    <a:prstGeom prst="rect">
                      <a:avLst/>
                    </a:prstGeom>
                  </pic:spPr>
                </pic:pic>
              </a:graphicData>
            </a:graphic>
          </wp:inline>
        </w:drawing>
      </w:r>
    </w:p>
    <w:p w14:paraId="379F6BFD"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3.2 OSI</w:t>
      </w:r>
      <w:r w:rsidRPr="00147EFC">
        <w:rPr>
          <w:rFonts w:ascii="Calibri" w:eastAsia="微软雅黑" w:hAnsi="Calibri" w:hint="eastAsia"/>
          <w:color w:val="FF0000"/>
        </w:rPr>
        <w:t xml:space="preserve"> </w:t>
      </w:r>
      <w:r w:rsidRPr="00147EFC">
        <w:rPr>
          <w:rFonts w:ascii="Calibri" w:eastAsia="微软雅黑" w:hAnsi="Calibri" w:hint="eastAsia"/>
          <w:color w:val="FF0000"/>
        </w:rPr>
        <w:t>模型</w:t>
      </w:r>
    </w:p>
    <w:p w14:paraId="79FE95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①应用层（最高）</w:t>
      </w:r>
    </w:p>
    <w:p w14:paraId="36C247E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任务：为用户应用进程提供网络通信服务</w:t>
      </w:r>
    </w:p>
    <w:p w14:paraId="564E1CA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服务：完成和实现用户请求的各种服务</w:t>
      </w:r>
    </w:p>
    <w:p w14:paraId="0DADE6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功能：在用户应用程序与网络间：作为接口，使能交互。</w:t>
      </w:r>
    </w:p>
    <w:p w14:paraId="63600B3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②表示层</w:t>
      </w:r>
    </w:p>
    <w:p w14:paraId="769C270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任务：使应用程序能够理解数据报文的真实含义</w:t>
      </w:r>
    </w:p>
    <w:p w14:paraId="5F92521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服务：数据加密、压缩、格式转换等服务。</w:t>
      </w:r>
    </w:p>
    <w:p w14:paraId="0B653E9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功能：对数据进行编码、编译、加密、转换。</w:t>
      </w:r>
    </w:p>
    <w:p w14:paraId="461FCE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③会话层</w:t>
      </w:r>
    </w:p>
    <w:p w14:paraId="4D373B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任务：建立、管理、维持、协调会话（不同实体之间的表示层的连接）。</w:t>
      </w:r>
    </w:p>
    <w:p w14:paraId="5AF61C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服务：</w:t>
      </w:r>
    </w:p>
    <w:p w14:paraId="2EB8AB4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会话连接的建立和释放</w:t>
      </w:r>
    </w:p>
    <w:p w14:paraId="7D8F23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通信方式管理（半双工、全双工、优先级）</w:t>
      </w:r>
    </w:p>
    <w:p w14:paraId="774536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会话单元分割和主同步</w:t>
      </w:r>
    </w:p>
    <w:p w14:paraId="353BA1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数据传输异常中断恢复</w:t>
      </w:r>
    </w:p>
    <w:p w14:paraId="4BAAE20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功能：建立、保持、结束会话</w:t>
      </w:r>
    </w:p>
    <w:p w14:paraId="75ADED9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注：宏观连接、较长、不易感知中断</w:t>
      </w:r>
    </w:p>
    <w:p w14:paraId="2C8001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④传输层（通信子网与资源子网的分界层）</w:t>
      </w:r>
    </w:p>
    <w:p w14:paraId="45CF615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任务：提供端到端的可靠的透明数据传输，使上层不必关心实现细节</w:t>
      </w:r>
    </w:p>
    <w:p w14:paraId="3FD60A7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服务：提供面向连接的和面向无连接的传输服务。</w:t>
      </w:r>
    </w:p>
    <w:p w14:paraId="115D4C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r w:rsidRPr="00147EFC">
        <w:rPr>
          <w:rFonts w:ascii="Calibri" w:eastAsia="微软雅黑" w:hAnsi="Calibri" w:hint="eastAsia"/>
        </w:rPr>
        <w:t xml:space="preserve"> </w:t>
      </w:r>
    </w:p>
    <w:p w14:paraId="435EFE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Ⅰ传输连接管理（包括连接建立、维护和拆除等）</w:t>
      </w:r>
    </w:p>
    <w:p w14:paraId="2E53226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Ⅱ传输差错处理（包括差错控制、流量控制和数据重发等）</w:t>
      </w:r>
    </w:p>
    <w:p w14:paraId="465C2AA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注：微观连接、较短、容易感知断开。</w:t>
      </w:r>
    </w:p>
    <w:p w14:paraId="58DD22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⑤网络层（通信子网的最高层）</w:t>
      </w:r>
    </w:p>
    <w:p w14:paraId="3692E6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C931A4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Ⅰ将网络地址翻译成对应的物理地址；</w:t>
      </w:r>
    </w:p>
    <w:p w14:paraId="7264595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Ⅱ通过路由选择算法为分组通过通信子网选择最适当的路径。</w:t>
      </w:r>
    </w:p>
    <w:p w14:paraId="0EC4D5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服务：提供基于逻辑地址的寻址和不同网络间的路由选择</w:t>
      </w:r>
    </w:p>
    <w:p w14:paraId="302DF0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功能：逻辑地址寻址、路由选择、流量控制</w:t>
      </w:r>
    </w:p>
    <w:p w14:paraId="6D7E67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⑥数据链路层</w:t>
      </w:r>
    </w:p>
    <w:p w14:paraId="255E978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分为介质访问控制（</w:t>
      </w:r>
      <w:r w:rsidRPr="00147EFC">
        <w:rPr>
          <w:rFonts w:ascii="Calibri" w:eastAsia="微软雅黑" w:hAnsi="Calibri" w:hint="eastAsia"/>
        </w:rPr>
        <w:t>MAC</w:t>
      </w:r>
      <w:r w:rsidRPr="00147EFC">
        <w:rPr>
          <w:rFonts w:ascii="Calibri" w:eastAsia="微软雅黑" w:hAnsi="Calibri" w:hint="eastAsia"/>
        </w:rPr>
        <w:t>）和逻辑链路控制（</w:t>
      </w:r>
      <w:r w:rsidRPr="00147EFC">
        <w:rPr>
          <w:rFonts w:ascii="Calibri" w:eastAsia="微软雅黑" w:hAnsi="Calibri" w:hint="eastAsia"/>
        </w:rPr>
        <w:t>LLC</w:t>
      </w:r>
      <w:r w:rsidRPr="00147EFC">
        <w:rPr>
          <w:rFonts w:ascii="Calibri" w:eastAsia="微软雅黑" w:hAnsi="Calibri" w:hint="eastAsia"/>
        </w:rPr>
        <w:t>）两个子层。</w:t>
      </w:r>
    </w:p>
    <w:p w14:paraId="38E6DB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任务：</w:t>
      </w:r>
    </w:p>
    <w:p w14:paraId="0B75E03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w:t>
      </w:r>
      <w:r w:rsidRPr="00147EFC">
        <w:rPr>
          <w:rFonts w:ascii="Calibri" w:eastAsia="微软雅黑" w:hAnsi="Calibri" w:hint="eastAsia"/>
        </w:rPr>
        <w:t>MAC</w:t>
      </w:r>
      <w:r w:rsidRPr="00147EFC">
        <w:rPr>
          <w:rFonts w:ascii="Calibri" w:eastAsia="微软雅黑" w:hAnsi="Calibri" w:hint="eastAsia"/>
        </w:rPr>
        <w:t>是解决共享型网络中的信道竞争问题，完成网络介质的访问控制。</w:t>
      </w:r>
    </w:p>
    <w:p w14:paraId="44289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w:t>
      </w:r>
      <w:r w:rsidRPr="00147EFC">
        <w:rPr>
          <w:rFonts w:ascii="Calibri" w:eastAsia="微软雅黑" w:hAnsi="Calibri" w:hint="eastAsia"/>
        </w:rPr>
        <w:t>LLC</w:t>
      </w:r>
      <w:r w:rsidRPr="00147EFC">
        <w:rPr>
          <w:rFonts w:ascii="Calibri" w:eastAsia="微软雅黑" w:hAnsi="Calibri" w:hint="eastAsia"/>
        </w:rPr>
        <w:t>的主要任务是建立和维护网络连接，执行差错校验、流量控制和链路控制。</w:t>
      </w:r>
    </w:p>
    <w:p w14:paraId="64CECE6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服务：为上层提供可靠、无差错的节点间数据传输链路。</w:t>
      </w:r>
    </w:p>
    <w:p w14:paraId="6CD10DD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功能：物理地址寻址、数据的成帧、流量控制、差错控制。</w:t>
      </w:r>
    </w:p>
    <w:p w14:paraId="2B0E16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⑦物理层（最底层）</w:t>
      </w:r>
    </w:p>
    <w:p w14:paraId="5687DB3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任务：</w:t>
      </w:r>
    </w:p>
    <w:p w14:paraId="34F178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Ⅰ规定激活、维持、关闭通信端点之间的机械特性、电气特性、功能特性以及过程特性，为上层协议提供一个传输数据的物理媒体。</w:t>
      </w:r>
    </w:p>
    <w:p w14:paraId="2EAC07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Ⅱ在物理介质上正确地、透明地传送比特流，即也就是数模转换与模数转换。</w:t>
      </w:r>
    </w:p>
    <w:p w14:paraId="18B25B3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服务：为上层提供正确、透明的结点间数据传输介质。</w:t>
      </w:r>
    </w:p>
    <w:p w14:paraId="0D6240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功能：</w:t>
      </w:r>
    </w:p>
    <w:p w14:paraId="0D54EB7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Ⅰ实现相邻计算机节点之间比特流的透明传送</w:t>
      </w:r>
    </w:p>
    <w:p w14:paraId="0DDA5C2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Ⅱ屏蔽具体传输介质和物理设备的差异</w:t>
      </w:r>
    </w:p>
    <w:p w14:paraId="0D0DD37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Ⅲ使数据链路层不必关心网络的具体传输介质。</w:t>
      </w:r>
    </w:p>
    <w:p w14:paraId="6675E513"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3.3 I</w:t>
      </w:r>
      <w:r w:rsidRPr="00147EFC">
        <w:rPr>
          <w:rFonts w:ascii="Calibri" w:eastAsia="微软雅黑" w:hAnsi="Calibri" w:hint="eastAsia"/>
          <w:color w:val="FF0000"/>
        </w:rPr>
        <w:t>nternet</w:t>
      </w:r>
      <w:r w:rsidRPr="00147EFC">
        <w:rPr>
          <w:rFonts w:ascii="Calibri" w:eastAsia="微软雅黑" w:hAnsi="Calibri"/>
          <w:color w:val="FF0000"/>
        </w:rPr>
        <w:t xml:space="preserve"> </w:t>
      </w:r>
      <w:r w:rsidRPr="00147EFC">
        <w:rPr>
          <w:rFonts w:ascii="Calibri" w:eastAsia="微软雅黑" w:hAnsi="Calibri" w:hint="eastAsia"/>
          <w:color w:val="FF0000"/>
        </w:rPr>
        <w:t>模型（</w:t>
      </w:r>
      <w:r w:rsidRPr="00147EFC">
        <w:rPr>
          <w:rFonts w:ascii="Calibri" w:eastAsia="微软雅黑" w:hAnsi="Calibri" w:hint="eastAsia"/>
          <w:color w:val="FF0000"/>
        </w:rPr>
        <w:t>T</w:t>
      </w:r>
      <w:r w:rsidRPr="00147EFC">
        <w:rPr>
          <w:rFonts w:ascii="Calibri" w:eastAsia="微软雅黑" w:hAnsi="Calibri"/>
          <w:color w:val="FF0000"/>
        </w:rPr>
        <w:t>CP/IP</w:t>
      </w:r>
      <w:r w:rsidRPr="00147EFC">
        <w:rPr>
          <w:rFonts w:ascii="Calibri" w:eastAsia="微软雅黑" w:hAnsi="Calibri" w:hint="eastAsia"/>
          <w:color w:val="FF0000"/>
        </w:rPr>
        <w:t>）模型</w:t>
      </w:r>
    </w:p>
    <w:p w14:paraId="53E2053C"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3.3.1</w:t>
      </w:r>
      <w:r w:rsidRPr="00147EFC">
        <w:rPr>
          <w:rFonts w:ascii="Calibri" w:eastAsia="微软雅黑" w:hAnsi="Calibri" w:hint="eastAsia"/>
        </w:rPr>
        <w:t>分层介绍</w:t>
      </w:r>
    </w:p>
    <w:p w14:paraId="20EFA7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）应用层</w:t>
      </w:r>
    </w:p>
    <w:p w14:paraId="2508882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w:t>
      </w:r>
      <w:r w:rsidRPr="00147EFC">
        <w:rPr>
          <w:rFonts w:ascii="Calibri" w:eastAsia="微软雅黑" w:hAnsi="Calibri"/>
        </w:rPr>
        <w:t>SI</w:t>
      </w:r>
      <w:r w:rsidRPr="00147EFC">
        <w:rPr>
          <w:rFonts w:ascii="Calibri" w:eastAsia="微软雅黑" w:hAnsi="Calibri" w:hint="eastAsia"/>
        </w:rPr>
        <w:t>的应用层、表示层和会话层</w:t>
      </w:r>
    </w:p>
    <w:p w14:paraId="535D28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w:t>
      </w:r>
    </w:p>
    <w:p w14:paraId="37F8BC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T</w:t>
      </w:r>
      <w:r w:rsidRPr="00147EFC">
        <w:rPr>
          <w:rFonts w:ascii="Calibri" w:eastAsia="微软雅黑" w:hAnsi="Calibri"/>
        </w:rPr>
        <w:t>CP</w:t>
      </w:r>
      <w:r w:rsidRPr="00147EFC">
        <w:rPr>
          <w:rFonts w:ascii="Calibri" w:eastAsia="微软雅黑" w:hAnsi="Calibri" w:hint="eastAsia"/>
        </w:rPr>
        <w:t>：可靠，面向连接；报文以字节流形式发送</w:t>
      </w:r>
    </w:p>
    <w:p w14:paraId="5C6E2715"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UDP</w:t>
      </w:r>
      <w:r w:rsidRPr="00147EFC">
        <w:rPr>
          <w:rFonts w:ascii="Calibri" w:eastAsia="微软雅黑" w:hAnsi="Calibri" w:hint="eastAsia"/>
        </w:rPr>
        <w:t>：不可靠，无连接协议</w:t>
      </w:r>
    </w:p>
    <w:p w14:paraId="08DE2A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）网际层</w:t>
      </w:r>
    </w:p>
    <w:p w14:paraId="4E1E6E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：①</w:t>
      </w:r>
      <w:r w:rsidRPr="00147EFC">
        <w:rPr>
          <w:rFonts w:ascii="Calibri" w:eastAsia="微软雅黑" w:hAnsi="Calibri" w:hint="eastAsia"/>
        </w:rPr>
        <w:t xml:space="preserve">Internet </w:t>
      </w:r>
      <w:r w:rsidRPr="00147EFC">
        <w:rPr>
          <w:rFonts w:ascii="Calibri" w:eastAsia="微软雅黑" w:hAnsi="Calibri" w:hint="eastAsia"/>
        </w:rPr>
        <w:t>体系结构的核心协议。</w:t>
      </w:r>
    </w:p>
    <w:p w14:paraId="00868E8D"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②把</w:t>
      </w:r>
      <w:r w:rsidRPr="00147EFC">
        <w:rPr>
          <w:rFonts w:ascii="Calibri" w:eastAsia="微软雅黑" w:hAnsi="Calibri" w:hint="eastAsia"/>
        </w:rPr>
        <w:t>IP</w:t>
      </w:r>
      <w:r w:rsidRPr="00147EFC">
        <w:rPr>
          <w:rFonts w:ascii="Calibri" w:eastAsia="微软雅黑" w:hAnsi="Calibri" w:hint="eastAsia"/>
        </w:rPr>
        <w:t>分组以数据报方式发送。</w:t>
      </w:r>
    </w:p>
    <w:p w14:paraId="451760F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）网络接口层</w:t>
      </w:r>
    </w:p>
    <w:p w14:paraId="2CEF778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对应</w:t>
      </w:r>
      <w:r w:rsidRPr="00147EFC">
        <w:rPr>
          <w:rFonts w:ascii="Calibri" w:eastAsia="微软雅黑" w:hAnsi="Calibri" w:hint="eastAsia"/>
        </w:rPr>
        <w:t>OSI</w:t>
      </w:r>
      <w:r w:rsidRPr="00147EFC">
        <w:rPr>
          <w:rFonts w:ascii="Calibri" w:eastAsia="微软雅黑" w:hAnsi="Calibri" w:hint="eastAsia"/>
        </w:rPr>
        <w:t>的物理层和链路层</w:t>
      </w:r>
    </w:p>
    <w:p w14:paraId="79C8C017" w14:textId="77777777" w:rsidR="00147EFC" w:rsidRPr="00147EFC" w:rsidRDefault="00147EFC" w:rsidP="00147EFC">
      <w:pPr>
        <w:ind w:leftChars="100" w:left="240"/>
        <w:rPr>
          <w:rFonts w:ascii="Calibri" w:eastAsia="微软雅黑" w:hAnsi="Calibri"/>
        </w:rPr>
      </w:pPr>
      <w:r w:rsidRPr="00147EFC">
        <w:rPr>
          <w:rFonts w:ascii="Calibri" w:eastAsia="微软雅黑" w:hAnsi="Calibri"/>
        </w:rPr>
        <w:t xml:space="preserve">3.3.2 </w:t>
      </w:r>
      <w:r w:rsidRPr="00147EFC">
        <w:rPr>
          <w:rFonts w:ascii="Calibri" w:eastAsia="微软雅黑" w:hAnsi="Calibri" w:hint="eastAsia"/>
        </w:rPr>
        <w:t>Internet</w:t>
      </w:r>
      <w:r w:rsidRPr="00147EFC">
        <w:rPr>
          <w:rFonts w:ascii="Calibri" w:eastAsia="微软雅黑" w:hAnsi="Calibri" w:hint="eastAsia"/>
        </w:rPr>
        <w:t>模型特点</w:t>
      </w:r>
    </w:p>
    <w:p w14:paraId="257E3AF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）协议标准是完全开放的，免费使用；独立于特定的计算机硬件与操作系统。</w:t>
      </w:r>
    </w:p>
    <w:p w14:paraId="76A85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）独立于网络硬件系统，可以运行在广域网，更适合于互联网。</w:t>
      </w:r>
    </w:p>
    <w:p w14:paraId="33C005C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）网络地址统一分配，网络中每一设备和终端都具有一个唯一地址。</w:t>
      </w:r>
    </w:p>
    <w:p w14:paraId="68AA71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）高层协议标准化，可以提供多种多样可靠网络服务。</w:t>
      </w:r>
    </w:p>
    <w:p w14:paraId="6DC367B7" w14:textId="77777777" w:rsidR="00147EFC" w:rsidRPr="00147EFC" w:rsidRDefault="00147EFC" w:rsidP="00147EFC">
      <w:pPr>
        <w:ind w:leftChars="100" w:left="240"/>
        <w:rPr>
          <w:rFonts w:ascii="Calibri" w:eastAsia="微软雅黑" w:hAnsi="Calibri"/>
        </w:rPr>
      </w:pPr>
    </w:p>
    <w:p w14:paraId="7C6EB80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用自己的语言，总结传输层的作用、位置、主要功能和主要服务。</w:t>
      </w:r>
    </w:p>
    <w:p w14:paraId="3E981CE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1</w:t>
      </w:r>
      <w:r w:rsidRPr="00147EFC">
        <w:rPr>
          <w:rFonts w:ascii="Calibri" w:eastAsia="微软雅黑" w:hAnsi="Calibri" w:hint="eastAsia"/>
          <w:color w:val="FF0000"/>
        </w:rPr>
        <w:t>）作用</w:t>
      </w:r>
    </w:p>
    <w:p w14:paraId="6C996A5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在网络通信中，传输层有着</w:t>
      </w:r>
      <w:r w:rsidRPr="00147EFC">
        <w:rPr>
          <w:rFonts w:ascii="Calibri" w:eastAsia="微软雅黑" w:hAnsi="Calibri" w:hint="eastAsia"/>
          <w:b/>
          <w:bCs/>
        </w:rPr>
        <w:t>承上启下</w:t>
      </w:r>
      <w:r w:rsidRPr="00147EFC">
        <w:rPr>
          <w:rFonts w:ascii="Calibri" w:eastAsia="微软雅黑" w:hAnsi="Calibri" w:hint="eastAsia"/>
        </w:rPr>
        <w:t>的作用：</w:t>
      </w:r>
    </w:p>
    <w:p w14:paraId="54923E3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实现了一种将</w:t>
      </w:r>
      <w:r w:rsidRPr="00147EFC">
        <w:rPr>
          <w:rFonts w:ascii="Calibri" w:eastAsia="微软雅黑" w:hAnsi="Calibri" w:hint="eastAsia"/>
          <w:b/>
          <w:bCs/>
        </w:rPr>
        <w:t>面向应用</w:t>
      </w:r>
      <w:r w:rsidRPr="00147EFC">
        <w:rPr>
          <w:rFonts w:ascii="Calibri" w:eastAsia="微软雅黑" w:hAnsi="Calibri" w:hint="eastAsia"/>
          <w:b/>
          <w:bCs/>
        </w:rPr>
        <w:t>(</w:t>
      </w:r>
      <w:r w:rsidRPr="00147EFC">
        <w:rPr>
          <w:rFonts w:ascii="Calibri" w:eastAsia="微软雅黑" w:hAnsi="Calibri" w:hint="eastAsia"/>
          <w:b/>
          <w:bCs/>
        </w:rPr>
        <w:t>进程</w:t>
      </w:r>
      <w:r w:rsidRPr="00147EFC">
        <w:rPr>
          <w:rFonts w:ascii="Calibri" w:eastAsia="微软雅黑" w:hAnsi="Calibri" w:hint="eastAsia"/>
          <w:b/>
          <w:bCs/>
        </w:rPr>
        <w:t>)</w:t>
      </w:r>
      <w:r w:rsidRPr="00147EFC">
        <w:rPr>
          <w:rFonts w:ascii="Calibri" w:eastAsia="微软雅黑" w:hAnsi="Calibri" w:hint="eastAsia"/>
        </w:rPr>
        <w:t>的通信需求转变为</w:t>
      </w:r>
      <w:r w:rsidRPr="00147EFC">
        <w:rPr>
          <w:rFonts w:ascii="Calibri" w:eastAsia="微软雅黑" w:hAnsi="Calibri" w:hint="eastAsia"/>
          <w:b/>
          <w:bCs/>
        </w:rPr>
        <w:t>面向网络设备</w:t>
      </w:r>
      <w:r w:rsidRPr="00147EFC">
        <w:rPr>
          <w:rFonts w:ascii="Calibri" w:eastAsia="微软雅黑" w:hAnsi="Calibri" w:hint="eastAsia"/>
        </w:rPr>
        <w:t>的通信服务。</w:t>
      </w:r>
    </w:p>
    <w:p w14:paraId="096981F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）位置</w:t>
      </w:r>
    </w:p>
    <w:p w14:paraId="2FAB031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处于</w:t>
      </w:r>
      <w:r w:rsidRPr="00147EFC">
        <w:rPr>
          <w:rFonts w:ascii="Calibri" w:eastAsia="微软雅黑" w:hAnsi="Calibri" w:hint="eastAsia"/>
          <w:b/>
          <w:bCs/>
        </w:rPr>
        <w:t>面向应用部分的最低层</w:t>
      </w:r>
      <w:r w:rsidRPr="00147EFC">
        <w:rPr>
          <w:rFonts w:ascii="Calibri" w:eastAsia="微软雅黑" w:hAnsi="Calibri" w:hint="eastAsia"/>
        </w:rPr>
        <w:t>和</w:t>
      </w:r>
      <w:r w:rsidRPr="00147EFC">
        <w:rPr>
          <w:rFonts w:ascii="Calibri" w:eastAsia="微软雅黑" w:hAnsi="Calibri" w:hint="eastAsia"/>
          <w:b/>
          <w:bCs/>
        </w:rPr>
        <w:t>面向通信部分的最高层</w:t>
      </w:r>
      <w:r w:rsidRPr="00147EFC">
        <w:rPr>
          <w:rFonts w:ascii="Calibri" w:eastAsia="微软雅黑" w:hAnsi="Calibri" w:hint="eastAsia"/>
        </w:rPr>
        <w:t>。</w:t>
      </w:r>
    </w:p>
    <w:p w14:paraId="4EA1A16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）主要功能</w:t>
      </w:r>
    </w:p>
    <w:p w14:paraId="29BAD54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为运行在网络边缘的不同主机上的各应用程序之间</w:t>
      </w:r>
      <w:r w:rsidRPr="00147EFC">
        <w:rPr>
          <w:rFonts w:ascii="Calibri" w:eastAsia="微软雅黑" w:hAnsi="Calibri" w:hint="eastAsia"/>
          <w:b/>
          <w:bCs/>
        </w:rPr>
        <w:t>提供通信服务</w:t>
      </w:r>
      <w:r w:rsidRPr="00147EFC">
        <w:rPr>
          <w:rFonts w:ascii="Calibri" w:eastAsia="微软雅黑" w:hAnsi="Calibri" w:hint="eastAsia"/>
        </w:rPr>
        <w:t>。</w:t>
      </w:r>
    </w:p>
    <w:p w14:paraId="7F94AF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传输层是</w:t>
      </w:r>
      <w:r w:rsidRPr="00147EFC">
        <w:rPr>
          <w:rFonts w:ascii="Calibri" w:eastAsia="微软雅黑" w:hAnsi="Calibri" w:hint="eastAsia"/>
          <w:b/>
          <w:bCs/>
          <w:sz w:val="18"/>
          <w:szCs w:val="16"/>
        </w:rPr>
        <w:t>面向应用</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进程</w:t>
      </w:r>
      <w:r w:rsidRPr="00147EFC">
        <w:rPr>
          <w:rFonts w:ascii="Calibri" w:eastAsia="微软雅黑" w:hAnsi="Calibri" w:hint="eastAsia"/>
          <w:sz w:val="18"/>
          <w:szCs w:val="16"/>
        </w:rPr>
        <w:t>（不是主机）的网络通信服务。</w:t>
      </w:r>
    </w:p>
    <w:p w14:paraId="062C0F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lastRenderedPageBreak/>
        <w:t>是一种真正的</w:t>
      </w:r>
      <w:r w:rsidRPr="00147EFC">
        <w:rPr>
          <w:rFonts w:ascii="Calibri" w:eastAsia="微软雅黑" w:hAnsi="Calibri" w:hint="eastAsia"/>
          <w:b/>
          <w:bCs/>
          <w:sz w:val="18"/>
          <w:szCs w:val="16"/>
        </w:rPr>
        <w:t>端到端</w:t>
      </w:r>
      <w:r w:rsidRPr="00147EFC">
        <w:rPr>
          <w:rFonts w:ascii="Calibri" w:eastAsia="微软雅黑" w:hAnsi="Calibri" w:hint="eastAsia"/>
          <w:sz w:val="18"/>
          <w:szCs w:val="16"/>
        </w:rPr>
        <w:t>的通信服务。</w:t>
      </w:r>
    </w:p>
    <w:p w14:paraId="6350D872"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传输层通信为</w:t>
      </w:r>
      <w:r w:rsidRPr="00147EFC">
        <w:rPr>
          <w:rFonts w:ascii="Calibri" w:eastAsia="微软雅黑" w:hAnsi="Calibri" w:hint="eastAsia"/>
          <w:b/>
          <w:bCs/>
          <w:sz w:val="18"/>
          <w:szCs w:val="16"/>
        </w:rPr>
        <w:t>不同进程</w:t>
      </w:r>
      <w:r w:rsidRPr="00147EFC">
        <w:rPr>
          <w:rFonts w:ascii="Calibri" w:eastAsia="微软雅黑" w:hAnsi="Calibri" w:hint="eastAsia"/>
          <w:sz w:val="18"/>
          <w:szCs w:val="16"/>
        </w:rPr>
        <w:t>之间提供了</w:t>
      </w:r>
      <w:r w:rsidRPr="00147EFC">
        <w:rPr>
          <w:rFonts w:ascii="Calibri" w:eastAsia="微软雅黑" w:hAnsi="Calibri" w:hint="eastAsia"/>
          <w:b/>
          <w:bCs/>
          <w:sz w:val="18"/>
          <w:szCs w:val="16"/>
        </w:rPr>
        <w:t>逻辑通信</w:t>
      </w:r>
      <w:r w:rsidRPr="00147EFC">
        <w:rPr>
          <w:rFonts w:ascii="Calibri" w:eastAsia="微软雅黑" w:hAnsi="Calibri" w:hint="eastAsia"/>
          <w:sz w:val="18"/>
          <w:szCs w:val="16"/>
        </w:rPr>
        <w:t>服务。</w:t>
      </w:r>
    </w:p>
    <w:p w14:paraId="2F8C65F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在</w:t>
      </w:r>
      <w:r w:rsidRPr="00147EFC">
        <w:rPr>
          <w:rFonts w:ascii="Calibri" w:eastAsia="微软雅黑" w:hAnsi="Calibri" w:hint="eastAsia"/>
          <w:b/>
          <w:bCs/>
        </w:rPr>
        <w:t>应用层和网络层</w:t>
      </w:r>
      <w:r w:rsidRPr="00147EFC">
        <w:rPr>
          <w:rFonts w:ascii="Calibri" w:eastAsia="微软雅黑" w:hAnsi="Calibri" w:hint="eastAsia"/>
        </w:rPr>
        <w:t>之间</w:t>
      </w:r>
      <w:r w:rsidRPr="00147EFC">
        <w:rPr>
          <w:rFonts w:ascii="Calibri" w:eastAsia="微软雅黑" w:hAnsi="Calibri" w:hint="eastAsia"/>
          <w:b/>
          <w:bCs/>
        </w:rPr>
        <w:t>充当复用器</w:t>
      </w:r>
      <w:r w:rsidRPr="00147EFC">
        <w:rPr>
          <w:rFonts w:ascii="Calibri" w:eastAsia="微软雅黑" w:hAnsi="Calibri" w:hint="eastAsia"/>
        </w:rPr>
        <w:t>的作用。</w:t>
      </w:r>
    </w:p>
    <w:p w14:paraId="38311C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各种各样的网络应用，通过传输层的端口被提交统一的网络层，</w:t>
      </w:r>
    </w:p>
    <w:p w14:paraId="4F1E93C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并由</w:t>
      </w:r>
      <w:r w:rsidRPr="00147EFC">
        <w:rPr>
          <w:rFonts w:ascii="Calibri" w:eastAsia="微软雅黑" w:hAnsi="Calibri" w:hint="eastAsia"/>
          <w:sz w:val="18"/>
          <w:szCs w:val="16"/>
        </w:rPr>
        <w:t>IP</w:t>
      </w:r>
      <w:r w:rsidRPr="00147EFC">
        <w:rPr>
          <w:rFonts w:ascii="Calibri" w:eastAsia="微软雅黑" w:hAnsi="Calibri" w:hint="eastAsia"/>
          <w:sz w:val="18"/>
          <w:szCs w:val="16"/>
        </w:rPr>
        <w:t>协议用统一的方式将它们发送到网络中。</w:t>
      </w:r>
    </w:p>
    <w:p w14:paraId="6317B4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对高层应用</w:t>
      </w:r>
      <w:r w:rsidRPr="00147EFC">
        <w:rPr>
          <w:rFonts w:ascii="Calibri" w:eastAsia="微软雅黑" w:hAnsi="Calibri" w:hint="eastAsia"/>
          <w:b/>
          <w:bCs/>
        </w:rPr>
        <w:t>屏蔽了通信（低层</w:t>
      </w:r>
      <w:r w:rsidRPr="00147EFC">
        <w:rPr>
          <w:rFonts w:ascii="Calibri" w:eastAsia="微软雅黑" w:hAnsi="Calibri" w:hint="eastAsia"/>
          <w:b/>
          <w:bCs/>
        </w:rPr>
        <w:t>)</w:t>
      </w:r>
      <w:r w:rsidRPr="00147EFC">
        <w:rPr>
          <w:rFonts w:ascii="Calibri" w:eastAsia="微软雅黑" w:hAnsi="Calibri" w:hint="eastAsia"/>
          <w:b/>
          <w:bCs/>
        </w:rPr>
        <w:t>的细节</w:t>
      </w:r>
    </w:p>
    <w:p w14:paraId="1F71747E"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无需过多考虑各种通信因素对网络通信过程本身的影响。</w:t>
      </w:r>
    </w:p>
    <w:p w14:paraId="5E8ED6C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rPr>
        <w:t>提供</w:t>
      </w:r>
      <w:r w:rsidRPr="00147EFC">
        <w:rPr>
          <w:rFonts w:ascii="Calibri" w:eastAsia="微软雅黑" w:hAnsi="Calibri" w:hint="eastAsia"/>
          <w:b/>
          <w:bCs/>
        </w:rPr>
        <w:t>端到端</w:t>
      </w:r>
      <w:r w:rsidRPr="00147EFC">
        <w:rPr>
          <w:rFonts w:ascii="Calibri" w:eastAsia="微软雅黑" w:hAnsi="Calibri" w:hint="eastAsia"/>
        </w:rPr>
        <w:t>之间的</w:t>
      </w:r>
      <w:r w:rsidRPr="00147EFC">
        <w:rPr>
          <w:rFonts w:ascii="Calibri" w:eastAsia="微软雅黑" w:hAnsi="Calibri" w:hint="eastAsia"/>
          <w:b/>
          <w:bCs/>
        </w:rPr>
        <w:t>无差错保证</w:t>
      </w:r>
    </w:p>
    <w:p w14:paraId="28D22AF8"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弥补网络层提供服务的差异和不足。</w:t>
      </w:r>
    </w:p>
    <w:p w14:paraId="21C7390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4</w:t>
      </w:r>
      <w:r w:rsidRPr="00147EFC">
        <w:rPr>
          <w:rFonts w:ascii="Calibri" w:eastAsia="微软雅黑" w:hAnsi="Calibri" w:hint="eastAsia"/>
          <w:color w:val="FF0000"/>
        </w:rPr>
        <w:t>）主要服务</w:t>
      </w:r>
    </w:p>
    <w:p w14:paraId="72E449BD"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hint="eastAsia"/>
          <w:b/>
          <w:bCs/>
        </w:rPr>
        <w:t xml:space="preserve"> </w:t>
      </w:r>
      <w:r w:rsidRPr="00147EFC">
        <w:rPr>
          <w:rFonts w:ascii="Calibri" w:eastAsia="微软雅黑" w:hAnsi="Calibri" w:hint="eastAsia"/>
          <w:b/>
          <w:bCs/>
        </w:rPr>
        <w:t>面向连接</w:t>
      </w:r>
      <w:r w:rsidRPr="00147EFC">
        <w:rPr>
          <w:rFonts w:ascii="Calibri" w:eastAsia="微软雅黑" w:hAnsi="Calibri" w:hint="eastAsia"/>
        </w:rPr>
        <w:t>的服务：</w:t>
      </w:r>
      <w:r w:rsidRPr="00147EFC">
        <w:rPr>
          <w:rFonts w:ascii="Calibri" w:eastAsia="微软雅黑" w:hAnsi="Calibri" w:hint="eastAsia"/>
        </w:rPr>
        <w:t>TCP</w:t>
      </w:r>
      <w:r w:rsidRPr="00147EFC">
        <w:rPr>
          <w:rFonts w:ascii="Calibri" w:eastAsia="微软雅黑" w:hAnsi="Calibri" w:hint="eastAsia"/>
        </w:rPr>
        <w:t>服务</w:t>
      </w:r>
    </w:p>
    <w:p w14:paraId="3AEDC35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通信可靠，对数据</w:t>
      </w:r>
      <w:r w:rsidRPr="00147EFC">
        <w:rPr>
          <w:rFonts w:ascii="Calibri" w:eastAsia="微软雅黑" w:hAnsi="Calibri" w:hint="eastAsia"/>
          <w:b/>
          <w:bCs/>
          <w:sz w:val="18"/>
          <w:szCs w:val="16"/>
        </w:rPr>
        <w:t>有校验和重发</w:t>
      </w:r>
    </w:p>
    <w:p w14:paraId="4E6B6E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w:t>
      </w:r>
      <w:r w:rsidRPr="00147EFC">
        <w:rPr>
          <w:rFonts w:ascii="Calibri" w:eastAsia="微软雅黑" w:hAnsi="Calibri" w:hint="eastAsia"/>
          <w:b/>
          <w:bCs/>
          <w:sz w:val="18"/>
          <w:szCs w:val="16"/>
        </w:rPr>
        <w:t>复杂</w:t>
      </w:r>
      <w:r w:rsidRPr="00147EFC">
        <w:rPr>
          <w:rFonts w:ascii="Calibri" w:eastAsia="微软雅黑" w:hAnsi="Calibri" w:hint="eastAsia"/>
          <w:sz w:val="18"/>
          <w:szCs w:val="16"/>
        </w:rPr>
        <w:t>，代价较大</w:t>
      </w:r>
    </w:p>
    <w:p w14:paraId="0A79BC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w:t>
      </w:r>
      <w:r w:rsidRPr="00147EFC">
        <w:rPr>
          <w:rFonts w:ascii="Calibri" w:eastAsia="微软雅黑" w:hAnsi="Calibri" w:hint="eastAsia"/>
          <w:b/>
          <w:bCs/>
          <w:sz w:val="18"/>
          <w:szCs w:val="16"/>
        </w:rPr>
        <w:t>速率相对较低</w:t>
      </w:r>
      <w:r w:rsidRPr="00147EFC">
        <w:rPr>
          <w:rFonts w:ascii="Calibri" w:eastAsia="微软雅黑" w:hAnsi="Calibri" w:hint="eastAsia"/>
          <w:sz w:val="18"/>
          <w:szCs w:val="16"/>
        </w:rPr>
        <w:t>。</w:t>
      </w:r>
    </w:p>
    <w:p w14:paraId="7B36AD3F"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b/>
          <w:bCs/>
          <w:sz w:val="18"/>
          <w:szCs w:val="16"/>
        </w:rPr>
        <w:t>FTP</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Telnet</w:t>
      </w:r>
      <w:r w:rsidRPr="00147EFC">
        <w:rPr>
          <w:rFonts w:ascii="Calibri" w:eastAsia="微软雅黑" w:hAnsi="Calibri" w:hint="eastAsia"/>
          <w:sz w:val="18"/>
          <w:szCs w:val="16"/>
        </w:rPr>
        <w:t>等</w:t>
      </w:r>
    </w:p>
    <w:p w14:paraId="7BA14238" w14:textId="77777777" w:rsidR="00147EFC" w:rsidRPr="00147EFC" w:rsidRDefault="00147EFC" w:rsidP="00147EFC">
      <w:pPr>
        <w:ind w:firstLine="420"/>
        <w:rPr>
          <w:rFonts w:ascii="Calibri" w:eastAsia="微软雅黑" w:hAnsi="Calibri"/>
        </w:rPr>
      </w:pPr>
      <w:r w:rsidRPr="00147EFC">
        <w:rPr>
          <w:rFonts w:ascii="Calibri" w:eastAsia="微软雅黑" w:hAnsi="Calibri" w:hint="eastAsia"/>
          <w:b/>
          <w:bCs/>
        </w:rPr>
        <w:t>②</w:t>
      </w:r>
      <w:r w:rsidRPr="00147EFC">
        <w:rPr>
          <w:rFonts w:ascii="Calibri" w:eastAsia="微软雅黑" w:hAnsi="Calibri" w:hint="eastAsia"/>
          <w:b/>
          <w:bCs/>
        </w:rPr>
        <w:t xml:space="preserve"> </w:t>
      </w:r>
      <w:r w:rsidRPr="00147EFC">
        <w:rPr>
          <w:rFonts w:ascii="Calibri" w:eastAsia="微软雅黑" w:hAnsi="Calibri" w:hint="eastAsia"/>
          <w:b/>
          <w:bCs/>
        </w:rPr>
        <w:t>面向无连接</w:t>
      </w:r>
      <w:r w:rsidRPr="00147EFC">
        <w:rPr>
          <w:rFonts w:ascii="Calibri" w:eastAsia="微软雅黑" w:hAnsi="Calibri" w:hint="eastAsia"/>
        </w:rPr>
        <w:t>的服务：</w:t>
      </w:r>
      <w:r w:rsidRPr="00147EFC">
        <w:rPr>
          <w:rFonts w:ascii="Calibri" w:eastAsia="微软雅黑" w:hAnsi="Calibri" w:hint="eastAsia"/>
        </w:rPr>
        <w:t>UDP</w:t>
      </w:r>
      <w:r w:rsidRPr="00147EFC">
        <w:rPr>
          <w:rFonts w:ascii="Calibri" w:eastAsia="微软雅黑" w:hAnsi="Calibri" w:hint="eastAsia"/>
        </w:rPr>
        <w:t>服务</w:t>
      </w:r>
    </w:p>
    <w:p w14:paraId="747653C1"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对数据无校验和重发</w:t>
      </w:r>
    </w:p>
    <w:p w14:paraId="7A78053A"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实现简单</w:t>
      </w:r>
    </w:p>
    <w:p w14:paraId="696D747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通信速率高</w:t>
      </w:r>
    </w:p>
    <w:p w14:paraId="271AA0F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如</w:t>
      </w:r>
      <w:r w:rsidRPr="00147EFC">
        <w:rPr>
          <w:rFonts w:ascii="Calibri" w:eastAsia="微软雅黑" w:hAnsi="Calibri" w:hint="eastAsia"/>
          <w:sz w:val="18"/>
          <w:szCs w:val="16"/>
        </w:rPr>
        <w:t>TCP</w:t>
      </w:r>
      <w:r w:rsidRPr="00147EFC">
        <w:rPr>
          <w:rFonts w:ascii="Calibri" w:eastAsia="微软雅黑" w:hAnsi="Calibri"/>
          <w:sz w:val="18"/>
          <w:szCs w:val="16"/>
        </w:rPr>
        <w:t>/</w:t>
      </w:r>
      <w:r w:rsidRPr="00147EFC">
        <w:rPr>
          <w:rFonts w:ascii="Calibri" w:eastAsia="微软雅黑" w:hAnsi="Calibri" w:hint="eastAsia"/>
          <w:sz w:val="18"/>
          <w:szCs w:val="16"/>
        </w:rPr>
        <w:t>IP</w:t>
      </w:r>
      <w:r w:rsidRPr="00147EFC">
        <w:rPr>
          <w:rFonts w:ascii="Calibri" w:eastAsia="微软雅黑" w:hAnsi="Calibri" w:hint="eastAsia"/>
          <w:sz w:val="18"/>
          <w:szCs w:val="16"/>
        </w:rPr>
        <w:t>模型中应用层协议</w:t>
      </w:r>
      <w:r w:rsidRPr="00147EFC">
        <w:rPr>
          <w:rFonts w:ascii="Calibri" w:eastAsia="微软雅黑" w:hAnsi="Calibri" w:hint="eastAsia"/>
          <w:sz w:val="18"/>
          <w:szCs w:val="16"/>
        </w:rPr>
        <w:t>SNMP</w:t>
      </w:r>
      <w:r w:rsidRPr="00147EFC">
        <w:rPr>
          <w:rFonts w:ascii="Calibri" w:eastAsia="微软雅黑" w:hAnsi="Calibri" w:hint="eastAsia"/>
          <w:sz w:val="18"/>
          <w:szCs w:val="16"/>
        </w:rPr>
        <w:t>、</w:t>
      </w:r>
      <w:r w:rsidRPr="00147EFC">
        <w:rPr>
          <w:rFonts w:ascii="Calibri" w:eastAsia="微软雅黑" w:hAnsi="Calibri" w:hint="eastAsia"/>
          <w:sz w:val="18"/>
          <w:szCs w:val="16"/>
        </w:rPr>
        <w:t>DNS</w:t>
      </w:r>
      <w:r w:rsidRPr="00147EFC">
        <w:rPr>
          <w:rFonts w:ascii="Calibri" w:eastAsia="微软雅黑" w:hAnsi="Calibri" w:hint="eastAsia"/>
          <w:sz w:val="18"/>
          <w:szCs w:val="16"/>
        </w:rPr>
        <w:t>等</w:t>
      </w:r>
    </w:p>
    <w:p w14:paraId="439E47D3"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A363B8D"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2. </w:t>
      </w:r>
      <w:r w:rsidRPr="00147EFC">
        <w:rPr>
          <w:rFonts w:ascii="Calibri" w:eastAsia="微软雅黑" w:hAnsi="Calibri" w:hint="eastAsia"/>
          <w:b/>
          <w:bCs/>
          <w:color w:val="FF0000"/>
        </w:rPr>
        <w:t>在传输层中，端口、传输层地址和套接字分别是指什么？相互之间有什么关系？</w:t>
      </w:r>
    </w:p>
    <w:p w14:paraId="7D9758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端口、传输层地址和套接字</w:t>
      </w:r>
    </w:p>
    <w:p w14:paraId="321DB86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）端口</w:t>
      </w:r>
    </w:p>
    <w:p w14:paraId="3937C7A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协议端口号</w:t>
      </w:r>
      <w:r w:rsidRPr="00147EFC">
        <w:rPr>
          <w:rFonts w:ascii="Calibri" w:eastAsia="微软雅黑" w:hAnsi="Calibri" w:hint="eastAsia"/>
        </w:rPr>
        <w:t>(protocol port number)</w:t>
      </w:r>
      <w:r w:rsidRPr="00147EFC">
        <w:rPr>
          <w:rFonts w:ascii="Calibri" w:eastAsia="微软雅黑" w:hAnsi="Calibri" w:hint="eastAsia"/>
        </w:rPr>
        <w:t>，简称为</w:t>
      </w:r>
      <w:r w:rsidRPr="00147EFC">
        <w:rPr>
          <w:rFonts w:ascii="Calibri" w:eastAsia="微软雅黑" w:hAnsi="Calibri" w:hint="eastAsia"/>
          <w:b/>
          <w:bCs/>
        </w:rPr>
        <w:t>端口</w:t>
      </w:r>
      <w:r w:rsidRPr="00147EFC">
        <w:rPr>
          <w:rFonts w:ascii="Calibri" w:eastAsia="微软雅黑" w:hAnsi="Calibri" w:hint="eastAsia"/>
        </w:rPr>
        <w:t>(port)</w:t>
      </w:r>
    </w:p>
    <w:p w14:paraId="2BF2CD5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虽然</w:t>
      </w:r>
      <w:r w:rsidRPr="00147EFC">
        <w:rPr>
          <w:rFonts w:ascii="Calibri" w:eastAsia="微软雅黑" w:hAnsi="Calibri" w:hint="eastAsia"/>
          <w:b/>
          <w:bCs/>
        </w:rPr>
        <w:t>通信的终点是应用进程</w:t>
      </w:r>
      <w:r w:rsidRPr="00147EFC">
        <w:rPr>
          <w:rFonts w:ascii="Calibri" w:eastAsia="微软雅黑" w:hAnsi="Calibri" w:hint="eastAsia"/>
        </w:rPr>
        <w:t>，但我们可以把</w:t>
      </w:r>
      <w:r w:rsidRPr="00147EFC">
        <w:rPr>
          <w:rFonts w:ascii="Calibri" w:eastAsia="微软雅黑" w:hAnsi="Calibri" w:hint="eastAsia"/>
          <w:b/>
          <w:bCs/>
        </w:rPr>
        <w:t>端口</w:t>
      </w:r>
      <w:r w:rsidRPr="00147EFC">
        <w:rPr>
          <w:rFonts w:ascii="Calibri" w:eastAsia="微软雅黑" w:hAnsi="Calibri" w:hint="eastAsia"/>
        </w:rPr>
        <w:t>想象是通信的终点</w:t>
      </w:r>
    </w:p>
    <w:p w14:paraId="1CBBAE7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硬件端口</w:t>
      </w:r>
      <w:r w:rsidRPr="00147EFC">
        <w:rPr>
          <w:rFonts w:ascii="Calibri" w:eastAsia="微软雅黑" w:hAnsi="Calibri" w:hint="eastAsia"/>
        </w:rPr>
        <w:t>：不同硬件设备进行交互的接口。</w:t>
      </w:r>
    </w:p>
    <w:p w14:paraId="6720BF6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软件端口</w:t>
      </w:r>
      <w:r w:rsidRPr="00147EFC">
        <w:rPr>
          <w:rFonts w:ascii="Calibri" w:eastAsia="微软雅黑" w:hAnsi="Calibri" w:hint="eastAsia"/>
        </w:rPr>
        <w:t>：应用层与传输层协议交互的一种接口。</w:t>
      </w:r>
    </w:p>
    <w:p w14:paraId="6E5AD6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端口号</w:t>
      </w:r>
      <w:r w:rsidRPr="00147EFC">
        <w:rPr>
          <w:rFonts w:ascii="Calibri" w:eastAsia="微软雅黑" w:hAnsi="Calibri" w:hint="eastAsia"/>
        </w:rPr>
        <w:t>：</w:t>
      </w:r>
      <w:r w:rsidRPr="00147EFC">
        <w:rPr>
          <w:rFonts w:ascii="Calibri" w:eastAsia="微软雅黑" w:hAnsi="Calibri" w:hint="eastAsia"/>
        </w:rPr>
        <w:t xml:space="preserve">16 </w:t>
      </w:r>
      <w:r w:rsidRPr="00147EFC">
        <w:rPr>
          <w:rFonts w:ascii="Calibri" w:eastAsia="微软雅黑" w:hAnsi="Calibri" w:hint="eastAsia"/>
        </w:rPr>
        <w:t>位，只具有</w:t>
      </w:r>
      <w:r w:rsidRPr="00147EFC">
        <w:rPr>
          <w:rFonts w:ascii="Calibri" w:eastAsia="微软雅黑" w:hAnsi="Calibri" w:hint="eastAsia"/>
          <w:b/>
          <w:bCs/>
        </w:rPr>
        <w:t>本地意义</w:t>
      </w:r>
      <w:r w:rsidRPr="00147EFC">
        <w:rPr>
          <w:rFonts w:ascii="Calibri" w:eastAsia="微软雅黑" w:hAnsi="Calibri" w:hint="eastAsia"/>
        </w:rPr>
        <w:t>，只是为了标志本计算机应用层中的各进程。不同计算机的相同端口号之间无关联。</w:t>
      </w:r>
    </w:p>
    <w:p w14:paraId="2DDAA3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）传输层地址</w:t>
      </w:r>
    </w:p>
    <w:p w14:paraId="37AC2F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当两个不同主机的两个进程需要通信时，必须指明对方是哪一个进程，这个标记称为传输服务访问点</w:t>
      </w:r>
      <w:r w:rsidRPr="00147EFC">
        <w:rPr>
          <w:rFonts w:ascii="Calibri" w:eastAsia="微软雅黑" w:hAnsi="Calibri"/>
        </w:rPr>
        <w:t>TSAP</w:t>
      </w:r>
    </w:p>
    <w:p w14:paraId="63982587" w14:textId="77777777" w:rsidR="00147EFC" w:rsidRPr="00147EFC" w:rsidRDefault="00147EFC" w:rsidP="00147EFC">
      <w:pPr>
        <w:rPr>
          <w:rFonts w:ascii="Calibri" w:eastAsia="微软雅黑" w:hAnsi="Calibri"/>
        </w:rPr>
      </w:pPr>
    </w:p>
    <w:p w14:paraId="5EE49C82"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C47FCBE" wp14:editId="30B7CC95">
            <wp:extent cx="3327400" cy="1291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035519B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）套接字</w:t>
      </w:r>
    </w:p>
    <w:p w14:paraId="72C8704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0E8906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39C1B2B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56F225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地位</w:t>
      </w:r>
    </w:p>
    <w:p w14:paraId="2287D0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上联应用进程，下联网络协议栈，</w:t>
      </w:r>
    </w:p>
    <w:p w14:paraId="4F4E6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应用程序</w:t>
      </w:r>
      <w:r w:rsidRPr="00147EFC">
        <w:rPr>
          <w:rFonts w:ascii="Calibri" w:eastAsia="微软雅黑" w:hAnsi="Calibri" w:hint="eastAsia"/>
        </w:rPr>
        <w:t>与</w:t>
      </w:r>
      <w:r w:rsidRPr="00147EFC">
        <w:rPr>
          <w:rFonts w:ascii="Calibri" w:eastAsia="微软雅黑" w:hAnsi="Calibri" w:hint="eastAsia"/>
          <w:b/>
          <w:bCs/>
        </w:rPr>
        <w:t>网络协议栈</w:t>
      </w:r>
      <w:r w:rsidRPr="00147EFC">
        <w:rPr>
          <w:rFonts w:ascii="Calibri" w:eastAsia="微软雅黑" w:hAnsi="Calibri" w:hint="eastAsia"/>
        </w:rPr>
        <w:t>进行</w:t>
      </w:r>
      <w:r w:rsidRPr="00147EFC">
        <w:rPr>
          <w:rFonts w:ascii="Calibri" w:eastAsia="微软雅黑" w:hAnsi="Calibri" w:hint="eastAsia"/>
          <w:b/>
          <w:bCs/>
        </w:rPr>
        <w:t>通信的接口</w:t>
      </w:r>
      <w:r w:rsidRPr="00147EFC">
        <w:rPr>
          <w:rFonts w:ascii="Calibri" w:eastAsia="微软雅黑" w:hAnsi="Calibri" w:hint="eastAsia"/>
        </w:rPr>
        <w:t>、</w:t>
      </w:r>
      <w:r w:rsidRPr="00147EFC">
        <w:rPr>
          <w:rFonts w:ascii="Calibri" w:eastAsia="微软雅黑" w:hAnsi="Calibri" w:hint="eastAsia"/>
          <w:b/>
          <w:bCs/>
        </w:rPr>
        <w:t>交互的接口</w:t>
      </w:r>
      <w:r w:rsidRPr="00147EFC">
        <w:rPr>
          <w:rFonts w:ascii="Calibri" w:eastAsia="微软雅黑" w:hAnsi="Calibri" w:hint="eastAsia"/>
        </w:rPr>
        <w:t>。</w:t>
      </w:r>
    </w:p>
    <w:p w14:paraId="0D65DC2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分类</w:t>
      </w:r>
    </w:p>
    <w:p w14:paraId="17BB9A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、流式套接字</w:t>
      </w:r>
      <w:r w:rsidRPr="00147EFC">
        <w:rPr>
          <w:rFonts w:ascii="Calibri" w:eastAsia="微软雅黑" w:hAnsi="Calibri" w:hint="eastAsia"/>
        </w:rPr>
        <w:t>(Stream Socket)</w:t>
      </w:r>
    </w:p>
    <w:p w14:paraId="132DE9F6"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面向连接</w:t>
      </w:r>
      <w:r w:rsidRPr="00147EFC">
        <w:rPr>
          <w:rFonts w:ascii="Calibri" w:eastAsia="微软雅黑" w:hAnsi="Calibri" w:hint="eastAsia"/>
          <w:sz w:val="18"/>
          <w:szCs w:val="16"/>
        </w:rPr>
        <w:t>、可靠的数据传输服务</w:t>
      </w:r>
    </w:p>
    <w:p w14:paraId="63754D25"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w:t>
      </w:r>
      <w:r w:rsidRPr="00147EFC">
        <w:rPr>
          <w:rFonts w:ascii="Calibri" w:eastAsia="微软雅黑" w:hAnsi="Calibri" w:hint="eastAsia"/>
          <w:b/>
          <w:bCs/>
          <w:sz w:val="18"/>
          <w:szCs w:val="16"/>
        </w:rPr>
        <w:t>无差错、无重复</w:t>
      </w:r>
      <w:r w:rsidRPr="00147EFC">
        <w:rPr>
          <w:rFonts w:ascii="Calibri" w:eastAsia="微软雅黑" w:hAnsi="Calibri" w:hint="eastAsia"/>
          <w:sz w:val="18"/>
          <w:szCs w:val="16"/>
        </w:rPr>
        <w:t>的发送</w:t>
      </w:r>
      <w:r w:rsidRPr="00147EFC">
        <w:rPr>
          <w:rFonts w:ascii="Calibri" w:eastAsia="微软雅黑" w:hAnsi="Calibri" w:hint="eastAsia"/>
          <w:sz w:val="18"/>
          <w:szCs w:val="16"/>
        </w:rPr>
        <w:t>,</w:t>
      </w:r>
      <w:r w:rsidRPr="00147EFC">
        <w:rPr>
          <w:rFonts w:ascii="Calibri" w:eastAsia="微软雅黑" w:hAnsi="Calibri" w:hint="eastAsia"/>
          <w:sz w:val="18"/>
          <w:szCs w:val="16"/>
        </w:rPr>
        <w:t>且</w:t>
      </w:r>
      <w:r w:rsidRPr="00147EFC">
        <w:rPr>
          <w:rFonts w:ascii="Calibri" w:eastAsia="微软雅黑" w:hAnsi="Calibri" w:hint="eastAsia"/>
          <w:b/>
          <w:bCs/>
          <w:sz w:val="18"/>
          <w:szCs w:val="16"/>
        </w:rPr>
        <w:t>按发送顺序</w:t>
      </w:r>
      <w:r w:rsidRPr="00147EFC">
        <w:rPr>
          <w:rFonts w:ascii="Calibri" w:eastAsia="微软雅黑" w:hAnsi="Calibri" w:hint="eastAsia"/>
          <w:sz w:val="18"/>
          <w:szCs w:val="16"/>
        </w:rPr>
        <w:t>接收。</w:t>
      </w:r>
    </w:p>
    <w:p w14:paraId="261D68E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内设</w:t>
      </w:r>
      <w:r w:rsidRPr="00147EFC">
        <w:rPr>
          <w:rFonts w:ascii="Calibri" w:eastAsia="微软雅黑" w:hAnsi="Calibri" w:hint="eastAsia"/>
          <w:b/>
          <w:bCs/>
          <w:sz w:val="18"/>
          <w:szCs w:val="16"/>
        </w:rPr>
        <w:t>流量控制</w:t>
      </w:r>
      <w:r w:rsidRPr="00147EFC">
        <w:rPr>
          <w:rFonts w:ascii="Calibri" w:eastAsia="微软雅黑" w:hAnsi="Calibri" w:hint="eastAsia"/>
          <w:sz w:val="18"/>
          <w:szCs w:val="16"/>
        </w:rPr>
        <w:t>，避免数据流超限</w:t>
      </w:r>
      <w:r w:rsidRPr="00147EFC">
        <w:rPr>
          <w:rFonts w:ascii="Calibri" w:eastAsia="微软雅黑" w:hAnsi="Calibri" w:hint="eastAsia"/>
          <w:sz w:val="18"/>
          <w:szCs w:val="16"/>
        </w:rPr>
        <w:t>;</w:t>
      </w:r>
    </w:p>
    <w:p w14:paraId="514EEF77"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数据被看作是</w:t>
      </w:r>
      <w:r w:rsidRPr="00147EFC">
        <w:rPr>
          <w:rFonts w:ascii="Calibri" w:eastAsia="微软雅黑" w:hAnsi="Calibri" w:hint="eastAsia"/>
          <w:b/>
          <w:bCs/>
          <w:sz w:val="18"/>
          <w:szCs w:val="16"/>
        </w:rPr>
        <w:t>字节流</w:t>
      </w:r>
      <w:r w:rsidRPr="00147EFC">
        <w:rPr>
          <w:rFonts w:ascii="Calibri" w:eastAsia="微软雅黑" w:hAnsi="Calibri" w:hint="eastAsia"/>
          <w:sz w:val="18"/>
          <w:szCs w:val="16"/>
        </w:rPr>
        <w:t>，无长度限制。</w:t>
      </w:r>
    </w:p>
    <w:p w14:paraId="5C4577E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2</w:t>
      </w:r>
      <w:r w:rsidRPr="00147EFC">
        <w:rPr>
          <w:rFonts w:ascii="Calibri" w:eastAsia="微软雅黑" w:hAnsi="Calibri" w:hint="eastAsia"/>
        </w:rPr>
        <w:t>、数据报式套接字</w:t>
      </w:r>
      <w:r w:rsidRPr="00147EFC">
        <w:rPr>
          <w:rFonts w:ascii="Calibri" w:eastAsia="微软雅黑" w:hAnsi="Calibri" w:hint="eastAsia"/>
        </w:rPr>
        <w:t>(Datagram Socket)</w:t>
      </w:r>
    </w:p>
    <w:p w14:paraId="7014CFCC"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提供</w:t>
      </w:r>
      <w:r w:rsidRPr="00147EFC">
        <w:rPr>
          <w:rFonts w:ascii="Calibri" w:eastAsia="微软雅黑" w:hAnsi="Calibri" w:hint="eastAsia"/>
          <w:b/>
          <w:bCs/>
          <w:sz w:val="18"/>
          <w:szCs w:val="16"/>
        </w:rPr>
        <w:t>无连接</w:t>
      </w:r>
      <w:r w:rsidRPr="00147EFC">
        <w:rPr>
          <w:rFonts w:ascii="Calibri" w:eastAsia="微软雅黑" w:hAnsi="Calibri" w:hint="eastAsia"/>
          <w:sz w:val="18"/>
          <w:szCs w:val="16"/>
        </w:rPr>
        <w:t>服务。数据包以</w:t>
      </w:r>
      <w:r w:rsidRPr="00147EFC">
        <w:rPr>
          <w:rFonts w:ascii="Calibri" w:eastAsia="微软雅黑" w:hAnsi="Calibri" w:hint="eastAsia"/>
          <w:b/>
          <w:bCs/>
          <w:sz w:val="18"/>
          <w:szCs w:val="16"/>
        </w:rPr>
        <w:t>独立包</w:t>
      </w:r>
      <w:r w:rsidRPr="00147EFC">
        <w:rPr>
          <w:rFonts w:ascii="Calibri" w:eastAsia="微软雅黑" w:hAnsi="Calibri" w:hint="eastAsia"/>
          <w:sz w:val="18"/>
          <w:szCs w:val="16"/>
        </w:rPr>
        <w:t>形式发送</w:t>
      </w:r>
    </w:p>
    <w:p w14:paraId="6974B5E0"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b/>
          <w:bCs/>
          <w:sz w:val="18"/>
          <w:szCs w:val="16"/>
        </w:rPr>
        <w:t>不提供无差错</w:t>
      </w:r>
      <w:r w:rsidRPr="00147EFC">
        <w:rPr>
          <w:rFonts w:ascii="Calibri" w:eastAsia="微软雅黑" w:hAnsi="Calibri" w:hint="eastAsia"/>
          <w:sz w:val="18"/>
          <w:szCs w:val="16"/>
        </w:rPr>
        <w:t>保证，数据可能</w:t>
      </w:r>
      <w:r w:rsidRPr="00147EFC">
        <w:rPr>
          <w:rFonts w:ascii="Calibri" w:eastAsia="微软雅黑" w:hAnsi="Calibri" w:hint="eastAsia"/>
          <w:b/>
          <w:bCs/>
          <w:sz w:val="18"/>
          <w:szCs w:val="16"/>
        </w:rPr>
        <w:t>丢失或重复</w:t>
      </w:r>
      <w:r w:rsidRPr="00147EFC">
        <w:rPr>
          <w:rFonts w:ascii="Calibri" w:eastAsia="微软雅黑" w:hAnsi="Calibri" w:hint="eastAsia"/>
          <w:sz w:val="18"/>
          <w:szCs w:val="16"/>
        </w:rPr>
        <w:t>，并且</w:t>
      </w:r>
      <w:r w:rsidRPr="00147EFC">
        <w:rPr>
          <w:rFonts w:ascii="Calibri" w:eastAsia="微软雅黑" w:hAnsi="Calibri" w:hint="eastAsia"/>
          <w:b/>
          <w:bCs/>
          <w:sz w:val="18"/>
          <w:szCs w:val="16"/>
        </w:rPr>
        <w:t>接收顺序混乱</w:t>
      </w:r>
      <w:r w:rsidRPr="00147EFC">
        <w:rPr>
          <w:rFonts w:ascii="Calibri" w:eastAsia="微软雅黑" w:hAnsi="Calibri" w:hint="eastAsia"/>
          <w:sz w:val="18"/>
          <w:szCs w:val="16"/>
        </w:rPr>
        <w:t>。</w:t>
      </w:r>
    </w:p>
    <w:p w14:paraId="3D723A7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3</w:t>
      </w:r>
      <w:r w:rsidRPr="00147EFC">
        <w:rPr>
          <w:rFonts w:ascii="Calibri" w:eastAsia="微软雅黑" w:hAnsi="Calibri" w:hint="eastAsia"/>
        </w:rPr>
        <w:t>、原始套接字</w:t>
      </w:r>
      <w:r w:rsidRPr="00147EFC">
        <w:rPr>
          <w:rFonts w:ascii="Calibri" w:eastAsia="微软雅黑" w:hAnsi="Calibri" w:hint="eastAsia"/>
        </w:rPr>
        <w:t>(Raw Socket)</w:t>
      </w:r>
    </w:p>
    <w:p w14:paraId="62393314"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原始式套接字允许对</w:t>
      </w:r>
      <w:r w:rsidRPr="00147EFC">
        <w:rPr>
          <w:rFonts w:ascii="Calibri" w:eastAsia="微软雅黑" w:hAnsi="Calibri" w:hint="eastAsia"/>
          <w:b/>
          <w:bCs/>
          <w:sz w:val="18"/>
          <w:szCs w:val="16"/>
        </w:rPr>
        <w:t>较低层次的协议</w:t>
      </w:r>
      <w:r w:rsidRPr="00147EFC">
        <w:rPr>
          <w:rFonts w:ascii="Calibri" w:eastAsia="微软雅黑" w:hAnsi="Calibri" w:hint="eastAsia"/>
          <w:sz w:val="18"/>
          <w:szCs w:val="16"/>
        </w:rPr>
        <w:t>，如</w:t>
      </w:r>
      <w:r w:rsidRPr="00147EFC">
        <w:rPr>
          <w:rFonts w:ascii="Calibri" w:eastAsia="微软雅黑" w:hAnsi="Calibri" w:hint="eastAsia"/>
          <w:sz w:val="18"/>
          <w:szCs w:val="16"/>
        </w:rPr>
        <w:t>IP</w:t>
      </w:r>
      <w:r w:rsidRPr="00147EFC">
        <w:rPr>
          <w:rFonts w:ascii="Calibri" w:eastAsia="微软雅黑" w:hAnsi="Calibri" w:hint="eastAsia"/>
          <w:sz w:val="18"/>
          <w:szCs w:val="16"/>
        </w:rPr>
        <w:t>、</w:t>
      </w:r>
      <w:r w:rsidRPr="00147EFC">
        <w:rPr>
          <w:rFonts w:ascii="Calibri" w:eastAsia="微软雅黑" w:hAnsi="Calibri" w:hint="eastAsia"/>
          <w:sz w:val="18"/>
          <w:szCs w:val="16"/>
        </w:rPr>
        <w:t>ICMP</w:t>
      </w:r>
      <w:r w:rsidRPr="00147EFC">
        <w:rPr>
          <w:rFonts w:ascii="Calibri" w:eastAsia="微软雅黑" w:hAnsi="Calibri" w:hint="eastAsia"/>
          <w:b/>
          <w:bCs/>
          <w:sz w:val="18"/>
          <w:szCs w:val="16"/>
        </w:rPr>
        <w:t>直接访问</w:t>
      </w:r>
      <w:r w:rsidRPr="00147EFC">
        <w:rPr>
          <w:rFonts w:ascii="Calibri" w:eastAsia="微软雅黑" w:hAnsi="Calibri" w:hint="eastAsia"/>
          <w:sz w:val="18"/>
          <w:szCs w:val="16"/>
        </w:rPr>
        <w:t>，</w:t>
      </w:r>
    </w:p>
    <w:p w14:paraId="47697649" w14:textId="77777777" w:rsidR="00147EFC" w:rsidRPr="00147EFC" w:rsidRDefault="00147EFC" w:rsidP="00147EFC">
      <w:pPr>
        <w:ind w:leftChars="400" w:left="960"/>
        <w:rPr>
          <w:rFonts w:ascii="Calibri" w:eastAsia="微软雅黑" w:hAnsi="Calibri"/>
          <w:sz w:val="18"/>
          <w:szCs w:val="16"/>
        </w:rPr>
      </w:pPr>
      <w:r w:rsidRPr="00147EFC">
        <w:rPr>
          <w:rFonts w:ascii="Calibri" w:eastAsia="微软雅黑" w:hAnsi="Calibri" w:hint="eastAsia"/>
          <w:sz w:val="18"/>
          <w:szCs w:val="16"/>
        </w:rPr>
        <w:t>用于</w:t>
      </w:r>
      <w:r w:rsidRPr="00147EFC">
        <w:rPr>
          <w:rFonts w:ascii="Calibri" w:eastAsia="微软雅黑" w:hAnsi="Calibri" w:hint="eastAsia"/>
          <w:b/>
          <w:bCs/>
          <w:sz w:val="18"/>
          <w:szCs w:val="16"/>
        </w:rPr>
        <w:t>检验新的协议的实现</w:t>
      </w:r>
      <w:r w:rsidRPr="00147EFC">
        <w:rPr>
          <w:rFonts w:ascii="Calibri" w:eastAsia="微软雅黑" w:hAnsi="Calibri" w:hint="eastAsia"/>
          <w:sz w:val="18"/>
          <w:szCs w:val="16"/>
        </w:rPr>
        <w:t>。</w:t>
      </w:r>
    </w:p>
    <w:p w14:paraId="33EB9733" w14:textId="77777777" w:rsidR="00147EFC" w:rsidRPr="00147EFC" w:rsidRDefault="00147EFC" w:rsidP="00147EFC">
      <w:pPr>
        <w:rPr>
          <w:rFonts w:ascii="Calibri" w:eastAsia="微软雅黑" w:hAnsi="Calibri"/>
        </w:rPr>
      </w:pPr>
    </w:p>
    <w:p w14:paraId="701460B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关系</w:t>
      </w:r>
    </w:p>
    <w:p w14:paraId="58CEF02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）传输层与端口</w:t>
      </w:r>
    </w:p>
    <w:p w14:paraId="15DFA6F7"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noProof/>
        </w:rPr>
        <w:drawing>
          <wp:inline distT="0" distB="0" distL="0" distR="0" wp14:anchorId="16303584" wp14:editId="5281C412">
            <wp:extent cx="3327400" cy="1291230"/>
            <wp:effectExtent l="0" t="0" r="0" b="0"/>
            <wp:docPr id="1061089111" name="图片 106108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6970" cy="1294944"/>
                    </a:xfrm>
                    <a:prstGeom prst="rect">
                      <a:avLst/>
                    </a:prstGeom>
                  </pic:spPr>
                </pic:pic>
              </a:graphicData>
            </a:graphic>
          </wp:inline>
        </w:drawing>
      </w:r>
    </w:p>
    <w:p w14:paraId="40151E4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）套接字与端口</w:t>
      </w:r>
    </w:p>
    <w:p w14:paraId="053888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半相关套接字：</w:t>
      </w:r>
      <w:r w:rsidRPr="00147EFC">
        <w:rPr>
          <w:rFonts w:ascii="Calibri" w:eastAsia="微软雅黑" w:hAnsi="Calibri" w:hint="eastAsia"/>
        </w:rPr>
        <w:t>Socket={</w:t>
      </w:r>
      <w:r w:rsidRPr="00147EFC">
        <w:rPr>
          <w:rFonts w:ascii="Calibri" w:eastAsia="微软雅黑" w:hAnsi="Calibri" w:hint="eastAsia"/>
        </w:rPr>
        <w:t>协议，本地地址，本地端口</w:t>
      </w:r>
      <w:r w:rsidRPr="00147EFC">
        <w:rPr>
          <w:rFonts w:ascii="Calibri" w:eastAsia="微软雅黑" w:hAnsi="Calibri" w:hint="eastAsia"/>
        </w:rPr>
        <w:t>}</w:t>
      </w:r>
    </w:p>
    <w:p w14:paraId="64DD5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完整套接字：</w:t>
      </w:r>
      <w:r w:rsidRPr="00147EFC">
        <w:rPr>
          <w:rFonts w:ascii="Calibri" w:eastAsia="微软雅黑" w:hAnsi="Calibri" w:hint="eastAsia"/>
        </w:rPr>
        <w:t>{</w:t>
      </w:r>
      <w:r w:rsidRPr="00147EFC">
        <w:rPr>
          <w:rFonts w:ascii="Calibri" w:eastAsia="微软雅黑" w:hAnsi="Calibri" w:hint="eastAsia"/>
        </w:rPr>
        <w:t>协议，本地地址，本地端口，远程地址，远程端口</w:t>
      </w:r>
      <w:r w:rsidRPr="00147EFC">
        <w:rPr>
          <w:rFonts w:ascii="Calibri" w:eastAsia="微软雅黑" w:hAnsi="Calibri" w:hint="eastAsia"/>
        </w:rPr>
        <w:t>}</w:t>
      </w:r>
    </w:p>
    <w:p w14:paraId="1A33B191" w14:textId="77777777" w:rsidR="00147EFC" w:rsidRPr="00147EFC" w:rsidRDefault="00147EFC" w:rsidP="00147EFC">
      <w:pPr>
        <w:rPr>
          <w:rFonts w:ascii="Calibri" w:eastAsia="微软雅黑" w:hAnsi="Calibri"/>
          <w:color w:val="FF0000"/>
        </w:rPr>
      </w:pPr>
    </w:p>
    <w:p w14:paraId="4C2FB695" w14:textId="77777777" w:rsidR="00147EFC" w:rsidRPr="00147EFC" w:rsidRDefault="00147EFC" w:rsidP="00147EFC">
      <w:pPr>
        <w:rPr>
          <w:rFonts w:ascii="Calibri" w:eastAsia="微软雅黑" w:hAnsi="Calibri"/>
        </w:rPr>
      </w:pPr>
    </w:p>
    <w:p w14:paraId="5D7C40BA" w14:textId="77777777" w:rsidR="00147EFC" w:rsidRPr="00147EFC" w:rsidRDefault="00147EFC" w:rsidP="00147EFC">
      <w:pPr>
        <w:rPr>
          <w:rFonts w:ascii="Calibri" w:eastAsia="微软雅黑" w:hAnsi="Calibri"/>
          <w:b/>
          <w:bCs/>
          <w:color w:val="FF0000"/>
        </w:rPr>
      </w:pPr>
    </w:p>
    <w:p w14:paraId="02CC0E2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9483E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UDP</w:t>
      </w:r>
      <w:r w:rsidRPr="00147EFC">
        <w:rPr>
          <w:rFonts w:ascii="Calibri" w:eastAsia="微软雅黑" w:hAnsi="Calibri" w:hint="eastAsia"/>
          <w:b/>
          <w:bCs/>
          <w:color w:val="FF0000"/>
        </w:rPr>
        <w:t>协议？有什么特点？</w:t>
      </w:r>
    </w:p>
    <w:p w14:paraId="13A57909"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3.1</w:t>
      </w:r>
      <w:r w:rsidRPr="00147EFC">
        <w:rPr>
          <w:rFonts w:ascii="Calibri" w:eastAsia="微软雅黑" w:hAnsi="Calibri" w:hint="eastAsia"/>
          <w:color w:val="FF0000"/>
        </w:rPr>
        <w:t>用户数据报协议</w:t>
      </w:r>
      <w:r w:rsidRPr="00147EFC">
        <w:rPr>
          <w:rFonts w:ascii="Calibri" w:eastAsia="微软雅黑" w:hAnsi="Calibri" w:hint="eastAsia"/>
          <w:color w:val="FF0000"/>
        </w:rPr>
        <w:t>U</w:t>
      </w:r>
      <w:r w:rsidRPr="00147EFC">
        <w:rPr>
          <w:rFonts w:ascii="Calibri" w:eastAsia="微软雅黑" w:hAnsi="Calibri"/>
          <w:color w:val="FF0000"/>
        </w:rPr>
        <w:t>DP</w:t>
      </w:r>
    </w:p>
    <w:p w14:paraId="4E2101D2" w14:textId="77777777" w:rsidR="00147EFC" w:rsidRPr="00147EFC" w:rsidRDefault="00147EFC" w:rsidP="00147EFC">
      <w:pPr>
        <w:rPr>
          <w:rFonts w:ascii="Calibri" w:eastAsia="微软雅黑" w:hAnsi="Calibri"/>
        </w:rPr>
      </w:pPr>
      <w:r w:rsidRPr="00147EFC">
        <w:rPr>
          <w:rFonts w:ascii="Calibri" w:eastAsia="微软雅黑" w:hAnsi="Calibri" w:hint="eastAsia"/>
        </w:rPr>
        <w:t xml:space="preserve">UDP </w:t>
      </w:r>
      <w:r w:rsidRPr="00147EFC">
        <w:rPr>
          <w:rFonts w:ascii="Calibri" w:eastAsia="微软雅黑" w:hAnsi="Calibri" w:hint="eastAsia"/>
        </w:rPr>
        <w:t>只在</w:t>
      </w:r>
      <w:r w:rsidRPr="00147EFC">
        <w:rPr>
          <w:rFonts w:ascii="Calibri" w:eastAsia="微软雅黑" w:hAnsi="Calibri" w:hint="eastAsia"/>
        </w:rPr>
        <w:t xml:space="preserve"> IP </w:t>
      </w:r>
      <w:r w:rsidRPr="00147EFC">
        <w:rPr>
          <w:rFonts w:ascii="Calibri" w:eastAsia="微软雅黑" w:hAnsi="Calibri" w:hint="eastAsia"/>
        </w:rPr>
        <w:t>的数据报服务之上增加了</w:t>
      </w:r>
      <w:r w:rsidRPr="00147EFC">
        <w:rPr>
          <w:rFonts w:ascii="Calibri" w:eastAsia="微软雅黑" w:hAnsi="Calibri" w:hint="eastAsia"/>
          <w:u w:val="single"/>
        </w:rPr>
        <w:t>端口</w:t>
      </w:r>
      <w:r w:rsidRPr="00147EFC">
        <w:rPr>
          <w:rFonts w:ascii="Calibri" w:eastAsia="微软雅黑" w:hAnsi="Calibri" w:hint="eastAsia"/>
        </w:rPr>
        <w:t>的</w:t>
      </w:r>
      <w:r w:rsidRPr="00147EFC">
        <w:rPr>
          <w:rFonts w:ascii="Calibri" w:eastAsia="微软雅黑" w:hAnsi="Calibri" w:hint="eastAsia"/>
          <w:b/>
          <w:bCs/>
        </w:rPr>
        <w:t>功能和差错检测</w:t>
      </w:r>
      <w:r w:rsidRPr="00147EFC">
        <w:rPr>
          <w:rFonts w:ascii="Calibri" w:eastAsia="微软雅黑" w:hAnsi="Calibri" w:hint="eastAsia"/>
        </w:rPr>
        <w:t>的功能。</w:t>
      </w:r>
    </w:p>
    <w:p w14:paraId="634FADED"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3.2</w:t>
      </w:r>
      <w:r w:rsidRPr="00147EFC">
        <w:rPr>
          <w:rFonts w:ascii="Calibri" w:eastAsia="微软雅黑" w:hAnsi="Calibri" w:hint="eastAsia"/>
          <w:color w:val="FF0000"/>
        </w:rPr>
        <w:t xml:space="preserve">UDP </w:t>
      </w:r>
      <w:r w:rsidRPr="00147EFC">
        <w:rPr>
          <w:rFonts w:ascii="Calibri" w:eastAsia="微软雅黑" w:hAnsi="Calibri" w:hint="eastAsia"/>
          <w:color w:val="FF0000"/>
        </w:rPr>
        <w:t>的主要特点</w:t>
      </w:r>
    </w:p>
    <w:p w14:paraId="02D058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无连接</w:t>
      </w:r>
      <w:r w:rsidRPr="00147EFC">
        <w:rPr>
          <w:rFonts w:ascii="Calibri" w:eastAsia="微软雅黑" w:hAnsi="Calibri" w:hint="eastAsia"/>
        </w:rPr>
        <w:t>协议：在发送数据之前不需要建立连接。</w:t>
      </w:r>
    </w:p>
    <w:p w14:paraId="0DE8CC8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使用</w:t>
      </w:r>
      <w:r w:rsidRPr="00147EFC">
        <w:rPr>
          <w:rFonts w:ascii="Calibri" w:eastAsia="微软雅黑" w:hAnsi="Calibri" w:hint="eastAsia"/>
          <w:b/>
          <w:bCs/>
        </w:rPr>
        <w:t>尽最大努力交付</w:t>
      </w:r>
      <w:r w:rsidRPr="00147EFC">
        <w:rPr>
          <w:rFonts w:ascii="Calibri" w:eastAsia="微软雅黑" w:hAnsi="Calibri" w:hint="eastAsia"/>
        </w:rPr>
        <w:t>，不保证可靠交付，同时也</w:t>
      </w:r>
      <w:r w:rsidRPr="00147EFC">
        <w:rPr>
          <w:rFonts w:ascii="Calibri" w:eastAsia="微软雅黑" w:hAnsi="Calibri" w:hint="eastAsia"/>
          <w:b/>
          <w:bCs/>
        </w:rPr>
        <w:t>不使用拥塞控制</w:t>
      </w:r>
      <w:r w:rsidRPr="00147EFC">
        <w:rPr>
          <w:rFonts w:ascii="Calibri" w:eastAsia="微软雅黑" w:hAnsi="Calibri" w:hint="eastAsia"/>
        </w:rPr>
        <w:t>。</w:t>
      </w:r>
    </w:p>
    <w:p w14:paraId="36FB6C0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是</w:t>
      </w:r>
      <w:r w:rsidRPr="00147EFC">
        <w:rPr>
          <w:rFonts w:ascii="Calibri" w:eastAsia="微软雅黑" w:hAnsi="Calibri" w:hint="eastAsia"/>
          <w:b/>
          <w:bCs/>
        </w:rPr>
        <w:t>面向报文</w:t>
      </w:r>
      <w:r w:rsidRPr="00147EFC">
        <w:rPr>
          <w:rFonts w:ascii="Calibri" w:eastAsia="微软雅黑" w:hAnsi="Calibri" w:hint="eastAsia"/>
        </w:rPr>
        <w:t>，没有拥塞控制，很</w:t>
      </w:r>
      <w:r w:rsidRPr="00147EFC">
        <w:rPr>
          <w:rFonts w:ascii="Calibri" w:eastAsia="微软雅黑" w:hAnsi="Calibri" w:hint="eastAsia"/>
          <w:u w:val="single"/>
        </w:rPr>
        <w:t>适合多媒体通信的要求</w:t>
      </w:r>
      <w:r w:rsidRPr="00147EFC">
        <w:rPr>
          <w:rFonts w:ascii="Calibri" w:eastAsia="微软雅黑" w:hAnsi="Calibri" w:hint="eastAsia"/>
        </w:rPr>
        <w:t>。</w:t>
      </w:r>
      <w:r w:rsidRPr="00147EFC">
        <w:rPr>
          <w:rFonts w:ascii="Calibri" w:eastAsia="微软雅黑" w:hAnsi="Calibri" w:hint="eastAsia"/>
        </w:rPr>
        <w:t xml:space="preserve"> </w:t>
      </w:r>
    </w:p>
    <w:p w14:paraId="666B30B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rPr>
        <w:t>UDP</w:t>
      </w:r>
      <w:r w:rsidRPr="00147EFC">
        <w:rPr>
          <w:rFonts w:ascii="Calibri" w:eastAsia="微软雅黑" w:hAnsi="Calibri" w:hint="eastAsia"/>
        </w:rPr>
        <w:t>支持</w:t>
      </w:r>
      <w:r w:rsidRPr="00147EFC">
        <w:rPr>
          <w:rFonts w:ascii="Calibri" w:eastAsia="微软雅黑" w:hAnsi="Calibri" w:hint="eastAsia"/>
          <w:u w:val="single"/>
        </w:rPr>
        <w:t>一对一、一对多、多对一和多对多</w:t>
      </w:r>
      <w:r w:rsidRPr="00147EFC">
        <w:rPr>
          <w:rFonts w:ascii="Calibri" w:eastAsia="微软雅黑" w:hAnsi="Calibri" w:hint="eastAsia"/>
        </w:rPr>
        <w:t>的交互通信。</w:t>
      </w:r>
    </w:p>
    <w:p w14:paraId="39399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rPr>
        <w:t xml:space="preserve">UDP </w:t>
      </w:r>
      <w:r w:rsidRPr="00147EFC">
        <w:rPr>
          <w:rFonts w:ascii="Calibri" w:eastAsia="微软雅黑" w:hAnsi="Calibri" w:hint="eastAsia"/>
        </w:rPr>
        <w:t>的</w:t>
      </w:r>
      <w:r w:rsidRPr="00147EFC">
        <w:rPr>
          <w:rFonts w:ascii="Calibri" w:eastAsia="微软雅黑" w:hAnsi="Calibri" w:hint="eastAsia"/>
          <w:b/>
          <w:bCs/>
        </w:rPr>
        <w:t>首部开销小</w:t>
      </w:r>
      <w:r w:rsidRPr="00147EFC">
        <w:rPr>
          <w:rFonts w:ascii="Calibri" w:eastAsia="微软雅黑" w:hAnsi="Calibri" w:hint="eastAsia"/>
        </w:rPr>
        <w:t>，只有</w:t>
      </w:r>
      <w:r w:rsidRPr="00147EFC">
        <w:rPr>
          <w:rFonts w:ascii="Calibri" w:eastAsia="微软雅黑" w:hAnsi="Calibri" w:hint="eastAsia"/>
        </w:rPr>
        <w:t xml:space="preserve"> </w:t>
      </w:r>
      <w:r w:rsidRPr="00147EFC">
        <w:rPr>
          <w:rFonts w:ascii="Calibri" w:eastAsia="微软雅黑" w:hAnsi="Calibri" w:hint="eastAsia"/>
          <w:u w:val="single"/>
        </w:rPr>
        <w:t xml:space="preserve">8 </w:t>
      </w:r>
      <w:r w:rsidRPr="00147EFC">
        <w:rPr>
          <w:rFonts w:ascii="Calibri" w:eastAsia="微软雅黑" w:hAnsi="Calibri" w:hint="eastAsia"/>
          <w:u w:val="single"/>
        </w:rPr>
        <w:t>个字节</w:t>
      </w:r>
      <w:r w:rsidRPr="00147EFC">
        <w:rPr>
          <w:rFonts w:ascii="Calibri" w:eastAsia="微软雅黑" w:hAnsi="Calibri" w:hint="eastAsia"/>
        </w:rPr>
        <w:t>。</w:t>
      </w:r>
    </w:p>
    <w:p w14:paraId="722FEC6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6</w:t>
      </w:r>
      <w:r w:rsidRPr="00147EFC">
        <w:rPr>
          <w:rFonts w:ascii="Calibri" w:eastAsia="微软雅黑" w:hAnsi="Calibri" w:hint="eastAsia"/>
        </w:rPr>
        <w:t>）发送方</w:t>
      </w:r>
      <w:r w:rsidRPr="00147EFC">
        <w:rPr>
          <w:rFonts w:ascii="Calibri" w:eastAsia="微软雅黑" w:hAnsi="Calibri" w:hint="eastAsia"/>
        </w:rPr>
        <w:t xml:space="preserve"> UDP </w:t>
      </w:r>
      <w:r w:rsidRPr="00147EFC">
        <w:rPr>
          <w:rFonts w:ascii="Calibri" w:eastAsia="微软雅黑" w:hAnsi="Calibri" w:hint="eastAsia"/>
        </w:rPr>
        <w:t>对应用程序交下来的报文，在</w:t>
      </w:r>
      <w:r w:rsidRPr="00147EFC">
        <w:rPr>
          <w:rFonts w:ascii="Calibri" w:eastAsia="微软雅黑" w:hAnsi="Calibri" w:hint="eastAsia"/>
          <w:b/>
          <w:bCs/>
        </w:rPr>
        <w:t>添加首部后</w:t>
      </w:r>
      <w:r w:rsidRPr="00147EFC">
        <w:rPr>
          <w:rFonts w:ascii="Calibri" w:eastAsia="微软雅黑" w:hAnsi="Calibri" w:hint="eastAsia"/>
        </w:rPr>
        <w:t>就向下交付</w:t>
      </w:r>
      <w:r w:rsidRPr="00147EFC">
        <w:rPr>
          <w:rFonts w:ascii="Calibri" w:eastAsia="微软雅黑" w:hAnsi="Calibri" w:hint="eastAsia"/>
        </w:rPr>
        <w:t xml:space="preserve"> IP </w:t>
      </w:r>
      <w:r w:rsidRPr="00147EFC">
        <w:rPr>
          <w:rFonts w:ascii="Calibri" w:eastAsia="微软雅黑" w:hAnsi="Calibri" w:hint="eastAsia"/>
        </w:rPr>
        <w:t>层。</w:t>
      </w:r>
      <w:r w:rsidRPr="00147EFC">
        <w:rPr>
          <w:rFonts w:ascii="Calibri" w:eastAsia="微软雅黑" w:hAnsi="Calibri" w:hint="eastAsia"/>
        </w:rPr>
        <w:t xml:space="preserve">UDP </w:t>
      </w:r>
      <w:r w:rsidRPr="00147EFC">
        <w:rPr>
          <w:rFonts w:ascii="Calibri" w:eastAsia="微软雅黑" w:hAnsi="Calibri" w:hint="eastAsia"/>
        </w:rPr>
        <w:t>对应用层交下来的报文</w:t>
      </w:r>
      <w:r w:rsidRPr="00147EFC">
        <w:rPr>
          <w:rFonts w:ascii="Calibri" w:eastAsia="微软雅黑" w:hAnsi="Calibri" w:hint="eastAsia"/>
          <w:b/>
          <w:bCs/>
        </w:rPr>
        <w:t>，既不合并，也不拆分，而是保留这些报文的边界</w:t>
      </w:r>
      <w:r w:rsidRPr="00147EFC">
        <w:rPr>
          <w:rFonts w:ascii="Calibri" w:eastAsia="微软雅黑" w:hAnsi="Calibri" w:hint="eastAsia"/>
        </w:rPr>
        <w:t>。</w:t>
      </w:r>
    </w:p>
    <w:p w14:paraId="338E199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7</w:t>
      </w:r>
      <w:r w:rsidRPr="00147EFC">
        <w:rPr>
          <w:rFonts w:ascii="Calibri" w:eastAsia="微软雅黑" w:hAnsi="Calibri" w:hint="eastAsia"/>
        </w:rPr>
        <w:t>）</w:t>
      </w:r>
      <w:r w:rsidRPr="00147EFC">
        <w:rPr>
          <w:rFonts w:ascii="Calibri" w:eastAsia="微软雅黑" w:hAnsi="Calibri" w:hint="eastAsia"/>
          <w:b/>
          <w:bCs/>
        </w:rPr>
        <w:t>不管</w:t>
      </w:r>
      <w:r w:rsidRPr="00147EFC">
        <w:rPr>
          <w:rFonts w:ascii="Calibri" w:eastAsia="微软雅黑" w:hAnsi="Calibri" w:hint="eastAsia"/>
        </w:rPr>
        <w:t>应用层给</w:t>
      </w:r>
      <w:r w:rsidRPr="00147EFC">
        <w:rPr>
          <w:rFonts w:ascii="Calibri" w:eastAsia="微软雅黑" w:hAnsi="Calibri" w:hint="eastAsia"/>
        </w:rPr>
        <w:t xml:space="preserve"> UDP </w:t>
      </w:r>
      <w:r w:rsidRPr="00147EFC">
        <w:rPr>
          <w:rFonts w:ascii="Calibri" w:eastAsia="微软雅黑" w:hAnsi="Calibri" w:hint="eastAsia"/>
          <w:b/>
          <w:bCs/>
        </w:rPr>
        <w:t>多长</w:t>
      </w:r>
      <w:r w:rsidRPr="00147EFC">
        <w:rPr>
          <w:rFonts w:ascii="Calibri" w:eastAsia="微软雅黑" w:hAnsi="Calibri" w:hint="eastAsia"/>
        </w:rPr>
        <w:t>的报文，</w:t>
      </w:r>
      <w:r w:rsidRPr="00147EFC">
        <w:rPr>
          <w:rFonts w:ascii="Calibri" w:eastAsia="微软雅黑" w:hAnsi="Calibri" w:hint="eastAsia"/>
        </w:rPr>
        <w:t xml:space="preserve">UDP </w:t>
      </w:r>
      <w:r w:rsidRPr="00147EFC">
        <w:rPr>
          <w:rFonts w:ascii="Calibri" w:eastAsia="微软雅黑" w:hAnsi="Calibri" w:hint="eastAsia"/>
        </w:rPr>
        <w:t>都</w:t>
      </w:r>
      <w:r w:rsidRPr="00147EFC">
        <w:rPr>
          <w:rFonts w:ascii="Calibri" w:eastAsia="微软雅黑" w:hAnsi="Calibri" w:hint="eastAsia"/>
          <w:b/>
          <w:bCs/>
        </w:rPr>
        <w:t>照样发送</w:t>
      </w:r>
      <w:r w:rsidRPr="00147EFC">
        <w:rPr>
          <w:rFonts w:ascii="Calibri" w:eastAsia="微软雅黑" w:hAnsi="Calibri" w:hint="eastAsia"/>
        </w:rPr>
        <w:t>，即</w:t>
      </w:r>
      <w:r w:rsidRPr="00147EFC">
        <w:rPr>
          <w:rFonts w:ascii="Calibri" w:eastAsia="微软雅黑" w:hAnsi="Calibri" w:hint="eastAsia"/>
          <w:b/>
          <w:bCs/>
        </w:rPr>
        <w:t>一次发送一个报文</w:t>
      </w:r>
      <w:r w:rsidRPr="00147EFC">
        <w:rPr>
          <w:rFonts w:ascii="Calibri" w:eastAsia="微软雅黑" w:hAnsi="Calibri" w:hint="eastAsia"/>
        </w:rPr>
        <w:t>。</w:t>
      </w:r>
    </w:p>
    <w:p w14:paraId="6D78A9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8</w:t>
      </w:r>
      <w:r w:rsidRPr="00147EFC">
        <w:rPr>
          <w:rFonts w:ascii="Calibri" w:eastAsia="微软雅黑" w:hAnsi="Calibri" w:hint="eastAsia"/>
        </w:rPr>
        <w:t>）</w:t>
      </w:r>
      <w:r w:rsidRPr="00147EFC">
        <w:rPr>
          <w:rFonts w:ascii="Calibri" w:eastAsia="微软雅黑" w:hAnsi="Calibri" w:hint="eastAsia"/>
          <w:b/>
          <w:bCs/>
        </w:rPr>
        <w:t>接收方</w:t>
      </w:r>
      <w:r w:rsidRPr="00147EFC">
        <w:rPr>
          <w:rFonts w:ascii="Calibri" w:eastAsia="微软雅黑" w:hAnsi="Calibri" w:hint="eastAsia"/>
        </w:rPr>
        <w:t xml:space="preserve"> UDP </w:t>
      </w:r>
      <w:r w:rsidRPr="00147EFC">
        <w:rPr>
          <w:rFonts w:ascii="Calibri" w:eastAsia="微软雅黑" w:hAnsi="Calibri" w:hint="eastAsia"/>
        </w:rPr>
        <w:t>对</w:t>
      </w:r>
      <w:r w:rsidRPr="00147EFC">
        <w:rPr>
          <w:rFonts w:ascii="Calibri" w:eastAsia="微软雅黑" w:hAnsi="Calibri" w:hint="eastAsia"/>
        </w:rPr>
        <w:t xml:space="preserve"> IP </w:t>
      </w:r>
      <w:r w:rsidRPr="00147EFC">
        <w:rPr>
          <w:rFonts w:ascii="Calibri" w:eastAsia="微软雅黑" w:hAnsi="Calibri" w:hint="eastAsia"/>
        </w:rPr>
        <w:t>层交上来的</w:t>
      </w:r>
      <w:r w:rsidRPr="00147EFC">
        <w:rPr>
          <w:rFonts w:ascii="Calibri" w:eastAsia="微软雅黑" w:hAnsi="Calibri" w:hint="eastAsia"/>
        </w:rPr>
        <w:t xml:space="preserve"> UDP </w:t>
      </w:r>
      <w:r w:rsidRPr="00147EFC">
        <w:rPr>
          <w:rFonts w:ascii="Calibri" w:eastAsia="微软雅黑" w:hAnsi="Calibri" w:hint="eastAsia"/>
        </w:rPr>
        <w:t>用户数据报，在</w:t>
      </w:r>
      <w:r w:rsidRPr="00147EFC">
        <w:rPr>
          <w:rFonts w:ascii="Calibri" w:eastAsia="微软雅黑" w:hAnsi="Calibri" w:hint="eastAsia"/>
          <w:b/>
          <w:bCs/>
        </w:rPr>
        <w:t>去除首部</w:t>
      </w:r>
      <w:r w:rsidRPr="00147EFC">
        <w:rPr>
          <w:rFonts w:ascii="Calibri" w:eastAsia="微软雅黑" w:hAnsi="Calibri" w:hint="eastAsia"/>
        </w:rPr>
        <w:t>后就</w:t>
      </w:r>
      <w:r w:rsidRPr="00147EFC">
        <w:rPr>
          <w:rFonts w:ascii="Calibri" w:eastAsia="微软雅黑" w:hAnsi="Calibri" w:hint="eastAsia"/>
          <w:b/>
          <w:bCs/>
        </w:rPr>
        <w:t>原封不动</w:t>
      </w:r>
      <w:r w:rsidRPr="00147EFC">
        <w:rPr>
          <w:rFonts w:ascii="Calibri" w:eastAsia="微软雅黑" w:hAnsi="Calibri" w:hint="eastAsia"/>
        </w:rPr>
        <w:t>地交付上层的应用进程，一次交付一个完整的报文。</w:t>
      </w:r>
    </w:p>
    <w:p w14:paraId="4915C45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rPr>
        <w:t>9</w:t>
      </w:r>
      <w:r w:rsidRPr="00147EFC">
        <w:rPr>
          <w:rFonts w:ascii="Calibri" w:eastAsia="微软雅黑" w:hAnsi="Calibri" w:hint="eastAsia"/>
        </w:rPr>
        <w:t>）</w:t>
      </w:r>
      <w:r w:rsidRPr="00147EFC">
        <w:rPr>
          <w:rFonts w:ascii="Calibri" w:eastAsia="微软雅黑" w:hAnsi="Calibri" w:hint="eastAsia"/>
          <w:b/>
          <w:bCs/>
        </w:rPr>
        <w:t>应用程序</w:t>
      </w:r>
      <w:r w:rsidRPr="00147EFC">
        <w:rPr>
          <w:rFonts w:ascii="Calibri" w:eastAsia="微软雅黑" w:hAnsi="Calibri" w:hint="eastAsia"/>
        </w:rPr>
        <w:t>必须选择</w:t>
      </w:r>
      <w:r w:rsidRPr="00147EFC">
        <w:rPr>
          <w:rFonts w:ascii="Calibri" w:eastAsia="微软雅黑" w:hAnsi="Calibri" w:hint="eastAsia"/>
          <w:b/>
          <w:bCs/>
        </w:rPr>
        <w:t>合适大小</w:t>
      </w:r>
      <w:r w:rsidRPr="00147EFC">
        <w:rPr>
          <w:rFonts w:ascii="Calibri" w:eastAsia="微软雅黑" w:hAnsi="Calibri" w:hint="eastAsia"/>
        </w:rPr>
        <w:t>的报文。</w:t>
      </w:r>
    </w:p>
    <w:p w14:paraId="6319BBBB"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574BCC71" wp14:editId="11EEE617">
            <wp:extent cx="3442915" cy="167707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6118" cy="1678638"/>
                    </a:xfrm>
                    <a:prstGeom prst="rect">
                      <a:avLst/>
                    </a:prstGeom>
                  </pic:spPr>
                </pic:pic>
              </a:graphicData>
            </a:graphic>
          </wp:inline>
        </w:drawing>
      </w:r>
    </w:p>
    <w:p w14:paraId="6D43E061" w14:textId="77777777" w:rsidR="00147EFC" w:rsidRPr="00147EFC" w:rsidRDefault="00147EFC" w:rsidP="00147EFC">
      <w:pPr>
        <w:rPr>
          <w:rFonts w:ascii="Calibri" w:eastAsia="微软雅黑" w:hAnsi="Calibri"/>
          <w:b/>
          <w:bCs/>
          <w:color w:val="FF0000"/>
        </w:rPr>
      </w:pPr>
    </w:p>
    <w:p w14:paraId="6003D535"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1748B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报文段的首部中，你认为哪些字段非常重要？原因是什么？</w:t>
      </w:r>
    </w:p>
    <w:p w14:paraId="2E4D74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源端口和目的端口</w:t>
      </w:r>
    </w:p>
    <w:p w14:paraId="6C8DE5F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端口</w:t>
      </w:r>
      <w:r w:rsidRPr="00147EFC">
        <w:rPr>
          <w:rFonts w:ascii="Calibri" w:eastAsia="微软雅黑" w:hAnsi="Calibri" w:hint="eastAsia"/>
        </w:rPr>
        <w:t>是</w:t>
      </w:r>
      <w:r w:rsidRPr="00147EFC">
        <w:rPr>
          <w:rFonts w:ascii="Calibri" w:eastAsia="微软雅黑" w:hAnsi="Calibri" w:hint="eastAsia"/>
          <w:u w:val="single"/>
        </w:rPr>
        <w:t>传输层与应用层</w:t>
      </w:r>
      <w:r w:rsidRPr="00147EFC">
        <w:rPr>
          <w:rFonts w:ascii="Calibri" w:eastAsia="微软雅黑" w:hAnsi="Calibri" w:hint="eastAsia"/>
        </w:rPr>
        <w:t>的服务接口。</w:t>
      </w:r>
    </w:p>
    <w:p w14:paraId="1ABB85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传输层的</w:t>
      </w:r>
      <w:r w:rsidRPr="00147EFC">
        <w:rPr>
          <w:rFonts w:ascii="Calibri" w:eastAsia="微软雅黑" w:hAnsi="Calibri" w:hint="eastAsia"/>
          <w:u w:val="single"/>
        </w:rPr>
        <w:t>复用和分用</w:t>
      </w:r>
      <w:r w:rsidRPr="00147EFC">
        <w:rPr>
          <w:rFonts w:ascii="Calibri" w:eastAsia="微软雅黑" w:hAnsi="Calibri" w:hint="eastAsia"/>
        </w:rPr>
        <w:t>功能都要通过其实现。</w:t>
      </w:r>
      <w:r w:rsidRPr="00147EFC">
        <w:rPr>
          <w:rFonts w:ascii="Calibri" w:eastAsia="微软雅黑" w:hAnsi="Calibri" w:hint="eastAsia"/>
        </w:rPr>
        <w:t xml:space="preserve">  </w:t>
      </w:r>
    </w:p>
    <w:p w14:paraId="26FE556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序号字段</w:t>
      </w:r>
    </w:p>
    <w:p w14:paraId="061EFD3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 xml:space="preserve">TCP </w:t>
      </w:r>
      <w:r w:rsidRPr="00147EFC">
        <w:rPr>
          <w:rFonts w:ascii="Calibri" w:eastAsia="微软雅黑" w:hAnsi="Calibri" w:hint="eastAsia"/>
        </w:rPr>
        <w:t>连接中传送的数据流中的</w:t>
      </w:r>
      <w:r w:rsidRPr="00147EFC">
        <w:rPr>
          <w:rFonts w:ascii="Calibri" w:eastAsia="微软雅黑" w:hAnsi="Calibri" w:hint="eastAsia"/>
          <w:b/>
          <w:bCs/>
        </w:rPr>
        <w:t>每一个字节</w:t>
      </w:r>
      <w:r w:rsidRPr="00147EFC">
        <w:rPr>
          <w:rFonts w:ascii="Calibri" w:eastAsia="微软雅黑" w:hAnsi="Calibri" w:hint="eastAsia"/>
        </w:rPr>
        <w:t>都编上</w:t>
      </w:r>
      <w:r w:rsidRPr="00147EFC">
        <w:rPr>
          <w:rFonts w:ascii="Calibri" w:eastAsia="微软雅黑" w:hAnsi="Calibri" w:hint="eastAsia"/>
          <w:b/>
          <w:bCs/>
        </w:rPr>
        <w:t>一个序号</w:t>
      </w:r>
      <w:r w:rsidRPr="00147EFC">
        <w:rPr>
          <w:rFonts w:ascii="Calibri" w:eastAsia="微软雅黑" w:hAnsi="Calibri" w:hint="eastAsia"/>
        </w:rPr>
        <w:t>。</w:t>
      </w:r>
    </w:p>
    <w:p w14:paraId="6DE565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序号字段的值则指的是</w:t>
      </w:r>
      <w:r w:rsidRPr="00147EFC">
        <w:rPr>
          <w:rFonts w:ascii="Calibri" w:eastAsia="微软雅黑" w:hAnsi="Calibri" w:hint="eastAsia"/>
          <w:b/>
          <w:bCs/>
        </w:rPr>
        <w:t>本报文段</w:t>
      </w:r>
      <w:r w:rsidRPr="00147EFC">
        <w:rPr>
          <w:rFonts w:ascii="Calibri" w:eastAsia="微软雅黑" w:hAnsi="Calibri" w:hint="eastAsia"/>
        </w:rPr>
        <w:t>所发送的数据的</w:t>
      </w:r>
      <w:r w:rsidRPr="00147EFC">
        <w:rPr>
          <w:rFonts w:ascii="Calibri" w:eastAsia="微软雅黑" w:hAnsi="Calibri" w:hint="eastAsia"/>
          <w:b/>
          <w:bCs/>
        </w:rPr>
        <w:t>第一个字节的序号</w:t>
      </w:r>
      <w:r w:rsidRPr="00147EFC">
        <w:rPr>
          <w:rFonts w:ascii="Calibri" w:eastAsia="微软雅黑" w:hAnsi="Calibri" w:hint="eastAsia"/>
        </w:rPr>
        <w:t>。</w:t>
      </w:r>
    </w:p>
    <w:p w14:paraId="146EDC6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b/>
          <w:bCs/>
        </w:rPr>
        <w:t>确认号</w:t>
      </w:r>
      <w:r w:rsidRPr="00147EFC">
        <w:rPr>
          <w:rFonts w:ascii="Calibri" w:eastAsia="微软雅黑" w:hAnsi="Calibri" w:hint="eastAsia"/>
        </w:rPr>
        <w:t>字段</w:t>
      </w:r>
    </w:p>
    <w:p w14:paraId="7C0A55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是</w:t>
      </w:r>
      <w:r w:rsidRPr="00147EFC">
        <w:rPr>
          <w:rFonts w:ascii="Calibri" w:eastAsia="微软雅黑" w:hAnsi="Calibri" w:hint="eastAsia"/>
          <w:b/>
          <w:bCs/>
        </w:rPr>
        <w:t>期望</w:t>
      </w:r>
      <w:r w:rsidRPr="00147EFC">
        <w:rPr>
          <w:rFonts w:ascii="Calibri" w:eastAsia="微软雅黑" w:hAnsi="Calibri" w:hint="eastAsia"/>
        </w:rPr>
        <w:t>收到对方的下一个报文段的数据的第一个字节的序号。</w:t>
      </w:r>
    </w:p>
    <w:p w14:paraId="336CBFD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hint="eastAsia"/>
          <w:b/>
          <w:bCs/>
        </w:rPr>
        <w:t>数据偏移（首部长度）</w:t>
      </w:r>
    </w:p>
    <w:p w14:paraId="6E07797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rPr>
        <w:t xml:space="preserve"> TCP </w:t>
      </w:r>
      <w:r w:rsidRPr="00147EFC">
        <w:rPr>
          <w:rFonts w:ascii="Calibri" w:eastAsia="微软雅黑" w:hAnsi="Calibri" w:hint="eastAsia"/>
        </w:rPr>
        <w:t>报文段的</w:t>
      </w:r>
      <w:r w:rsidRPr="00147EFC">
        <w:rPr>
          <w:rFonts w:ascii="Calibri" w:eastAsia="微软雅黑" w:hAnsi="Calibri" w:hint="eastAsia"/>
          <w:b/>
          <w:bCs/>
        </w:rPr>
        <w:t>数据</w:t>
      </w:r>
      <w:r w:rsidRPr="00147EFC">
        <w:rPr>
          <w:rFonts w:ascii="Calibri" w:eastAsia="微软雅黑" w:hAnsi="Calibri" w:hint="eastAsia"/>
        </w:rPr>
        <w:t>距离起始处有多远。</w:t>
      </w:r>
    </w:p>
    <w:p w14:paraId="2FCC6B9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“数据偏移”的单位是</w:t>
      </w:r>
      <w:r w:rsidRPr="00147EFC">
        <w:rPr>
          <w:rFonts w:ascii="Calibri" w:eastAsia="微软雅黑" w:hAnsi="Calibri" w:hint="eastAsia"/>
        </w:rPr>
        <w:t xml:space="preserve"> 32 </w:t>
      </w:r>
      <w:r w:rsidRPr="00147EFC">
        <w:rPr>
          <w:rFonts w:ascii="Calibri" w:eastAsia="微软雅黑" w:hAnsi="Calibri" w:hint="eastAsia"/>
        </w:rPr>
        <w:t>位字。</w:t>
      </w:r>
      <w:r w:rsidRPr="00147EFC">
        <w:rPr>
          <w:rFonts w:ascii="Calibri" w:eastAsia="微软雅黑" w:hAnsi="Calibri" w:hint="eastAsia"/>
        </w:rPr>
        <w:t xml:space="preserve">  </w:t>
      </w:r>
    </w:p>
    <w:p w14:paraId="5048DFF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hint="eastAsia"/>
          <w:b/>
          <w:bCs/>
        </w:rPr>
        <w:t>保留字段</w:t>
      </w:r>
      <w:r w:rsidRPr="00147EFC">
        <w:rPr>
          <w:rFonts w:ascii="Calibri" w:eastAsia="微软雅黑" w:hAnsi="Calibri" w:hint="eastAsia"/>
        </w:rPr>
        <w:t>——保留为今后使用，置为</w:t>
      </w:r>
      <w:r w:rsidRPr="00147EFC">
        <w:rPr>
          <w:rFonts w:ascii="Calibri" w:eastAsia="微软雅黑" w:hAnsi="Calibri" w:hint="eastAsia"/>
        </w:rPr>
        <w:t xml:space="preserve"> 0</w:t>
      </w:r>
      <w:r w:rsidRPr="00147EFC">
        <w:rPr>
          <w:rFonts w:ascii="Calibri" w:eastAsia="微软雅黑" w:hAnsi="Calibri" w:hint="eastAsia"/>
        </w:rPr>
        <w:t>。</w:t>
      </w:r>
    </w:p>
    <w:p w14:paraId="16C4EB96"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6.1</w:t>
      </w:r>
      <w:r w:rsidRPr="00147EFC">
        <w:rPr>
          <w:rFonts w:ascii="Calibri" w:eastAsia="微软雅黑" w:hAnsi="Calibri" w:hint="eastAsia"/>
          <w:bCs/>
        </w:rPr>
        <w:t>）</w:t>
      </w:r>
      <w:r w:rsidRPr="00147EFC">
        <w:rPr>
          <w:rFonts w:ascii="Calibri" w:eastAsia="微软雅黑" w:hAnsi="Calibri" w:hint="eastAsia"/>
          <w:b/>
          <w:bCs/>
        </w:rPr>
        <w:t>紧急</w:t>
      </w:r>
      <w:r w:rsidRPr="00147EFC">
        <w:rPr>
          <w:rFonts w:ascii="Calibri" w:eastAsia="微软雅黑" w:hAnsi="Calibri"/>
          <w:b/>
          <w:bCs/>
        </w:rPr>
        <w:t>URG</w:t>
      </w:r>
      <w:r w:rsidRPr="00147EFC">
        <w:rPr>
          <w:rFonts w:ascii="Calibri" w:eastAsia="微软雅黑" w:hAnsi="Calibri" w:hint="eastAsia"/>
          <w:b/>
          <w:bCs/>
        </w:rPr>
        <w:t>：</w:t>
      </w:r>
      <w:r w:rsidRPr="00147EFC">
        <w:rPr>
          <w:rFonts w:ascii="Calibri" w:eastAsia="微软雅黑" w:hAnsi="Calibri" w:hint="eastAsia"/>
        </w:rPr>
        <w:t>有</w:t>
      </w:r>
      <w:r w:rsidRPr="00147EFC">
        <w:rPr>
          <w:rFonts w:ascii="Calibri" w:eastAsia="微软雅黑" w:hAnsi="Calibri" w:hint="eastAsia"/>
          <w:b/>
          <w:bCs/>
        </w:rPr>
        <w:t>紧急</w:t>
      </w:r>
      <w:r w:rsidRPr="00147EFC">
        <w:rPr>
          <w:rFonts w:ascii="Calibri" w:eastAsia="微软雅黑" w:hAnsi="Calibri" w:hint="eastAsia"/>
        </w:rPr>
        <w:t>数据，应</w:t>
      </w:r>
      <w:r w:rsidRPr="00147EFC">
        <w:rPr>
          <w:rFonts w:ascii="Calibri" w:eastAsia="微软雅黑" w:hAnsi="Calibri" w:hint="eastAsia"/>
          <w:b/>
          <w:bCs/>
        </w:rPr>
        <w:t>尽快</w:t>
      </w:r>
      <w:r w:rsidRPr="00147EFC">
        <w:rPr>
          <w:rFonts w:ascii="Calibri" w:eastAsia="微软雅黑" w:hAnsi="Calibri" w:hint="eastAsia"/>
        </w:rPr>
        <w:t>传送</w:t>
      </w:r>
      <w:r w:rsidRPr="00147EFC">
        <w:rPr>
          <w:rFonts w:ascii="Calibri" w:eastAsia="微软雅黑" w:hAnsi="Calibri"/>
        </w:rPr>
        <w:t>(</w:t>
      </w:r>
      <w:r w:rsidRPr="00147EFC">
        <w:rPr>
          <w:rFonts w:ascii="Calibri" w:eastAsia="微软雅黑" w:hAnsi="Calibri" w:hint="eastAsia"/>
        </w:rPr>
        <w:t>相当于</w:t>
      </w:r>
      <w:r w:rsidRPr="00147EFC">
        <w:rPr>
          <w:rFonts w:ascii="Calibri" w:eastAsia="微软雅黑" w:hAnsi="Calibri" w:hint="eastAsia"/>
          <w:b/>
          <w:bCs/>
        </w:rPr>
        <w:t>高优先级</w:t>
      </w:r>
      <w:r w:rsidRPr="00147EFC">
        <w:rPr>
          <w:rFonts w:ascii="Calibri" w:eastAsia="微软雅黑" w:hAnsi="Calibri" w:hint="eastAsia"/>
        </w:rPr>
        <w:t>的数据</w:t>
      </w:r>
      <w:r w:rsidRPr="00147EFC">
        <w:rPr>
          <w:rFonts w:ascii="Calibri" w:eastAsia="微软雅黑" w:hAnsi="Calibri"/>
        </w:rPr>
        <w:t>)</w:t>
      </w:r>
      <w:r w:rsidRPr="00147EFC">
        <w:rPr>
          <w:rFonts w:ascii="Calibri" w:eastAsia="微软雅黑" w:hAnsi="Calibri" w:hint="eastAsia"/>
        </w:rPr>
        <w:t>。</w:t>
      </w:r>
    </w:p>
    <w:p w14:paraId="1B8E9FB4" w14:textId="77777777" w:rsidR="00147EFC" w:rsidRPr="00147EFC" w:rsidRDefault="00147EFC" w:rsidP="00147EFC">
      <w:pPr>
        <w:rPr>
          <w:rFonts w:ascii="Calibri" w:eastAsia="微软雅黑" w:hAnsi="Calibri"/>
          <w:b/>
          <w:bCs/>
        </w:rPr>
      </w:pPr>
      <w:r w:rsidRPr="00147EFC">
        <w:rPr>
          <w:rFonts w:ascii="Calibri" w:eastAsia="微软雅黑" w:hAnsi="Calibri" w:hint="eastAsia"/>
          <w:bCs/>
        </w:rPr>
        <w:t>（</w:t>
      </w:r>
      <w:r w:rsidRPr="00147EFC">
        <w:rPr>
          <w:rFonts w:ascii="Calibri" w:eastAsia="微软雅黑" w:hAnsi="Calibri" w:hint="eastAsia"/>
          <w:bCs/>
        </w:rPr>
        <w:t>6.2</w:t>
      </w:r>
      <w:r w:rsidRPr="00147EFC">
        <w:rPr>
          <w:rFonts w:ascii="Calibri" w:eastAsia="微软雅黑" w:hAnsi="Calibri" w:hint="eastAsia"/>
          <w:bCs/>
        </w:rPr>
        <w:t>）</w:t>
      </w:r>
      <w:r w:rsidRPr="00147EFC">
        <w:rPr>
          <w:rFonts w:ascii="Calibri" w:eastAsia="微软雅黑" w:hAnsi="Calibri" w:hint="eastAsia"/>
          <w:b/>
          <w:bCs/>
        </w:rPr>
        <w:t>确认</w:t>
      </w:r>
      <w:r w:rsidRPr="00147EFC">
        <w:rPr>
          <w:rFonts w:ascii="Calibri" w:eastAsia="微软雅黑" w:hAnsi="Calibri"/>
          <w:b/>
          <w:bCs/>
        </w:rPr>
        <w:t>ACK</w:t>
      </w:r>
    </w:p>
    <w:p w14:paraId="4991776F"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6.3</w:t>
      </w:r>
      <w:r w:rsidRPr="00147EFC">
        <w:rPr>
          <w:rFonts w:ascii="Calibri" w:eastAsia="微软雅黑" w:hAnsi="Calibri" w:hint="eastAsia"/>
          <w:bCs/>
        </w:rPr>
        <w:t>）</w:t>
      </w:r>
      <w:r w:rsidRPr="00147EFC">
        <w:rPr>
          <w:rFonts w:ascii="Calibri" w:eastAsia="微软雅黑" w:hAnsi="Calibri" w:hint="eastAsia"/>
          <w:b/>
          <w:bCs/>
        </w:rPr>
        <w:t>推送</w:t>
      </w:r>
      <w:r w:rsidRPr="00147EFC">
        <w:rPr>
          <w:rFonts w:ascii="Calibri" w:eastAsia="微软雅黑" w:hAnsi="Calibri" w:hint="eastAsia"/>
          <w:b/>
          <w:bCs/>
        </w:rPr>
        <w:t xml:space="preserve"> PSH (PuSH)</w:t>
      </w:r>
      <w:r w:rsidRPr="00147EFC">
        <w:rPr>
          <w:rFonts w:ascii="Calibri" w:eastAsia="微软雅黑" w:hAnsi="Calibri" w:hint="eastAsia"/>
        </w:rPr>
        <w:t>：</w:t>
      </w:r>
      <w:r w:rsidRPr="00147EFC">
        <w:rPr>
          <w:rFonts w:ascii="Calibri" w:eastAsia="微软雅黑" w:hAnsi="Calibri" w:hint="eastAsia"/>
          <w:b/>
          <w:bCs/>
        </w:rPr>
        <w:t>尽快地交付</w:t>
      </w:r>
      <w:r w:rsidRPr="00147EFC">
        <w:rPr>
          <w:rFonts w:ascii="Calibri" w:eastAsia="微软雅黑" w:hAnsi="Calibri" w:hint="eastAsia"/>
        </w:rPr>
        <w:t>，而</w:t>
      </w:r>
      <w:r w:rsidRPr="00147EFC">
        <w:rPr>
          <w:rFonts w:ascii="Calibri" w:eastAsia="微软雅黑" w:hAnsi="Calibri" w:hint="eastAsia"/>
          <w:b/>
          <w:bCs/>
        </w:rPr>
        <w:t>不等缓存都填满</w:t>
      </w:r>
      <w:r w:rsidRPr="00147EFC">
        <w:rPr>
          <w:rFonts w:ascii="Calibri" w:eastAsia="微软雅黑" w:hAnsi="Calibri" w:hint="eastAsia"/>
        </w:rPr>
        <w:t>了后再向上交付。</w:t>
      </w:r>
      <w:r w:rsidRPr="00147EFC">
        <w:rPr>
          <w:rFonts w:ascii="Calibri" w:eastAsia="微软雅黑" w:hAnsi="Calibri" w:hint="eastAsia"/>
        </w:rPr>
        <w:t xml:space="preserve"> </w:t>
      </w:r>
    </w:p>
    <w:p w14:paraId="6C9FBC42"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6.4</w:t>
      </w:r>
      <w:r w:rsidRPr="00147EFC">
        <w:rPr>
          <w:rFonts w:ascii="Calibri" w:eastAsia="微软雅黑" w:hAnsi="Calibri" w:hint="eastAsia"/>
          <w:bCs/>
        </w:rPr>
        <w:t>）</w:t>
      </w:r>
      <w:r w:rsidRPr="00147EFC">
        <w:rPr>
          <w:rFonts w:ascii="Calibri" w:eastAsia="微软雅黑" w:hAnsi="Calibri" w:hint="eastAsia"/>
          <w:b/>
          <w:bCs/>
        </w:rPr>
        <w:t>复位</w:t>
      </w:r>
      <w:r w:rsidRPr="00147EFC">
        <w:rPr>
          <w:rFonts w:ascii="Calibri" w:eastAsia="微软雅黑" w:hAnsi="Calibri"/>
          <w:b/>
          <w:bCs/>
        </w:rPr>
        <w:t xml:space="preserve"> RST (ReSeT)</w:t>
      </w:r>
      <w:r w:rsidRPr="00147EFC">
        <w:rPr>
          <w:rFonts w:ascii="Calibri" w:eastAsia="微软雅黑" w:hAnsi="Calibri" w:hint="eastAsia"/>
        </w:rPr>
        <w:t>：表明</w:t>
      </w:r>
      <w:r w:rsidRPr="00147EFC">
        <w:rPr>
          <w:rFonts w:ascii="Calibri" w:eastAsia="微软雅黑" w:hAnsi="Calibri"/>
        </w:rPr>
        <w:t xml:space="preserve"> TCP </w:t>
      </w:r>
      <w:r w:rsidRPr="00147EFC">
        <w:rPr>
          <w:rFonts w:ascii="Calibri" w:eastAsia="微软雅黑" w:hAnsi="Calibri" w:hint="eastAsia"/>
          <w:b/>
          <w:bCs/>
        </w:rPr>
        <w:t>连接</w:t>
      </w:r>
      <w:r w:rsidRPr="00147EFC">
        <w:rPr>
          <w:rFonts w:ascii="Calibri" w:eastAsia="微软雅黑" w:hAnsi="Calibri" w:hint="eastAsia"/>
        </w:rPr>
        <w:t>中出现</w:t>
      </w:r>
      <w:r w:rsidRPr="00147EFC">
        <w:rPr>
          <w:rFonts w:ascii="Calibri" w:eastAsia="微软雅黑" w:hAnsi="Calibri" w:hint="eastAsia"/>
          <w:b/>
          <w:bCs/>
        </w:rPr>
        <w:t>严重差错</w:t>
      </w:r>
      <w:r w:rsidRPr="00147EFC">
        <w:rPr>
          <w:rFonts w:ascii="Calibri" w:eastAsia="微软雅黑" w:hAnsi="Calibri" w:hint="eastAsia"/>
        </w:rPr>
        <w:t>（如由于主机</w:t>
      </w:r>
      <w:r w:rsidRPr="00147EFC">
        <w:rPr>
          <w:rFonts w:ascii="Calibri" w:eastAsia="微软雅黑" w:hAnsi="Calibri" w:hint="eastAsia"/>
          <w:b/>
          <w:bCs/>
        </w:rPr>
        <w:t>崩溃</w:t>
      </w:r>
      <w:r w:rsidRPr="00147EFC">
        <w:rPr>
          <w:rFonts w:ascii="Calibri" w:eastAsia="微软雅黑" w:hAnsi="Calibri" w:hint="eastAsia"/>
        </w:rPr>
        <w:t>或其他原因）</w:t>
      </w:r>
    </w:p>
    <w:p w14:paraId="47060F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必须</w:t>
      </w:r>
      <w:r w:rsidRPr="00147EFC">
        <w:rPr>
          <w:rFonts w:ascii="Calibri" w:eastAsia="微软雅黑" w:hAnsi="Calibri" w:hint="eastAsia"/>
          <w:b/>
          <w:bCs/>
        </w:rPr>
        <w:t>释放连接</w:t>
      </w:r>
      <w:r w:rsidRPr="00147EFC">
        <w:rPr>
          <w:rFonts w:ascii="Calibri" w:eastAsia="微软雅黑" w:hAnsi="Calibri" w:hint="eastAsia"/>
        </w:rPr>
        <w:t>，然后再</w:t>
      </w:r>
      <w:r w:rsidRPr="00147EFC">
        <w:rPr>
          <w:rFonts w:ascii="Calibri" w:eastAsia="微软雅黑" w:hAnsi="Calibri" w:hint="eastAsia"/>
          <w:b/>
          <w:bCs/>
        </w:rPr>
        <w:t>重新建立</w:t>
      </w:r>
      <w:r w:rsidRPr="00147EFC">
        <w:rPr>
          <w:rFonts w:ascii="Calibri" w:eastAsia="微软雅黑" w:hAnsi="Calibri" w:hint="eastAsia"/>
        </w:rPr>
        <w:t>运输连接。</w:t>
      </w:r>
    </w:p>
    <w:p w14:paraId="4E7F7F91"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6.5</w:t>
      </w:r>
      <w:r w:rsidRPr="00147EFC">
        <w:rPr>
          <w:rFonts w:ascii="Calibri" w:eastAsia="微软雅黑" w:hAnsi="Calibri" w:hint="eastAsia"/>
        </w:rPr>
        <w:t>）</w:t>
      </w:r>
      <w:r w:rsidRPr="00147EFC">
        <w:rPr>
          <w:rFonts w:ascii="Calibri" w:eastAsia="微软雅黑" w:hAnsi="Calibri" w:hint="eastAsia"/>
          <w:b/>
          <w:bCs/>
        </w:rPr>
        <w:t>同步</w:t>
      </w:r>
      <w:r w:rsidRPr="00147EFC">
        <w:rPr>
          <w:rFonts w:ascii="Calibri" w:eastAsia="微软雅黑" w:hAnsi="Calibri" w:hint="eastAsia"/>
          <w:b/>
          <w:bCs/>
        </w:rPr>
        <w:t xml:space="preserve"> SYN</w:t>
      </w:r>
      <w:r w:rsidRPr="00147EFC">
        <w:rPr>
          <w:rFonts w:ascii="Calibri" w:eastAsia="微软雅黑" w:hAnsi="Calibri" w:hint="eastAsia"/>
        </w:rPr>
        <w:t>：表示这是一个</w:t>
      </w:r>
      <w:r w:rsidRPr="00147EFC">
        <w:rPr>
          <w:rFonts w:ascii="Calibri" w:eastAsia="微软雅黑" w:hAnsi="Calibri" w:hint="eastAsia"/>
          <w:b/>
          <w:bCs/>
        </w:rPr>
        <w:t>连接请求</w:t>
      </w:r>
      <w:r w:rsidRPr="00147EFC">
        <w:rPr>
          <w:rFonts w:ascii="Calibri" w:eastAsia="微软雅黑" w:hAnsi="Calibri" w:hint="eastAsia"/>
        </w:rPr>
        <w:t>或</w:t>
      </w:r>
      <w:r w:rsidRPr="00147EFC">
        <w:rPr>
          <w:rFonts w:ascii="Calibri" w:eastAsia="微软雅黑" w:hAnsi="Calibri" w:hint="eastAsia"/>
          <w:b/>
          <w:bCs/>
        </w:rPr>
        <w:t>连接接受</w:t>
      </w:r>
      <w:r w:rsidRPr="00147EFC">
        <w:rPr>
          <w:rFonts w:ascii="Calibri" w:eastAsia="微软雅黑" w:hAnsi="Calibri" w:hint="eastAsia"/>
        </w:rPr>
        <w:t>报文。</w:t>
      </w:r>
    </w:p>
    <w:p w14:paraId="0C4DACF4"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6.6</w:t>
      </w:r>
      <w:r w:rsidRPr="00147EFC">
        <w:rPr>
          <w:rFonts w:ascii="Calibri" w:eastAsia="微软雅黑" w:hAnsi="Calibri" w:hint="eastAsia"/>
        </w:rPr>
        <w:t>）</w:t>
      </w:r>
      <w:r w:rsidRPr="00147EFC">
        <w:rPr>
          <w:rFonts w:ascii="Calibri" w:eastAsia="微软雅黑" w:hAnsi="Calibri" w:hint="eastAsia"/>
          <w:b/>
          <w:bCs/>
        </w:rPr>
        <w:t>终止</w:t>
      </w:r>
      <w:r w:rsidRPr="00147EFC">
        <w:rPr>
          <w:rFonts w:ascii="Calibri" w:eastAsia="微软雅黑" w:hAnsi="Calibri"/>
          <w:b/>
          <w:bCs/>
        </w:rPr>
        <w:t xml:space="preserve"> FIN (FINis)</w:t>
      </w:r>
      <w:r w:rsidRPr="00147EFC">
        <w:rPr>
          <w:rFonts w:ascii="Calibri" w:eastAsia="微软雅黑" w:hAnsi="Calibri" w:hint="eastAsia"/>
        </w:rPr>
        <w:t>：</w:t>
      </w:r>
      <w:r w:rsidRPr="00147EFC">
        <w:rPr>
          <w:rFonts w:ascii="Calibri" w:eastAsia="微软雅黑" w:hAnsi="Calibri" w:hint="eastAsia"/>
          <w:b/>
          <w:bCs/>
        </w:rPr>
        <w:t>数据已发送完毕</w:t>
      </w:r>
      <w:r w:rsidRPr="00147EFC">
        <w:rPr>
          <w:rFonts w:ascii="Calibri" w:eastAsia="微软雅黑" w:hAnsi="Calibri" w:hint="eastAsia"/>
        </w:rPr>
        <w:t>，并要求释放运输连接。</w:t>
      </w:r>
    </w:p>
    <w:p w14:paraId="1AF0C6DD" w14:textId="77777777" w:rsidR="00147EFC" w:rsidRPr="00147EFC" w:rsidRDefault="00147EFC" w:rsidP="00147EFC">
      <w:pPr>
        <w:rPr>
          <w:rFonts w:ascii="Calibri" w:eastAsia="微软雅黑" w:hAnsi="Calibri"/>
        </w:rPr>
      </w:pPr>
      <w:r w:rsidRPr="00147EFC">
        <w:rPr>
          <w:rFonts w:ascii="Calibri" w:eastAsia="微软雅黑" w:hAnsi="Calibri" w:hint="eastAsia"/>
          <w:bCs/>
        </w:rPr>
        <w:t>（</w:t>
      </w:r>
      <w:r w:rsidRPr="00147EFC">
        <w:rPr>
          <w:rFonts w:ascii="Calibri" w:eastAsia="微软雅黑" w:hAnsi="Calibri" w:hint="eastAsia"/>
          <w:bCs/>
        </w:rPr>
        <w:t>7</w:t>
      </w:r>
      <w:r w:rsidRPr="00147EFC">
        <w:rPr>
          <w:rFonts w:ascii="Calibri" w:eastAsia="微软雅黑" w:hAnsi="Calibri" w:hint="eastAsia"/>
          <w:bCs/>
        </w:rPr>
        <w:t>）</w:t>
      </w:r>
      <w:r w:rsidRPr="00147EFC">
        <w:rPr>
          <w:rFonts w:ascii="Calibri" w:eastAsia="微软雅黑" w:hAnsi="Calibri" w:hint="eastAsia"/>
          <w:b/>
          <w:bCs/>
        </w:rPr>
        <w:t>窗口</w:t>
      </w:r>
      <w:r w:rsidRPr="00147EFC">
        <w:rPr>
          <w:rFonts w:ascii="Calibri" w:eastAsia="微软雅黑" w:hAnsi="Calibri" w:hint="eastAsia"/>
        </w:rPr>
        <w:t xml:space="preserve"> </w:t>
      </w:r>
    </w:p>
    <w:p w14:paraId="2209C4E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用来让对方设置发送窗口的</w:t>
      </w:r>
      <w:r w:rsidRPr="00147EFC">
        <w:rPr>
          <w:rFonts w:ascii="Calibri" w:eastAsia="微软雅黑" w:hAnsi="Calibri" w:hint="eastAsia"/>
          <w:u w:val="single"/>
        </w:rPr>
        <w:t>依据</w:t>
      </w:r>
      <w:r w:rsidRPr="00147EFC">
        <w:rPr>
          <w:rFonts w:ascii="Calibri" w:eastAsia="微软雅黑" w:hAnsi="Calibri" w:hint="eastAsia"/>
        </w:rPr>
        <w:t>，单位为</w:t>
      </w:r>
      <w:r w:rsidRPr="00147EFC">
        <w:rPr>
          <w:rFonts w:ascii="Calibri" w:eastAsia="微软雅黑" w:hAnsi="Calibri" w:hint="eastAsia"/>
          <w:u w:val="single"/>
        </w:rPr>
        <w:t>字节</w:t>
      </w:r>
      <w:r w:rsidRPr="00147EFC">
        <w:rPr>
          <w:rFonts w:ascii="Calibri" w:eastAsia="微软雅黑" w:hAnsi="Calibri" w:hint="eastAsia"/>
        </w:rPr>
        <w:t>。</w:t>
      </w:r>
    </w:p>
    <w:p w14:paraId="6BD4C49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w:t>
      </w:r>
      <w:r w:rsidRPr="00147EFC">
        <w:rPr>
          <w:rFonts w:ascii="Calibri" w:eastAsia="微软雅黑" w:hAnsi="Calibri" w:hint="eastAsia"/>
          <w:b/>
          <w:bCs/>
        </w:rPr>
        <w:t>检验和</w:t>
      </w:r>
      <w:r w:rsidRPr="00147EFC">
        <w:rPr>
          <w:rFonts w:ascii="Calibri" w:eastAsia="微软雅黑" w:hAnsi="Calibri" w:hint="eastAsia"/>
        </w:rPr>
        <w:t xml:space="preserve"> </w:t>
      </w:r>
    </w:p>
    <w:p w14:paraId="5C869E6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检验的范围包括</w:t>
      </w:r>
      <w:r w:rsidRPr="00147EFC">
        <w:rPr>
          <w:rFonts w:ascii="Calibri" w:eastAsia="微软雅黑" w:hAnsi="Calibri" w:hint="eastAsia"/>
          <w:b/>
          <w:bCs/>
        </w:rPr>
        <w:t>首部</w:t>
      </w:r>
      <w:r w:rsidRPr="00147EFC">
        <w:rPr>
          <w:rFonts w:ascii="Calibri" w:eastAsia="微软雅黑" w:hAnsi="Calibri" w:hint="eastAsia"/>
        </w:rPr>
        <w:t>和</w:t>
      </w:r>
      <w:r w:rsidRPr="00147EFC">
        <w:rPr>
          <w:rFonts w:ascii="Calibri" w:eastAsia="微软雅黑" w:hAnsi="Calibri" w:hint="eastAsia"/>
          <w:b/>
          <w:bCs/>
        </w:rPr>
        <w:t>数据</w:t>
      </w:r>
      <w:r w:rsidRPr="00147EFC">
        <w:rPr>
          <w:rFonts w:ascii="Calibri" w:eastAsia="微软雅黑" w:hAnsi="Calibri" w:hint="eastAsia"/>
        </w:rPr>
        <w:t>。</w:t>
      </w:r>
    </w:p>
    <w:p w14:paraId="3378F08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在计算检验和时，要在</w:t>
      </w:r>
      <w:r w:rsidRPr="00147EFC">
        <w:rPr>
          <w:rFonts w:ascii="Calibri" w:eastAsia="微软雅黑" w:hAnsi="Calibri" w:hint="eastAsia"/>
        </w:rPr>
        <w:t xml:space="preserve"> TCP </w:t>
      </w:r>
      <w:r w:rsidRPr="00147EFC">
        <w:rPr>
          <w:rFonts w:ascii="Calibri" w:eastAsia="微软雅黑" w:hAnsi="Calibri" w:hint="eastAsia"/>
        </w:rPr>
        <w:t>报文段的前面加上</w:t>
      </w:r>
      <w:r w:rsidRPr="00147EFC">
        <w:rPr>
          <w:rFonts w:ascii="Calibri" w:eastAsia="微软雅黑" w:hAnsi="Calibri" w:hint="eastAsia"/>
        </w:rPr>
        <w:t xml:space="preserve"> </w:t>
      </w:r>
      <w:r w:rsidRPr="00147EFC">
        <w:rPr>
          <w:rFonts w:ascii="Calibri" w:eastAsia="微软雅黑" w:hAnsi="Calibri" w:hint="eastAsia"/>
          <w:b/>
          <w:bCs/>
        </w:rPr>
        <w:t xml:space="preserve">12 </w:t>
      </w:r>
      <w:r w:rsidRPr="00147EFC">
        <w:rPr>
          <w:rFonts w:ascii="Calibri" w:eastAsia="微软雅黑" w:hAnsi="Calibri" w:hint="eastAsia"/>
          <w:b/>
          <w:bCs/>
        </w:rPr>
        <w:t>字节</w:t>
      </w:r>
      <w:r w:rsidRPr="00147EFC">
        <w:rPr>
          <w:rFonts w:ascii="Calibri" w:eastAsia="微软雅黑" w:hAnsi="Calibri" w:hint="eastAsia"/>
        </w:rPr>
        <w:t>的</w:t>
      </w:r>
      <w:r w:rsidRPr="00147EFC">
        <w:rPr>
          <w:rFonts w:ascii="Calibri" w:eastAsia="微软雅黑" w:hAnsi="Calibri" w:hint="eastAsia"/>
          <w:b/>
          <w:bCs/>
        </w:rPr>
        <w:t>伪首部</w:t>
      </w:r>
      <w:r w:rsidRPr="00147EFC">
        <w:rPr>
          <w:rFonts w:ascii="Calibri" w:eastAsia="微软雅黑" w:hAnsi="Calibri" w:hint="eastAsia"/>
        </w:rPr>
        <w:t>。</w:t>
      </w:r>
    </w:p>
    <w:p w14:paraId="41B11E1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9</w:t>
      </w:r>
      <w:r w:rsidRPr="00147EFC">
        <w:rPr>
          <w:rFonts w:ascii="Calibri" w:eastAsia="微软雅黑" w:hAnsi="Calibri" w:hint="eastAsia"/>
        </w:rPr>
        <w:t>）</w:t>
      </w:r>
      <w:r w:rsidRPr="00147EFC">
        <w:rPr>
          <w:rFonts w:ascii="Calibri" w:eastAsia="微软雅黑" w:hAnsi="Calibri" w:hint="eastAsia"/>
          <w:b/>
          <w:bCs/>
        </w:rPr>
        <w:t>紧急指针</w:t>
      </w:r>
      <w:r w:rsidRPr="00147EFC">
        <w:rPr>
          <w:rFonts w:ascii="Calibri" w:eastAsia="微软雅黑" w:hAnsi="Calibri" w:hint="eastAsia"/>
        </w:rPr>
        <w:t xml:space="preserve"> </w:t>
      </w:r>
    </w:p>
    <w:p w14:paraId="42DC8CDC" w14:textId="77777777" w:rsidR="00147EFC" w:rsidRPr="00147EFC" w:rsidRDefault="00147EFC" w:rsidP="00147EFC">
      <w:pPr>
        <w:rPr>
          <w:rFonts w:ascii="Calibri" w:eastAsia="微软雅黑" w:hAnsi="Calibri"/>
        </w:rPr>
      </w:pPr>
      <w:r w:rsidRPr="00147EFC">
        <w:rPr>
          <w:rFonts w:ascii="Calibri" w:eastAsia="微软雅黑" w:hAnsi="Calibri" w:hint="eastAsia"/>
        </w:rPr>
        <w:t>指出</w:t>
      </w:r>
      <w:r w:rsidRPr="00147EFC">
        <w:rPr>
          <w:rFonts w:ascii="Calibri" w:eastAsia="微软雅黑" w:hAnsi="Calibri" w:hint="eastAsia"/>
          <w:b/>
          <w:bCs/>
        </w:rPr>
        <w:t>紧急数据共有多少个字节</w:t>
      </w:r>
      <w:r w:rsidRPr="00147EFC">
        <w:rPr>
          <w:rFonts w:ascii="Calibri" w:eastAsia="微软雅黑" w:hAnsi="Calibri" w:hint="eastAsia"/>
        </w:rPr>
        <w:t>（紧急数据放在本报文段数据的</w:t>
      </w:r>
      <w:r w:rsidRPr="00147EFC">
        <w:rPr>
          <w:rFonts w:ascii="Calibri" w:eastAsia="微软雅黑" w:hAnsi="Calibri" w:hint="eastAsia"/>
          <w:b/>
          <w:bCs/>
        </w:rPr>
        <w:t>最前面</w:t>
      </w:r>
      <w:r w:rsidRPr="00147EFC">
        <w:rPr>
          <w:rFonts w:ascii="Calibri" w:eastAsia="微软雅黑" w:hAnsi="Calibri" w:hint="eastAsia"/>
        </w:rPr>
        <w:t>）。</w:t>
      </w:r>
      <w:r w:rsidRPr="00147EFC">
        <w:rPr>
          <w:rFonts w:ascii="Calibri" w:eastAsia="微软雅黑" w:hAnsi="Calibri" w:hint="eastAsia"/>
        </w:rPr>
        <w:t xml:space="preserve">  </w:t>
      </w:r>
    </w:p>
    <w:p w14:paraId="22149D5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10</w:t>
      </w:r>
      <w:r w:rsidRPr="00147EFC">
        <w:rPr>
          <w:rFonts w:ascii="Calibri" w:eastAsia="微软雅黑" w:hAnsi="Calibri" w:hint="eastAsia"/>
        </w:rPr>
        <w:t>）</w:t>
      </w:r>
      <w:r w:rsidRPr="00147EFC">
        <w:rPr>
          <w:rFonts w:ascii="Calibri" w:eastAsia="微软雅黑" w:hAnsi="Calibri" w:hint="eastAsia"/>
          <w:b/>
          <w:bCs/>
        </w:rPr>
        <w:t>选项</w:t>
      </w:r>
      <w:r w:rsidRPr="00147EFC">
        <w:rPr>
          <w:rFonts w:ascii="Calibri" w:eastAsia="微软雅黑" w:hAnsi="Calibri" w:hint="eastAsia"/>
        </w:rPr>
        <w:t>：</w:t>
      </w:r>
    </w:p>
    <w:p w14:paraId="0BE55F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b/>
          <w:bCs/>
        </w:rPr>
        <w:t>最大报文段长度</w:t>
      </w:r>
      <w:r w:rsidRPr="00147EFC">
        <w:rPr>
          <w:rFonts w:ascii="Calibri" w:eastAsia="微软雅黑" w:hAnsi="Calibri" w:hint="eastAsia"/>
          <w:b/>
          <w:bCs/>
        </w:rPr>
        <w:t xml:space="preserve"> MSS</w:t>
      </w:r>
      <w:r w:rsidRPr="00147EFC">
        <w:rPr>
          <w:rFonts w:ascii="Calibri" w:eastAsia="微软雅黑" w:hAnsi="Calibri" w:hint="eastAsia"/>
        </w:rPr>
        <w:t>选项</w:t>
      </w:r>
    </w:p>
    <w:p w14:paraId="799A5BE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数据</w:t>
      </w:r>
      <w:r w:rsidRPr="00147EFC">
        <w:rPr>
          <w:rFonts w:ascii="Calibri" w:eastAsia="微软雅黑" w:hAnsi="Calibri" w:hint="eastAsia"/>
        </w:rPr>
        <w:t>字段的</w:t>
      </w:r>
      <w:r w:rsidRPr="00147EFC">
        <w:rPr>
          <w:rFonts w:ascii="Calibri" w:eastAsia="微软雅黑" w:hAnsi="Calibri" w:hint="eastAsia"/>
          <w:b/>
          <w:bCs/>
        </w:rPr>
        <w:t>最大长度</w:t>
      </w:r>
      <w:r w:rsidRPr="00147EFC">
        <w:rPr>
          <w:rFonts w:ascii="Calibri" w:eastAsia="微软雅黑" w:hAnsi="Calibri" w:hint="eastAsia"/>
        </w:rPr>
        <w:t>。</w:t>
      </w:r>
    </w:p>
    <w:p w14:paraId="31C55C0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u w:val="single"/>
        </w:rPr>
        <w:t>数据字段</w:t>
      </w:r>
      <w:r w:rsidRPr="00147EFC">
        <w:rPr>
          <w:rFonts w:ascii="Calibri" w:eastAsia="微软雅黑" w:hAnsi="Calibri" w:hint="eastAsia"/>
        </w:rPr>
        <w:t>加上</w:t>
      </w:r>
      <w:r w:rsidRPr="00147EFC">
        <w:rPr>
          <w:rFonts w:ascii="Calibri" w:eastAsia="微软雅黑" w:hAnsi="Calibri" w:hint="eastAsia"/>
        </w:rPr>
        <w:t xml:space="preserve"> </w:t>
      </w:r>
      <w:r w:rsidRPr="00147EFC">
        <w:rPr>
          <w:rFonts w:ascii="Calibri" w:eastAsia="微软雅黑" w:hAnsi="Calibri" w:hint="eastAsia"/>
          <w:u w:val="single"/>
        </w:rPr>
        <w:t xml:space="preserve">TCP </w:t>
      </w:r>
      <w:r w:rsidRPr="00147EFC">
        <w:rPr>
          <w:rFonts w:ascii="Calibri" w:eastAsia="微软雅黑" w:hAnsi="Calibri" w:hint="eastAsia"/>
          <w:u w:val="single"/>
        </w:rPr>
        <w:t>首部</w:t>
      </w:r>
      <w:r w:rsidRPr="00147EFC">
        <w:rPr>
          <w:rFonts w:ascii="Calibri" w:eastAsia="微软雅黑" w:hAnsi="Calibri" w:hint="eastAsia"/>
        </w:rPr>
        <w:t>才等于整个的</w:t>
      </w:r>
      <w:r w:rsidRPr="00147EFC">
        <w:rPr>
          <w:rFonts w:ascii="Calibri" w:eastAsia="微软雅黑" w:hAnsi="Calibri" w:hint="eastAsia"/>
        </w:rPr>
        <w:t xml:space="preserve"> TCP </w:t>
      </w:r>
      <w:r w:rsidRPr="00147EFC">
        <w:rPr>
          <w:rFonts w:ascii="Calibri" w:eastAsia="微软雅黑" w:hAnsi="Calibri" w:hint="eastAsia"/>
        </w:rPr>
        <w:t>报文段。</w:t>
      </w:r>
    </w:p>
    <w:p w14:paraId="7B67622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窗口扩大选项</w:t>
      </w:r>
    </w:p>
    <w:p w14:paraId="482DA9E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其中有一个字节表示移位值</w:t>
      </w:r>
      <w:r w:rsidRPr="00147EFC">
        <w:rPr>
          <w:rFonts w:ascii="Calibri" w:eastAsia="微软雅黑" w:hAnsi="Calibri" w:hint="eastAsia"/>
        </w:rPr>
        <w:t xml:space="preserve"> S</w:t>
      </w:r>
      <w:r w:rsidRPr="00147EFC">
        <w:rPr>
          <w:rFonts w:ascii="Calibri" w:eastAsia="微软雅黑" w:hAnsi="Calibri" w:hint="eastAsia"/>
        </w:rPr>
        <w:t>。</w:t>
      </w:r>
    </w:p>
    <w:p w14:paraId="1ADB785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新的窗口值等于</w:t>
      </w:r>
      <w:r w:rsidRPr="00147EFC">
        <w:rPr>
          <w:rFonts w:ascii="Calibri" w:eastAsia="微软雅黑" w:hAnsi="Calibri" w:hint="eastAsia"/>
        </w:rPr>
        <w:t xml:space="preserve">TCP </w:t>
      </w:r>
      <w:r w:rsidRPr="00147EFC">
        <w:rPr>
          <w:rFonts w:ascii="Calibri" w:eastAsia="微软雅黑" w:hAnsi="Calibri" w:hint="eastAsia"/>
        </w:rPr>
        <w:t>首部中的窗口位数</w:t>
      </w:r>
      <w:r w:rsidRPr="00147EFC">
        <w:rPr>
          <w:rFonts w:ascii="Calibri" w:eastAsia="微软雅黑" w:hAnsi="Calibri" w:hint="eastAsia"/>
          <w:b/>
          <w:bCs/>
        </w:rPr>
        <w:t>增大到</w:t>
      </w:r>
      <w:r w:rsidRPr="00147EFC">
        <w:rPr>
          <w:rFonts w:ascii="Calibri" w:eastAsia="微软雅黑" w:hAnsi="Calibri" w:hint="eastAsia"/>
          <w:b/>
          <w:bCs/>
        </w:rPr>
        <w:t>(16 + S)</w:t>
      </w:r>
    </w:p>
    <w:p w14:paraId="70A4FD7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相当于把窗口值向</w:t>
      </w:r>
      <w:r w:rsidRPr="00147EFC">
        <w:rPr>
          <w:rFonts w:ascii="Calibri" w:eastAsia="微软雅黑" w:hAnsi="Calibri" w:hint="eastAsia"/>
          <w:b/>
          <w:bCs/>
        </w:rPr>
        <w:t>左移动</w:t>
      </w:r>
      <w:r w:rsidRPr="00147EFC">
        <w:rPr>
          <w:rFonts w:ascii="Calibri" w:eastAsia="微软雅黑" w:hAnsi="Calibri" w:hint="eastAsia"/>
          <w:b/>
          <w:bCs/>
        </w:rPr>
        <w:t xml:space="preserve"> S </w:t>
      </w:r>
      <w:r w:rsidRPr="00147EFC">
        <w:rPr>
          <w:rFonts w:ascii="Calibri" w:eastAsia="微软雅黑" w:hAnsi="Calibri" w:hint="eastAsia"/>
          <w:b/>
          <w:bCs/>
        </w:rPr>
        <w:t>位</w:t>
      </w:r>
      <w:r w:rsidRPr="00147EFC">
        <w:rPr>
          <w:rFonts w:ascii="Calibri" w:eastAsia="微软雅黑" w:hAnsi="Calibri" w:hint="eastAsia"/>
        </w:rPr>
        <w:t>后获得实际的窗口大小。</w:t>
      </w:r>
    </w:p>
    <w:p w14:paraId="049BD5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b/>
          <w:bCs/>
        </w:rPr>
        <w:t>时间戳</w:t>
      </w:r>
      <w:r w:rsidRPr="00147EFC">
        <w:rPr>
          <w:rFonts w:ascii="Calibri" w:eastAsia="微软雅黑" w:hAnsi="Calibri" w:hint="eastAsia"/>
        </w:rPr>
        <w:t>选项，其中主要是两个字段</w:t>
      </w:r>
    </w:p>
    <w:p w14:paraId="69624BC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b/>
          <w:bCs/>
        </w:rPr>
        <w:t>时间戳值</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字节）和</w:t>
      </w:r>
      <w:r w:rsidRPr="00147EFC">
        <w:rPr>
          <w:rFonts w:ascii="Calibri" w:eastAsia="微软雅黑" w:hAnsi="Calibri" w:hint="eastAsia"/>
          <w:b/>
          <w:bCs/>
        </w:rPr>
        <w:t>时间戳回送回答</w:t>
      </w:r>
      <w:r w:rsidRPr="00147EFC">
        <w:rPr>
          <w:rFonts w:ascii="Calibri" w:eastAsia="微软雅黑" w:hAnsi="Calibri" w:hint="eastAsia"/>
        </w:rPr>
        <w:t>字段（</w:t>
      </w:r>
      <w:r w:rsidRPr="00147EFC">
        <w:rPr>
          <w:rFonts w:ascii="Calibri" w:eastAsia="微软雅黑" w:hAnsi="Calibri" w:hint="eastAsia"/>
        </w:rPr>
        <w:t xml:space="preserve">4 </w:t>
      </w:r>
      <w:r w:rsidRPr="00147EFC">
        <w:rPr>
          <w:rFonts w:ascii="Calibri" w:eastAsia="微软雅黑" w:hAnsi="Calibri" w:hint="eastAsia"/>
        </w:rPr>
        <w:t>字节）。</w:t>
      </w:r>
    </w:p>
    <w:p w14:paraId="7B012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w:t>
      </w:r>
      <w:r w:rsidRPr="00147EFC">
        <w:rPr>
          <w:rFonts w:ascii="Calibri" w:eastAsia="微软雅黑" w:hAnsi="Calibri" w:hint="eastAsia"/>
          <w:b/>
          <w:bCs/>
        </w:rPr>
        <w:t>选择确认</w:t>
      </w:r>
      <w:r w:rsidRPr="00147EFC">
        <w:rPr>
          <w:rFonts w:ascii="Calibri" w:eastAsia="微软雅黑" w:hAnsi="Calibri" w:hint="eastAsia"/>
        </w:rPr>
        <w:t>选项——</w:t>
      </w:r>
      <w:r w:rsidRPr="00147EFC">
        <w:rPr>
          <w:rFonts w:ascii="Calibri" w:eastAsia="微软雅黑" w:hAnsi="Calibri" w:hint="eastAsia"/>
          <w:b/>
          <w:bCs/>
        </w:rPr>
        <w:t>有选择的确认收到</w:t>
      </w:r>
      <w:r w:rsidRPr="00147EFC">
        <w:rPr>
          <w:rFonts w:ascii="Calibri" w:eastAsia="微软雅黑" w:hAnsi="Calibri" w:hint="eastAsia"/>
        </w:rPr>
        <w:t>的某些报文，以便</w:t>
      </w:r>
      <w:r w:rsidRPr="00147EFC">
        <w:rPr>
          <w:rFonts w:ascii="Calibri" w:eastAsia="微软雅黑" w:hAnsi="Calibri" w:hint="eastAsia"/>
          <w:b/>
          <w:bCs/>
        </w:rPr>
        <w:t>提高效率</w:t>
      </w:r>
      <w:r w:rsidRPr="00147EFC">
        <w:rPr>
          <w:rFonts w:ascii="Calibri" w:eastAsia="微软雅黑" w:hAnsi="Calibri" w:hint="eastAsia"/>
        </w:rPr>
        <w:t>。</w:t>
      </w:r>
    </w:p>
    <w:p w14:paraId="75E1FF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11</w:t>
      </w:r>
      <w:r w:rsidRPr="00147EFC">
        <w:rPr>
          <w:rFonts w:ascii="Calibri" w:eastAsia="微软雅黑" w:hAnsi="Calibri" w:hint="eastAsia"/>
        </w:rPr>
        <w:t>）</w:t>
      </w:r>
      <w:r w:rsidRPr="00147EFC">
        <w:rPr>
          <w:rFonts w:ascii="Calibri" w:eastAsia="微软雅黑" w:hAnsi="Calibri" w:hint="eastAsia"/>
          <w:b/>
          <w:bCs/>
        </w:rPr>
        <w:t>填充</w:t>
      </w:r>
      <w:r w:rsidRPr="00147EFC">
        <w:rPr>
          <w:rFonts w:ascii="Calibri" w:eastAsia="微软雅黑" w:hAnsi="Calibri" w:hint="eastAsia"/>
        </w:rPr>
        <w:t>：使整个首部</w:t>
      </w:r>
      <w:r w:rsidRPr="00147EFC">
        <w:rPr>
          <w:rFonts w:ascii="Calibri" w:eastAsia="微软雅黑" w:hAnsi="Calibri" w:hint="eastAsia"/>
          <w:b/>
          <w:bCs/>
        </w:rPr>
        <w:t>长度是</w:t>
      </w:r>
      <w:r w:rsidRPr="00147EFC">
        <w:rPr>
          <w:rFonts w:ascii="Calibri" w:eastAsia="微软雅黑" w:hAnsi="Calibri" w:hint="eastAsia"/>
          <w:b/>
          <w:bCs/>
        </w:rPr>
        <w:t xml:space="preserve"> 4 </w:t>
      </w:r>
      <w:r w:rsidRPr="00147EFC">
        <w:rPr>
          <w:rFonts w:ascii="Calibri" w:eastAsia="微软雅黑" w:hAnsi="Calibri" w:hint="eastAsia"/>
          <w:b/>
          <w:bCs/>
        </w:rPr>
        <w:t>字节的整数倍</w:t>
      </w:r>
      <w:r w:rsidRPr="00147EFC">
        <w:rPr>
          <w:rFonts w:ascii="Calibri" w:eastAsia="微软雅黑" w:hAnsi="Calibri" w:hint="eastAsia"/>
        </w:rPr>
        <w:t>。</w:t>
      </w:r>
    </w:p>
    <w:p w14:paraId="7A21B87E" w14:textId="77777777" w:rsidR="00147EFC" w:rsidRPr="00147EFC" w:rsidRDefault="00147EFC" w:rsidP="00147EFC">
      <w:pPr>
        <w:rPr>
          <w:rFonts w:ascii="Calibri" w:eastAsia="微软雅黑" w:hAnsi="Calibri"/>
          <w:b/>
          <w:bCs/>
          <w:color w:val="FF0000"/>
        </w:rPr>
      </w:pPr>
    </w:p>
    <w:p w14:paraId="7AAFB9AC"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72FE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简述</w:t>
      </w:r>
      <w:r w:rsidRPr="00147EFC">
        <w:rPr>
          <w:rFonts w:ascii="Calibri" w:eastAsia="微软雅黑" w:hAnsi="Calibri" w:hint="eastAsia"/>
          <w:b/>
          <w:bCs/>
          <w:color w:val="FF0000"/>
        </w:rPr>
        <w:t>TCP</w:t>
      </w:r>
      <w:r w:rsidRPr="00147EFC">
        <w:rPr>
          <w:rFonts w:ascii="Calibri" w:eastAsia="微软雅黑" w:hAnsi="Calibri" w:hint="eastAsia"/>
          <w:b/>
          <w:bCs/>
          <w:color w:val="FF0000"/>
        </w:rPr>
        <w:t>连接建立和释放的基本过程</w:t>
      </w:r>
    </w:p>
    <w:p w14:paraId="508A5C8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连接建立——三次握手</w:t>
      </w:r>
    </w:p>
    <w:p w14:paraId="670D366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同步请求</w:t>
      </w:r>
      <w:r w:rsidRPr="00147EFC">
        <w:rPr>
          <w:rFonts w:ascii="Calibri" w:eastAsia="微软雅黑" w:hAnsi="Calibri" w:hint="eastAsia"/>
        </w:rPr>
        <w:t>报文。</w:t>
      </w:r>
    </w:p>
    <w:p w14:paraId="00EE16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第二次：服务器发出</w:t>
      </w:r>
      <w:r w:rsidRPr="00147EFC">
        <w:rPr>
          <w:rFonts w:ascii="Calibri" w:eastAsia="微软雅黑" w:hAnsi="Calibri" w:hint="eastAsia"/>
          <w:b/>
          <w:bCs/>
        </w:rPr>
        <w:t>同步确认</w:t>
      </w:r>
      <w:r w:rsidRPr="00147EFC">
        <w:rPr>
          <w:rFonts w:ascii="Calibri" w:eastAsia="微软雅黑" w:hAnsi="Calibri" w:hint="eastAsia"/>
        </w:rPr>
        <w:t>报文。</w:t>
      </w:r>
    </w:p>
    <w:p w14:paraId="48DED5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w:t>
      </w:r>
      <w:r w:rsidRPr="00147EFC">
        <w:rPr>
          <w:rFonts w:ascii="Calibri" w:eastAsia="微软雅黑" w:hAnsi="Calibri" w:hint="eastAsia"/>
        </w:rPr>
        <w:t xml:space="preserve">: </w:t>
      </w:r>
      <w:r w:rsidRPr="00147EFC">
        <w:rPr>
          <w:rFonts w:ascii="Calibri" w:eastAsia="微软雅黑" w:hAnsi="Calibri" w:hint="eastAsia"/>
        </w:rPr>
        <w:t>客户端发出</w:t>
      </w:r>
      <w:r w:rsidRPr="00147EFC">
        <w:rPr>
          <w:rFonts w:ascii="Calibri" w:eastAsia="微软雅黑" w:hAnsi="Calibri" w:hint="eastAsia"/>
          <w:b/>
          <w:bCs/>
        </w:rPr>
        <w:t>确认</w:t>
      </w:r>
      <w:r w:rsidRPr="00147EFC">
        <w:rPr>
          <w:rFonts w:ascii="Calibri" w:eastAsia="微软雅黑" w:hAnsi="Calibri" w:hint="eastAsia"/>
        </w:rPr>
        <w:t>报文。</w:t>
      </w:r>
    </w:p>
    <w:p w14:paraId="27AD6B52"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14FDCE6F" wp14:editId="67E53623">
            <wp:extent cx="4297680" cy="2560705"/>
            <wp:effectExtent l="0" t="0" r="0" b="0"/>
            <wp:docPr id="1434756131" name="图片 143475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0263" cy="2562244"/>
                    </a:xfrm>
                    <a:prstGeom prst="rect">
                      <a:avLst/>
                    </a:prstGeom>
                  </pic:spPr>
                </pic:pic>
              </a:graphicData>
            </a:graphic>
          </wp:inline>
        </w:drawing>
      </w:r>
    </w:p>
    <w:p w14:paraId="42FAEFB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连接释放——四次挥手</w:t>
      </w:r>
    </w:p>
    <w:p w14:paraId="2FCC4CC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第一次：客户端发出一个</w:t>
      </w:r>
      <w:r w:rsidRPr="00147EFC">
        <w:rPr>
          <w:rFonts w:ascii="Calibri" w:eastAsia="微软雅黑" w:hAnsi="Calibri" w:hint="eastAsia"/>
          <w:b/>
          <w:bCs/>
        </w:rPr>
        <w:t>连接释放</w:t>
      </w:r>
      <w:r w:rsidRPr="00147EFC">
        <w:rPr>
          <w:rFonts w:ascii="Calibri" w:eastAsia="微软雅黑" w:hAnsi="Calibri" w:hint="eastAsia"/>
        </w:rPr>
        <w:t>报文。</w:t>
      </w:r>
    </w:p>
    <w:p w14:paraId="4BA93D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第二次：服务器向客户端发出</w:t>
      </w:r>
      <w:r w:rsidRPr="00147EFC">
        <w:rPr>
          <w:rFonts w:ascii="Calibri" w:eastAsia="微软雅黑" w:hAnsi="Calibri" w:hint="eastAsia"/>
          <w:b/>
          <w:bCs/>
        </w:rPr>
        <w:t>确认</w:t>
      </w:r>
      <w:r w:rsidRPr="00147EFC">
        <w:rPr>
          <w:rFonts w:ascii="Calibri" w:eastAsia="微软雅黑" w:hAnsi="Calibri" w:hint="eastAsia"/>
        </w:rPr>
        <w:t>报文。</w:t>
      </w:r>
    </w:p>
    <w:p w14:paraId="36B61DA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第三次：服务器发出</w:t>
      </w:r>
      <w:r w:rsidRPr="00147EFC">
        <w:rPr>
          <w:rFonts w:ascii="Calibri" w:eastAsia="微软雅黑" w:hAnsi="Calibri" w:hint="eastAsia"/>
          <w:b/>
          <w:bCs/>
        </w:rPr>
        <w:t>连接释放确认</w:t>
      </w:r>
      <w:r w:rsidRPr="00147EFC">
        <w:rPr>
          <w:rFonts w:ascii="Calibri" w:eastAsia="微软雅黑" w:hAnsi="Calibri" w:hint="eastAsia"/>
        </w:rPr>
        <w:t>报文。</w:t>
      </w:r>
    </w:p>
    <w:p w14:paraId="039C3A2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第四次：客户端发出</w:t>
      </w:r>
      <w:r w:rsidRPr="00147EFC">
        <w:rPr>
          <w:rFonts w:ascii="Calibri" w:eastAsia="微软雅黑" w:hAnsi="Calibri" w:hint="eastAsia"/>
          <w:b/>
          <w:bCs/>
        </w:rPr>
        <w:t>确认</w:t>
      </w:r>
      <w:r w:rsidRPr="00147EFC">
        <w:rPr>
          <w:rFonts w:ascii="Calibri" w:eastAsia="微软雅黑" w:hAnsi="Calibri" w:hint="eastAsia"/>
        </w:rPr>
        <w:t>报文。</w:t>
      </w:r>
    </w:p>
    <w:p w14:paraId="1B6FC3A3"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F5AD74C" wp14:editId="3B025EBE">
            <wp:extent cx="4199782" cy="2686930"/>
            <wp:effectExtent l="0" t="0" r="0" b="0"/>
            <wp:docPr id="2042930771" name="图片 2042930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1754" cy="2688192"/>
                    </a:xfrm>
                    <a:prstGeom prst="rect">
                      <a:avLst/>
                    </a:prstGeom>
                  </pic:spPr>
                </pic:pic>
              </a:graphicData>
            </a:graphic>
          </wp:inline>
        </w:drawing>
      </w:r>
    </w:p>
    <w:p w14:paraId="29B0F30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MSL</w:t>
      </w:r>
      <w:r w:rsidRPr="00147EFC">
        <w:rPr>
          <w:rFonts w:ascii="Calibri" w:eastAsia="微软雅黑" w:hAnsi="Calibri" w:hint="eastAsia"/>
          <w:sz w:val="18"/>
          <w:szCs w:val="16"/>
        </w:rPr>
        <w:t>（</w:t>
      </w:r>
      <w:r w:rsidRPr="00147EFC">
        <w:rPr>
          <w:rFonts w:ascii="Calibri" w:eastAsia="微软雅黑" w:hAnsi="Calibri" w:hint="eastAsia"/>
          <w:sz w:val="18"/>
          <w:szCs w:val="16"/>
        </w:rPr>
        <w:t>Maximum Segment Lifetime</w:t>
      </w:r>
      <w:r w:rsidRPr="00147EFC">
        <w:rPr>
          <w:rFonts w:ascii="Calibri" w:eastAsia="微软雅黑" w:hAnsi="Calibri" w:hint="eastAsia"/>
          <w:sz w:val="18"/>
          <w:szCs w:val="16"/>
        </w:rPr>
        <w:t>）任何报文在网络上的存在的最长时间超过这个时间报文将被丢弃。</w:t>
      </w:r>
    </w:p>
    <w:p w14:paraId="0468DAFF"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RFC 793</w:t>
      </w:r>
      <w:r w:rsidRPr="00147EFC">
        <w:rPr>
          <w:rFonts w:ascii="Calibri" w:eastAsia="微软雅黑" w:hAnsi="Calibri" w:hint="eastAsia"/>
          <w:sz w:val="18"/>
          <w:szCs w:val="16"/>
        </w:rPr>
        <w:t>规定</w:t>
      </w:r>
      <w:r w:rsidRPr="00147EFC">
        <w:rPr>
          <w:rFonts w:ascii="Calibri" w:eastAsia="微软雅黑" w:hAnsi="Calibri" w:hint="eastAsia"/>
          <w:sz w:val="18"/>
          <w:szCs w:val="16"/>
        </w:rPr>
        <w:t>MSL</w:t>
      </w:r>
      <w:r w:rsidRPr="00147EFC">
        <w:rPr>
          <w:rFonts w:ascii="Calibri" w:eastAsia="微软雅黑" w:hAnsi="Calibri" w:hint="eastAsia"/>
          <w:sz w:val="18"/>
          <w:szCs w:val="16"/>
        </w:rPr>
        <w:t>为</w:t>
      </w:r>
      <w:r w:rsidRPr="00147EFC">
        <w:rPr>
          <w:rFonts w:ascii="Calibri" w:eastAsia="微软雅黑" w:hAnsi="Calibri" w:hint="eastAsia"/>
          <w:sz w:val="18"/>
          <w:szCs w:val="16"/>
        </w:rPr>
        <w:t>2</w:t>
      </w:r>
      <w:r w:rsidRPr="00147EFC">
        <w:rPr>
          <w:rFonts w:ascii="Calibri" w:eastAsia="微软雅黑" w:hAnsi="Calibri" w:hint="eastAsia"/>
          <w:sz w:val="18"/>
          <w:szCs w:val="16"/>
        </w:rPr>
        <w:t>分钟，不同的操作系统在实现时各不相同，常用的有</w:t>
      </w:r>
      <w:r w:rsidRPr="00147EFC">
        <w:rPr>
          <w:rFonts w:ascii="Calibri" w:eastAsia="微软雅黑" w:hAnsi="Calibri" w:hint="eastAsia"/>
          <w:sz w:val="18"/>
          <w:szCs w:val="16"/>
        </w:rPr>
        <w:t>30</w:t>
      </w:r>
      <w:r w:rsidRPr="00147EFC">
        <w:rPr>
          <w:rFonts w:ascii="Calibri" w:eastAsia="微软雅黑" w:hAnsi="Calibri" w:hint="eastAsia"/>
          <w:sz w:val="18"/>
          <w:szCs w:val="16"/>
        </w:rPr>
        <w:t>秒、</w:t>
      </w:r>
      <w:r w:rsidRPr="00147EFC">
        <w:rPr>
          <w:rFonts w:ascii="Calibri" w:eastAsia="微软雅黑" w:hAnsi="Calibri" w:hint="eastAsia"/>
          <w:sz w:val="18"/>
          <w:szCs w:val="16"/>
        </w:rPr>
        <w:t>1</w:t>
      </w:r>
      <w:r w:rsidRPr="00147EFC">
        <w:rPr>
          <w:rFonts w:ascii="Calibri" w:eastAsia="微软雅黑" w:hAnsi="Calibri" w:hint="eastAsia"/>
          <w:sz w:val="18"/>
          <w:szCs w:val="16"/>
        </w:rPr>
        <w:t>分钟、</w:t>
      </w:r>
      <w:r w:rsidRPr="00147EFC">
        <w:rPr>
          <w:rFonts w:ascii="Calibri" w:eastAsia="微软雅黑" w:hAnsi="Calibri" w:hint="eastAsia"/>
          <w:sz w:val="18"/>
          <w:szCs w:val="16"/>
        </w:rPr>
        <w:t>2</w:t>
      </w:r>
      <w:r w:rsidRPr="00147EFC">
        <w:rPr>
          <w:rFonts w:ascii="Calibri" w:eastAsia="微软雅黑" w:hAnsi="Calibri" w:hint="eastAsia"/>
          <w:sz w:val="18"/>
          <w:szCs w:val="16"/>
        </w:rPr>
        <w:t>分钟等。</w:t>
      </w:r>
    </w:p>
    <w:p w14:paraId="45A60EA0" w14:textId="77777777" w:rsidR="00147EFC" w:rsidRPr="00147EFC" w:rsidRDefault="00147EFC" w:rsidP="00147EFC">
      <w:pPr>
        <w:rPr>
          <w:rFonts w:ascii="Calibri" w:eastAsia="微软雅黑" w:hAnsi="Calibri"/>
          <w:b/>
          <w:bCs/>
          <w:color w:val="FF0000"/>
        </w:rPr>
      </w:pPr>
    </w:p>
    <w:p w14:paraId="0E8BED7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922945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中有哪些基本的计时器？这些计时器在</w:t>
      </w:r>
      <w:r w:rsidRPr="00147EFC">
        <w:rPr>
          <w:rFonts w:ascii="Calibri" w:eastAsia="微软雅黑" w:hAnsi="Calibri" w:hint="eastAsia"/>
          <w:b/>
          <w:bCs/>
          <w:color w:val="FF0000"/>
        </w:rPr>
        <w:t>TCP</w:t>
      </w:r>
      <w:r w:rsidRPr="00147EFC">
        <w:rPr>
          <w:rFonts w:ascii="Calibri" w:eastAsia="微软雅黑" w:hAnsi="Calibri" w:hint="eastAsia"/>
          <w:b/>
          <w:bCs/>
          <w:color w:val="FF0000"/>
        </w:rPr>
        <w:t>协议中各自发挥什么样的作用？</w:t>
      </w:r>
    </w:p>
    <w:p w14:paraId="2EA10BAC" w14:textId="77777777" w:rsidR="00147EFC" w:rsidRPr="00147EFC" w:rsidRDefault="00147EFC" w:rsidP="00147EFC">
      <w:pPr>
        <w:rPr>
          <w:rFonts w:ascii="Calibri" w:eastAsia="微软雅黑" w:hAnsi="Calibri"/>
        </w:rPr>
      </w:pPr>
      <w:r w:rsidRPr="00147EFC">
        <w:rPr>
          <w:rFonts w:ascii="Calibri" w:eastAsia="微软雅黑" w:hAnsi="Calibri" w:hint="eastAsia"/>
        </w:rPr>
        <w:t>TCP</w:t>
      </w:r>
      <w:r w:rsidRPr="00147EFC">
        <w:rPr>
          <w:rFonts w:ascii="Calibri" w:eastAsia="微软雅黑" w:hAnsi="Calibri" w:hint="eastAsia"/>
        </w:rPr>
        <w:t>要保证正常工作，至少应该有四种计时器：</w:t>
      </w:r>
    </w:p>
    <w:p w14:paraId="73497E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重传</w:t>
      </w:r>
      <w:r w:rsidRPr="00147EFC">
        <w:rPr>
          <w:rFonts w:ascii="Calibri" w:eastAsia="微软雅黑" w:hAnsi="Calibri" w:hint="eastAsia"/>
        </w:rPr>
        <w:t>计时器、</w:t>
      </w:r>
      <w:r w:rsidRPr="00147EFC">
        <w:rPr>
          <w:rFonts w:ascii="Calibri" w:eastAsia="微软雅黑" w:hAnsi="Calibri" w:hint="eastAsia"/>
          <w:b/>
          <w:bCs/>
        </w:rPr>
        <w:t>持久</w:t>
      </w:r>
      <w:r w:rsidRPr="00147EFC">
        <w:rPr>
          <w:rFonts w:ascii="Calibri" w:eastAsia="微软雅黑" w:hAnsi="Calibri" w:hint="eastAsia"/>
        </w:rPr>
        <w:t>计时器、</w:t>
      </w:r>
      <w:r w:rsidRPr="00147EFC">
        <w:rPr>
          <w:rFonts w:ascii="Calibri" w:eastAsia="微软雅黑" w:hAnsi="Calibri" w:hint="eastAsia"/>
          <w:b/>
          <w:bCs/>
        </w:rPr>
        <w:t>保活</w:t>
      </w:r>
      <w:r w:rsidRPr="00147EFC">
        <w:rPr>
          <w:rFonts w:ascii="Calibri" w:eastAsia="微软雅黑" w:hAnsi="Calibri" w:hint="eastAsia"/>
        </w:rPr>
        <w:t>计时器、</w:t>
      </w:r>
      <w:r w:rsidRPr="00147EFC">
        <w:rPr>
          <w:rFonts w:ascii="Calibri" w:eastAsia="微软雅黑" w:hAnsi="Calibri" w:hint="eastAsia"/>
          <w:b/>
          <w:bCs/>
        </w:rPr>
        <w:t>时间等待</w:t>
      </w:r>
      <w:r w:rsidRPr="00147EFC">
        <w:rPr>
          <w:rFonts w:ascii="Calibri" w:eastAsia="微软雅黑" w:hAnsi="Calibri" w:hint="eastAsia"/>
        </w:rPr>
        <w:t>计时器。</w:t>
      </w:r>
    </w:p>
    <w:p w14:paraId="65983C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）重传计时器</w:t>
      </w:r>
    </w:p>
    <w:p w14:paraId="1C5D3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当发送方发出数据报文后即启动该计时器（一般为</w:t>
      </w:r>
      <w:r w:rsidRPr="00147EFC">
        <w:rPr>
          <w:rFonts w:ascii="Calibri" w:eastAsia="微软雅黑" w:hAnsi="Calibri" w:hint="eastAsia"/>
        </w:rPr>
        <w:t>60</w:t>
      </w:r>
      <w:r w:rsidRPr="00147EFC">
        <w:rPr>
          <w:rFonts w:ascii="Calibri" w:eastAsia="微软雅黑" w:hAnsi="Calibri" w:hint="eastAsia"/>
        </w:rPr>
        <w:t>秒）</w:t>
      </w:r>
    </w:p>
    <w:p w14:paraId="3FBD98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在设定时间截至之前收到确认报文，则传输成功，</w:t>
      </w:r>
      <w:r w:rsidRPr="00147EFC">
        <w:rPr>
          <w:rFonts w:ascii="Calibri" w:eastAsia="微软雅黑" w:hAnsi="Calibri" w:hint="eastAsia"/>
          <w:b/>
          <w:bCs/>
        </w:rPr>
        <w:t>撤销</w:t>
      </w:r>
      <w:r w:rsidRPr="00147EFC">
        <w:rPr>
          <w:rFonts w:ascii="Calibri" w:eastAsia="微软雅黑" w:hAnsi="Calibri" w:hint="eastAsia"/>
        </w:rPr>
        <w:t>计时器；</w:t>
      </w:r>
    </w:p>
    <w:p w14:paraId="678B2A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否则，传输失败，</w:t>
      </w:r>
      <w:r w:rsidRPr="00147EFC">
        <w:rPr>
          <w:rFonts w:ascii="Calibri" w:eastAsia="微软雅黑" w:hAnsi="Calibri" w:hint="eastAsia"/>
          <w:b/>
          <w:bCs/>
        </w:rPr>
        <w:t>重新发送</w:t>
      </w:r>
      <w:r w:rsidRPr="00147EFC">
        <w:rPr>
          <w:rFonts w:ascii="Calibri" w:eastAsia="微软雅黑" w:hAnsi="Calibri" w:hint="eastAsia"/>
        </w:rPr>
        <w:t>数据报文。</w:t>
      </w:r>
    </w:p>
    <w:p w14:paraId="60F721A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）坚持计时器</w:t>
      </w:r>
    </w:p>
    <w:p w14:paraId="03D3735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背景</w:t>
      </w:r>
    </w:p>
    <w:p w14:paraId="61FD933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接收方发出一个</w:t>
      </w:r>
      <w:r w:rsidRPr="00147EFC">
        <w:rPr>
          <w:rFonts w:ascii="Calibri" w:eastAsia="微软雅黑" w:hAnsi="Calibri" w:hint="eastAsia"/>
          <w:b/>
          <w:bCs/>
        </w:rPr>
        <w:t>零窗口确认报文</w:t>
      </w:r>
      <w:r w:rsidRPr="00147EFC">
        <w:rPr>
          <w:rFonts w:ascii="Calibri" w:eastAsia="微软雅黑" w:hAnsi="Calibri" w:hint="eastAsia"/>
        </w:rPr>
        <w:t>，发送方立即停止发送数据报文。</w:t>
      </w:r>
    </w:p>
    <w:p w14:paraId="5806B745"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接收方在发出</w:t>
      </w:r>
      <w:r w:rsidRPr="00147EFC">
        <w:rPr>
          <w:rFonts w:ascii="Calibri" w:eastAsia="微软雅黑" w:hAnsi="Calibri" w:hint="eastAsia"/>
          <w:b/>
          <w:bCs/>
        </w:rPr>
        <w:t>非零窗口确认报文</w:t>
      </w:r>
      <w:r w:rsidRPr="00147EFC">
        <w:rPr>
          <w:rFonts w:ascii="Calibri" w:eastAsia="微软雅黑" w:hAnsi="Calibri" w:hint="eastAsia"/>
        </w:rPr>
        <w:t>后即进入等待。</w:t>
      </w:r>
    </w:p>
    <w:p w14:paraId="14B1B4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如果此确认报文在中途丢失，在通信会陷入</w:t>
      </w:r>
      <w:r w:rsidRPr="00147EFC">
        <w:rPr>
          <w:rFonts w:ascii="Calibri" w:eastAsia="微软雅黑" w:hAnsi="Calibri" w:hint="eastAsia"/>
          <w:b/>
          <w:bCs/>
        </w:rPr>
        <w:t>死锁</w:t>
      </w:r>
      <w:r w:rsidRPr="00147EFC">
        <w:rPr>
          <w:rFonts w:ascii="Calibri" w:eastAsia="微软雅黑" w:hAnsi="Calibri" w:hint="eastAsia"/>
        </w:rPr>
        <w:t>。</w:t>
      </w:r>
    </w:p>
    <w:p w14:paraId="006D05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发送方收到一个零窗口确认时</w:t>
      </w:r>
      <w:r w:rsidRPr="00147EFC">
        <w:rPr>
          <w:rFonts w:ascii="Calibri" w:eastAsia="微软雅黑" w:hAnsi="Calibri" w:hint="eastAsia"/>
        </w:rPr>
        <w:t>，即启动坚持计时器。</w:t>
      </w:r>
    </w:p>
    <w:p w14:paraId="7185333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若在设定时间到达之前收到</w:t>
      </w:r>
      <w:r w:rsidRPr="00147EFC">
        <w:rPr>
          <w:rFonts w:ascii="Calibri" w:eastAsia="微软雅黑" w:hAnsi="Calibri" w:hint="eastAsia"/>
          <w:b/>
          <w:bCs/>
        </w:rPr>
        <w:t>非零窗口确认</w:t>
      </w:r>
      <w:r w:rsidRPr="00147EFC">
        <w:rPr>
          <w:rFonts w:ascii="Calibri" w:eastAsia="微软雅黑" w:hAnsi="Calibri" w:hint="eastAsia"/>
        </w:rPr>
        <w:t>报文，则</w:t>
      </w:r>
      <w:r w:rsidRPr="00147EFC">
        <w:rPr>
          <w:rFonts w:ascii="Calibri" w:eastAsia="微软雅黑" w:hAnsi="Calibri" w:hint="eastAsia"/>
          <w:b/>
          <w:bCs/>
        </w:rPr>
        <w:t>撤销</w:t>
      </w:r>
      <w:r w:rsidRPr="00147EFC">
        <w:rPr>
          <w:rFonts w:ascii="Calibri" w:eastAsia="微软雅黑" w:hAnsi="Calibri" w:hint="eastAsia"/>
        </w:rPr>
        <w:t>。</w:t>
      </w:r>
    </w:p>
    <w:p w14:paraId="1E0B7ED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若设定时间到达仍未收到接收方的非零窗口确认报文，则发送方发出一个只有</w:t>
      </w:r>
      <w:r w:rsidRPr="00147EFC">
        <w:rPr>
          <w:rFonts w:ascii="Calibri" w:eastAsia="微软雅黑" w:hAnsi="Calibri" w:hint="eastAsia"/>
          <w:b/>
          <w:bCs/>
        </w:rPr>
        <w:t>一个字节</w:t>
      </w:r>
      <w:r w:rsidRPr="00147EFC">
        <w:rPr>
          <w:rFonts w:ascii="Calibri" w:eastAsia="微软雅黑" w:hAnsi="Calibri" w:hint="eastAsia"/>
        </w:rPr>
        <w:t>数据的</w:t>
      </w:r>
      <w:r w:rsidRPr="00147EFC">
        <w:rPr>
          <w:rFonts w:ascii="Calibri" w:eastAsia="微软雅黑" w:hAnsi="Calibri" w:hint="eastAsia"/>
          <w:b/>
          <w:bCs/>
        </w:rPr>
        <w:t>探测报文</w:t>
      </w:r>
      <w:r w:rsidRPr="00147EFC">
        <w:rPr>
          <w:rFonts w:ascii="Calibri" w:eastAsia="微软雅黑" w:hAnsi="Calibri" w:hint="eastAsia"/>
        </w:rPr>
        <w:t>并</w:t>
      </w:r>
      <w:r w:rsidRPr="00147EFC">
        <w:rPr>
          <w:rFonts w:ascii="Calibri" w:eastAsia="微软雅黑" w:hAnsi="Calibri" w:hint="eastAsia"/>
          <w:b/>
          <w:bCs/>
        </w:rPr>
        <w:t>消耗一个序号</w:t>
      </w:r>
      <w:r w:rsidRPr="00147EFC">
        <w:rPr>
          <w:rFonts w:ascii="Calibri" w:eastAsia="微软雅黑" w:hAnsi="Calibri" w:hint="eastAsia"/>
        </w:rPr>
        <w:t>，但该序号会被确认报文所忽略。</w:t>
      </w:r>
    </w:p>
    <w:p w14:paraId="3A0E78E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若在截止时间后没有收到接收方的非零窗口确认报文，则发送</w:t>
      </w:r>
      <w:r w:rsidRPr="00147EFC">
        <w:rPr>
          <w:rFonts w:ascii="Calibri" w:eastAsia="微软雅黑" w:hAnsi="Calibri" w:hint="eastAsia"/>
          <w:b/>
          <w:bCs/>
        </w:rPr>
        <w:t>另一个探测报文</w:t>
      </w:r>
      <w:r w:rsidRPr="00147EFC">
        <w:rPr>
          <w:rFonts w:ascii="Calibri" w:eastAsia="微软雅黑" w:hAnsi="Calibri" w:hint="eastAsia"/>
        </w:rPr>
        <w:t>，并</w:t>
      </w:r>
      <w:r w:rsidRPr="00147EFC">
        <w:rPr>
          <w:rFonts w:ascii="Calibri" w:eastAsia="微软雅黑" w:hAnsi="Calibri" w:hint="eastAsia"/>
          <w:b/>
          <w:bCs/>
        </w:rPr>
        <w:t>加倍设置</w:t>
      </w:r>
      <w:r w:rsidRPr="00147EFC">
        <w:rPr>
          <w:rFonts w:ascii="Calibri" w:eastAsia="微软雅黑" w:hAnsi="Calibri" w:hint="eastAsia"/>
        </w:rPr>
        <w:t>坚持计时器值，如此反复直到收到接收方的非零窗口确认报文为止。最大值限制（门限值，通常为</w:t>
      </w:r>
      <w:r w:rsidRPr="00147EFC">
        <w:rPr>
          <w:rFonts w:ascii="Calibri" w:eastAsia="微软雅黑" w:hAnsi="Calibri" w:hint="eastAsia"/>
        </w:rPr>
        <w:t>60</w:t>
      </w:r>
      <w:r w:rsidRPr="00147EFC">
        <w:rPr>
          <w:rFonts w:ascii="Calibri" w:eastAsia="微软雅黑" w:hAnsi="Calibri" w:hint="eastAsia"/>
        </w:rPr>
        <w:t>秒）</w:t>
      </w:r>
    </w:p>
    <w:p w14:paraId="58409A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）保活计时器</w:t>
      </w:r>
    </w:p>
    <w:p w14:paraId="417F41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用于判断两个</w:t>
      </w:r>
      <w:r w:rsidRPr="00147EFC">
        <w:rPr>
          <w:rFonts w:ascii="Calibri" w:eastAsia="微软雅黑" w:hAnsi="Calibri" w:hint="eastAsia"/>
        </w:rPr>
        <w:t>TCP</w:t>
      </w:r>
      <w:r w:rsidRPr="00147EFC">
        <w:rPr>
          <w:rFonts w:ascii="Calibri" w:eastAsia="微软雅黑" w:hAnsi="Calibri" w:hint="eastAsia"/>
        </w:rPr>
        <w:t>端点之间</w:t>
      </w:r>
      <w:r w:rsidRPr="00147EFC">
        <w:rPr>
          <w:rFonts w:ascii="Calibri" w:eastAsia="微软雅黑" w:hAnsi="Calibri" w:hint="eastAsia"/>
          <w:b/>
          <w:bCs/>
        </w:rPr>
        <w:t>长久的连接</w:t>
      </w:r>
      <w:r w:rsidRPr="00147EFC">
        <w:rPr>
          <w:rFonts w:ascii="Calibri" w:eastAsia="微软雅黑" w:hAnsi="Calibri" w:hint="eastAsia"/>
        </w:rPr>
        <w:t>是否</w:t>
      </w:r>
      <w:r w:rsidRPr="00147EFC">
        <w:rPr>
          <w:rFonts w:ascii="Calibri" w:eastAsia="微软雅黑" w:hAnsi="Calibri" w:hint="eastAsia"/>
          <w:b/>
          <w:bCs/>
        </w:rPr>
        <w:t>正常</w:t>
      </w:r>
      <w:r w:rsidRPr="00147EFC">
        <w:rPr>
          <w:rFonts w:ascii="Calibri" w:eastAsia="微软雅黑" w:hAnsi="Calibri" w:hint="eastAsia"/>
        </w:rPr>
        <w:t>。</w:t>
      </w:r>
    </w:p>
    <w:p w14:paraId="49EE76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当建立了</w:t>
      </w:r>
      <w:r w:rsidRPr="00147EFC">
        <w:rPr>
          <w:rFonts w:ascii="Calibri" w:eastAsia="微软雅黑" w:hAnsi="Calibri" w:hint="eastAsia"/>
        </w:rPr>
        <w:t>TCP</w:t>
      </w:r>
      <w:r w:rsidRPr="00147EFC">
        <w:rPr>
          <w:rFonts w:ascii="Calibri" w:eastAsia="微软雅黑" w:hAnsi="Calibri" w:hint="eastAsia"/>
        </w:rPr>
        <w:t>连接后，保活计时器被</w:t>
      </w:r>
      <w:r w:rsidRPr="00147EFC">
        <w:rPr>
          <w:rFonts w:ascii="Calibri" w:eastAsia="微软雅黑" w:hAnsi="Calibri" w:hint="eastAsia"/>
          <w:b/>
          <w:bCs/>
        </w:rPr>
        <w:t>激活</w:t>
      </w:r>
      <w:r w:rsidRPr="00147EFC">
        <w:rPr>
          <w:rFonts w:ascii="Calibri" w:eastAsia="微软雅黑" w:hAnsi="Calibri" w:hint="eastAsia"/>
        </w:rPr>
        <w:t>，并设置计时值（</w:t>
      </w:r>
      <w:r w:rsidRPr="00147EFC">
        <w:rPr>
          <w:rFonts w:ascii="Calibri" w:eastAsia="微软雅黑" w:hAnsi="Calibri" w:hint="eastAsia"/>
        </w:rPr>
        <w:t>2</w:t>
      </w:r>
      <w:r w:rsidRPr="00147EFC">
        <w:rPr>
          <w:rFonts w:ascii="Calibri" w:eastAsia="微软雅黑" w:hAnsi="Calibri" w:hint="eastAsia"/>
        </w:rPr>
        <w:t>小时）。</w:t>
      </w:r>
    </w:p>
    <w:p w14:paraId="5C530DD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每当服务器</w:t>
      </w:r>
      <w:r w:rsidRPr="00147EFC">
        <w:rPr>
          <w:rFonts w:ascii="Calibri" w:eastAsia="微软雅黑" w:hAnsi="Calibri" w:hint="eastAsia"/>
          <w:b/>
          <w:bCs/>
        </w:rPr>
        <w:t>收到</w:t>
      </w:r>
      <w:r w:rsidRPr="00147EFC">
        <w:rPr>
          <w:rFonts w:ascii="Calibri" w:eastAsia="微软雅黑" w:hAnsi="Calibri" w:hint="eastAsia"/>
        </w:rPr>
        <w:t>来自客户端的报文，即</w:t>
      </w:r>
      <w:r w:rsidRPr="00147EFC">
        <w:rPr>
          <w:rFonts w:ascii="Calibri" w:eastAsia="微软雅黑" w:hAnsi="Calibri" w:hint="eastAsia"/>
          <w:b/>
          <w:bCs/>
        </w:rPr>
        <w:t>重置</w:t>
      </w:r>
      <w:r w:rsidRPr="00147EFC">
        <w:rPr>
          <w:rFonts w:ascii="Calibri" w:eastAsia="微软雅黑" w:hAnsi="Calibri" w:hint="eastAsia"/>
        </w:rPr>
        <w:t>计时器。</w:t>
      </w:r>
    </w:p>
    <w:p w14:paraId="7947FB1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未收到</w:t>
      </w:r>
      <w:r w:rsidRPr="00147EFC">
        <w:rPr>
          <w:rFonts w:ascii="Calibri" w:eastAsia="微软雅黑" w:hAnsi="Calibri" w:hint="eastAsia"/>
        </w:rPr>
        <w:t>，服务器发出</w:t>
      </w:r>
      <w:r w:rsidRPr="00147EFC">
        <w:rPr>
          <w:rFonts w:ascii="Calibri" w:eastAsia="微软雅黑" w:hAnsi="Calibri" w:hint="eastAsia"/>
          <w:b/>
          <w:bCs/>
        </w:rPr>
        <w:t>探测报文</w:t>
      </w:r>
      <w:r w:rsidRPr="00147EFC">
        <w:rPr>
          <w:rFonts w:ascii="Calibri" w:eastAsia="微软雅黑" w:hAnsi="Calibri" w:hint="eastAsia"/>
        </w:rPr>
        <w:t>，并每隔</w:t>
      </w:r>
      <w:r w:rsidRPr="00147EFC">
        <w:rPr>
          <w:rFonts w:ascii="Calibri" w:eastAsia="微软雅黑" w:hAnsi="Calibri" w:hint="eastAsia"/>
        </w:rPr>
        <w:t>75</w:t>
      </w:r>
      <w:r w:rsidRPr="00147EFC">
        <w:rPr>
          <w:rFonts w:ascii="Calibri" w:eastAsia="微软雅黑" w:hAnsi="Calibri" w:hint="eastAsia"/>
        </w:rPr>
        <w:t>秒发送一个探测报文。</w:t>
      </w:r>
    </w:p>
    <w:p w14:paraId="59780AA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10</w:t>
      </w:r>
      <w:r w:rsidRPr="00147EFC">
        <w:rPr>
          <w:rFonts w:ascii="Calibri" w:eastAsia="微软雅黑" w:hAnsi="Calibri" w:hint="eastAsia"/>
          <w:b/>
          <w:bCs/>
        </w:rPr>
        <w:t>个</w:t>
      </w:r>
      <w:r w:rsidRPr="00147EFC">
        <w:rPr>
          <w:rFonts w:ascii="Calibri" w:eastAsia="微软雅黑" w:hAnsi="Calibri" w:hint="eastAsia"/>
        </w:rPr>
        <w:t>探测报文后依然没有得到，</w:t>
      </w:r>
      <w:r w:rsidRPr="00147EFC">
        <w:rPr>
          <w:rFonts w:ascii="Calibri" w:eastAsia="微软雅黑" w:hAnsi="Calibri" w:hint="eastAsia"/>
          <w:b/>
          <w:bCs/>
        </w:rPr>
        <w:t>强制关闭</w:t>
      </w:r>
      <w:r w:rsidRPr="00147EFC">
        <w:rPr>
          <w:rFonts w:ascii="Calibri" w:eastAsia="微软雅黑" w:hAnsi="Calibri" w:hint="eastAsia"/>
        </w:rPr>
        <w:t>这条连接。</w:t>
      </w:r>
    </w:p>
    <w:p w14:paraId="6D3D8128" w14:textId="77777777" w:rsidR="00147EFC" w:rsidRPr="00147EFC" w:rsidRDefault="00147EFC" w:rsidP="00147EFC">
      <w:pPr>
        <w:ind w:leftChars="200" w:left="480"/>
        <w:rPr>
          <w:rFonts w:ascii="Calibri" w:eastAsia="微软雅黑" w:hAnsi="Calibri"/>
        </w:rPr>
      </w:pPr>
    </w:p>
    <w:p w14:paraId="6B90C9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注：</w:t>
      </w:r>
      <w:r w:rsidRPr="00147EFC">
        <w:rPr>
          <w:rFonts w:ascii="Calibri" w:eastAsia="微软雅黑" w:hAnsi="Calibri" w:hint="eastAsia"/>
        </w:rPr>
        <w:t>客户端已经崩溃并重启</w:t>
      </w:r>
    </w:p>
    <w:p w14:paraId="2C848CE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在收到服务器的探测报文后，客户端将返回一个</w:t>
      </w:r>
      <w:r w:rsidRPr="00147EFC">
        <w:rPr>
          <w:rFonts w:ascii="Calibri" w:eastAsia="微软雅黑" w:hAnsi="Calibri" w:hint="eastAsia"/>
        </w:rPr>
        <w:t>RST</w:t>
      </w:r>
      <w:r w:rsidRPr="00147EFC">
        <w:rPr>
          <w:rFonts w:ascii="Calibri" w:eastAsia="微软雅黑" w:hAnsi="Calibri" w:hint="eastAsia"/>
        </w:rPr>
        <w:t>报文。</w:t>
      </w:r>
    </w:p>
    <w:p w14:paraId="741EB4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服务器在收到</w:t>
      </w:r>
      <w:r w:rsidRPr="00147EFC">
        <w:rPr>
          <w:rFonts w:ascii="Calibri" w:eastAsia="微软雅黑" w:hAnsi="Calibri" w:hint="eastAsia"/>
        </w:rPr>
        <w:t>RST</w:t>
      </w:r>
      <w:r w:rsidRPr="00147EFC">
        <w:rPr>
          <w:rFonts w:ascii="Calibri" w:eastAsia="微软雅黑" w:hAnsi="Calibri" w:hint="eastAsia"/>
        </w:rPr>
        <w:t>报文后即关闭连接。</w:t>
      </w:r>
    </w:p>
    <w:p w14:paraId="5901E40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）时间等待计时器</w:t>
      </w:r>
      <w:r w:rsidRPr="00147EFC">
        <w:rPr>
          <w:rFonts w:ascii="Calibri" w:eastAsia="微软雅黑" w:hAnsi="Calibri" w:hint="eastAsia"/>
        </w:rPr>
        <w:t>/2MSL</w:t>
      </w:r>
      <w:r w:rsidRPr="00147EFC">
        <w:rPr>
          <w:rFonts w:ascii="Calibri" w:eastAsia="微软雅黑" w:hAnsi="Calibri" w:hint="eastAsia"/>
        </w:rPr>
        <w:t>计时器</w:t>
      </w:r>
    </w:p>
    <w:p w14:paraId="3896F51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目的是为了能够正常关闭服务端的连接！</w:t>
      </w:r>
    </w:p>
    <w:p w14:paraId="1244F41C" w14:textId="77777777" w:rsidR="00147EFC" w:rsidRPr="00147EFC" w:rsidRDefault="00147EFC" w:rsidP="00147EFC">
      <w:pPr>
        <w:rPr>
          <w:rFonts w:ascii="Calibri" w:eastAsia="微软雅黑" w:hAnsi="Calibri"/>
          <w:b/>
          <w:bCs/>
          <w:color w:val="FF0000"/>
        </w:rPr>
      </w:pPr>
    </w:p>
    <w:p w14:paraId="7A55829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D80432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什么是停止等待协议？为什么说在有流控的停止等待协议中可能会出现死锁？如何破除死锁？</w:t>
      </w:r>
    </w:p>
    <w:p w14:paraId="7C9C4C7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停止等待协议</w:t>
      </w:r>
    </w:p>
    <w:p w14:paraId="132F28C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在有差错控制、报文丢失的流控的协议基础上，进行以下改进：</w:t>
      </w:r>
    </w:p>
    <w:p w14:paraId="133C64B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）编号重复检查，丢弃编号重复的报文，从而解决重复报文的问题</w:t>
      </w:r>
    </w:p>
    <w:p w14:paraId="0EEF7A3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在丢弃重复报文的同时，也要发出针对该重复报文的确认报文</w:t>
      </w:r>
    </w:p>
    <w:p w14:paraId="14309EB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）只发送肯定应答报文，添加确认信息，有错误的等着超时重发</w:t>
      </w:r>
    </w:p>
    <w:p w14:paraId="2845D3A9"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64F97A95" wp14:editId="51E0A4FB">
            <wp:extent cx="3085106" cy="165881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3740" cy="1663454"/>
                    </a:xfrm>
                    <a:prstGeom prst="rect">
                      <a:avLst/>
                    </a:prstGeom>
                  </pic:spPr>
                </pic:pic>
              </a:graphicData>
            </a:graphic>
          </wp:inline>
        </w:drawing>
      </w:r>
    </w:p>
    <w:p w14:paraId="19D5B39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）改进后的停止等待协议的报文序号</w:t>
      </w:r>
    </w:p>
    <w:p w14:paraId="36568BD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序号会消耗通信资源，序号越长消耗的资源越多。</w:t>
      </w:r>
    </w:p>
    <w:p w14:paraId="314023A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只需要区分前后报文，在停止等待协议中报文序号只需要一位即可。</w:t>
      </w:r>
    </w:p>
    <w:p w14:paraId="04A4A85F"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32261EE1" wp14:editId="7B7B7494">
            <wp:extent cx="3450866" cy="146244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120" cy="1470179"/>
                    </a:xfrm>
                    <a:prstGeom prst="rect">
                      <a:avLst/>
                    </a:prstGeom>
                  </pic:spPr>
                </pic:pic>
              </a:graphicData>
            </a:graphic>
          </wp:inline>
        </w:drawing>
      </w:r>
    </w:p>
    <w:p w14:paraId="3BDBEACD"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死锁原因</w:t>
      </w:r>
    </w:p>
    <w:p w14:paraId="7ECB8D57"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无论是数据报文（发送端发送）还是应答报文（接收端发送），都有可能在传输过程中</w:t>
      </w:r>
      <w:r w:rsidRPr="00147EFC">
        <w:rPr>
          <w:rFonts w:ascii="Calibri" w:eastAsia="微软雅黑" w:hAnsi="Calibri" w:hint="eastAsia"/>
          <w:b/>
          <w:bCs/>
        </w:rPr>
        <w:t>丢失</w:t>
      </w:r>
      <w:r w:rsidRPr="00147EFC">
        <w:rPr>
          <w:rFonts w:ascii="Calibri" w:eastAsia="微软雅黑" w:hAnsi="Calibri" w:hint="eastAsia"/>
        </w:rPr>
        <w:t>。</w:t>
      </w:r>
    </w:p>
    <w:p w14:paraId="61FA3EC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数据报文丢失</w:t>
      </w:r>
      <w:r w:rsidRPr="00147EFC">
        <w:rPr>
          <w:rFonts w:ascii="Calibri" w:eastAsia="微软雅黑" w:hAnsi="Calibri" w:hint="eastAsia"/>
        </w:rPr>
        <w:t>，接收端未收到数据报文，等待发送端发送。</w:t>
      </w:r>
    </w:p>
    <w:p w14:paraId="584697E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②</w:t>
      </w:r>
      <w:r w:rsidRPr="00147EFC">
        <w:rPr>
          <w:rFonts w:ascii="Calibri" w:eastAsia="微软雅黑" w:hAnsi="Calibri" w:hint="eastAsia"/>
        </w:rPr>
        <w:t xml:space="preserve"> </w:t>
      </w:r>
      <w:r w:rsidRPr="00147EFC">
        <w:rPr>
          <w:rFonts w:ascii="Calibri" w:eastAsia="微软雅黑" w:hAnsi="Calibri" w:hint="eastAsia"/>
        </w:rPr>
        <w:t>若</w:t>
      </w:r>
      <w:r w:rsidRPr="00147EFC">
        <w:rPr>
          <w:rFonts w:ascii="Calibri" w:eastAsia="微软雅黑" w:hAnsi="Calibri" w:hint="eastAsia"/>
          <w:b/>
          <w:bCs/>
        </w:rPr>
        <w:t>应答报文丢失</w:t>
      </w:r>
      <w:r w:rsidRPr="00147EFC">
        <w:rPr>
          <w:rFonts w:ascii="Calibri" w:eastAsia="微软雅黑" w:hAnsi="Calibri" w:hint="eastAsia"/>
        </w:rPr>
        <w:t>，发送端未收到应答报文，等待接收端发送。</w:t>
      </w:r>
    </w:p>
    <w:p w14:paraId="273F5E2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上述两种情况，都会使发送端等待接收端发送应答报文，而接收端等待发送端发送数据报文，从而造成</w:t>
      </w:r>
      <w:r w:rsidRPr="00147EFC">
        <w:rPr>
          <w:rFonts w:ascii="Calibri" w:eastAsia="微软雅黑" w:hAnsi="Calibri" w:hint="eastAsia"/>
          <w:b/>
          <w:bCs/>
        </w:rPr>
        <w:t>死锁</w:t>
      </w:r>
      <w:r w:rsidRPr="00147EFC">
        <w:rPr>
          <w:rFonts w:ascii="Calibri" w:eastAsia="微软雅黑" w:hAnsi="Calibri" w:hint="eastAsia"/>
        </w:rPr>
        <w:t>。</w:t>
      </w:r>
    </w:p>
    <w:p w14:paraId="450CC09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7.3</w:t>
      </w:r>
      <w:r w:rsidRPr="00147EFC">
        <w:rPr>
          <w:rFonts w:ascii="Calibri" w:eastAsia="微软雅黑" w:hAnsi="Calibri" w:hint="eastAsia"/>
          <w:color w:val="FF0000"/>
        </w:rPr>
        <w:t>死锁解决</w:t>
      </w:r>
    </w:p>
    <w:p w14:paraId="154504F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设置</w:t>
      </w:r>
      <w:r w:rsidRPr="00147EFC">
        <w:rPr>
          <w:rFonts w:ascii="Calibri" w:eastAsia="微软雅黑" w:hAnsi="Calibri" w:hint="eastAsia"/>
          <w:b/>
          <w:bCs/>
        </w:rPr>
        <w:t>重发计时器</w:t>
      </w:r>
      <w:r w:rsidRPr="00147EFC">
        <w:rPr>
          <w:rFonts w:ascii="Calibri" w:eastAsia="微软雅黑" w:hAnsi="Calibri" w:hint="eastAsia"/>
        </w:rPr>
        <w:t>。</w:t>
      </w:r>
    </w:p>
    <w:p w14:paraId="13DC8D1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发送端在发出报文后即启动重发计时器，若在设置的时间</w:t>
      </w:r>
      <w:r w:rsidRPr="00147EFC">
        <w:rPr>
          <w:rFonts w:ascii="Calibri" w:eastAsia="微软雅黑" w:hAnsi="Calibri" w:hint="eastAsia"/>
        </w:rPr>
        <w:t>tout</w:t>
      </w:r>
      <w:r w:rsidRPr="00147EFC">
        <w:rPr>
          <w:rFonts w:ascii="Calibri" w:eastAsia="微软雅黑" w:hAnsi="Calibri" w:hint="eastAsia"/>
        </w:rPr>
        <w:t>内未收到接收端的应答报文，则认为报文已丢失，从而重发报文。</w:t>
      </w:r>
      <w:r w:rsidRPr="00147EFC">
        <w:rPr>
          <w:rFonts w:ascii="Calibri" w:eastAsia="微软雅黑" w:hAnsi="Calibri" w:hint="eastAsia"/>
        </w:rPr>
        <w:t xml:space="preserve"> </w:t>
      </w:r>
      <w:r w:rsidRPr="00147EFC">
        <w:rPr>
          <w:rFonts w:ascii="Calibri" w:eastAsia="微软雅黑" w:hAnsi="Calibri" w:hint="eastAsia"/>
        </w:rPr>
        <w:t>通常，</w:t>
      </w:r>
      <w:r w:rsidRPr="00147EFC">
        <w:rPr>
          <w:rFonts w:ascii="Calibri" w:eastAsia="微软雅黑" w:hAnsi="Calibri" w:hint="eastAsia"/>
        </w:rPr>
        <w:t>Tout</w:t>
      </w:r>
      <w:r w:rsidRPr="00147EFC">
        <w:rPr>
          <w:rFonts w:ascii="Calibri" w:eastAsia="微软雅黑" w:hAnsi="Calibri" w:hint="eastAsia"/>
        </w:rPr>
        <w:t>略大于报文平均往返时间。</w:t>
      </w:r>
    </w:p>
    <w:p w14:paraId="0F1C79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5BCFB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什么是连续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协议？为什么说连续</w:t>
      </w:r>
      <w:r w:rsidRPr="00147EFC">
        <w:rPr>
          <w:rFonts w:ascii="Calibri" w:eastAsia="微软雅黑" w:hAnsi="Calibri" w:hint="eastAsia"/>
          <w:b/>
          <w:bCs/>
          <w:color w:val="FF0000"/>
        </w:rPr>
        <w:t>ARQ</w:t>
      </w:r>
      <w:r w:rsidRPr="00147EFC">
        <w:rPr>
          <w:rFonts w:ascii="Calibri" w:eastAsia="微软雅黑" w:hAnsi="Calibri" w:hint="eastAsia"/>
          <w:b/>
          <w:bCs/>
          <w:color w:val="FF0000"/>
        </w:rPr>
        <w:t>协议可以大幅度的提高信道利用率？</w:t>
      </w:r>
    </w:p>
    <w:p w14:paraId="273BA47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连续</w:t>
      </w:r>
      <w:r w:rsidRPr="00147EFC">
        <w:rPr>
          <w:rFonts w:ascii="Calibri" w:eastAsia="微软雅黑" w:hAnsi="Calibri" w:hint="eastAsia"/>
          <w:color w:val="FF0000"/>
        </w:rPr>
        <w:t>ARQ</w:t>
      </w:r>
      <w:r w:rsidRPr="00147EFC">
        <w:rPr>
          <w:rFonts w:ascii="Calibri" w:eastAsia="微软雅黑" w:hAnsi="Calibri" w:hint="eastAsia"/>
          <w:color w:val="FF0000"/>
        </w:rPr>
        <w:t>协议</w:t>
      </w:r>
    </w:p>
    <w:p w14:paraId="36209FE0"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在停等</w:t>
      </w:r>
      <w:r w:rsidRPr="00147EFC">
        <w:rPr>
          <w:rFonts w:ascii="Calibri" w:eastAsia="微软雅黑" w:hAnsi="Calibri" w:hint="eastAsia"/>
        </w:rPr>
        <w:t>ARQ</w:t>
      </w:r>
      <w:r w:rsidRPr="00147EFC">
        <w:rPr>
          <w:rFonts w:ascii="Calibri" w:eastAsia="微软雅黑" w:hAnsi="Calibri" w:hint="eastAsia"/>
        </w:rPr>
        <w:t>协议基础上采用</w:t>
      </w:r>
      <w:r w:rsidRPr="00147EFC">
        <w:rPr>
          <w:rFonts w:ascii="Calibri" w:eastAsia="微软雅黑" w:hAnsi="Calibri" w:hint="eastAsia"/>
          <w:b/>
          <w:bCs/>
        </w:rPr>
        <w:t>流水线</w:t>
      </w:r>
      <w:r w:rsidRPr="00147EFC">
        <w:rPr>
          <w:rFonts w:ascii="Calibri" w:eastAsia="微软雅黑" w:hAnsi="Calibri" w:hint="eastAsia"/>
        </w:rPr>
        <w:t>传输解决信道利用率低的问题。</w:t>
      </w:r>
    </w:p>
    <w:p w14:paraId="1CA234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提高信道利用率的原因</w:t>
      </w:r>
    </w:p>
    <w:p w14:paraId="15D39A2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）采用流水线连续发送，具有很高的信道利用率</w:t>
      </w:r>
    </w:p>
    <w:p w14:paraId="71CD41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noProof/>
        </w:rPr>
        <w:drawing>
          <wp:inline distT="0" distB="0" distL="0" distR="0" wp14:anchorId="4A343F9C" wp14:editId="51792899">
            <wp:extent cx="2297927" cy="5720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9845" cy="577472"/>
                    </a:xfrm>
                    <a:prstGeom prst="rect">
                      <a:avLst/>
                    </a:prstGeom>
                  </pic:spPr>
                </pic:pic>
              </a:graphicData>
            </a:graphic>
          </wp:inline>
        </w:drawing>
      </w:r>
    </w:p>
    <w:p w14:paraId="6A4FFCB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）代价：</w:t>
      </w:r>
      <w:r w:rsidRPr="00147EFC">
        <w:rPr>
          <w:rFonts w:ascii="Calibri" w:eastAsia="微软雅黑" w:hAnsi="Calibri" w:hint="eastAsia"/>
          <w:b/>
          <w:bCs/>
        </w:rPr>
        <w:t>n</w:t>
      </w:r>
      <w:r w:rsidRPr="00147EFC">
        <w:rPr>
          <w:rFonts w:ascii="Calibri" w:eastAsia="微软雅黑" w:hAnsi="Calibri" w:hint="eastAsia"/>
          <w:b/>
          <w:bCs/>
        </w:rPr>
        <w:t>个缓冲区</w:t>
      </w:r>
      <w:r w:rsidRPr="00147EFC">
        <w:rPr>
          <w:rFonts w:ascii="Calibri" w:eastAsia="微软雅黑" w:hAnsi="Calibri" w:hint="eastAsia"/>
        </w:rPr>
        <w:t>暂存报文，以备重发。</w:t>
      </w:r>
    </w:p>
    <w:p w14:paraId="199F0A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当</w:t>
      </w:r>
      <w:r w:rsidRPr="00147EFC">
        <w:rPr>
          <w:rFonts w:ascii="Calibri" w:eastAsia="微软雅黑" w:hAnsi="Calibri" w:hint="eastAsia"/>
        </w:rPr>
        <w:t>n</w:t>
      </w:r>
      <w:r w:rsidRPr="00147EFC">
        <w:rPr>
          <w:rFonts w:ascii="Calibri" w:eastAsia="微软雅黑" w:hAnsi="Calibri" w:hint="eastAsia"/>
        </w:rPr>
        <w:t>达到一定值后即不能再增大，因为</w:t>
      </w:r>
      <w:r w:rsidRPr="00147EFC">
        <w:rPr>
          <w:rFonts w:ascii="Calibri" w:eastAsia="微软雅黑" w:hAnsi="Calibri" w:hint="eastAsia"/>
          <w:b/>
          <w:bCs/>
        </w:rPr>
        <w:t>TD</w:t>
      </w:r>
      <w:r w:rsidRPr="00147EFC">
        <w:rPr>
          <w:rFonts w:ascii="Calibri" w:eastAsia="微软雅黑" w:hAnsi="Calibri" w:hint="eastAsia"/>
          <w:b/>
          <w:bCs/>
        </w:rPr>
        <w:t>有相对固定的值</w:t>
      </w:r>
      <w:r w:rsidRPr="00147EFC">
        <w:rPr>
          <w:rFonts w:ascii="Calibri" w:eastAsia="微软雅黑" w:hAnsi="Calibri" w:hint="eastAsia"/>
        </w:rPr>
        <w:t>。</w:t>
      </w:r>
    </w:p>
    <w:p w14:paraId="0563447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信道利用率不会超过</w:t>
      </w:r>
      <w:r w:rsidRPr="00147EFC">
        <w:rPr>
          <w:rFonts w:ascii="Calibri" w:eastAsia="微软雅黑" w:hAnsi="Calibri" w:hint="eastAsia"/>
        </w:rPr>
        <w:t>100%</w:t>
      </w:r>
    </w:p>
    <w:p w14:paraId="4C467341"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因此在</w:t>
      </w:r>
      <w:r w:rsidRPr="00147EFC">
        <w:rPr>
          <w:rFonts w:ascii="Calibri" w:eastAsia="微软雅黑" w:hAnsi="Calibri" w:hint="eastAsia"/>
        </w:rPr>
        <w:t>n</w:t>
      </w:r>
      <w:r w:rsidRPr="00147EFC">
        <w:rPr>
          <w:rFonts w:ascii="Calibri" w:eastAsia="微软雅黑" w:hAnsi="Calibri" w:hint="eastAsia"/>
        </w:rPr>
        <w:t>达到某个值之后，信道利用率不可能继续提高。</w:t>
      </w:r>
    </w:p>
    <w:p w14:paraId="45C05F47"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13F86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什么是滑动窗口？举例说明其基本运行过程。</w:t>
      </w:r>
    </w:p>
    <w:p w14:paraId="192CE6C0"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滑动窗口</w:t>
      </w:r>
    </w:p>
    <w:p w14:paraId="6A9D2618"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滑动窗口（</w:t>
      </w:r>
      <w:r w:rsidRPr="00147EFC">
        <w:rPr>
          <w:rFonts w:ascii="Calibri" w:eastAsia="微软雅黑" w:hAnsi="Calibri" w:hint="eastAsia"/>
        </w:rPr>
        <w:t>Sliding window</w:t>
      </w:r>
      <w:r w:rsidRPr="00147EFC">
        <w:rPr>
          <w:rFonts w:ascii="Calibri" w:eastAsia="微软雅黑" w:hAnsi="Calibri" w:hint="eastAsia"/>
        </w:rPr>
        <w:t>，</w:t>
      </w:r>
      <w:r w:rsidRPr="00147EFC">
        <w:rPr>
          <w:rFonts w:ascii="Calibri" w:eastAsia="微软雅黑" w:hAnsi="Calibri" w:hint="eastAsia"/>
        </w:rPr>
        <w:t>SW</w:t>
      </w:r>
      <w:r w:rsidRPr="00147EFC">
        <w:rPr>
          <w:rFonts w:ascii="Calibri" w:eastAsia="微软雅黑" w:hAnsi="Calibri" w:hint="eastAsia"/>
        </w:rPr>
        <w:t>）是一种</w:t>
      </w:r>
      <w:r w:rsidRPr="00147EFC">
        <w:rPr>
          <w:rFonts w:ascii="Calibri" w:eastAsia="微软雅黑" w:hAnsi="Calibri" w:hint="eastAsia"/>
          <w:b/>
          <w:bCs/>
        </w:rPr>
        <w:t>流控方法</w:t>
      </w:r>
      <w:r w:rsidRPr="00147EFC">
        <w:rPr>
          <w:rFonts w:ascii="Calibri" w:eastAsia="微软雅黑" w:hAnsi="Calibri" w:hint="eastAsia"/>
        </w:rPr>
        <w:t>，用于约束发送方可发送报文的数量。窗口是指发送方最多可发送未被确认报文的数量，而滑动则是指每收到一个确认报文，窗口可向前滑动一个报文，从而纳入新的待发送的报文。</w:t>
      </w:r>
    </w:p>
    <w:p w14:paraId="29CB661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举例</w:t>
      </w:r>
    </w:p>
    <w:p w14:paraId="7B1956C6"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3017691F" wp14:editId="0D28A78D">
            <wp:extent cx="4540195" cy="248109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3588" cy="2482945"/>
                    </a:xfrm>
                    <a:prstGeom prst="rect">
                      <a:avLst/>
                    </a:prstGeom>
                  </pic:spPr>
                </pic:pic>
              </a:graphicData>
            </a:graphic>
          </wp:inline>
        </w:drawing>
      </w:r>
    </w:p>
    <w:p w14:paraId="1622EDE2" w14:textId="77777777" w:rsidR="00147EFC" w:rsidRPr="00147EFC" w:rsidRDefault="00147EFC" w:rsidP="00147EFC">
      <w:pPr>
        <w:ind w:leftChars="100" w:left="240"/>
        <w:rPr>
          <w:rFonts w:ascii="Calibri" w:eastAsia="微软雅黑" w:hAnsi="Calibri"/>
        </w:rPr>
      </w:pPr>
      <w:r w:rsidRPr="00147EFC">
        <w:rPr>
          <w:rFonts w:ascii="Calibri" w:eastAsia="微软雅黑" w:hAnsi="Calibri"/>
          <w:noProof/>
        </w:rPr>
        <w:drawing>
          <wp:inline distT="0" distB="0" distL="0" distR="0" wp14:anchorId="6BB0852A" wp14:editId="6DF19E42">
            <wp:extent cx="4533516" cy="2795104"/>
            <wp:effectExtent l="0" t="0" r="0" b="0"/>
            <wp:docPr id="1981038013" name="图片 198103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7509" cy="2803731"/>
                    </a:xfrm>
                    <a:prstGeom prst="rect">
                      <a:avLst/>
                    </a:prstGeom>
                  </pic:spPr>
                </pic:pic>
              </a:graphicData>
            </a:graphic>
          </wp:inline>
        </w:drawing>
      </w:r>
    </w:p>
    <w:p w14:paraId="550CA5A2" w14:textId="77777777" w:rsidR="00147EFC" w:rsidRPr="00147EFC" w:rsidRDefault="00147EFC" w:rsidP="00147EFC">
      <w:pPr>
        <w:rPr>
          <w:rFonts w:ascii="Calibri" w:eastAsia="微软雅黑" w:hAnsi="Calibri"/>
          <w:b/>
          <w:bCs/>
          <w:color w:val="FF0000"/>
        </w:rPr>
      </w:pPr>
    </w:p>
    <w:p w14:paraId="613B09F9"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30FA724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在确定超时重传时间时，</w:t>
      </w:r>
      <w:r w:rsidRPr="00147EFC">
        <w:rPr>
          <w:rFonts w:ascii="Calibri" w:eastAsia="微软雅黑" w:hAnsi="Calibri" w:hint="eastAsia"/>
          <w:b/>
          <w:bCs/>
          <w:color w:val="FF0000"/>
        </w:rPr>
        <w:t>RTT</w:t>
      </w:r>
      <w:r w:rsidRPr="00147EFC">
        <w:rPr>
          <w:rFonts w:ascii="Calibri" w:eastAsia="微软雅黑" w:hAnsi="Calibri" w:hint="eastAsia"/>
          <w:b/>
          <w:bCs/>
          <w:color w:val="FF0000"/>
        </w:rPr>
        <w:t>、</w:t>
      </w:r>
      <w:r w:rsidRPr="00147EFC">
        <w:rPr>
          <w:rFonts w:ascii="Calibri" w:eastAsia="微软雅黑" w:hAnsi="Calibri" w:hint="eastAsia"/>
          <w:b/>
          <w:bCs/>
          <w:color w:val="FF0000"/>
        </w:rPr>
        <w:t>RTTs</w:t>
      </w:r>
      <w:r w:rsidRPr="00147EFC">
        <w:rPr>
          <w:rFonts w:ascii="Calibri" w:eastAsia="微软雅黑" w:hAnsi="Calibri" w:hint="eastAsia"/>
          <w:b/>
          <w:bCs/>
          <w:color w:val="FF0000"/>
        </w:rPr>
        <w:t>和</w:t>
      </w:r>
      <w:r w:rsidRPr="00147EFC">
        <w:rPr>
          <w:rFonts w:ascii="Calibri" w:eastAsia="微软雅黑" w:hAnsi="Calibri" w:hint="eastAsia"/>
          <w:b/>
          <w:bCs/>
          <w:color w:val="FF0000"/>
        </w:rPr>
        <w:t>RTTD</w:t>
      </w:r>
      <w:r w:rsidRPr="00147EFC">
        <w:rPr>
          <w:rFonts w:ascii="Calibri" w:eastAsia="微软雅黑" w:hAnsi="Calibri" w:hint="eastAsia"/>
          <w:b/>
          <w:bCs/>
          <w:color w:val="FF0000"/>
        </w:rPr>
        <w:t>各自发挥着什么作用？</w:t>
      </w:r>
    </w:p>
    <w:p w14:paraId="12FF831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10.1</w:t>
      </w:r>
      <w:r w:rsidRPr="00147EFC">
        <w:rPr>
          <w:rFonts w:ascii="Calibri" w:eastAsia="微软雅黑" w:hAnsi="Calibri"/>
          <w:color w:val="FF0000"/>
        </w:rPr>
        <w:t xml:space="preserve"> </w:t>
      </w:r>
      <w:r w:rsidRPr="00147EFC">
        <w:rPr>
          <w:rFonts w:ascii="Calibri" w:eastAsia="微软雅黑" w:hAnsi="Calibri" w:hint="eastAsia"/>
          <w:color w:val="FF0000"/>
        </w:rPr>
        <w:t>RTT</w:t>
      </w:r>
      <w:r w:rsidRPr="00147EFC">
        <w:rPr>
          <w:rFonts w:ascii="Calibri" w:eastAsia="微软雅黑" w:hAnsi="Calibri" w:hint="eastAsia"/>
          <w:color w:val="FF0000"/>
        </w:rPr>
        <w:t>在报文重传过程中的重要性</w:t>
      </w:r>
    </w:p>
    <w:p w14:paraId="6F559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小</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，则会造成很多</w:t>
      </w:r>
      <w:r w:rsidRPr="00147EFC">
        <w:rPr>
          <w:rFonts w:ascii="Calibri" w:eastAsia="微软雅黑" w:hAnsi="Calibri" w:hint="eastAsia"/>
          <w:b/>
          <w:bCs/>
        </w:rPr>
        <w:t>不必要的重传</w:t>
      </w:r>
      <w:r w:rsidRPr="00147EFC">
        <w:rPr>
          <w:rFonts w:ascii="Calibri" w:eastAsia="微软雅黑" w:hAnsi="Calibri" w:hint="eastAsia"/>
        </w:rPr>
        <w:t>；</w:t>
      </w:r>
    </w:p>
    <w:p w14:paraId="419550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 xml:space="preserve">RTO </w:t>
      </w:r>
      <w:r w:rsidRPr="00147EFC">
        <w:rPr>
          <w:rFonts w:ascii="Calibri" w:eastAsia="微软雅黑" w:hAnsi="Calibri" w:hint="eastAsia"/>
          <w:b/>
          <w:bCs/>
        </w:rPr>
        <w:t>远大</w:t>
      </w:r>
      <w:r w:rsidRPr="00147EFC">
        <w:rPr>
          <w:rFonts w:ascii="Calibri" w:eastAsia="微软雅黑" w:hAnsi="Calibri" w:hint="eastAsia"/>
        </w:rPr>
        <w:t>于</w:t>
      </w:r>
      <w:r w:rsidRPr="00147EFC">
        <w:rPr>
          <w:rFonts w:ascii="Calibri" w:eastAsia="微软雅黑" w:hAnsi="Calibri" w:hint="eastAsia"/>
        </w:rPr>
        <w:t xml:space="preserve"> RTT</w:t>
      </w:r>
      <w:r w:rsidRPr="00147EFC">
        <w:rPr>
          <w:rFonts w:ascii="Calibri" w:eastAsia="微软雅黑" w:hAnsi="Calibri" w:hint="eastAsia"/>
        </w:rPr>
        <w:t>，则会</w:t>
      </w:r>
      <w:r w:rsidRPr="00147EFC">
        <w:rPr>
          <w:rFonts w:ascii="Calibri" w:eastAsia="微软雅黑" w:hAnsi="Calibri" w:hint="eastAsia"/>
          <w:b/>
          <w:bCs/>
        </w:rPr>
        <w:t>降低整体网络利用率</w:t>
      </w:r>
      <w:r w:rsidRPr="00147EFC">
        <w:rPr>
          <w:rFonts w:ascii="Calibri" w:eastAsia="微软雅黑" w:hAnsi="Calibri" w:hint="eastAsia"/>
        </w:rPr>
        <w:t>。</w:t>
      </w:r>
    </w:p>
    <w:p w14:paraId="18326682" w14:textId="77777777" w:rsidR="00147EFC" w:rsidRPr="00147EFC" w:rsidRDefault="00147EFC" w:rsidP="00147EFC">
      <w:pPr>
        <w:rPr>
          <w:rFonts w:ascii="Calibri" w:eastAsia="微软雅黑" w:hAnsi="Calibri"/>
          <w:color w:val="FF0000"/>
          <w:vertAlign w:val="subscript"/>
        </w:rPr>
      </w:pPr>
      <w:r w:rsidRPr="00147EFC">
        <w:rPr>
          <w:rFonts w:ascii="Calibri" w:eastAsia="微软雅黑" w:hAnsi="Calibri" w:hint="eastAsia"/>
          <w:color w:val="FF0000"/>
        </w:rPr>
        <w:t>10.2</w:t>
      </w:r>
      <w:r w:rsidRPr="00147EFC">
        <w:rPr>
          <w:rFonts w:ascii="Calibri" w:eastAsia="微软雅黑" w:hAnsi="Calibri" w:hint="eastAsia"/>
          <w:color w:val="FF0000"/>
        </w:rPr>
        <w:t>加权平均往返时间</w:t>
      </w:r>
      <w:r w:rsidRPr="00147EFC">
        <w:rPr>
          <w:rFonts w:ascii="Calibri" w:eastAsia="微软雅黑" w:hAnsi="Calibri"/>
          <w:color w:val="FF0000"/>
        </w:rPr>
        <w:t>RTT</w:t>
      </w:r>
      <w:r w:rsidRPr="00147EFC">
        <w:rPr>
          <w:rFonts w:ascii="Calibri" w:eastAsia="微软雅黑" w:hAnsi="Calibri"/>
          <w:color w:val="FF0000"/>
          <w:vertAlign w:val="subscript"/>
        </w:rPr>
        <w:t>S</w:t>
      </w:r>
    </w:p>
    <w:p w14:paraId="609342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69512982" wp14:editId="69B250D7">
            <wp:extent cx="4010685" cy="304087"/>
            <wp:effectExtent l="0" t="0" r="0" b="0"/>
            <wp:docPr id="2092521334" name="图片 209252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0685" cy="304087"/>
                    </a:xfrm>
                    <a:prstGeom prst="rect">
                      <a:avLst/>
                    </a:prstGeom>
                    <a:noFill/>
                  </pic:spPr>
                </pic:pic>
              </a:graphicData>
            </a:graphic>
          </wp:inline>
        </w:drawing>
      </w:r>
    </w:p>
    <w:p w14:paraId="0C6FACD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hint="eastAsia"/>
          <w:b/>
          <w:bCs/>
        </w:rPr>
        <w:t>0</w:t>
      </w:r>
      <w:r w:rsidRPr="00147EFC">
        <w:rPr>
          <w:rFonts w:ascii="Calibri" w:eastAsia="微软雅黑" w:hAnsi="Calibri" w:hint="eastAsia"/>
        </w:rPr>
        <w:t>，表示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慢</w:t>
      </w:r>
      <w:r w:rsidRPr="00147EFC">
        <w:rPr>
          <w:rFonts w:ascii="Calibri" w:eastAsia="微软雅黑" w:hAnsi="Calibri" w:hint="eastAsia"/>
        </w:rPr>
        <w:t>。</w:t>
      </w:r>
    </w:p>
    <w:p w14:paraId="3346C79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若选择</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更接近于</w:t>
      </w:r>
      <w:r w:rsidRPr="00147EFC">
        <w:rPr>
          <w:rFonts w:ascii="Calibri" w:eastAsia="微软雅黑" w:hAnsi="Calibri"/>
        </w:rPr>
        <w:t xml:space="preserve"> </w:t>
      </w:r>
      <w:r w:rsidRPr="00147EFC">
        <w:rPr>
          <w:rFonts w:ascii="Calibri" w:eastAsia="微软雅黑" w:hAnsi="Calibri"/>
          <w:b/>
          <w:bCs/>
        </w:rPr>
        <w:t>1</w:t>
      </w:r>
      <w:r w:rsidRPr="00147EFC">
        <w:rPr>
          <w:rFonts w:ascii="Calibri" w:eastAsia="微软雅黑" w:hAnsi="Calibri" w:hint="eastAsia"/>
        </w:rPr>
        <w:t>，则表示</w:t>
      </w:r>
      <w:r w:rsidRPr="00147EFC">
        <w:rPr>
          <w:rFonts w:ascii="Calibri" w:eastAsia="微软雅黑" w:hAnsi="Calibri"/>
        </w:rPr>
        <w:t xml:space="preserve"> RTT </w:t>
      </w:r>
      <w:r w:rsidRPr="00147EFC">
        <w:rPr>
          <w:rFonts w:ascii="Calibri" w:eastAsia="微软雅黑" w:hAnsi="Calibri" w:hint="eastAsia"/>
        </w:rPr>
        <w:t>值更新较</w:t>
      </w:r>
      <w:r w:rsidRPr="00147EFC">
        <w:rPr>
          <w:rFonts w:ascii="Calibri" w:eastAsia="微软雅黑" w:hAnsi="Calibri" w:hint="eastAsia"/>
          <w:b/>
          <w:bCs/>
        </w:rPr>
        <w:t>快</w:t>
      </w:r>
      <w:r w:rsidRPr="00147EFC">
        <w:rPr>
          <w:rFonts w:ascii="Calibri" w:eastAsia="微软雅黑" w:hAnsi="Calibri" w:hint="eastAsia"/>
        </w:rPr>
        <w:t>。</w:t>
      </w:r>
    </w:p>
    <w:p w14:paraId="3D62CB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RFC 2988 </w:t>
      </w:r>
      <w:r w:rsidRPr="00147EFC">
        <w:rPr>
          <w:rFonts w:ascii="Calibri" w:eastAsia="微软雅黑" w:hAnsi="Calibri" w:hint="eastAsia"/>
        </w:rPr>
        <w:t>推荐的</w:t>
      </w:r>
      <w:r w:rsidRPr="00147EFC">
        <w:rPr>
          <w:rFonts w:ascii="Calibri" w:eastAsia="微软雅黑" w:hAnsi="Calibri"/>
        </w:rPr>
        <w:t xml:space="preserve"> </w:t>
      </w:r>
      <w:r w:rsidRPr="00147EFC">
        <w:rPr>
          <w:rFonts w:ascii="Calibri" w:eastAsia="微软雅黑" w:hAnsi="Calibri" w:hint="eastAsia"/>
        </w:rPr>
        <w:t>α</w:t>
      </w:r>
      <w:r w:rsidRPr="00147EFC">
        <w:rPr>
          <w:rFonts w:ascii="Calibri" w:eastAsia="微软雅黑" w:hAnsi="Calibri"/>
        </w:rPr>
        <w:t xml:space="preserve"> </w:t>
      </w:r>
      <w:r w:rsidRPr="00147EFC">
        <w:rPr>
          <w:rFonts w:ascii="Calibri" w:eastAsia="微软雅黑" w:hAnsi="Calibri" w:hint="eastAsia"/>
        </w:rPr>
        <w:t>值为</w:t>
      </w:r>
      <w:r w:rsidRPr="00147EFC">
        <w:rPr>
          <w:rFonts w:ascii="Calibri" w:eastAsia="微软雅黑" w:hAnsi="Calibri"/>
          <w:b/>
          <w:bCs/>
        </w:rPr>
        <w:t xml:space="preserve"> 1/8</w:t>
      </w:r>
      <w:r w:rsidRPr="00147EFC">
        <w:rPr>
          <w:rFonts w:ascii="Calibri" w:eastAsia="微软雅黑" w:hAnsi="Calibri" w:hint="eastAsia"/>
          <w:b/>
          <w:bCs/>
        </w:rPr>
        <w:t>，即</w:t>
      </w:r>
      <w:r w:rsidRPr="00147EFC">
        <w:rPr>
          <w:rFonts w:ascii="Calibri" w:eastAsia="微软雅黑" w:hAnsi="Calibri"/>
          <w:b/>
          <w:bCs/>
        </w:rPr>
        <w:t xml:space="preserve"> 0.125</w:t>
      </w:r>
      <w:r w:rsidRPr="00147EFC">
        <w:rPr>
          <w:rFonts w:ascii="Calibri" w:eastAsia="微软雅黑" w:hAnsi="Calibri" w:hint="eastAsia"/>
        </w:rPr>
        <w:t>。</w:t>
      </w:r>
    </w:p>
    <w:p w14:paraId="1217BFC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10.3</w:t>
      </w:r>
      <w:r w:rsidRPr="00147EFC">
        <w:rPr>
          <w:rFonts w:ascii="Calibri" w:eastAsia="微软雅黑" w:hAnsi="Calibri" w:hint="eastAsia"/>
          <w:color w:val="FF0000"/>
        </w:rPr>
        <w:t>偏差加权平均值</w:t>
      </w:r>
      <w:r w:rsidRPr="00147EFC">
        <w:rPr>
          <w:rFonts w:ascii="Calibri" w:eastAsia="微软雅黑" w:hAnsi="Calibri" w:hint="eastAsia"/>
          <w:color w:val="FF0000"/>
        </w:rPr>
        <w:t>R</w:t>
      </w:r>
      <w:r w:rsidRPr="00147EFC">
        <w:rPr>
          <w:rFonts w:ascii="Calibri" w:eastAsia="微软雅黑" w:hAnsi="Calibri"/>
          <w:color w:val="FF0000"/>
        </w:rPr>
        <w:t>TT</w:t>
      </w:r>
      <w:r w:rsidRPr="00147EFC">
        <w:rPr>
          <w:rFonts w:ascii="Calibri" w:eastAsia="微软雅黑" w:hAnsi="Calibri"/>
          <w:color w:val="FF0000"/>
          <w:vertAlign w:val="subscript"/>
        </w:rPr>
        <w:t>D</w:t>
      </w:r>
    </w:p>
    <w:p w14:paraId="3425FD41"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78D44888" wp14:editId="02EF6FFD">
            <wp:extent cx="1974850" cy="354317"/>
            <wp:effectExtent l="0" t="0" r="0" b="0"/>
            <wp:docPr id="1959381389" name="图片 195938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5023" cy="356142"/>
                    </a:xfrm>
                    <a:prstGeom prst="rect">
                      <a:avLst/>
                    </a:prstGeom>
                    <a:noFill/>
                  </pic:spPr>
                </pic:pic>
              </a:graphicData>
            </a:graphic>
          </wp:inline>
        </w:drawing>
      </w:r>
      <w:r w:rsidRPr="00147EFC">
        <w:rPr>
          <w:rFonts w:ascii="Calibri" w:eastAsia="微软雅黑" w:hAnsi="Calibri"/>
        </w:rPr>
        <w:t xml:space="preserve">                 </w:t>
      </w:r>
    </w:p>
    <w:p w14:paraId="3071820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其中：</w:t>
      </w:r>
      <w:r w:rsidRPr="00147EFC">
        <w:rPr>
          <w:rFonts w:ascii="Calibri" w:eastAsia="微软雅黑" w:hAnsi="Calibri" w:hint="eastAsia"/>
          <w:sz w:val="21"/>
          <w:szCs w:val="20"/>
        </w:rPr>
        <w:t xml:space="preserve">RTTD </w:t>
      </w:r>
      <w:r w:rsidRPr="00147EFC">
        <w:rPr>
          <w:rFonts w:ascii="Calibri" w:eastAsia="微软雅黑" w:hAnsi="Calibri" w:hint="eastAsia"/>
          <w:sz w:val="21"/>
          <w:szCs w:val="20"/>
        </w:rPr>
        <w:t>是</w:t>
      </w:r>
      <w:r w:rsidRPr="00147EFC">
        <w:rPr>
          <w:rFonts w:ascii="Calibri" w:eastAsia="微软雅黑" w:hAnsi="Calibri" w:hint="eastAsia"/>
          <w:sz w:val="21"/>
          <w:szCs w:val="20"/>
        </w:rPr>
        <w:t xml:space="preserve"> RTT </w:t>
      </w:r>
      <w:r w:rsidRPr="00147EFC">
        <w:rPr>
          <w:rFonts w:ascii="Calibri" w:eastAsia="微软雅黑" w:hAnsi="Calibri" w:hint="eastAsia"/>
          <w:sz w:val="21"/>
          <w:szCs w:val="20"/>
        </w:rPr>
        <w:t>的</w:t>
      </w:r>
      <w:r w:rsidRPr="00147EFC">
        <w:rPr>
          <w:rFonts w:ascii="Calibri" w:eastAsia="微软雅黑" w:hAnsi="Calibri" w:hint="eastAsia"/>
          <w:b/>
          <w:bCs/>
          <w:sz w:val="21"/>
          <w:szCs w:val="20"/>
        </w:rPr>
        <w:t>偏差加权平均值</w:t>
      </w:r>
      <w:r w:rsidRPr="00147EFC">
        <w:rPr>
          <w:rFonts w:ascii="Calibri" w:eastAsia="微软雅黑" w:hAnsi="Calibri" w:hint="eastAsia"/>
          <w:sz w:val="21"/>
          <w:szCs w:val="20"/>
        </w:rPr>
        <w:t>。</w:t>
      </w:r>
    </w:p>
    <w:p w14:paraId="0D96111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第一次测量，</w:t>
      </w:r>
      <w:r w:rsidRPr="00147EFC">
        <w:rPr>
          <w:rFonts w:ascii="Calibri" w:eastAsia="微软雅黑" w:hAnsi="Calibri" w:hint="eastAsia"/>
          <w:sz w:val="21"/>
          <w:szCs w:val="20"/>
        </w:rPr>
        <w:t>RTTD</w:t>
      </w:r>
      <w:r w:rsidRPr="00147EFC">
        <w:rPr>
          <w:rFonts w:ascii="Calibri" w:eastAsia="微软雅黑" w:hAnsi="Calibri"/>
          <w:sz w:val="21"/>
          <w:szCs w:val="20"/>
        </w:rPr>
        <w:t xml:space="preserve"> </w:t>
      </w:r>
      <w:r w:rsidRPr="00147EFC">
        <w:rPr>
          <w:rFonts w:ascii="Calibri" w:eastAsia="微软雅黑" w:hAnsi="Calibri" w:hint="eastAsia"/>
          <w:sz w:val="21"/>
          <w:szCs w:val="20"/>
        </w:rPr>
        <w:t>= RTT</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p>
    <w:p w14:paraId="511ABBA8"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noProof/>
          <w:sz w:val="18"/>
          <w:szCs w:val="16"/>
        </w:rPr>
        <w:drawing>
          <wp:inline distT="0" distB="0" distL="0" distR="0" wp14:anchorId="36A7E3A6" wp14:editId="61D52D9F">
            <wp:extent cx="3290412" cy="270345"/>
            <wp:effectExtent l="0" t="0" r="0" b="0"/>
            <wp:docPr id="231111066" name="图片 23111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38613" cy="298954"/>
                    </a:xfrm>
                    <a:prstGeom prst="rect">
                      <a:avLst/>
                    </a:prstGeom>
                    <a:noFill/>
                  </pic:spPr>
                </pic:pic>
              </a:graphicData>
            </a:graphic>
          </wp:inline>
        </w:drawing>
      </w:r>
    </w:p>
    <w:p w14:paraId="099DF221"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推荐值是</w:t>
      </w:r>
      <w:r w:rsidRPr="00147EFC">
        <w:rPr>
          <w:rFonts w:ascii="Calibri" w:eastAsia="微软雅黑" w:hAnsi="Calibri" w:hint="eastAsia"/>
          <w:b/>
          <w:bCs/>
          <w:sz w:val="21"/>
          <w:szCs w:val="20"/>
        </w:rPr>
        <w:t xml:space="preserve"> 1/4</w:t>
      </w:r>
      <w:r w:rsidRPr="00147EFC">
        <w:rPr>
          <w:rFonts w:ascii="Calibri" w:eastAsia="微软雅黑" w:hAnsi="Calibri" w:hint="eastAsia"/>
          <w:b/>
          <w:bCs/>
          <w:sz w:val="21"/>
          <w:szCs w:val="20"/>
        </w:rPr>
        <w:t>，即</w:t>
      </w:r>
      <w:r w:rsidRPr="00147EFC">
        <w:rPr>
          <w:rFonts w:ascii="Calibri" w:eastAsia="微软雅黑" w:hAnsi="Calibri" w:hint="eastAsia"/>
          <w:b/>
          <w:bCs/>
          <w:sz w:val="21"/>
          <w:szCs w:val="20"/>
        </w:rPr>
        <w:t xml:space="preserve"> 0.25</w:t>
      </w:r>
      <w:r w:rsidRPr="00147EFC">
        <w:rPr>
          <w:rFonts w:ascii="Calibri" w:eastAsia="微软雅黑" w:hAnsi="Calibri" w:hint="eastAsia"/>
          <w:sz w:val="21"/>
          <w:szCs w:val="20"/>
        </w:rPr>
        <w:t>。</w:t>
      </w:r>
    </w:p>
    <w:p w14:paraId="0B5E8427" w14:textId="77777777" w:rsidR="00147EFC" w:rsidRPr="00147EFC" w:rsidRDefault="00147EFC" w:rsidP="00147EFC">
      <w:pPr>
        <w:rPr>
          <w:rFonts w:ascii="Calibri" w:eastAsia="微软雅黑" w:hAnsi="Calibri"/>
          <w:b/>
          <w:bCs/>
          <w:color w:val="FF0000"/>
        </w:rPr>
      </w:pPr>
    </w:p>
    <w:p w14:paraId="44008D6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43E96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11. </w:t>
      </w:r>
      <w:r w:rsidRPr="00147EFC">
        <w:rPr>
          <w:rFonts w:ascii="Calibri" w:eastAsia="微软雅黑" w:hAnsi="Calibri" w:hint="eastAsia"/>
          <w:b/>
          <w:bCs/>
          <w:color w:val="FF0000"/>
        </w:rPr>
        <w:t>什么是</w:t>
      </w:r>
      <w:r w:rsidRPr="00147EFC">
        <w:rPr>
          <w:rFonts w:ascii="Calibri" w:eastAsia="微软雅黑" w:hAnsi="Calibri" w:hint="eastAsia"/>
          <w:b/>
          <w:bCs/>
          <w:color w:val="FF0000"/>
        </w:rPr>
        <w:t>RTO</w:t>
      </w:r>
      <w:r w:rsidRPr="00147EFC">
        <w:rPr>
          <w:rFonts w:ascii="Calibri" w:eastAsia="微软雅黑" w:hAnsi="Calibri" w:hint="eastAsia"/>
          <w:b/>
          <w:bCs/>
          <w:color w:val="FF0000"/>
        </w:rPr>
        <w:t>的指数避退？有什么作用？</w:t>
      </w:r>
    </w:p>
    <w:p w14:paraId="502CB24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超时而发生连续多次重传</w:t>
      </w:r>
      <w:r w:rsidRPr="00147EFC">
        <w:rPr>
          <w:rFonts w:ascii="Calibri" w:eastAsia="微软雅黑" w:hAnsi="Calibri" w:hint="eastAsia"/>
        </w:rPr>
        <w:t>时，</w:t>
      </w:r>
      <w:r w:rsidRPr="00147EFC">
        <w:rPr>
          <w:rFonts w:ascii="Calibri" w:eastAsia="微软雅黑" w:hAnsi="Calibri" w:hint="eastAsia"/>
          <w:b/>
          <w:bCs/>
        </w:rPr>
        <w:t>超时阈值</w:t>
      </w:r>
      <w:r w:rsidRPr="00147EFC">
        <w:rPr>
          <w:rFonts w:ascii="Calibri" w:eastAsia="微软雅黑" w:hAnsi="Calibri" w:hint="eastAsia"/>
        </w:rPr>
        <w:t>遵循</w:t>
      </w:r>
      <w:r w:rsidRPr="00147EFC">
        <w:rPr>
          <w:rFonts w:ascii="Calibri" w:eastAsia="微软雅黑" w:hAnsi="Calibri" w:hint="eastAsia"/>
          <w:color w:val="FF0000"/>
        </w:rPr>
        <w:t>指数避退</w:t>
      </w:r>
      <w:r w:rsidRPr="00147EFC">
        <w:rPr>
          <w:rFonts w:ascii="Calibri" w:eastAsia="微软雅黑" w:hAnsi="Calibri" w:hint="eastAsia"/>
        </w:rPr>
        <w:t>：</w:t>
      </w:r>
    </w:p>
    <w:p w14:paraId="5DC147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多次超时重传中，下一次是这次的</w:t>
      </w:r>
      <w:r w:rsidRPr="00147EFC">
        <w:rPr>
          <w:rFonts w:ascii="Calibri" w:eastAsia="微软雅黑" w:hAnsi="Calibri" w:hint="eastAsia"/>
        </w:rPr>
        <w:t>2</w:t>
      </w:r>
      <w:r w:rsidRPr="00147EFC">
        <w:rPr>
          <w:rFonts w:ascii="Calibri" w:eastAsia="微软雅黑" w:hAnsi="Calibri" w:hint="eastAsia"/>
        </w:rPr>
        <w:t>倍，</w:t>
      </w:r>
      <w:r w:rsidRPr="00147EFC">
        <w:rPr>
          <w:rFonts w:ascii="Calibri" w:eastAsia="微软雅黑" w:hAnsi="Calibri" w:hint="eastAsia"/>
        </w:rPr>
        <w:t>2</w:t>
      </w:r>
      <w:r w:rsidRPr="00147EFC">
        <w:rPr>
          <w:rFonts w:ascii="Calibri" w:eastAsia="微软雅黑" w:hAnsi="Calibri" w:hint="eastAsia"/>
        </w:rPr>
        <w:t>为退避因子</w:t>
      </w:r>
    </w:p>
    <w:p w14:paraId="5AD2B34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直到收到重传数据包的应答，</w:t>
      </w:r>
      <w:r w:rsidRPr="00147EFC">
        <w:rPr>
          <w:rFonts w:ascii="Calibri" w:eastAsia="微软雅黑" w:hAnsi="Calibri" w:hint="eastAsia"/>
        </w:rPr>
        <w:t>RTO</w:t>
      </w:r>
      <w:r w:rsidRPr="00147EFC">
        <w:rPr>
          <w:rFonts w:ascii="Calibri" w:eastAsia="微软雅黑" w:hAnsi="Calibri" w:hint="eastAsia"/>
        </w:rPr>
        <w:t>退避因子回复为</w:t>
      </w:r>
      <w:r w:rsidRPr="00147EFC">
        <w:rPr>
          <w:rFonts w:ascii="Calibri" w:eastAsia="微软雅黑" w:hAnsi="Calibri" w:hint="eastAsia"/>
        </w:rPr>
        <w:t>1</w:t>
      </w:r>
      <w:r w:rsidRPr="00147EFC">
        <w:rPr>
          <w:rFonts w:ascii="Calibri" w:eastAsia="微软雅黑" w:hAnsi="Calibri" w:hint="eastAsia"/>
        </w:rPr>
        <w:t>。</w:t>
      </w:r>
    </w:p>
    <w:p w14:paraId="6035638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color w:val="FF0000"/>
        </w:rPr>
        <w:t>作用</w:t>
      </w:r>
      <w:r w:rsidRPr="00147EFC">
        <w:rPr>
          <w:rFonts w:ascii="Calibri" w:eastAsia="微软雅黑" w:hAnsi="Calibri" w:hint="eastAsia"/>
        </w:rPr>
        <w:t>：为了当网络处于</w:t>
      </w:r>
      <w:r w:rsidRPr="00147EFC">
        <w:rPr>
          <w:rFonts w:ascii="Calibri" w:eastAsia="微软雅黑" w:hAnsi="Calibri" w:hint="eastAsia"/>
          <w:b/>
          <w:bCs/>
        </w:rPr>
        <w:t>无法快速交付</w:t>
      </w:r>
      <w:r w:rsidRPr="00147EFC">
        <w:rPr>
          <w:rFonts w:ascii="Calibri" w:eastAsia="微软雅黑" w:hAnsi="Calibri" w:hint="eastAsia"/>
        </w:rPr>
        <w:t>数据报文状态时</w:t>
      </w:r>
      <w:r w:rsidRPr="00147EFC">
        <w:rPr>
          <w:rFonts w:ascii="Calibri" w:eastAsia="微软雅黑" w:hAnsi="Calibri" w:hint="eastAsia"/>
          <w:b/>
          <w:bCs/>
        </w:rPr>
        <w:t>减小网络负担</w:t>
      </w:r>
      <w:r w:rsidRPr="00147EFC">
        <w:rPr>
          <w:rFonts w:ascii="Calibri" w:eastAsia="微软雅黑" w:hAnsi="Calibri" w:hint="eastAsia"/>
        </w:rPr>
        <w:t>。</w:t>
      </w:r>
    </w:p>
    <w:p w14:paraId="7B38ABC7" w14:textId="77777777" w:rsidR="00147EFC" w:rsidRPr="00147EFC" w:rsidRDefault="00147EFC" w:rsidP="00147EFC">
      <w:pPr>
        <w:rPr>
          <w:rFonts w:ascii="Calibri" w:eastAsia="微软雅黑" w:hAnsi="Calibri"/>
          <w:b/>
          <w:bCs/>
          <w:color w:val="FF0000"/>
        </w:rPr>
      </w:pPr>
    </w:p>
    <w:p w14:paraId="4822DACB"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C306DF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12. </w:t>
      </w:r>
      <w:r w:rsidRPr="00147EFC">
        <w:rPr>
          <w:rFonts w:ascii="Calibri" w:eastAsia="微软雅黑" w:hAnsi="Calibri" w:hint="eastAsia"/>
          <w:b/>
          <w:bCs/>
          <w:color w:val="FF0000"/>
        </w:rPr>
        <w:t>在</w:t>
      </w:r>
      <w:r w:rsidRPr="00147EFC">
        <w:rPr>
          <w:rFonts w:ascii="Calibri" w:eastAsia="微软雅黑" w:hAnsi="Calibri" w:hint="eastAsia"/>
          <w:b/>
          <w:bCs/>
          <w:color w:val="FF0000"/>
        </w:rPr>
        <w:t>TCP</w:t>
      </w:r>
      <w:r w:rsidRPr="00147EFC">
        <w:rPr>
          <w:rFonts w:ascii="Calibri" w:eastAsia="微软雅黑" w:hAnsi="Calibri" w:hint="eastAsia"/>
          <w:b/>
          <w:bCs/>
          <w:color w:val="FF0000"/>
        </w:rPr>
        <w:t>中，流量控制是怎么实现的？</w:t>
      </w:r>
    </w:p>
    <w:p w14:paraId="68F897B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）滑动窗口实现</w:t>
      </w:r>
    </w:p>
    <w:p w14:paraId="23E13DC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）持续计时器</w:t>
      </w:r>
    </w:p>
    <w:p w14:paraId="130C67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）传输效率</w:t>
      </w:r>
    </w:p>
    <w:p w14:paraId="5DE46EB5"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任何</w:t>
      </w:r>
      <w:r w:rsidRPr="00147EFC">
        <w:rPr>
          <w:rFonts w:ascii="Calibri" w:eastAsia="微软雅黑" w:hAnsi="Calibri" w:hint="eastAsia"/>
          <w:b/>
          <w:bCs/>
        </w:rPr>
        <w:t>小于</w:t>
      </w:r>
      <w:r w:rsidRPr="00147EFC">
        <w:rPr>
          <w:rFonts w:ascii="Calibri" w:eastAsia="微软雅黑" w:hAnsi="Calibri" w:hint="eastAsia"/>
          <w:b/>
          <w:bCs/>
        </w:rPr>
        <w:t>MSS</w:t>
      </w:r>
      <w:r w:rsidRPr="00147EFC">
        <w:rPr>
          <w:rFonts w:ascii="Calibri" w:eastAsia="微软雅黑" w:hAnsi="Calibri" w:hint="eastAsia"/>
        </w:rPr>
        <w:t>的数据报文都被视为小数据报文。</w:t>
      </w:r>
    </w:p>
    <w:p w14:paraId="1F77FF41"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b/>
          <w:bCs/>
        </w:rPr>
        <w:t>小数据报文</w:t>
      </w:r>
      <w:r w:rsidRPr="00147EFC">
        <w:rPr>
          <w:rFonts w:ascii="Calibri" w:eastAsia="微软雅黑" w:hAnsi="Calibri" w:hint="eastAsia"/>
        </w:rPr>
        <w:t>大量的出现会造成广域网上的</w:t>
      </w:r>
      <w:r w:rsidRPr="00147EFC">
        <w:rPr>
          <w:rFonts w:ascii="Calibri" w:eastAsia="微软雅黑" w:hAnsi="Calibri" w:hint="eastAsia"/>
          <w:b/>
          <w:bCs/>
        </w:rPr>
        <w:t>拥塞</w:t>
      </w:r>
      <w:r w:rsidRPr="00147EFC">
        <w:rPr>
          <w:rFonts w:ascii="Calibri" w:eastAsia="微软雅黑" w:hAnsi="Calibri" w:hint="eastAsia"/>
        </w:rPr>
        <w:t>。</w:t>
      </w:r>
    </w:p>
    <w:p w14:paraId="598830DC"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即设法</w:t>
      </w:r>
      <w:r w:rsidRPr="00147EFC">
        <w:rPr>
          <w:rFonts w:ascii="Calibri" w:eastAsia="微软雅黑" w:hAnsi="Calibri" w:hint="eastAsia"/>
          <w:b/>
          <w:bCs/>
        </w:rPr>
        <w:t>增加发送的数据规模</w:t>
      </w:r>
      <w:r w:rsidRPr="00147EFC">
        <w:rPr>
          <w:rFonts w:ascii="Calibri" w:eastAsia="微软雅黑" w:hAnsi="Calibri" w:hint="eastAsia"/>
        </w:rPr>
        <w:t>不但可以</w:t>
      </w:r>
      <w:r w:rsidRPr="00147EFC">
        <w:rPr>
          <w:rFonts w:ascii="Calibri" w:eastAsia="微软雅黑" w:hAnsi="Calibri" w:hint="eastAsia"/>
          <w:b/>
          <w:bCs/>
        </w:rPr>
        <w:t>提高信道利用率</w:t>
      </w:r>
      <w:r w:rsidRPr="00147EFC">
        <w:rPr>
          <w:rFonts w:ascii="Calibri" w:eastAsia="微软雅黑" w:hAnsi="Calibri" w:hint="eastAsia"/>
        </w:rPr>
        <w:t>，而且也有助于</w:t>
      </w:r>
      <w:r w:rsidRPr="00147EFC">
        <w:rPr>
          <w:rFonts w:ascii="Calibri" w:eastAsia="微软雅黑" w:hAnsi="Calibri" w:hint="eastAsia"/>
          <w:b/>
          <w:bCs/>
        </w:rPr>
        <w:t>减少广域网的拥塞</w:t>
      </w:r>
      <w:r w:rsidRPr="00147EFC">
        <w:rPr>
          <w:rFonts w:ascii="Calibri" w:eastAsia="微软雅黑" w:hAnsi="Calibri" w:hint="eastAsia"/>
        </w:rPr>
        <w:t>。</w:t>
      </w:r>
    </w:p>
    <w:p w14:paraId="58C7565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）糊涂窗口综合症：接收端和发送端</w:t>
      </w:r>
      <w:r w:rsidRPr="00147EFC">
        <w:rPr>
          <w:rFonts w:ascii="Calibri" w:eastAsia="微软雅黑" w:hAnsi="Calibri" w:hint="eastAsia"/>
          <w:b/>
          <w:bCs/>
        </w:rPr>
        <w:t>速率不匹配</w:t>
      </w:r>
      <w:r w:rsidRPr="00147EFC">
        <w:rPr>
          <w:rFonts w:ascii="Calibri" w:eastAsia="微软雅黑" w:hAnsi="Calibri" w:hint="eastAsia"/>
        </w:rPr>
        <w:t>时发生。</w:t>
      </w:r>
    </w:p>
    <w:p w14:paraId="724923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描述</w:t>
      </w:r>
    </w:p>
    <w:p w14:paraId="7AF4E5E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这个问题可以归结为</w:t>
      </w:r>
      <w:r w:rsidRPr="00147EFC">
        <w:rPr>
          <w:rFonts w:ascii="Calibri" w:eastAsia="微软雅黑" w:hAnsi="Calibri" w:hint="eastAsia"/>
          <w:b/>
          <w:bCs/>
        </w:rPr>
        <w:t>小包</w:t>
      </w:r>
      <w:r w:rsidRPr="00147EFC">
        <w:rPr>
          <w:rFonts w:ascii="Calibri" w:eastAsia="微软雅黑" w:hAnsi="Calibri" w:hint="eastAsia"/>
        </w:rPr>
        <w:t>的问题：由于发送端和接收端上的</w:t>
      </w:r>
      <w:r w:rsidRPr="00147EFC">
        <w:rPr>
          <w:rFonts w:ascii="Calibri" w:eastAsia="微软雅黑" w:hAnsi="Calibri" w:hint="eastAsia"/>
          <w:b/>
          <w:bCs/>
        </w:rPr>
        <w:t>处理不一致</w:t>
      </w:r>
      <w:r w:rsidRPr="00147EFC">
        <w:rPr>
          <w:rFonts w:ascii="Calibri" w:eastAsia="微软雅黑" w:hAnsi="Calibri" w:hint="eastAsia"/>
        </w:rPr>
        <w:t>，导致网络上</w:t>
      </w:r>
      <w:r w:rsidRPr="00147EFC">
        <w:rPr>
          <w:rFonts w:ascii="Calibri" w:eastAsia="微软雅黑" w:hAnsi="Calibri" w:hint="eastAsia"/>
          <w:b/>
          <w:bCs/>
        </w:rPr>
        <w:t>产生很多的小包</w:t>
      </w:r>
      <w:r w:rsidRPr="00147EFC">
        <w:rPr>
          <w:rFonts w:ascii="Calibri" w:eastAsia="微软雅黑" w:hAnsi="Calibri" w:hint="eastAsia"/>
        </w:rPr>
        <w:t>。在滑动窗口机制下，如果发送端和接收端</w:t>
      </w:r>
      <w:r w:rsidRPr="00147EFC">
        <w:rPr>
          <w:rFonts w:ascii="Calibri" w:eastAsia="微软雅黑" w:hAnsi="Calibri" w:hint="eastAsia"/>
          <w:b/>
          <w:bCs/>
        </w:rPr>
        <w:t>速率差异很大</w:t>
      </w:r>
      <w:r w:rsidRPr="00147EFC">
        <w:rPr>
          <w:rFonts w:ascii="Calibri" w:eastAsia="微软雅黑" w:hAnsi="Calibri" w:hint="eastAsia"/>
        </w:rPr>
        <w:t>，就会产生这种比较犯傻的状态：发送方发送的数据</w:t>
      </w:r>
      <w:r w:rsidRPr="00147EFC">
        <w:rPr>
          <w:rFonts w:ascii="Calibri" w:eastAsia="微软雅黑" w:hAnsi="Calibri" w:hint="eastAsia"/>
          <w:b/>
          <w:bCs/>
        </w:rPr>
        <w:t>有效数据很少</w:t>
      </w:r>
      <w:r w:rsidRPr="00147EFC">
        <w:rPr>
          <w:rFonts w:ascii="Calibri" w:eastAsia="微软雅黑" w:hAnsi="Calibri" w:hint="eastAsia"/>
        </w:rPr>
        <w:t>。</w:t>
      </w:r>
    </w:p>
    <w:p w14:paraId="20250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解决</w:t>
      </w:r>
    </w:p>
    <w:p w14:paraId="471DCE7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法一：</w:t>
      </w:r>
      <w:r w:rsidRPr="00147EFC">
        <w:rPr>
          <w:rFonts w:ascii="Calibri" w:eastAsia="微软雅黑" w:hAnsi="Calibri" w:hint="eastAsia"/>
        </w:rPr>
        <w:t>Nagle</w:t>
      </w:r>
      <w:r w:rsidRPr="00147EFC">
        <w:rPr>
          <w:rFonts w:ascii="Calibri" w:eastAsia="微软雅黑" w:hAnsi="Calibri" w:hint="eastAsia"/>
        </w:rPr>
        <w:t>算法——治疗“发送端糊涂”</w:t>
      </w:r>
    </w:p>
    <w:p w14:paraId="5D85C9A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法二：</w:t>
      </w:r>
      <w:r w:rsidRPr="00147EFC">
        <w:rPr>
          <w:rFonts w:ascii="Calibri" w:eastAsia="微软雅黑" w:hAnsi="Calibri" w:hint="eastAsia"/>
        </w:rPr>
        <w:t>Clark</w:t>
      </w:r>
      <w:r w:rsidRPr="00147EFC">
        <w:rPr>
          <w:rFonts w:ascii="Calibri" w:eastAsia="微软雅黑" w:hAnsi="Calibri" w:hint="eastAsia"/>
        </w:rPr>
        <w:t>、延迟</w:t>
      </w:r>
      <w:r w:rsidRPr="00147EFC">
        <w:rPr>
          <w:rFonts w:ascii="Calibri" w:eastAsia="微软雅黑" w:hAnsi="Calibri" w:hint="eastAsia"/>
        </w:rPr>
        <w:t>ACK</w:t>
      </w:r>
      <w:r w:rsidRPr="00147EFC">
        <w:rPr>
          <w:rFonts w:ascii="Calibri" w:eastAsia="微软雅黑" w:hAnsi="Calibri" w:hint="eastAsia"/>
        </w:rPr>
        <w:t>——治疗“接收端糊涂”</w:t>
      </w:r>
    </w:p>
    <w:p w14:paraId="7096B8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4.1</w:t>
      </w:r>
      <w:r w:rsidRPr="00147EFC">
        <w:rPr>
          <w:rFonts w:ascii="Calibri" w:eastAsia="微软雅黑" w:hAnsi="Calibri" w:hint="eastAsia"/>
          <w:sz w:val="18"/>
          <w:szCs w:val="16"/>
        </w:rPr>
        <w:t>）</w:t>
      </w:r>
      <w:r w:rsidRPr="00147EFC">
        <w:rPr>
          <w:rFonts w:ascii="Calibri" w:eastAsia="微软雅黑" w:hAnsi="Calibri" w:hint="eastAsia"/>
          <w:sz w:val="18"/>
          <w:szCs w:val="16"/>
        </w:rPr>
        <w:t>Nagle</w:t>
      </w:r>
      <w:r w:rsidRPr="00147EFC">
        <w:rPr>
          <w:rFonts w:ascii="Calibri" w:eastAsia="微软雅黑" w:hAnsi="Calibri" w:hint="eastAsia"/>
          <w:sz w:val="18"/>
          <w:szCs w:val="16"/>
        </w:rPr>
        <w:t>算法</w:t>
      </w:r>
    </w:p>
    <w:p w14:paraId="6136D175"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尽可能</w:t>
      </w:r>
      <w:r w:rsidRPr="00147EFC">
        <w:rPr>
          <w:rFonts w:ascii="Calibri" w:eastAsia="微软雅黑" w:hAnsi="Calibri" w:hint="eastAsia"/>
          <w:b/>
          <w:bCs/>
          <w:sz w:val="18"/>
          <w:szCs w:val="16"/>
        </w:rPr>
        <w:t>避免发送小数据报文</w:t>
      </w:r>
      <w:r w:rsidRPr="00147EFC">
        <w:rPr>
          <w:rFonts w:ascii="Calibri" w:eastAsia="微软雅黑" w:hAnsi="Calibri" w:hint="eastAsia"/>
          <w:sz w:val="18"/>
          <w:szCs w:val="16"/>
        </w:rPr>
        <w:t>，一个</w:t>
      </w:r>
      <w:r w:rsidRPr="00147EFC">
        <w:rPr>
          <w:rFonts w:ascii="Calibri" w:eastAsia="微软雅黑" w:hAnsi="Calibri" w:hint="eastAsia"/>
          <w:sz w:val="18"/>
          <w:szCs w:val="16"/>
        </w:rPr>
        <w:t>TCP</w:t>
      </w:r>
      <w:r w:rsidRPr="00147EFC">
        <w:rPr>
          <w:rFonts w:ascii="Calibri" w:eastAsia="微软雅黑" w:hAnsi="Calibri" w:hint="eastAsia"/>
          <w:sz w:val="18"/>
          <w:szCs w:val="16"/>
        </w:rPr>
        <w:t>连接上</w:t>
      </w:r>
      <w:r w:rsidRPr="00147EFC">
        <w:rPr>
          <w:rFonts w:ascii="Calibri" w:eastAsia="微软雅黑" w:hAnsi="Calibri" w:hint="eastAsia"/>
          <w:b/>
          <w:bCs/>
          <w:sz w:val="18"/>
          <w:szCs w:val="16"/>
        </w:rPr>
        <w:t>最多只能有一个</w:t>
      </w:r>
      <w:r w:rsidRPr="00147EFC">
        <w:rPr>
          <w:rFonts w:ascii="Calibri" w:eastAsia="微软雅黑" w:hAnsi="Calibri" w:hint="eastAsia"/>
          <w:sz w:val="18"/>
          <w:szCs w:val="16"/>
        </w:rPr>
        <w:t>未被确认的小数据报文。</w:t>
      </w:r>
    </w:p>
    <w:p w14:paraId="0F0E59D6"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在小数据报文的确认报文到达之前不发送其他小数据报文。并且</w:t>
      </w:r>
      <w:r w:rsidRPr="00147EFC">
        <w:rPr>
          <w:rFonts w:ascii="Calibri" w:eastAsia="微软雅黑" w:hAnsi="Calibri" w:hint="eastAsia"/>
          <w:b/>
          <w:bCs/>
          <w:sz w:val="18"/>
          <w:szCs w:val="16"/>
        </w:rPr>
        <w:t>持续接受小数据报文</w:t>
      </w:r>
      <w:r w:rsidRPr="00147EFC">
        <w:rPr>
          <w:rFonts w:ascii="Calibri" w:eastAsia="微软雅黑" w:hAnsi="Calibri" w:hint="eastAsia"/>
          <w:sz w:val="18"/>
          <w:szCs w:val="16"/>
        </w:rPr>
        <w:t>，并在</w:t>
      </w:r>
      <w:r w:rsidRPr="00147EFC">
        <w:rPr>
          <w:rFonts w:ascii="Calibri" w:eastAsia="微软雅黑" w:hAnsi="Calibri" w:hint="eastAsia"/>
          <w:b/>
          <w:bCs/>
          <w:sz w:val="18"/>
          <w:szCs w:val="16"/>
        </w:rPr>
        <w:t>确认到来时以一个较大的报文发送</w:t>
      </w:r>
      <w:r w:rsidRPr="00147EFC">
        <w:rPr>
          <w:rFonts w:ascii="Calibri" w:eastAsia="微软雅黑" w:hAnsi="Calibri" w:hint="eastAsia"/>
          <w:sz w:val="18"/>
          <w:szCs w:val="16"/>
        </w:rPr>
        <w:t>出去。</w:t>
      </w:r>
    </w:p>
    <w:p w14:paraId="34992289" w14:textId="77777777" w:rsidR="00147EFC" w:rsidRPr="00147EFC" w:rsidRDefault="00147EFC" w:rsidP="00147EFC">
      <w:pPr>
        <w:ind w:leftChars="600" w:left="1440"/>
        <w:rPr>
          <w:rFonts w:ascii="Calibri" w:eastAsia="微软雅黑" w:hAnsi="Calibri"/>
          <w:sz w:val="18"/>
          <w:szCs w:val="16"/>
        </w:rPr>
      </w:pPr>
      <w:r w:rsidRPr="00147EFC">
        <w:rPr>
          <w:rFonts w:ascii="Calibri" w:eastAsia="微软雅黑" w:hAnsi="Calibri" w:hint="eastAsia"/>
          <w:sz w:val="18"/>
          <w:szCs w:val="16"/>
        </w:rPr>
        <w:t>当到达的数据已达到发送窗口大小的</w:t>
      </w:r>
      <w:r w:rsidRPr="00147EFC">
        <w:rPr>
          <w:rFonts w:ascii="Calibri" w:eastAsia="微软雅黑" w:hAnsi="Calibri" w:hint="eastAsia"/>
          <w:b/>
          <w:bCs/>
          <w:sz w:val="18"/>
          <w:szCs w:val="16"/>
        </w:rPr>
        <w:t>一半或报文段最大长度</w:t>
      </w:r>
      <w:r w:rsidRPr="00147EFC">
        <w:rPr>
          <w:rFonts w:ascii="Calibri" w:eastAsia="微软雅黑" w:hAnsi="Calibri" w:hint="eastAsia"/>
          <w:sz w:val="18"/>
          <w:szCs w:val="16"/>
        </w:rPr>
        <w:t>时，就</w:t>
      </w:r>
      <w:r w:rsidRPr="00147EFC">
        <w:rPr>
          <w:rFonts w:ascii="Calibri" w:eastAsia="微软雅黑" w:hAnsi="Calibri" w:hint="eastAsia"/>
          <w:b/>
          <w:bCs/>
          <w:sz w:val="18"/>
          <w:szCs w:val="16"/>
        </w:rPr>
        <w:t>立即发送</w:t>
      </w:r>
      <w:r w:rsidRPr="00147EFC">
        <w:rPr>
          <w:rFonts w:ascii="Calibri" w:eastAsia="微软雅黑" w:hAnsi="Calibri" w:hint="eastAsia"/>
          <w:sz w:val="18"/>
          <w:szCs w:val="16"/>
        </w:rPr>
        <w:t>一个报文段！</w:t>
      </w:r>
    </w:p>
    <w:p w14:paraId="71CEB9A8"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4.2</w:t>
      </w:r>
      <w:r w:rsidRPr="00147EFC">
        <w:rPr>
          <w:rFonts w:ascii="Calibri" w:eastAsia="微软雅黑" w:hAnsi="Calibri" w:hint="eastAsia"/>
          <w:sz w:val="18"/>
          <w:szCs w:val="16"/>
        </w:rPr>
        <w:t>）</w:t>
      </w:r>
      <w:r w:rsidRPr="00147EFC">
        <w:rPr>
          <w:rFonts w:ascii="Calibri" w:eastAsia="微软雅黑" w:hAnsi="Calibri" w:hint="eastAsia"/>
          <w:sz w:val="18"/>
          <w:szCs w:val="16"/>
        </w:rPr>
        <w:t>Clark</w:t>
      </w:r>
      <w:r w:rsidRPr="00147EFC">
        <w:rPr>
          <w:rFonts w:ascii="Calibri" w:eastAsia="微软雅黑" w:hAnsi="Calibri" w:hint="eastAsia"/>
          <w:sz w:val="18"/>
          <w:szCs w:val="16"/>
        </w:rPr>
        <w:t>方法</w:t>
      </w:r>
    </w:p>
    <w:p w14:paraId="22B564B5"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只要有数据</w:t>
      </w:r>
      <w:r w:rsidRPr="00147EFC">
        <w:rPr>
          <w:rFonts w:ascii="Calibri" w:eastAsia="微软雅黑" w:hAnsi="Calibri" w:hint="eastAsia"/>
          <w:b/>
          <w:bCs/>
          <w:sz w:val="18"/>
          <w:szCs w:val="16"/>
        </w:rPr>
        <w:t>到达就发送确认</w:t>
      </w:r>
      <w:r w:rsidRPr="00147EFC">
        <w:rPr>
          <w:rFonts w:ascii="Calibri" w:eastAsia="微软雅黑" w:hAnsi="Calibri" w:hint="eastAsia"/>
          <w:sz w:val="18"/>
          <w:szCs w:val="16"/>
        </w:rPr>
        <w:t>，但</w:t>
      </w:r>
      <w:r w:rsidRPr="00147EFC">
        <w:rPr>
          <w:rFonts w:ascii="Calibri" w:eastAsia="微软雅黑" w:hAnsi="Calibri" w:hint="eastAsia"/>
          <w:b/>
          <w:bCs/>
          <w:sz w:val="18"/>
          <w:szCs w:val="16"/>
        </w:rPr>
        <w:t>宣布的窗口大小为零</w:t>
      </w:r>
      <w:r w:rsidRPr="00147EFC">
        <w:rPr>
          <w:rFonts w:ascii="Calibri" w:eastAsia="微软雅黑" w:hAnsi="Calibri" w:hint="eastAsia"/>
          <w:sz w:val="18"/>
          <w:szCs w:val="16"/>
        </w:rPr>
        <w:t>，</w:t>
      </w:r>
    </w:p>
    <w:p w14:paraId="23E54534"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直到或者缓存空间</w:t>
      </w:r>
      <w:r w:rsidRPr="00147EFC">
        <w:rPr>
          <w:rFonts w:ascii="Calibri" w:eastAsia="微软雅黑" w:hAnsi="Calibri" w:hint="eastAsia"/>
          <w:b/>
          <w:bCs/>
          <w:sz w:val="18"/>
          <w:szCs w:val="16"/>
        </w:rPr>
        <w:t>已能放入具有最大长度的</w:t>
      </w:r>
      <w:r w:rsidRPr="00147EFC">
        <w:rPr>
          <w:rFonts w:ascii="Calibri" w:eastAsia="微软雅黑" w:hAnsi="Calibri" w:hint="eastAsia"/>
          <w:sz w:val="18"/>
          <w:szCs w:val="16"/>
        </w:rPr>
        <w:t>报文段，或者缓存空间的</w:t>
      </w:r>
      <w:r w:rsidRPr="00147EFC">
        <w:rPr>
          <w:rFonts w:ascii="Calibri" w:eastAsia="微软雅黑" w:hAnsi="Calibri" w:hint="eastAsia"/>
          <w:b/>
          <w:bCs/>
          <w:sz w:val="18"/>
          <w:szCs w:val="16"/>
        </w:rPr>
        <w:t>一半已经空</w:t>
      </w:r>
      <w:r w:rsidRPr="00147EFC">
        <w:rPr>
          <w:rFonts w:ascii="Calibri" w:eastAsia="微软雅黑" w:hAnsi="Calibri" w:hint="eastAsia"/>
          <w:sz w:val="18"/>
          <w:szCs w:val="16"/>
        </w:rPr>
        <w:t>了。</w:t>
      </w:r>
    </w:p>
    <w:p w14:paraId="2D9CA060"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4.3</w:t>
      </w: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p>
    <w:p w14:paraId="6CC15D76"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延迟</w:t>
      </w:r>
      <w:r w:rsidRPr="00147EFC">
        <w:rPr>
          <w:rFonts w:ascii="Calibri" w:eastAsia="微软雅黑" w:hAnsi="Calibri" w:hint="eastAsia"/>
          <w:sz w:val="18"/>
          <w:szCs w:val="16"/>
        </w:rPr>
        <w:t>ACK</w:t>
      </w:r>
      <w:r w:rsidRPr="00147EFC">
        <w:rPr>
          <w:rFonts w:ascii="Calibri" w:eastAsia="微软雅黑" w:hAnsi="Calibri" w:hint="eastAsia"/>
          <w:sz w:val="18"/>
          <w:szCs w:val="16"/>
        </w:rPr>
        <w:t>就是</w:t>
      </w:r>
      <w:r w:rsidRPr="00147EFC">
        <w:rPr>
          <w:rFonts w:ascii="Calibri" w:eastAsia="微软雅黑" w:hAnsi="Calibri" w:hint="eastAsia"/>
          <w:b/>
          <w:bCs/>
          <w:sz w:val="18"/>
          <w:szCs w:val="16"/>
        </w:rPr>
        <w:t>累积确认（</w:t>
      </w:r>
      <w:r w:rsidRPr="00147EFC">
        <w:rPr>
          <w:rFonts w:ascii="Calibri" w:eastAsia="微软雅黑" w:hAnsi="Calibri" w:hint="eastAsia"/>
          <w:b/>
          <w:bCs/>
          <w:sz w:val="18"/>
          <w:szCs w:val="16"/>
        </w:rPr>
        <w:t>+</w:t>
      </w:r>
      <w:r w:rsidRPr="00147EFC">
        <w:rPr>
          <w:rFonts w:ascii="Calibri" w:eastAsia="微软雅黑" w:hAnsi="Calibri" w:hint="eastAsia"/>
          <w:b/>
          <w:bCs/>
          <w:sz w:val="18"/>
          <w:szCs w:val="16"/>
        </w:rPr>
        <w:t>捎带）</w:t>
      </w:r>
      <w:r w:rsidRPr="00147EFC">
        <w:rPr>
          <w:rFonts w:ascii="Calibri" w:eastAsia="微软雅黑" w:hAnsi="Calibri" w:hint="eastAsia"/>
          <w:sz w:val="18"/>
          <w:szCs w:val="16"/>
        </w:rPr>
        <w:t>。</w:t>
      </w:r>
    </w:p>
    <w:p w14:paraId="512B68DC"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lastRenderedPageBreak/>
        <w:t>如果这段时间内有数据发送到对端，则</w:t>
      </w:r>
      <w:r w:rsidRPr="00147EFC">
        <w:rPr>
          <w:rFonts w:ascii="Calibri" w:eastAsia="微软雅黑" w:hAnsi="Calibri" w:hint="eastAsia"/>
          <w:b/>
          <w:bCs/>
          <w:sz w:val="18"/>
          <w:szCs w:val="16"/>
        </w:rPr>
        <w:t>捎带发送</w:t>
      </w:r>
      <w:r w:rsidRPr="00147EFC">
        <w:rPr>
          <w:rFonts w:ascii="Calibri" w:eastAsia="微软雅黑" w:hAnsi="Calibri" w:hint="eastAsia"/>
          <w:b/>
          <w:bCs/>
          <w:sz w:val="18"/>
          <w:szCs w:val="16"/>
        </w:rPr>
        <w:t>ack</w:t>
      </w:r>
      <w:r w:rsidRPr="00147EFC">
        <w:rPr>
          <w:rFonts w:ascii="Calibri" w:eastAsia="微软雅黑" w:hAnsi="Calibri" w:hint="eastAsia"/>
          <w:sz w:val="18"/>
          <w:szCs w:val="16"/>
        </w:rPr>
        <w:t>；</w:t>
      </w:r>
    </w:p>
    <w:p w14:paraId="09629678"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如果在延迟</w:t>
      </w:r>
      <w:r w:rsidRPr="00147EFC">
        <w:rPr>
          <w:rFonts w:ascii="Calibri" w:eastAsia="微软雅黑" w:hAnsi="Calibri" w:hint="eastAsia"/>
          <w:sz w:val="18"/>
          <w:szCs w:val="16"/>
        </w:rPr>
        <w:t>ack</w:t>
      </w:r>
      <w:r w:rsidRPr="00147EFC">
        <w:rPr>
          <w:rFonts w:ascii="Calibri" w:eastAsia="微软雅黑" w:hAnsi="Calibri" w:hint="eastAsia"/>
          <w:sz w:val="18"/>
          <w:szCs w:val="16"/>
        </w:rPr>
        <w:t>定时器触发时，则立即单独发送。</w:t>
      </w:r>
    </w:p>
    <w:p w14:paraId="26332534"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4.4</w:t>
      </w:r>
      <w:r w:rsidRPr="00147EFC">
        <w:rPr>
          <w:rFonts w:ascii="Calibri" w:eastAsia="微软雅黑" w:hAnsi="Calibri" w:hint="eastAsia"/>
          <w:sz w:val="18"/>
          <w:szCs w:val="16"/>
        </w:rPr>
        <w:t>）当</w:t>
      </w:r>
      <w:r w:rsidRPr="00147EFC">
        <w:rPr>
          <w:rFonts w:ascii="Calibri" w:eastAsia="微软雅黑" w:hAnsi="Calibri" w:hint="eastAsia"/>
          <w:sz w:val="18"/>
          <w:szCs w:val="16"/>
        </w:rPr>
        <w:t>Nagle</w:t>
      </w:r>
      <w:r w:rsidRPr="00147EFC">
        <w:rPr>
          <w:rFonts w:ascii="Calibri" w:eastAsia="微软雅黑" w:hAnsi="Calibri" w:hint="eastAsia"/>
          <w:sz w:val="18"/>
          <w:szCs w:val="16"/>
        </w:rPr>
        <w:t>遇上延迟</w:t>
      </w:r>
      <w:r w:rsidRPr="00147EFC">
        <w:rPr>
          <w:rFonts w:ascii="Calibri" w:eastAsia="微软雅黑" w:hAnsi="Calibri" w:hint="eastAsia"/>
          <w:sz w:val="18"/>
          <w:szCs w:val="16"/>
        </w:rPr>
        <w:t>ACK</w:t>
      </w:r>
    </w:p>
    <w:p w14:paraId="13270ACB"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发送端产生了多个小数据报文需要向接收端发送</w:t>
      </w:r>
    </w:p>
    <w:p w14:paraId="5BD5CB7C"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第一个小数据报文到接收端后，因为延迟</w:t>
      </w:r>
      <w:r w:rsidRPr="00147EFC">
        <w:rPr>
          <w:rFonts w:ascii="Calibri" w:eastAsia="微软雅黑" w:hAnsi="Calibri" w:hint="eastAsia"/>
          <w:sz w:val="11"/>
          <w:szCs w:val="10"/>
        </w:rPr>
        <w:t>ack</w:t>
      </w:r>
      <w:r w:rsidRPr="00147EFC">
        <w:rPr>
          <w:rFonts w:ascii="Calibri" w:eastAsia="微软雅黑" w:hAnsi="Calibri" w:hint="eastAsia"/>
          <w:sz w:val="11"/>
          <w:szCs w:val="10"/>
        </w:rPr>
        <w:t>而没有及时</w:t>
      </w:r>
      <w:r w:rsidRPr="00147EFC">
        <w:rPr>
          <w:rFonts w:ascii="Calibri" w:eastAsia="微软雅黑" w:hAnsi="Calibri" w:hint="eastAsia"/>
          <w:sz w:val="11"/>
          <w:szCs w:val="10"/>
        </w:rPr>
        <w:t>ack</w:t>
      </w:r>
      <w:r w:rsidRPr="00147EFC">
        <w:rPr>
          <w:rFonts w:ascii="Calibri" w:eastAsia="微软雅黑" w:hAnsi="Calibri" w:hint="eastAsia"/>
          <w:sz w:val="11"/>
          <w:szCs w:val="10"/>
        </w:rPr>
        <w:t>。</w:t>
      </w:r>
    </w:p>
    <w:p w14:paraId="33EC47AA" w14:textId="77777777" w:rsidR="00147EFC" w:rsidRPr="00147EFC" w:rsidRDefault="00147EFC" w:rsidP="00147EFC">
      <w:pPr>
        <w:ind w:leftChars="500" w:left="1200"/>
        <w:rPr>
          <w:rFonts w:ascii="Calibri" w:eastAsia="微软雅黑" w:hAnsi="Calibri"/>
          <w:sz w:val="11"/>
          <w:szCs w:val="10"/>
        </w:rPr>
      </w:pPr>
      <w:r w:rsidRPr="00147EFC">
        <w:rPr>
          <w:rFonts w:ascii="Calibri" w:eastAsia="微软雅黑" w:hAnsi="Calibri" w:hint="eastAsia"/>
          <w:sz w:val="11"/>
          <w:szCs w:val="10"/>
        </w:rPr>
        <w:t>发送端等待对接收端对第一次数据确认。</w:t>
      </w:r>
    </w:p>
    <w:p w14:paraId="0A8602A7" w14:textId="77777777" w:rsidR="00147EFC" w:rsidRPr="00147EFC" w:rsidRDefault="00147EFC" w:rsidP="00147EFC">
      <w:pPr>
        <w:ind w:leftChars="500" w:left="1200"/>
        <w:rPr>
          <w:rFonts w:ascii="Calibri" w:eastAsia="微软雅黑" w:hAnsi="Calibri"/>
          <w:sz w:val="18"/>
          <w:szCs w:val="16"/>
        </w:rPr>
      </w:pPr>
      <w:r w:rsidRPr="00147EFC">
        <w:rPr>
          <w:rFonts w:ascii="Calibri" w:eastAsia="微软雅黑" w:hAnsi="Calibri" w:hint="eastAsia"/>
          <w:sz w:val="18"/>
          <w:szCs w:val="16"/>
        </w:rPr>
        <w:t>结果：网络延迟。</w:t>
      </w:r>
    </w:p>
    <w:p w14:paraId="5220757E" w14:textId="77777777" w:rsidR="00147EFC" w:rsidRPr="00147EFC" w:rsidRDefault="00147EFC" w:rsidP="00147EFC">
      <w:pPr>
        <w:widowControl/>
        <w:ind w:leftChars="100" w:left="240"/>
        <w:jc w:val="left"/>
        <w:rPr>
          <w:rFonts w:ascii="Calibri" w:eastAsia="微软雅黑" w:hAnsi="Calibri"/>
          <w:b/>
          <w:bCs/>
          <w:color w:val="FF0000"/>
        </w:rPr>
      </w:pPr>
      <w:r w:rsidRPr="00147EFC">
        <w:rPr>
          <w:rFonts w:ascii="Calibri" w:eastAsia="微软雅黑" w:hAnsi="Calibri"/>
          <w:b/>
          <w:bCs/>
          <w:color w:val="FF0000"/>
        </w:rPr>
        <w:br w:type="page"/>
      </w:r>
    </w:p>
    <w:p w14:paraId="42483EC9"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13. </w:t>
      </w:r>
      <w:r w:rsidRPr="00147EFC">
        <w:rPr>
          <w:rFonts w:ascii="Calibri" w:eastAsia="微软雅黑" w:hAnsi="Calibri" w:hint="eastAsia"/>
          <w:b/>
          <w:bCs/>
          <w:color w:val="FF0000"/>
        </w:rPr>
        <w:t>简述慢启动和拥塞避免的基本概念</w:t>
      </w:r>
    </w:p>
    <w:p w14:paraId="689D80F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）发送方维持</w:t>
      </w:r>
      <w:r w:rsidRPr="00147EFC">
        <w:rPr>
          <w:rFonts w:ascii="Calibri" w:eastAsia="微软雅黑" w:hAnsi="Calibri" w:hint="eastAsia"/>
          <w:b/>
          <w:bCs/>
        </w:rPr>
        <w:t>拥塞窗口</w:t>
      </w:r>
      <w:r w:rsidRPr="00147EFC">
        <w:rPr>
          <w:rFonts w:ascii="Calibri" w:eastAsia="微软雅黑" w:hAnsi="Calibri" w:hint="eastAsia"/>
          <w:b/>
          <w:bCs/>
        </w:rPr>
        <w:t xml:space="preserve"> cwnd</w:t>
      </w:r>
    </w:p>
    <w:p w14:paraId="7D690BF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拥塞窗口的大小</w:t>
      </w:r>
      <w:r w:rsidRPr="00147EFC">
        <w:rPr>
          <w:rFonts w:ascii="Calibri" w:eastAsia="微软雅黑" w:hAnsi="Calibri" w:hint="eastAsia"/>
          <w:b/>
          <w:bCs/>
        </w:rPr>
        <w:t>取决于网络的拥塞程度</w:t>
      </w:r>
      <w:r w:rsidRPr="00147EFC">
        <w:rPr>
          <w:rFonts w:ascii="Calibri" w:eastAsia="微软雅黑" w:hAnsi="Calibri" w:hint="eastAsia"/>
        </w:rPr>
        <w:t>，</w:t>
      </w:r>
      <w:r w:rsidRPr="00147EFC">
        <w:rPr>
          <w:rFonts w:ascii="Calibri" w:eastAsia="微软雅黑" w:hAnsi="Calibri" w:hint="eastAsia"/>
          <w:b/>
          <w:bCs/>
        </w:rPr>
        <w:t>动态变化</w:t>
      </w:r>
      <w:r w:rsidRPr="00147EFC">
        <w:rPr>
          <w:rFonts w:ascii="Calibri" w:eastAsia="微软雅黑" w:hAnsi="Calibri" w:hint="eastAsia"/>
        </w:rPr>
        <w:t>。</w:t>
      </w:r>
    </w:p>
    <w:p w14:paraId="41FD288C" w14:textId="77777777" w:rsidR="00147EFC" w:rsidRPr="00147EFC" w:rsidRDefault="00147EFC" w:rsidP="00147EFC">
      <w:pPr>
        <w:ind w:leftChars="200" w:left="480"/>
        <w:rPr>
          <w:rFonts w:ascii="Calibri" w:eastAsia="微软雅黑" w:hAnsi="Calibri"/>
          <w:sz w:val="18"/>
          <w:szCs w:val="16"/>
        </w:rPr>
      </w:pPr>
      <w:r w:rsidRPr="00147EFC">
        <w:rPr>
          <w:rFonts w:ascii="Calibri" w:eastAsia="微软雅黑" w:hAnsi="Calibri" w:hint="eastAsia"/>
          <w:sz w:val="18"/>
          <w:szCs w:val="16"/>
        </w:rPr>
        <w:t>原则：</w:t>
      </w:r>
    </w:p>
    <w:p w14:paraId="28095BA7"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没有拥塞</w:t>
      </w:r>
      <w:r w:rsidRPr="00147EFC">
        <w:rPr>
          <w:rFonts w:ascii="Calibri" w:eastAsia="微软雅黑" w:hAnsi="Calibri" w:hint="eastAsia"/>
          <w:sz w:val="18"/>
          <w:szCs w:val="16"/>
        </w:rPr>
        <w:t>，拥塞窗口就再</w:t>
      </w:r>
      <w:r w:rsidRPr="00147EFC">
        <w:rPr>
          <w:rFonts w:ascii="Calibri" w:eastAsia="微软雅黑" w:hAnsi="Calibri" w:hint="eastAsia"/>
          <w:b/>
          <w:bCs/>
          <w:sz w:val="18"/>
          <w:szCs w:val="16"/>
        </w:rPr>
        <w:t>增大</w:t>
      </w:r>
      <w:r w:rsidRPr="00147EFC">
        <w:rPr>
          <w:rFonts w:ascii="Calibri" w:eastAsia="微软雅黑" w:hAnsi="Calibri" w:hint="eastAsia"/>
          <w:sz w:val="18"/>
          <w:szCs w:val="16"/>
        </w:rPr>
        <w:t>一些，以便</w:t>
      </w:r>
      <w:r w:rsidRPr="00147EFC">
        <w:rPr>
          <w:rFonts w:ascii="Calibri" w:eastAsia="微软雅黑" w:hAnsi="Calibri" w:hint="eastAsia"/>
          <w:b/>
          <w:bCs/>
          <w:sz w:val="18"/>
          <w:szCs w:val="16"/>
        </w:rPr>
        <w:t>把更多的分组发送出去</w:t>
      </w:r>
      <w:r w:rsidRPr="00147EFC">
        <w:rPr>
          <w:rFonts w:ascii="Calibri" w:eastAsia="微软雅黑" w:hAnsi="Calibri" w:hint="eastAsia"/>
          <w:sz w:val="18"/>
          <w:szCs w:val="16"/>
        </w:rPr>
        <w:t>。</w:t>
      </w:r>
    </w:p>
    <w:p w14:paraId="0A0DD283" w14:textId="77777777" w:rsidR="00147EFC" w:rsidRPr="00147EFC" w:rsidRDefault="00147EFC" w:rsidP="00147EFC">
      <w:pPr>
        <w:ind w:leftChars="300" w:left="720"/>
        <w:rPr>
          <w:rFonts w:ascii="Calibri" w:eastAsia="微软雅黑" w:hAnsi="Calibri"/>
          <w:sz w:val="18"/>
          <w:szCs w:val="16"/>
        </w:rPr>
      </w:pPr>
      <w:r w:rsidRPr="00147EFC">
        <w:rPr>
          <w:rFonts w:ascii="Calibri" w:eastAsia="微软雅黑" w:hAnsi="Calibri" w:hint="eastAsia"/>
          <w:sz w:val="18"/>
          <w:szCs w:val="16"/>
        </w:rPr>
        <w:t>网络</w:t>
      </w:r>
      <w:r w:rsidRPr="00147EFC">
        <w:rPr>
          <w:rFonts w:ascii="Calibri" w:eastAsia="微软雅黑" w:hAnsi="Calibri" w:hint="eastAsia"/>
          <w:b/>
          <w:bCs/>
          <w:sz w:val="18"/>
          <w:szCs w:val="16"/>
        </w:rPr>
        <w:t>出现拥塞</w:t>
      </w:r>
      <w:r w:rsidRPr="00147EFC">
        <w:rPr>
          <w:rFonts w:ascii="Calibri" w:eastAsia="微软雅黑" w:hAnsi="Calibri" w:hint="eastAsia"/>
          <w:sz w:val="18"/>
          <w:szCs w:val="16"/>
        </w:rPr>
        <w:t>，拥塞窗口就</w:t>
      </w:r>
      <w:r w:rsidRPr="00147EFC">
        <w:rPr>
          <w:rFonts w:ascii="Calibri" w:eastAsia="微软雅黑" w:hAnsi="Calibri" w:hint="eastAsia"/>
          <w:b/>
          <w:bCs/>
          <w:sz w:val="18"/>
          <w:szCs w:val="16"/>
        </w:rPr>
        <w:t>减小</w:t>
      </w:r>
      <w:r w:rsidRPr="00147EFC">
        <w:rPr>
          <w:rFonts w:ascii="Calibri" w:eastAsia="微软雅黑" w:hAnsi="Calibri" w:hint="eastAsia"/>
          <w:sz w:val="18"/>
          <w:szCs w:val="16"/>
        </w:rPr>
        <w:t>一些，以</w:t>
      </w:r>
      <w:r w:rsidRPr="00147EFC">
        <w:rPr>
          <w:rFonts w:ascii="Calibri" w:eastAsia="微软雅黑" w:hAnsi="Calibri" w:hint="eastAsia"/>
          <w:b/>
          <w:bCs/>
          <w:sz w:val="18"/>
          <w:szCs w:val="16"/>
        </w:rPr>
        <w:t>减少注入到网络中的分组数</w:t>
      </w:r>
      <w:r w:rsidRPr="00147EFC">
        <w:rPr>
          <w:rFonts w:ascii="Calibri" w:eastAsia="微软雅黑" w:hAnsi="Calibri" w:hint="eastAsia"/>
          <w:sz w:val="18"/>
          <w:szCs w:val="16"/>
        </w:rPr>
        <w:t>。</w:t>
      </w:r>
    </w:p>
    <w:p w14:paraId="4F51B1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发送窗口</w:t>
      </w:r>
      <w:r w:rsidRPr="00147EFC">
        <w:rPr>
          <w:rFonts w:ascii="Calibri" w:eastAsia="微软雅黑" w:hAnsi="Calibri" w:hint="eastAsia"/>
        </w:rPr>
        <w:t xml:space="preserve"> &lt;</w:t>
      </w:r>
      <w:r w:rsidRPr="00147EFC">
        <w:rPr>
          <w:rFonts w:ascii="Calibri" w:eastAsia="微软雅黑" w:hAnsi="Calibri"/>
        </w:rPr>
        <w:t xml:space="preserve"> </w:t>
      </w:r>
      <w:r w:rsidRPr="00147EFC">
        <w:rPr>
          <w:rFonts w:ascii="Calibri" w:eastAsia="微软雅黑" w:hAnsi="Calibri" w:hint="eastAsia"/>
        </w:rPr>
        <w:t>拥塞窗口</w:t>
      </w:r>
    </w:p>
    <w:p w14:paraId="0C2480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）慢开始算法的原理</w:t>
      </w:r>
    </w:p>
    <w:p w14:paraId="6F593AA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刚刚开始</w:t>
      </w:r>
      <w:r w:rsidRPr="00147EFC">
        <w:rPr>
          <w:rFonts w:ascii="Calibri" w:eastAsia="微软雅黑" w:hAnsi="Calibri" w:hint="eastAsia"/>
        </w:rPr>
        <w:t>发送时设置拥塞窗口</w:t>
      </w:r>
      <w:r w:rsidRPr="00147EFC">
        <w:rPr>
          <w:rFonts w:ascii="Calibri" w:eastAsia="微软雅黑" w:hAnsi="Calibri" w:hint="eastAsia"/>
          <w:b/>
          <w:bCs/>
        </w:rPr>
        <w:t xml:space="preserve"> cwnd = 1</w:t>
      </w:r>
      <w:r w:rsidRPr="00147EFC">
        <w:rPr>
          <w:rFonts w:ascii="Calibri" w:eastAsia="微软雅黑" w:hAnsi="Calibri" w:hint="eastAsia"/>
        </w:rPr>
        <w:t>，即一个</w:t>
      </w:r>
      <w:r w:rsidRPr="00147EFC">
        <w:rPr>
          <w:rFonts w:ascii="Calibri" w:eastAsia="微软雅黑" w:hAnsi="Calibri" w:hint="eastAsia"/>
        </w:rPr>
        <w:t>MSS</w:t>
      </w:r>
      <w:r w:rsidRPr="00147EFC">
        <w:rPr>
          <w:rFonts w:ascii="Calibri" w:eastAsia="微软雅黑" w:hAnsi="Calibri" w:hint="eastAsia"/>
        </w:rPr>
        <w:t>的数值。（一倍）</w:t>
      </w:r>
    </w:p>
    <w:p w14:paraId="4D2C920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每收到</w:t>
      </w:r>
      <w:r w:rsidRPr="00147EFC">
        <w:rPr>
          <w:rFonts w:ascii="Calibri" w:eastAsia="微软雅黑" w:hAnsi="Calibri" w:hint="eastAsia"/>
        </w:rPr>
        <w:t>一个</w:t>
      </w:r>
      <w:r w:rsidRPr="00147EFC">
        <w:rPr>
          <w:rFonts w:ascii="Calibri" w:eastAsia="微软雅黑" w:hAnsi="Calibri" w:hint="eastAsia"/>
          <w:b/>
          <w:bCs/>
        </w:rPr>
        <w:t>确认</w:t>
      </w:r>
      <w:r w:rsidRPr="00147EFC">
        <w:rPr>
          <w:rFonts w:ascii="Calibri" w:eastAsia="微软雅黑" w:hAnsi="Calibri" w:hint="eastAsia"/>
        </w:rPr>
        <w:t>后，将</w:t>
      </w:r>
      <w:r w:rsidRPr="00147EFC">
        <w:rPr>
          <w:rFonts w:ascii="Calibri" w:eastAsia="微软雅黑" w:hAnsi="Calibri" w:hint="eastAsia"/>
          <w:b/>
          <w:bCs/>
        </w:rPr>
        <w:t>拥塞窗口加</w:t>
      </w:r>
      <w:r w:rsidRPr="00147EFC">
        <w:rPr>
          <w:rFonts w:ascii="Calibri" w:eastAsia="微软雅黑" w:hAnsi="Calibri" w:hint="eastAsia"/>
          <w:b/>
          <w:bCs/>
        </w:rPr>
        <w:t xml:space="preserve"> 1</w:t>
      </w:r>
      <w:r w:rsidRPr="00147EFC">
        <w:rPr>
          <w:rFonts w:ascii="Calibri" w:eastAsia="微软雅黑" w:hAnsi="Calibri" w:hint="eastAsia"/>
        </w:rPr>
        <w:t>，即增加一个</w:t>
      </w:r>
      <w:r w:rsidRPr="00147EFC">
        <w:rPr>
          <w:rFonts w:ascii="Calibri" w:eastAsia="微软雅黑" w:hAnsi="Calibri" w:hint="eastAsia"/>
        </w:rPr>
        <w:t xml:space="preserve"> MSS </w:t>
      </w:r>
      <w:r w:rsidRPr="00147EFC">
        <w:rPr>
          <w:rFonts w:ascii="Calibri" w:eastAsia="微软雅黑" w:hAnsi="Calibri" w:hint="eastAsia"/>
        </w:rPr>
        <w:t>的数值。（加倍）</w:t>
      </w:r>
    </w:p>
    <w:p w14:paraId="41EB03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）传输轮次</w:t>
      </w:r>
    </w:p>
    <w:p w14:paraId="6FF4902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每经过</w:t>
      </w:r>
      <w:r w:rsidRPr="00147EFC">
        <w:rPr>
          <w:rFonts w:ascii="Calibri" w:eastAsia="微软雅黑" w:hAnsi="Calibri" w:hint="eastAsia"/>
          <w:b/>
          <w:bCs/>
        </w:rPr>
        <w:t>一个传输轮次</w:t>
      </w:r>
      <w:r w:rsidRPr="00147EFC">
        <w:rPr>
          <w:rFonts w:ascii="Calibri" w:eastAsia="微软雅黑" w:hAnsi="Calibri" w:hint="eastAsia"/>
        </w:rPr>
        <w:t>，拥塞窗口</w:t>
      </w:r>
      <w:r w:rsidRPr="00147EFC">
        <w:rPr>
          <w:rFonts w:ascii="Calibri" w:eastAsia="微软雅黑" w:hAnsi="Calibri" w:hint="eastAsia"/>
        </w:rPr>
        <w:t xml:space="preserve"> cwnd </w:t>
      </w:r>
      <w:r w:rsidRPr="00147EFC">
        <w:rPr>
          <w:rFonts w:ascii="Calibri" w:eastAsia="微软雅黑" w:hAnsi="Calibri" w:hint="eastAsia"/>
        </w:rPr>
        <w:t>就</w:t>
      </w:r>
      <w:r w:rsidRPr="00147EFC">
        <w:rPr>
          <w:rFonts w:ascii="Calibri" w:eastAsia="微软雅黑" w:hAnsi="Calibri" w:hint="eastAsia"/>
          <w:b/>
          <w:bCs/>
        </w:rPr>
        <w:t>加倍</w:t>
      </w:r>
      <w:r w:rsidRPr="00147EFC">
        <w:rPr>
          <w:rFonts w:ascii="Calibri" w:eastAsia="微软雅黑" w:hAnsi="Calibri" w:hint="eastAsia"/>
        </w:rPr>
        <w:t>。</w:t>
      </w:r>
    </w:p>
    <w:p w14:paraId="144B87D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一个传输轮次所经历的时间其实就是</w:t>
      </w:r>
      <w:r w:rsidRPr="00147EFC">
        <w:rPr>
          <w:rFonts w:ascii="Calibri" w:eastAsia="微软雅黑" w:hAnsi="Calibri" w:hint="eastAsia"/>
          <w:b/>
          <w:bCs/>
        </w:rPr>
        <w:t>往返时间</w:t>
      </w:r>
      <w:r w:rsidRPr="00147EFC">
        <w:rPr>
          <w:rFonts w:ascii="Calibri" w:eastAsia="微软雅黑" w:hAnsi="Calibri" w:hint="eastAsia"/>
          <w:b/>
          <w:bCs/>
        </w:rPr>
        <w:t xml:space="preserve"> RTT</w:t>
      </w:r>
      <w:r w:rsidRPr="00147EFC">
        <w:rPr>
          <w:rFonts w:ascii="Calibri" w:eastAsia="微软雅黑" w:hAnsi="Calibri" w:hint="eastAsia"/>
        </w:rPr>
        <w:t>。</w:t>
      </w:r>
    </w:p>
    <w:p w14:paraId="30A6B1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例如，</w:t>
      </w:r>
      <w:r w:rsidRPr="00147EFC">
        <w:rPr>
          <w:rFonts w:ascii="Calibri" w:eastAsia="微软雅黑" w:hAnsi="Calibri" w:hint="eastAsia"/>
          <w:b/>
          <w:bCs/>
        </w:rPr>
        <w:t>拥塞窗口</w:t>
      </w:r>
      <w:r w:rsidRPr="00147EFC">
        <w:rPr>
          <w:rFonts w:ascii="Calibri" w:eastAsia="微软雅黑" w:hAnsi="Calibri" w:hint="eastAsia"/>
          <w:b/>
          <w:bCs/>
        </w:rPr>
        <w:t xml:space="preserve"> cwnd = 4</w:t>
      </w:r>
      <w:r w:rsidRPr="00147EFC">
        <w:rPr>
          <w:rFonts w:ascii="Calibri" w:eastAsia="微软雅黑" w:hAnsi="Calibri" w:hint="eastAsia"/>
        </w:rPr>
        <w:t>，这时的往返时间</w:t>
      </w:r>
      <w:r w:rsidRPr="00147EFC">
        <w:rPr>
          <w:rFonts w:ascii="Calibri" w:eastAsia="微软雅黑" w:hAnsi="Calibri" w:hint="eastAsia"/>
        </w:rPr>
        <w:t xml:space="preserve"> RTT </w:t>
      </w:r>
      <w:r w:rsidRPr="00147EFC">
        <w:rPr>
          <w:rFonts w:ascii="Calibri" w:eastAsia="微软雅黑" w:hAnsi="Calibri" w:hint="eastAsia"/>
        </w:rPr>
        <w:t>就是发送方</w:t>
      </w:r>
      <w:r w:rsidRPr="00147EFC">
        <w:rPr>
          <w:rFonts w:ascii="Calibri" w:eastAsia="微软雅黑" w:hAnsi="Calibri" w:hint="eastAsia"/>
          <w:b/>
          <w:bCs/>
        </w:rPr>
        <w:t>连续发送</w:t>
      </w:r>
      <w:r w:rsidRPr="00147EFC">
        <w:rPr>
          <w:rFonts w:ascii="Calibri" w:eastAsia="微软雅黑" w:hAnsi="Calibri" w:hint="eastAsia"/>
          <w:b/>
          <w:bCs/>
        </w:rPr>
        <w:t xml:space="preserve"> 4 </w:t>
      </w:r>
      <w:r w:rsidRPr="00147EFC">
        <w:rPr>
          <w:rFonts w:ascii="Calibri" w:eastAsia="微软雅黑" w:hAnsi="Calibri" w:hint="eastAsia"/>
          <w:b/>
          <w:bCs/>
        </w:rPr>
        <w:t>个报文段</w:t>
      </w:r>
      <w:r w:rsidRPr="00147EFC">
        <w:rPr>
          <w:rFonts w:ascii="Calibri" w:eastAsia="微软雅黑" w:hAnsi="Calibri" w:hint="eastAsia"/>
        </w:rPr>
        <w:t>，并</w:t>
      </w:r>
      <w:r w:rsidRPr="00147EFC">
        <w:rPr>
          <w:rFonts w:ascii="Calibri" w:eastAsia="微软雅黑" w:hAnsi="Calibri" w:hint="eastAsia"/>
          <w:b/>
          <w:bCs/>
        </w:rPr>
        <w:t>收到这</w:t>
      </w:r>
      <w:r w:rsidRPr="00147EFC">
        <w:rPr>
          <w:rFonts w:ascii="Calibri" w:eastAsia="微软雅黑" w:hAnsi="Calibri" w:hint="eastAsia"/>
          <w:b/>
          <w:bCs/>
        </w:rPr>
        <w:t xml:space="preserve"> 4 </w:t>
      </w:r>
      <w:r w:rsidRPr="00147EFC">
        <w:rPr>
          <w:rFonts w:ascii="Calibri" w:eastAsia="微软雅黑" w:hAnsi="Calibri" w:hint="eastAsia"/>
          <w:b/>
          <w:bCs/>
        </w:rPr>
        <w:t>个报文段的确认</w:t>
      </w:r>
      <w:r w:rsidRPr="00147EFC">
        <w:rPr>
          <w:rFonts w:ascii="Calibri" w:eastAsia="微软雅黑" w:hAnsi="Calibri" w:hint="eastAsia"/>
        </w:rPr>
        <w:t>，</w:t>
      </w:r>
      <w:r w:rsidRPr="00147EFC">
        <w:rPr>
          <w:rFonts w:ascii="Calibri" w:eastAsia="微软雅黑" w:hAnsi="Calibri" w:hint="eastAsia"/>
          <w:b/>
          <w:bCs/>
        </w:rPr>
        <w:t>总共经历的时间</w:t>
      </w:r>
      <w:r w:rsidRPr="00147EFC">
        <w:rPr>
          <w:rFonts w:ascii="Calibri" w:eastAsia="微软雅黑" w:hAnsi="Calibri" w:hint="eastAsia"/>
        </w:rPr>
        <w:t>。</w:t>
      </w:r>
    </w:p>
    <w:p w14:paraId="05F43B0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（理解：火车完全过山洞）</w:t>
      </w:r>
    </w:p>
    <w:p w14:paraId="0589C9A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drawing>
          <wp:inline distT="0" distB="0" distL="0" distR="0" wp14:anchorId="4A442732" wp14:editId="33A07B5D">
            <wp:extent cx="2552700" cy="148840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6941" cy="1490882"/>
                    </a:xfrm>
                    <a:prstGeom prst="rect">
                      <a:avLst/>
                    </a:prstGeom>
                  </pic:spPr>
                </pic:pic>
              </a:graphicData>
            </a:graphic>
          </wp:inline>
        </w:drawing>
      </w:r>
    </w:p>
    <w:p w14:paraId="120A999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）门限状态变量（</w:t>
      </w:r>
      <w:r w:rsidRPr="00147EFC">
        <w:rPr>
          <w:rFonts w:ascii="Calibri" w:eastAsia="微软雅黑" w:hAnsi="Calibri" w:hint="eastAsia"/>
        </w:rPr>
        <w:t>ssthresh</w:t>
      </w:r>
      <w:r w:rsidRPr="00147EFC">
        <w:rPr>
          <w:rFonts w:ascii="Calibri" w:eastAsia="微软雅黑" w:hAnsi="Calibri" w:hint="eastAsia"/>
        </w:rPr>
        <w:t>）</w:t>
      </w:r>
    </w:p>
    <w:p w14:paraId="3BB1E7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&lt; ssthresh </w:t>
      </w:r>
      <w:r w:rsidRPr="00147EFC">
        <w:rPr>
          <w:rFonts w:ascii="Calibri" w:eastAsia="微软雅黑" w:hAnsi="Calibri" w:hint="eastAsia"/>
        </w:rPr>
        <w:t>时，使用</w:t>
      </w:r>
      <w:r w:rsidRPr="00147EFC">
        <w:rPr>
          <w:rFonts w:ascii="Calibri" w:eastAsia="微软雅黑" w:hAnsi="Calibri" w:hint="eastAsia"/>
          <w:b/>
          <w:bCs/>
        </w:rPr>
        <w:t>慢开始算法</w:t>
      </w:r>
      <w:r w:rsidRPr="00147EFC">
        <w:rPr>
          <w:rFonts w:ascii="Calibri" w:eastAsia="微软雅黑" w:hAnsi="Calibri" w:hint="eastAsia"/>
        </w:rPr>
        <w:t>。</w:t>
      </w:r>
    </w:p>
    <w:p w14:paraId="32FCB1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当</w:t>
      </w:r>
      <w:r w:rsidRPr="00147EFC">
        <w:rPr>
          <w:rFonts w:ascii="Calibri" w:eastAsia="微软雅黑" w:hAnsi="Calibri" w:hint="eastAsia"/>
        </w:rPr>
        <w:t xml:space="preserve"> cwnd &gt; ssthresh </w:t>
      </w:r>
      <w:r w:rsidRPr="00147EFC">
        <w:rPr>
          <w:rFonts w:ascii="Calibri" w:eastAsia="微软雅黑" w:hAnsi="Calibri" w:hint="eastAsia"/>
        </w:rPr>
        <w:t>时，</w:t>
      </w:r>
      <w:r w:rsidRPr="00147EFC">
        <w:rPr>
          <w:rFonts w:ascii="Calibri" w:eastAsia="微软雅黑" w:hAnsi="Calibri" w:hint="eastAsia"/>
          <w:b/>
          <w:bCs/>
        </w:rPr>
        <w:t>改用拥塞避免算法</w:t>
      </w:r>
      <w:r w:rsidRPr="00147EFC">
        <w:rPr>
          <w:rFonts w:ascii="Calibri" w:eastAsia="微软雅黑" w:hAnsi="Calibri" w:hint="eastAsia"/>
        </w:rPr>
        <w:t>。</w:t>
      </w:r>
    </w:p>
    <w:p w14:paraId="23271E64"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b/>
          <w:bCs/>
          <w:color w:val="FF0000"/>
        </w:rPr>
        <w:t>拥塞避免算法</w:t>
      </w:r>
      <w:r w:rsidRPr="00147EFC">
        <w:rPr>
          <w:rFonts w:ascii="Calibri" w:eastAsia="微软雅黑" w:hAnsi="Calibri" w:hint="eastAsia"/>
          <w:color w:val="FF0000"/>
        </w:rPr>
        <w:t>：</w:t>
      </w:r>
    </w:p>
    <w:p w14:paraId="2EC5978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是让拥塞窗口</w:t>
      </w:r>
      <w:r w:rsidRPr="00147EFC">
        <w:rPr>
          <w:rFonts w:ascii="Calibri" w:eastAsia="微软雅黑" w:hAnsi="Calibri" w:hint="eastAsia"/>
        </w:rPr>
        <w:t xml:space="preserve"> cwnd </w:t>
      </w:r>
      <w:r w:rsidRPr="00147EFC">
        <w:rPr>
          <w:rFonts w:ascii="Calibri" w:eastAsia="微软雅黑" w:hAnsi="Calibri" w:hint="eastAsia"/>
          <w:b/>
          <w:bCs/>
        </w:rPr>
        <w:t>缓慢地增大</w:t>
      </w:r>
      <w:r w:rsidRPr="00147EFC">
        <w:rPr>
          <w:rFonts w:ascii="Calibri" w:eastAsia="微软雅黑" w:hAnsi="Calibri" w:hint="eastAsia"/>
        </w:rPr>
        <w:t>，即每经过一个往返时间</w:t>
      </w:r>
      <w:r w:rsidRPr="00147EFC">
        <w:rPr>
          <w:rFonts w:ascii="Calibri" w:eastAsia="微软雅黑" w:hAnsi="Calibri" w:hint="eastAsia"/>
        </w:rPr>
        <w:t xml:space="preserve"> RTT </w:t>
      </w:r>
      <w:r w:rsidRPr="00147EFC">
        <w:rPr>
          <w:rFonts w:ascii="Calibri" w:eastAsia="微软雅黑" w:hAnsi="Calibri" w:hint="eastAsia"/>
        </w:rPr>
        <w:t>就把发送方的拥塞窗口</w:t>
      </w:r>
      <w:r w:rsidRPr="00147EFC">
        <w:rPr>
          <w:rFonts w:ascii="Calibri" w:eastAsia="微软雅黑" w:hAnsi="Calibri" w:hint="eastAsia"/>
        </w:rPr>
        <w:t xml:space="preserve"> cwnd </w:t>
      </w:r>
      <w:r w:rsidRPr="00147EFC">
        <w:rPr>
          <w:rFonts w:ascii="Calibri" w:eastAsia="微软雅黑" w:hAnsi="Calibri" w:hint="eastAsia"/>
          <w:b/>
          <w:bCs/>
        </w:rPr>
        <w:t>加</w:t>
      </w:r>
      <w:r w:rsidRPr="00147EFC">
        <w:rPr>
          <w:rFonts w:ascii="Calibri" w:eastAsia="微软雅黑" w:hAnsi="Calibri" w:hint="eastAsia"/>
          <w:b/>
          <w:bCs/>
        </w:rPr>
        <w:t xml:space="preserve"> 1</w:t>
      </w:r>
      <w:r w:rsidRPr="00147EFC">
        <w:rPr>
          <w:rFonts w:ascii="Calibri" w:eastAsia="微软雅黑" w:hAnsi="Calibri" w:hint="eastAsia"/>
        </w:rPr>
        <w:t>，使拥塞窗口</w:t>
      </w:r>
      <w:r w:rsidRPr="00147EFC">
        <w:rPr>
          <w:rFonts w:ascii="Calibri" w:eastAsia="微软雅黑" w:hAnsi="Calibri" w:hint="eastAsia"/>
        </w:rPr>
        <w:t xml:space="preserve"> cwnd </w:t>
      </w:r>
      <w:r w:rsidRPr="00147EFC">
        <w:rPr>
          <w:rFonts w:ascii="Calibri" w:eastAsia="微软雅黑" w:hAnsi="Calibri" w:hint="eastAsia"/>
        </w:rPr>
        <w:t>按线性规律缓慢增长。</w:t>
      </w:r>
    </w:p>
    <w:p w14:paraId="6D52EE88" w14:textId="77777777" w:rsidR="00147EFC" w:rsidRPr="00147EFC" w:rsidRDefault="00147EFC" w:rsidP="00147EFC">
      <w:pPr>
        <w:ind w:leftChars="200" w:left="480"/>
        <w:rPr>
          <w:rFonts w:ascii="Calibri" w:eastAsia="微软雅黑" w:hAnsi="Calibri"/>
        </w:rPr>
      </w:pPr>
    </w:p>
    <w:p w14:paraId="2195C51A"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2EA95C3A" wp14:editId="3243F4D0">
            <wp:extent cx="4800600" cy="2240781"/>
            <wp:effectExtent l="0" t="0" r="0" b="0"/>
            <wp:docPr id="879361051" name="图片 87936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7211" cy="2243867"/>
                    </a:xfrm>
                    <a:prstGeom prst="rect">
                      <a:avLst/>
                    </a:prstGeom>
                  </pic:spPr>
                </pic:pic>
              </a:graphicData>
            </a:graphic>
          </wp:inline>
        </w:drawing>
      </w:r>
    </w:p>
    <w:p w14:paraId="09B74D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加法增大：执行</w:t>
      </w:r>
      <w:r w:rsidRPr="00147EFC">
        <w:rPr>
          <w:rFonts w:ascii="Calibri" w:eastAsia="微软雅黑" w:hAnsi="Calibri" w:hint="eastAsia"/>
          <w:b/>
          <w:bCs/>
        </w:rPr>
        <w:t>拥塞避免算法</w:t>
      </w:r>
      <w:r w:rsidRPr="00147EFC">
        <w:rPr>
          <w:rFonts w:ascii="Calibri" w:eastAsia="微软雅黑" w:hAnsi="Calibri" w:hint="eastAsia"/>
        </w:rPr>
        <w:t>后，经过一个往返时间，就把拥塞窗口</w:t>
      </w:r>
      <w:r w:rsidRPr="00147EFC">
        <w:rPr>
          <w:rFonts w:ascii="Calibri" w:eastAsia="微软雅黑" w:hAnsi="Calibri" w:hint="eastAsia"/>
          <w:b/>
          <w:bCs/>
        </w:rPr>
        <w:t>增加一个</w:t>
      </w:r>
      <w:r w:rsidRPr="00147EFC">
        <w:rPr>
          <w:rFonts w:ascii="Calibri" w:eastAsia="微软雅黑" w:hAnsi="Calibri" w:hint="eastAsia"/>
          <w:b/>
          <w:bCs/>
        </w:rPr>
        <w:t xml:space="preserve"> MSS </w:t>
      </w:r>
      <w:r w:rsidRPr="00147EFC">
        <w:rPr>
          <w:rFonts w:ascii="Calibri" w:eastAsia="微软雅黑" w:hAnsi="Calibri" w:hint="eastAsia"/>
          <w:b/>
          <w:bCs/>
        </w:rPr>
        <w:t>大小</w:t>
      </w:r>
      <w:r w:rsidRPr="00147EFC">
        <w:rPr>
          <w:rFonts w:ascii="Calibri" w:eastAsia="微软雅黑" w:hAnsi="Calibri" w:hint="eastAsia"/>
        </w:rPr>
        <w:t>，使拥塞窗口</w:t>
      </w:r>
      <w:r w:rsidRPr="00147EFC">
        <w:rPr>
          <w:rFonts w:ascii="Calibri" w:eastAsia="微软雅黑" w:hAnsi="Calibri" w:hint="eastAsia"/>
          <w:b/>
          <w:bCs/>
        </w:rPr>
        <w:t>缓慢增大</w:t>
      </w:r>
      <w:r w:rsidRPr="00147EFC">
        <w:rPr>
          <w:rFonts w:ascii="Calibri" w:eastAsia="微软雅黑" w:hAnsi="Calibri" w:hint="eastAsia"/>
        </w:rPr>
        <w:t>，以</w:t>
      </w:r>
      <w:r w:rsidRPr="00147EFC">
        <w:rPr>
          <w:rFonts w:ascii="Calibri" w:eastAsia="微软雅黑" w:hAnsi="Calibri" w:hint="eastAsia"/>
          <w:b/>
          <w:bCs/>
        </w:rPr>
        <w:t>防止网络过早出现拥塞</w:t>
      </w:r>
      <w:r w:rsidRPr="00147EFC">
        <w:rPr>
          <w:rFonts w:ascii="Calibri" w:eastAsia="微软雅黑" w:hAnsi="Calibri" w:hint="eastAsia"/>
        </w:rPr>
        <w:t>。</w:t>
      </w:r>
    </w:p>
    <w:p w14:paraId="581CD75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rPr>
        <w:t>乘法减小：只要出现一次超时（网络拥塞），就把</w:t>
      </w:r>
      <w:r w:rsidRPr="00147EFC">
        <w:rPr>
          <w:rFonts w:ascii="Calibri" w:eastAsia="微软雅黑" w:hAnsi="Calibri" w:hint="eastAsia"/>
          <w:b/>
          <w:bCs/>
        </w:rPr>
        <w:t>门限值</w:t>
      </w:r>
      <w:r w:rsidRPr="00147EFC">
        <w:rPr>
          <w:rFonts w:ascii="Calibri" w:eastAsia="微软雅黑" w:hAnsi="Calibri" w:hint="eastAsia"/>
          <w:b/>
          <w:bCs/>
        </w:rPr>
        <w:t xml:space="preserve"> ssthresh </w:t>
      </w:r>
      <w:r w:rsidRPr="00147EFC">
        <w:rPr>
          <w:rFonts w:ascii="Calibri" w:eastAsia="微软雅黑" w:hAnsi="Calibri" w:hint="eastAsia"/>
        </w:rPr>
        <w:t>设置为当前的</w:t>
      </w:r>
      <w:r w:rsidRPr="00147EFC">
        <w:rPr>
          <w:rFonts w:ascii="Calibri" w:eastAsia="微软雅黑" w:hAnsi="Calibri" w:hint="eastAsia"/>
          <w:b/>
          <w:bCs/>
        </w:rPr>
        <w:t>拥塞窗口值乘以</w:t>
      </w:r>
      <w:r w:rsidRPr="00147EFC">
        <w:rPr>
          <w:rFonts w:ascii="Calibri" w:eastAsia="微软雅黑" w:hAnsi="Calibri" w:hint="eastAsia"/>
          <w:b/>
          <w:bCs/>
        </w:rPr>
        <w:t xml:space="preserve"> 0.5</w:t>
      </w:r>
      <w:r w:rsidRPr="00147EFC">
        <w:rPr>
          <w:rFonts w:ascii="Calibri" w:eastAsia="微软雅黑" w:hAnsi="Calibri" w:hint="eastAsia"/>
        </w:rPr>
        <w:t>。</w:t>
      </w:r>
    </w:p>
    <w:p w14:paraId="657EEF90" w14:textId="77777777" w:rsidR="00147EFC" w:rsidRPr="00147EFC" w:rsidRDefault="00147EFC" w:rsidP="00147EFC">
      <w:pPr>
        <w:rPr>
          <w:rFonts w:ascii="Calibri" w:eastAsia="微软雅黑" w:hAnsi="Calibri"/>
          <w:color w:val="FF0000"/>
        </w:rPr>
      </w:pPr>
    </w:p>
    <w:p w14:paraId="51B94CE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阐述通信系统模型结构、指出各部分的主要作用和功能</w:t>
      </w:r>
    </w:p>
    <w:p w14:paraId="4CC8928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color w:val="FF0000"/>
        </w:rPr>
        <w:t>1.1</w:t>
      </w:r>
      <w:r w:rsidRPr="00147EFC">
        <w:rPr>
          <w:rFonts w:ascii="Calibri" w:eastAsia="微软雅黑" w:hAnsi="Calibri" w:hint="eastAsia"/>
          <w:color w:val="FF0000"/>
        </w:rPr>
        <w:t>通信系统模型结构</w:t>
      </w:r>
    </w:p>
    <w:p w14:paraId="45AA705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主要包含信源、变换器、信道、噪声源、反变换器、信宿六部分。（如下图）</w:t>
      </w:r>
    </w:p>
    <w:p w14:paraId="36A42932" w14:textId="77777777" w:rsidR="00147EFC" w:rsidRPr="00147EFC" w:rsidRDefault="00147EFC" w:rsidP="00147EFC">
      <w:pPr>
        <w:ind w:leftChars="100" w:left="240"/>
        <w:jc w:val="center"/>
        <w:rPr>
          <w:rFonts w:ascii="Calibri" w:eastAsia="微软雅黑" w:hAnsi="Calibri"/>
        </w:rPr>
      </w:pPr>
      <w:r w:rsidRPr="00147EFC">
        <w:rPr>
          <w:rFonts w:ascii="Calibri" w:eastAsia="微软雅黑" w:hAnsi="Calibri"/>
          <w:noProof/>
        </w:rPr>
        <w:lastRenderedPageBreak/>
        <w:drawing>
          <wp:inline distT="0" distB="0" distL="0" distR="0" wp14:anchorId="74139DEF" wp14:editId="2F9ED9E1">
            <wp:extent cx="4206240" cy="28635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5926" cy="2870164"/>
                    </a:xfrm>
                    <a:prstGeom prst="rect">
                      <a:avLst/>
                    </a:prstGeom>
                  </pic:spPr>
                </pic:pic>
              </a:graphicData>
            </a:graphic>
          </wp:inline>
        </w:drawing>
      </w:r>
    </w:p>
    <w:p w14:paraId="52CD4578"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.2</w:t>
      </w:r>
      <w:r w:rsidRPr="00147EFC">
        <w:rPr>
          <w:rFonts w:ascii="Calibri" w:eastAsia="微软雅黑" w:hAnsi="Calibri" w:hint="eastAsia"/>
          <w:color w:val="FF0000"/>
        </w:rPr>
        <w:t>各部分及主要作用和功能</w:t>
      </w:r>
    </w:p>
    <w:p w14:paraId="27EEF26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）信源：把各种信息转换成原始物理信号，如计算机，</w:t>
      </w:r>
      <w:r w:rsidRPr="00147EFC">
        <w:rPr>
          <w:rFonts w:ascii="Calibri" w:eastAsia="微软雅黑" w:hAnsi="Calibri" w:hint="eastAsia"/>
        </w:rPr>
        <w:t>FAX</w:t>
      </w:r>
      <w:r w:rsidRPr="00147EFC">
        <w:rPr>
          <w:rFonts w:ascii="Calibri" w:eastAsia="微软雅黑" w:hAnsi="Calibri" w:hint="eastAsia"/>
        </w:rPr>
        <w:t>，电话机等。</w:t>
      </w:r>
    </w:p>
    <w:p w14:paraId="14D6ED4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）变换器：将原始物理信号转换成适合在信道上传输的信号，如</w:t>
      </w:r>
      <w:r w:rsidRPr="00147EFC">
        <w:rPr>
          <w:rFonts w:ascii="Calibri" w:eastAsia="微软雅黑" w:hAnsi="Calibri" w:hint="eastAsia"/>
        </w:rPr>
        <w:t>MODEM,TA,</w:t>
      </w:r>
      <w:r w:rsidRPr="00147EFC">
        <w:rPr>
          <w:rFonts w:ascii="Calibri" w:eastAsia="微软雅黑" w:hAnsi="Calibri" w:hint="eastAsia"/>
        </w:rPr>
        <w:t>光电转换器等。</w:t>
      </w:r>
    </w:p>
    <w:p w14:paraId="145A9B8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）信道：传输信号的一条通路。通常一条物理线路可构成一或多个信道。</w:t>
      </w:r>
    </w:p>
    <w:p w14:paraId="730D94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）噪声源：信道自身的噪声以及周围环境对信道的干扰。如热噪声，闪电，强电磁场干扰等。</w:t>
      </w:r>
    </w:p>
    <w:p w14:paraId="6AFBB35B" w14:textId="77777777" w:rsidR="00147EFC" w:rsidRPr="00147EFC" w:rsidRDefault="00147EFC" w:rsidP="00147EFC">
      <w:pPr>
        <w:rPr>
          <w:rFonts w:ascii="Calibri" w:eastAsia="微软雅黑" w:hAnsi="Calibri"/>
        </w:rPr>
      </w:pPr>
    </w:p>
    <w:p w14:paraId="551C9E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2</w:t>
      </w:r>
      <w:r w:rsidRPr="00147EFC">
        <w:rPr>
          <w:rFonts w:ascii="Calibri" w:eastAsia="微软雅黑" w:hAnsi="Calibri"/>
          <w:b/>
          <w:bCs/>
          <w:color w:val="FF0000"/>
        </w:rPr>
        <w:t>.</w:t>
      </w:r>
      <w:r w:rsidRPr="00147EFC">
        <w:rPr>
          <w:rFonts w:ascii="Calibri" w:eastAsia="微软雅黑" w:hAnsi="Calibri" w:hint="eastAsia"/>
          <w:b/>
          <w:bCs/>
          <w:color w:val="FF0000"/>
        </w:rPr>
        <w:t>数据通信方式有哪几种？各有什么特点？</w:t>
      </w:r>
    </w:p>
    <w:p w14:paraId="4607B1B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2</w:t>
      </w:r>
      <w:r w:rsidRPr="00147EFC">
        <w:rPr>
          <w:rFonts w:ascii="Calibri" w:eastAsia="微软雅黑" w:hAnsi="Calibri"/>
          <w:color w:val="FF0000"/>
        </w:rPr>
        <w:t>.1</w:t>
      </w:r>
      <w:r w:rsidRPr="00147EFC">
        <w:rPr>
          <w:rFonts w:ascii="Calibri" w:eastAsia="微软雅黑" w:hAnsi="Calibri" w:hint="eastAsia"/>
          <w:color w:val="FF0000"/>
        </w:rPr>
        <w:t>串行</w:t>
      </w:r>
      <w:r w:rsidRPr="00147EFC">
        <w:rPr>
          <w:rFonts w:ascii="Calibri" w:eastAsia="微软雅黑" w:hAnsi="Calibri" w:hint="eastAsia"/>
          <w:color w:val="FF0000"/>
        </w:rPr>
        <w:t>/</w:t>
      </w:r>
      <w:r w:rsidRPr="00147EFC">
        <w:rPr>
          <w:rFonts w:ascii="Calibri" w:eastAsia="微软雅黑" w:hAnsi="Calibri" w:hint="eastAsia"/>
          <w:color w:val="FF0000"/>
        </w:rPr>
        <w:t>并行方式</w:t>
      </w:r>
    </w:p>
    <w:p w14:paraId="303AB2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）串行：各个比特位</w:t>
      </w:r>
      <w:r w:rsidRPr="00147EFC">
        <w:rPr>
          <w:rFonts w:ascii="Calibri" w:eastAsia="微软雅黑" w:hAnsi="Calibri" w:hint="eastAsia"/>
          <w:u w:val="single"/>
        </w:rPr>
        <w:t>按一定顺序依次</w:t>
      </w:r>
      <w:r w:rsidRPr="00147EFC">
        <w:rPr>
          <w:rFonts w:ascii="Calibri" w:eastAsia="微软雅黑" w:hAnsi="Calibri" w:hint="eastAsia"/>
        </w:rPr>
        <w:t>发出</w:t>
      </w:r>
    </w:p>
    <w:p w14:paraId="56F0B1FA"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w:t>
      </w:r>
      <w:r w:rsidRPr="00147EFC">
        <w:rPr>
          <w:rFonts w:ascii="Calibri" w:eastAsia="微软雅黑" w:hAnsi="Calibri" w:hint="eastAsia"/>
        </w:rPr>
        <w:t>1</w:t>
      </w:r>
      <w:r w:rsidRPr="00147EFC">
        <w:rPr>
          <w:rFonts w:ascii="Calibri" w:eastAsia="微软雅黑" w:hAnsi="Calibri" w:hint="eastAsia"/>
        </w:rPr>
        <w:t>，成本低</w:t>
      </w:r>
    </w:p>
    <w:p w14:paraId="6AE8B483"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用于远程通信</w:t>
      </w:r>
    </w:p>
    <w:p w14:paraId="7C61E69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）并行：各个比特位</w:t>
      </w:r>
      <w:r w:rsidRPr="00147EFC">
        <w:rPr>
          <w:rFonts w:ascii="Calibri" w:eastAsia="微软雅黑" w:hAnsi="Calibri" w:hint="eastAsia"/>
          <w:u w:val="single"/>
        </w:rPr>
        <w:t>使用多信道同时</w:t>
      </w:r>
      <w:r w:rsidRPr="00147EFC">
        <w:rPr>
          <w:rFonts w:ascii="Calibri" w:eastAsia="微软雅黑" w:hAnsi="Calibri" w:hint="eastAsia"/>
        </w:rPr>
        <w:t>发出</w:t>
      </w:r>
    </w:p>
    <w:p w14:paraId="52D9444B"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特点：信道数多个，传输速率是串行</w:t>
      </w:r>
      <w:r w:rsidRPr="00147EFC">
        <w:rPr>
          <w:rFonts w:ascii="Calibri" w:eastAsia="微软雅黑" w:hAnsi="Calibri" w:hint="eastAsia"/>
        </w:rPr>
        <w:t>n</w:t>
      </w:r>
      <w:r w:rsidRPr="00147EFC">
        <w:rPr>
          <w:rFonts w:ascii="Calibri" w:eastAsia="微软雅黑" w:hAnsi="Calibri" w:hint="eastAsia"/>
        </w:rPr>
        <w:t>倍，成本高</w:t>
      </w:r>
    </w:p>
    <w:p w14:paraId="741DC5B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lastRenderedPageBreak/>
        <w:t>用于近距离通信</w:t>
      </w:r>
    </w:p>
    <w:p w14:paraId="3535E5F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2.2</w:t>
      </w:r>
      <w:r w:rsidRPr="00147EFC">
        <w:rPr>
          <w:rFonts w:ascii="Calibri" w:eastAsia="微软雅黑" w:hAnsi="Calibri" w:hint="eastAsia"/>
          <w:color w:val="FF0000"/>
        </w:rPr>
        <w:t>同步</w:t>
      </w:r>
      <w:r w:rsidRPr="00147EFC">
        <w:rPr>
          <w:rFonts w:ascii="Calibri" w:eastAsia="微软雅黑" w:hAnsi="Calibri" w:hint="eastAsia"/>
          <w:color w:val="FF0000"/>
        </w:rPr>
        <w:t>/</w:t>
      </w:r>
      <w:r w:rsidRPr="00147EFC">
        <w:rPr>
          <w:rFonts w:ascii="Calibri" w:eastAsia="微软雅黑" w:hAnsi="Calibri" w:hint="eastAsia"/>
          <w:color w:val="FF0000"/>
        </w:rPr>
        <w:t>异步方式</w:t>
      </w:r>
    </w:p>
    <w:p w14:paraId="6FC477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通信基本要求：接收方知道接收的每个比特位的</w:t>
      </w:r>
      <w:r w:rsidRPr="00147EFC">
        <w:rPr>
          <w:rFonts w:ascii="Calibri" w:eastAsia="微软雅黑" w:hAnsi="Calibri" w:hint="eastAsia"/>
          <w:u w:val="single"/>
        </w:rPr>
        <w:t>开始和持续时间</w:t>
      </w:r>
    </w:p>
    <w:p w14:paraId="5F1C942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）异步</w:t>
      </w:r>
    </w:p>
    <w:p w14:paraId="666D37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06E4AF4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每个字节作为一个单元独立传输，字节间传输间隔任意</w:t>
      </w:r>
    </w:p>
    <w:p w14:paraId="0E2434C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每个字节标志开始结尾：前加</w:t>
      </w:r>
      <w:r w:rsidRPr="00147EFC">
        <w:rPr>
          <w:rFonts w:ascii="Calibri" w:eastAsia="微软雅黑" w:hAnsi="Calibri" w:hint="eastAsia"/>
        </w:rPr>
        <w:t>1</w:t>
      </w:r>
      <w:r w:rsidRPr="00147EFC">
        <w:rPr>
          <w:rFonts w:ascii="Calibri" w:eastAsia="微软雅黑" w:hAnsi="Calibri" w:hint="eastAsia"/>
        </w:rPr>
        <w:t>个起始位、后加</w:t>
      </w:r>
      <w:r w:rsidRPr="00147EFC">
        <w:rPr>
          <w:rFonts w:ascii="Calibri" w:eastAsia="微软雅黑" w:hAnsi="Calibri" w:hint="eastAsia"/>
        </w:rPr>
        <w:t>1</w:t>
      </w:r>
      <w:r w:rsidRPr="00147EFC">
        <w:rPr>
          <w:rFonts w:ascii="Calibri" w:eastAsia="微软雅黑" w:hAnsi="Calibri"/>
        </w:rPr>
        <w:t>-2</w:t>
      </w:r>
      <w:r w:rsidRPr="00147EFC">
        <w:rPr>
          <w:rFonts w:ascii="Calibri" w:eastAsia="微软雅黑" w:hAnsi="Calibri" w:hint="eastAsia"/>
        </w:rPr>
        <w:t>个停止位</w:t>
      </w:r>
    </w:p>
    <w:p w14:paraId="1E0A23F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06129AD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起始结束标识位</w:t>
      </w:r>
    </w:p>
    <w:p w14:paraId="12CBEBD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标识位兼做线路两端同步时钟，不需要额外时钟</w:t>
      </w:r>
    </w:p>
    <w:p w14:paraId="3423BC5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间隔任意</w:t>
      </w:r>
    </w:p>
    <w:p w14:paraId="59FC837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速率低，适合误码率高、对速率要求低的传输</w:t>
      </w:r>
    </w:p>
    <w:p w14:paraId="474D02E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）同步</w:t>
      </w:r>
    </w:p>
    <w:p w14:paraId="7074AC4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①原理</w:t>
      </w:r>
    </w:p>
    <w:p w14:paraId="470337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对一组字符组成的数据块进行同步</w:t>
      </w:r>
    </w:p>
    <w:p w14:paraId="617428F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在数据块前面加上特殊模式的位组合</w:t>
      </w:r>
    </w:p>
    <w:p w14:paraId="4055AB2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通过位填充、字符填充技术，保证数据不与同步字符混淆</w:t>
      </w:r>
    </w:p>
    <w:p w14:paraId="319311C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.g.</w:t>
      </w:r>
      <w:r w:rsidRPr="00147EFC">
        <w:rPr>
          <w:rFonts w:ascii="Calibri" w:eastAsia="微软雅黑" w:hAnsi="Calibri" w:hint="eastAsia"/>
        </w:rPr>
        <w:t>转义</w:t>
      </w:r>
      <w:r w:rsidRPr="00147EFC">
        <w:rPr>
          <w:rFonts w:ascii="Calibri" w:eastAsia="微软雅黑" w:hAnsi="Calibri" w:hint="eastAsia"/>
        </w:rPr>
        <w:t xml:space="preserve"> </w:t>
      </w:r>
      <w:r w:rsidRPr="00147EFC">
        <w:rPr>
          <w:rFonts w:ascii="Calibri" w:eastAsia="微软雅黑" w:hAnsi="Calibri"/>
        </w:rPr>
        <w:t>/000</w:t>
      </w:r>
    </w:p>
    <w:tbl>
      <w:tblPr>
        <w:tblStyle w:val="1c"/>
        <w:tblW w:w="8081" w:type="dxa"/>
        <w:tblInd w:w="959" w:type="dxa"/>
        <w:tblLook w:val="04A0" w:firstRow="1" w:lastRow="0" w:firstColumn="1" w:lastColumn="0" w:noHBand="0" w:noVBand="1"/>
      </w:tblPr>
      <w:tblGrid>
        <w:gridCol w:w="1620"/>
        <w:gridCol w:w="1620"/>
        <w:gridCol w:w="1699"/>
        <w:gridCol w:w="1563"/>
        <w:gridCol w:w="1579"/>
      </w:tblGrid>
      <w:tr w:rsidR="00147EFC" w:rsidRPr="00147EFC" w14:paraId="578ED778" w14:textId="77777777" w:rsidTr="004035FE">
        <w:tc>
          <w:tcPr>
            <w:tcW w:w="1620" w:type="dxa"/>
          </w:tcPr>
          <w:p w14:paraId="721E556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20" w:type="dxa"/>
          </w:tcPr>
          <w:p w14:paraId="10C0887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p>
        </w:tc>
        <w:tc>
          <w:tcPr>
            <w:tcW w:w="1699" w:type="dxa"/>
          </w:tcPr>
          <w:p w14:paraId="45405B4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Data</w:t>
            </w:r>
            <w:r w:rsidRPr="00147EFC">
              <w:rPr>
                <w:rFonts w:ascii="Calibri" w:eastAsia="微软雅黑" w:hAnsi="Calibri"/>
              </w:rPr>
              <w:t xml:space="preserve"> B</w:t>
            </w:r>
            <w:r w:rsidRPr="00147EFC">
              <w:rPr>
                <w:rFonts w:ascii="Calibri" w:eastAsia="微软雅黑" w:hAnsi="Calibri" w:hint="eastAsia"/>
              </w:rPr>
              <w:t>lock</w:t>
            </w:r>
          </w:p>
        </w:tc>
        <w:tc>
          <w:tcPr>
            <w:tcW w:w="1563" w:type="dxa"/>
          </w:tcPr>
          <w:p w14:paraId="50F9A98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B</w:t>
            </w:r>
            <w:r w:rsidRPr="00147EFC">
              <w:rPr>
                <w:rFonts w:ascii="Calibri" w:eastAsia="微软雅黑" w:hAnsi="Calibri"/>
              </w:rPr>
              <w:t>CC</w:t>
            </w:r>
          </w:p>
        </w:tc>
        <w:tc>
          <w:tcPr>
            <w:tcW w:w="1579" w:type="dxa"/>
          </w:tcPr>
          <w:p w14:paraId="14E95C8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E</w:t>
            </w:r>
            <w:r w:rsidRPr="00147EFC">
              <w:rPr>
                <w:rFonts w:ascii="Calibri" w:eastAsia="微软雅黑" w:hAnsi="Calibri"/>
              </w:rPr>
              <w:t>OB</w:t>
            </w:r>
          </w:p>
        </w:tc>
      </w:tr>
    </w:tbl>
    <w:p w14:paraId="1DECF42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Sync</w:t>
      </w:r>
      <w:r w:rsidRPr="00147EFC">
        <w:rPr>
          <w:rFonts w:ascii="Calibri" w:eastAsia="微软雅黑" w:hAnsi="Calibri" w:hint="eastAsia"/>
        </w:rPr>
        <w:t>同步符号、</w:t>
      </w:r>
      <w:r w:rsidRPr="00147EFC">
        <w:rPr>
          <w:rFonts w:ascii="Calibri" w:eastAsia="微软雅黑" w:hAnsi="Calibri" w:hint="eastAsia"/>
        </w:rPr>
        <w:t>B</w:t>
      </w:r>
      <w:r w:rsidRPr="00147EFC">
        <w:rPr>
          <w:rFonts w:ascii="Calibri" w:eastAsia="微软雅黑" w:hAnsi="Calibri"/>
        </w:rPr>
        <w:t xml:space="preserve">CC </w:t>
      </w:r>
      <w:r w:rsidRPr="00147EFC">
        <w:rPr>
          <w:rFonts w:ascii="Calibri" w:eastAsia="微软雅黑" w:hAnsi="Calibri" w:hint="eastAsia"/>
        </w:rPr>
        <w:t>块检查符号、</w:t>
      </w:r>
      <w:r w:rsidRPr="00147EFC">
        <w:rPr>
          <w:rFonts w:ascii="Calibri" w:eastAsia="微软雅黑" w:hAnsi="Calibri" w:hint="eastAsia"/>
        </w:rPr>
        <w:t>E</w:t>
      </w:r>
      <w:r w:rsidRPr="00147EFC">
        <w:rPr>
          <w:rFonts w:ascii="Calibri" w:eastAsia="微软雅黑" w:hAnsi="Calibri"/>
        </w:rPr>
        <w:t xml:space="preserve">OB </w:t>
      </w:r>
      <w:r w:rsidRPr="00147EFC">
        <w:rPr>
          <w:rFonts w:ascii="Calibri" w:eastAsia="微软雅黑" w:hAnsi="Calibri" w:hint="eastAsia"/>
        </w:rPr>
        <w:t>块结束符号</w:t>
      </w:r>
    </w:p>
    <w:p w14:paraId="26605D8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②特点</w:t>
      </w:r>
    </w:p>
    <w:p w14:paraId="59F0F58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开销小、效率高</w:t>
      </w:r>
    </w:p>
    <w:p w14:paraId="0C094FE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适合高速数据传输</w:t>
      </w:r>
    </w:p>
    <w:p w14:paraId="5C4B52C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（缺点）数据块有一位错误，整体重新传输</w:t>
      </w:r>
    </w:p>
    <w:p w14:paraId="50B3211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单工</w:t>
      </w:r>
      <w:r w:rsidRPr="00147EFC">
        <w:rPr>
          <w:rFonts w:ascii="Calibri" w:eastAsia="微软雅黑" w:hAnsi="Calibri" w:hint="eastAsia"/>
          <w:color w:val="FF0000"/>
        </w:rPr>
        <w:t>/</w:t>
      </w:r>
      <w:r w:rsidRPr="00147EFC">
        <w:rPr>
          <w:rFonts w:ascii="Calibri" w:eastAsia="微软雅黑" w:hAnsi="Calibri" w:hint="eastAsia"/>
          <w:color w:val="FF0000"/>
        </w:rPr>
        <w:t>半双工</w:t>
      </w:r>
      <w:r w:rsidRPr="00147EFC">
        <w:rPr>
          <w:rFonts w:ascii="Calibri" w:eastAsia="微软雅黑" w:hAnsi="Calibri" w:hint="eastAsia"/>
          <w:color w:val="FF0000"/>
        </w:rPr>
        <w:t>/</w:t>
      </w:r>
      <w:r w:rsidRPr="00147EFC">
        <w:rPr>
          <w:rFonts w:ascii="Calibri" w:eastAsia="微软雅黑" w:hAnsi="Calibri" w:hint="eastAsia"/>
          <w:color w:val="FF0000"/>
        </w:rPr>
        <w:t>双工模式</w:t>
      </w:r>
    </w:p>
    <w:p w14:paraId="03093AD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）单工：单向传输，如广播</w:t>
      </w:r>
    </w:p>
    <w:p w14:paraId="1421EDA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）半双工：可以双向，但同一时刻只允许单向，如无线对讲机</w:t>
      </w:r>
    </w:p>
    <w:p w14:paraId="74A784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）全双工：允许同时双向传输，如计算机通信</w:t>
      </w:r>
    </w:p>
    <w:p w14:paraId="5984A9A6" w14:textId="77777777" w:rsidR="00147EFC" w:rsidRPr="00147EFC" w:rsidRDefault="00147EFC" w:rsidP="00147EFC">
      <w:pPr>
        <w:rPr>
          <w:rFonts w:ascii="Calibri" w:eastAsia="微软雅黑" w:hAnsi="Calibri"/>
        </w:rPr>
      </w:pPr>
    </w:p>
    <w:p w14:paraId="516D200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3</w:t>
      </w:r>
      <w:r w:rsidRPr="00147EFC">
        <w:rPr>
          <w:rFonts w:ascii="Calibri" w:eastAsia="微软雅黑" w:hAnsi="Calibri"/>
          <w:b/>
          <w:bCs/>
          <w:color w:val="FF0000"/>
        </w:rPr>
        <w:t>.</w:t>
      </w:r>
      <w:r w:rsidRPr="00147EFC">
        <w:rPr>
          <w:rFonts w:ascii="Calibri" w:eastAsia="微软雅黑" w:hAnsi="Calibri" w:hint="eastAsia"/>
          <w:b/>
          <w:bCs/>
          <w:color w:val="FF0000"/>
        </w:rPr>
        <w:t>阐述信源编码的目的、作用和主要过程。</w:t>
      </w:r>
    </w:p>
    <w:p w14:paraId="62731E8F"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.1</w:t>
      </w:r>
      <w:r w:rsidRPr="00147EFC">
        <w:rPr>
          <w:rFonts w:ascii="Calibri" w:eastAsia="微软雅黑" w:hAnsi="Calibri" w:hint="eastAsia"/>
          <w:color w:val="FF0000"/>
        </w:rPr>
        <w:t>信源编码的目的</w:t>
      </w:r>
    </w:p>
    <w:p w14:paraId="7568489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信源编码将复杂信源信息用数字信号表示，是一个信息压缩过程。</w:t>
      </w:r>
    </w:p>
    <w:p w14:paraId="3CB681C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保证不失真的前提下，信源符号序列</w:t>
      </w:r>
      <w:r w:rsidRPr="00147EFC">
        <w:rPr>
          <w:rFonts w:ascii="Calibri" w:eastAsia="微软雅黑" w:hAnsi="Calibri" w:hint="eastAsia"/>
        </w:rPr>
        <w:t>-</w:t>
      </w:r>
      <w:r w:rsidRPr="00147EFC">
        <w:rPr>
          <w:rFonts w:ascii="Calibri" w:eastAsia="微软雅黑" w:hAnsi="Calibri"/>
        </w:rPr>
        <w:t>&gt;</w:t>
      </w:r>
      <w:r w:rsidRPr="00147EFC">
        <w:rPr>
          <w:rFonts w:ascii="Calibri" w:eastAsia="微软雅黑" w:hAnsi="Calibri" w:hint="eastAsia"/>
        </w:rPr>
        <w:t>最短码字序列。</w:t>
      </w:r>
    </w:p>
    <w:p w14:paraId="409CB75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目的：模拟信号数字化，方便处理传输</w:t>
      </w:r>
    </w:p>
    <w:p w14:paraId="57321922"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.2</w:t>
      </w:r>
      <w:r w:rsidRPr="00147EFC">
        <w:rPr>
          <w:rFonts w:ascii="Calibri" w:eastAsia="微软雅黑" w:hAnsi="Calibri" w:hint="eastAsia"/>
          <w:color w:val="FF0000"/>
        </w:rPr>
        <w:t>信源编码的作用</w:t>
      </w:r>
    </w:p>
    <w:p w14:paraId="37FB24B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在保证通信质量的前提下，尽可能通过对信源的压缩，提高通信时的有效性。</w:t>
      </w:r>
    </w:p>
    <w:p w14:paraId="38BC4185"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3</w:t>
      </w:r>
      <w:r w:rsidRPr="00147EFC">
        <w:rPr>
          <w:rFonts w:ascii="Calibri" w:eastAsia="微软雅黑" w:hAnsi="Calibri"/>
          <w:color w:val="FF0000"/>
        </w:rPr>
        <w:t>.3</w:t>
      </w:r>
      <w:r w:rsidRPr="00147EFC">
        <w:rPr>
          <w:rFonts w:ascii="Calibri" w:eastAsia="微软雅黑" w:hAnsi="Calibri" w:hint="eastAsia"/>
          <w:color w:val="FF0000"/>
        </w:rPr>
        <w:t>信源编码的主要过程</w:t>
      </w:r>
    </w:p>
    <w:p w14:paraId="292A584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）抽样：模拟信号离散化</w:t>
      </w:r>
    </w:p>
    <w:p w14:paraId="5889177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）量化：无限幅值有限化</w:t>
      </w:r>
    </w:p>
    <w:p w14:paraId="1E555C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）编码：量化结果码组化</w:t>
      </w:r>
    </w:p>
    <w:p w14:paraId="4BBA9281" w14:textId="77777777" w:rsidR="00147EFC" w:rsidRPr="00147EFC" w:rsidRDefault="00147EFC" w:rsidP="00147EFC">
      <w:pPr>
        <w:rPr>
          <w:rFonts w:ascii="Calibri" w:eastAsia="微软雅黑" w:hAnsi="Calibri"/>
        </w:rPr>
      </w:pPr>
    </w:p>
    <w:p w14:paraId="4F9348E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4</w:t>
      </w:r>
      <w:r w:rsidRPr="00147EFC">
        <w:rPr>
          <w:rFonts w:ascii="Calibri" w:eastAsia="微软雅黑" w:hAnsi="Calibri"/>
          <w:b/>
          <w:bCs/>
          <w:color w:val="FF0000"/>
        </w:rPr>
        <w:t>.</w:t>
      </w:r>
      <w:r w:rsidRPr="00147EFC">
        <w:rPr>
          <w:rFonts w:ascii="Calibri" w:eastAsia="微软雅黑" w:hAnsi="Calibri" w:hint="eastAsia"/>
          <w:b/>
          <w:bCs/>
          <w:color w:val="FF0000"/>
        </w:rPr>
        <w:t>阐述数字数据编码的目的和作用，并对二进制字符串“</w:t>
      </w:r>
      <w:r w:rsidRPr="00147EFC">
        <w:rPr>
          <w:rFonts w:ascii="Calibri" w:eastAsia="微软雅黑" w:hAnsi="Calibri" w:hint="eastAsia"/>
          <w:b/>
          <w:bCs/>
          <w:color w:val="FF0000"/>
        </w:rPr>
        <w:t>01101001</w:t>
      </w:r>
      <w:r w:rsidRPr="00147EFC">
        <w:rPr>
          <w:rFonts w:ascii="Calibri" w:eastAsia="微软雅黑" w:hAnsi="Calibri" w:hint="eastAsia"/>
          <w:b/>
          <w:bCs/>
          <w:color w:val="FF0000"/>
        </w:rPr>
        <w:t>”分别给出非归零、曼彻斯特和差分曼彻斯特编码。</w:t>
      </w:r>
    </w:p>
    <w:p w14:paraId="6060072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.1</w:t>
      </w:r>
      <w:r w:rsidRPr="00147EFC">
        <w:rPr>
          <w:rFonts w:ascii="Calibri" w:eastAsia="微软雅黑" w:hAnsi="Calibri" w:hint="eastAsia"/>
          <w:color w:val="FF0000"/>
        </w:rPr>
        <w:t>数字数据编码的目的和作用</w:t>
      </w:r>
    </w:p>
    <w:p w14:paraId="5EFE4E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数字数据编码也称为信道编码。在数字信号在传输中由于各种原因，使得在</w:t>
      </w:r>
      <w:r w:rsidRPr="00147EFC">
        <w:rPr>
          <w:rFonts w:ascii="Calibri" w:eastAsia="微软雅黑" w:hAnsi="Calibri" w:hint="eastAsia"/>
        </w:rPr>
        <w:lastRenderedPageBreak/>
        <w:t>传送的数据流中产生误码。信道编码就是码流进行相应的处理，使系统具有一定的纠错能力和抗干扰能力。</w:t>
      </w:r>
    </w:p>
    <w:p w14:paraId="5D19A2E9"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4</w:t>
      </w:r>
      <w:r w:rsidRPr="00147EFC">
        <w:rPr>
          <w:rFonts w:ascii="Calibri" w:eastAsia="微软雅黑" w:hAnsi="Calibri"/>
          <w:color w:val="FF0000"/>
        </w:rPr>
        <w:t>.2 01101001</w:t>
      </w:r>
    </w:p>
    <w:p w14:paraId="3B8BBD5B" w14:textId="77777777" w:rsidR="00147EFC" w:rsidRPr="00147EFC" w:rsidRDefault="00147EFC" w:rsidP="00147EFC">
      <w:pPr>
        <w:jc w:val="center"/>
        <w:rPr>
          <w:rFonts w:ascii="Calibri" w:eastAsia="微软雅黑" w:hAnsi="Calibri"/>
        </w:rPr>
      </w:pPr>
      <w:r w:rsidRPr="00147EFC">
        <w:rPr>
          <w:rFonts w:ascii="Calibri" w:eastAsia="微软雅黑" w:hAnsi="Calibri" w:hint="eastAsia"/>
          <w:noProof/>
        </w:rPr>
        <w:drawing>
          <wp:inline distT="0" distB="0" distL="0" distR="0" wp14:anchorId="7C19508C" wp14:editId="7233F375">
            <wp:extent cx="4267405" cy="21593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9749" cy="2165637"/>
                    </a:xfrm>
                    <a:prstGeom prst="rect">
                      <a:avLst/>
                    </a:prstGeom>
                    <a:noFill/>
                    <a:ln>
                      <a:noFill/>
                    </a:ln>
                  </pic:spPr>
                </pic:pic>
              </a:graphicData>
            </a:graphic>
          </wp:inline>
        </w:drawing>
      </w:r>
    </w:p>
    <w:p w14:paraId="7AEC176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5</w:t>
      </w:r>
      <w:r w:rsidRPr="00147EFC">
        <w:rPr>
          <w:rFonts w:ascii="Calibri" w:eastAsia="微软雅黑" w:hAnsi="Calibri"/>
          <w:b/>
          <w:bCs/>
          <w:color w:val="FF0000"/>
        </w:rPr>
        <w:t>.</w:t>
      </w:r>
      <w:r w:rsidRPr="00147EFC">
        <w:rPr>
          <w:rFonts w:ascii="Calibri" w:eastAsia="微软雅黑" w:hAnsi="Calibri" w:hint="eastAsia"/>
          <w:b/>
          <w:bCs/>
          <w:color w:val="FF0000"/>
        </w:rPr>
        <w:t>阐述多路复用的目的和作用，分别说明频分、时分和码分复用的原理和特点。</w:t>
      </w:r>
    </w:p>
    <w:p w14:paraId="4E4BF330"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多路复用的目的和作用</w:t>
      </w:r>
    </w:p>
    <w:p w14:paraId="52BD47A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一路信号独占一个信道对于充分发挥信道利用率、扩大通信的普及范围是极为不利的，也是不可想象的。多路复用将多路信号复用在一条信道上，使一条信道能够同时传输多路数据信号。</w:t>
      </w:r>
    </w:p>
    <w:p w14:paraId="427211D4" w14:textId="77777777" w:rsidR="00147EFC" w:rsidRPr="00147EFC" w:rsidRDefault="00147EFC" w:rsidP="00147EFC">
      <w:pPr>
        <w:ind w:leftChars="100" w:left="240"/>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.2</w:t>
      </w:r>
      <w:r w:rsidRPr="00147EFC">
        <w:rPr>
          <w:rFonts w:ascii="Calibri" w:eastAsia="微软雅黑" w:hAnsi="Calibri" w:hint="eastAsia"/>
          <w:color w:val="FF0000"/>
        </w:rPr>
        <w:t>原理特点</w:t>
      </w:r>
    </w:p>
    <w:p w14:paraId="2D22D526"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color w:val="FF0000"/>
        </w:rPr>
        <w:t>5.2</w:t>
      </w:r>
      <w:r w:rsidRPr="00147EFC">
        <w:rPr>
          <w:rFonts w:ascii="Calibri" w:eastAsia="微软雅黑" w:hAnsi="Calibri" w:hint="eastAsia"/>
          <w:color w:val="FF0000"/>
        </w:rPr>
        <w:t>.1</w:t>
      </w:r>
      <w:r w:rsidRPr="00147EFC">
        <w:rPr>
          <w:rFonts w:ascii="Calibri" w:eastAsia="微软雅黑" w:hAnsi="Calibri" w:hint="eastAsia"/>
          <w:color w:val="FF0000"/>
        </w:rPr>
        <w:t>频分复用</w:t>
      </w:r>
    </w:p>
    <w:p w14:paraId="2C57D23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4027954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信号带宽被分成若干互不重叠的频段</w:t>
      </w:r>
    </w:p>
    <w:p w14:paraId="49962805"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每路信号占用其中一个频段</w:t>
      </w:r>
    </w:p>
    <w:p w14:paraId="208A2B40"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接收端采用适当带通滤波器把多路信号分开、恢复</w:t>
      </w:r>
    </w:p>
    <w:p w14:paraId="6FA9EB2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4AEF3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lastRenderedPageBreak/>
        <w:drawing>
          <wp:inline distT="0" distB="0" distL="0" distR="0" wp14:anchorId="4E0FBF39" wp14:editId="4D27C0F4">
            <wp:extent cx="5274310" cy="2649855"/>
            <wp:effectExtent l="0" t="0" r="0" b="0"/>
            <wp:docPr id="223236" name="Picture 4">
              <a:extLst xmlns:a="http://schemas.openxmlformats.org/drawingml/2006/main">
                <a:ext uri="{FF2B5EF4-FFF2-40B4-BE49-F238E27FC236}">
                  <a16:creationId xmlns:a16="http://schemas.microsoft.com/office/drawing/2014/main" id="{045BDFDD-CF58-416B-BA68-909D4E83A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36" name="Picture 4">
                      <a:extLst>
                        <a:ext uri="{FF2B5EF4-FFF2-40B4-BE49-F238E27FC236}">
                          <a16:creationId xmlns:a16="http://schemas.microsoft.com/office/drawing/2014/main" id="{045BDFDD-CF58-416B-BA68-909D4E83ADD3}"/>
                        </a:ext>
                      </a:extLs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649855"/>
                    </a:xfrm>
                    <a:prstGeom prst="rect">
                      <a:avLst/>
                    </a:prstGeom>
                    <a:noFill/>
                    <a:ln>
                      <a:noFill/>
                    </a:ln>
                  </pic:spPr>
                </pic:pic>
              </a:graphicData>
            </a:graphic>
          </wp:inline>
        </w:drawing>
      </w:r>
    </w:p>
    <w:p w14:paraId="26CB3D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注：每路信号要调制到各自子载波频率上</w:t>
      </w:r>
    </w:p>
    <w:p w14:paraId="5E12EFF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两个子载波频率间要有足够保护频带</w:t>
      </w:r>
    </w:p>
    <w:p w14:paraId="178C5B7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7E9D359F"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所有信号带宽和</w:t>
      </w:r>
      <w:r w:rsidRPr="00147EFC">
        <w:rPr>
          <w:rFonts w:ascii="Calibri" w:eastAsia="微软雅黑" w:hAnsi="Calibri" w:hint="eastAsia"/>
        </w:rPr>
        <w:t xml:space="preserve"> </w:t>
      </w:r>
      <w:r w:rsidRPr="00147EFC">
        <w:rPr>
          <w:rFonts w:ascii="Calibri" w:eastAsia="微软雅黑" w:hAnsi="Calibri"/>
        </w:rPr>
        <w:t xml:space="preserve">&lt; </w:t>
      </w:r>
      <w:r w:rsidRPr="00147EFC">
        <w:rPr>
          <w:rFonts w:ascii="Calibri" w:eastAsia="微软雅黑" w:hAnsi="Calibri" w:hint="eastAsia"/>
        </w:rPr>
        <w:t>信道总带宽</w:t>
      </w:r>
      <w:r w:rsidRPr="00147EFC">
        <w:rPr>
          <w:rFonts w:ascii="Calibri" w:eastAsia="微软雅黑" w:hAnsi="Calibri" w:hint="eastAsia"/>
        </w:rPr>
        <w:t xml:space="preserve"> </w:t>
      </w:r>
      <w:r w:rsidRPr="00147EFC">
        <w:rPr>
          <w:rFonts w:ascii="Calibri" w:eastAsia="微软雅黑" w:hAnsi="Calibri" w:hint="eastAsia"/>
        </w:rPr>
        <w:t>（相邻子信道预留隔离信道）</w:t>
      </w:r>
    </w:p>
    <w:p w14:paraId="701F15B6"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各路信号并行传输，无需考虑时延</w:t>
      </w:r>
    </w:p>
    <w:p w14:paraId="7390D82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每个信号在全部时间只占部分频率谱</w:t>
      </w:r>
    </w:p>
    <w:p w14:paraId="16C260AA"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.2</w:t>
      </w:r>
      <w:r w:rsidRPr="00147EFC">
        <w:rPr>
          <w:rFonts w:ascii="Calibri" w:eastAsia="微软雅黑" w:hAnsi="Calibri" w:hint="eastAsia"/>
          <w:color w:val="FF0000"/>
        </w:rPr>
        <w:t>时分复用</w:t>
      </w:r>
    </w:p>
    <w:p w14:paraId="3A03084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2161D102"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单路信号离散相邻脉冲间的空隙，插入若干其他信号</w:t>
      </w:r>
    </w:p>
    <w:p w14:paraId="409BF03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只要各个信号时间上不重叠并能区分开</w:t>
      </w:r>
    </w:p>
    <w:p w14:paraId="395AB064"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模拟或数字信号一般采用时分复用</w:t>
      </w:r>
    </w:p>
    <w:p w14:paraId="672DBA5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605205B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把时间划分为</w:t>
      </w:r>
      <w:r w:rsidRPr="00147EFC">
        <w:rPr>
          <w:rFonts w:ascii="Calibri" w:eastAsia="微软雅黑" w:hAnsi="Calibri" w:hint="eastAsia"/>
          <w:u w:val="single"/>
        </w:rPr>
        <w:t>等长时分复用帧</w:t>
      </w:r>
      <w:r w:rsidRPr="00147EFC">
        <w:rPr>
          <w:rFonts w:ascii="Calibri" w:eastAsia="微软雅黑" w:hAnsi="Calibri" w:hint="eastAsia"/>
        </w:rPr>
        <w:t>（</w:t>
      </w: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w:t>
      </w:r>
    </w:p>
    <w:p w14:paraId="45B288E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每个信号占用固定序号的时隙（周期性出现</w:t>
      </w:r>
      <w:r w:rsidRPr="00147EFC">
        <w:rPr>
          <w:rFonts w:ascii="Calibri" w:eastAsia="微软雅黑" w:hAnsi="Calibri" w:hint="eastAsia"/>
        </w:rPr>
        <w:t>=</w:t>
      </w:r>
      <w:r w:rsidRPr="00147EFC">
        <w:rPr>
          <w:rFonts w:ascii="Calibri" w:eastAsia="微软雅黑" w:hAnsi="Calibri"/>
        </w:rPr>
        <w:t>TDM</w:t>
      </w:r>
      <w:r w:rsidRPr="00147EFC">
        <w:rPr>
          <w:rFonts w:ascii="Calibri" w:eastAsia="微软雅黑" w:hAnsi="Calibri" w:hint="eastAsia"/>
        </w:rPr>
        <w:t>帧长度）</w:t>
      </w:r>
    </w:p>
    <w:p w14:paraId="6D3B3267"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TDM</w:t>
      </w:r>
      <w:r w:rsidRPr="00147EFC">
        <w:rPr>
          <w:rFonts w:ascii="Calibri" w:eastAsia="微软雅黑" w:hAnsi="Calibri" w:hint="eastAsia"/>
        </w:rPr>
        <w:t>信号又称作等时信号</w:t>
      </w:r>
    </w:p>
    <w:p w14:paraId="1309788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各用户在不同时间占用同样频带宽度（所有）</w:t>
      </w:r>
    </w:p>
    <w:p w14:paraId="6D60B3A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092222EA" wp14:editId="7DA22F6A">
            <wp:extent cx="4972161" cy="23232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80280" cy="2327049"/>
                    </a:xfrm>
                    <a:prstGeom prst="rect">
                      <a:avLst/>
                    </a:prstGeom>
                  </pic:spPr>
                </pic:pic>
              </a:graphicData>
            </a:graphic>
          </wp:inline>
        </w:drawing>
      </w:r>
    </w:p>
    <w:p w14:paraId="31D999E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5201EF7E" wp14:editId="2F4D8386">
            <wp:extent cx="4883401" cy="2978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3401" cy="2978303"/>
                    </a:xfrm>
                    <a:prstGeom prst="rect">
                      <a:avLst/>
                    </a:prstGeom>
                  </pic:spPr>
                </pic:pic>
              </a:graphicData>
            </a:graphic>
          </wp:inline>
        </w:drawing>
      </w:r>
    </w:p>
    <w:p w14:paraId="03F263F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04F2299E"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T</w:t>
      </w:r>
      <w:r w:rsidRPr="00147EFC">
        <w:rPr>
          <w:rFonts w:ascii="Calibri" w:eastAsia="微软雅黑" w:hAnsi="Calibri"/>
        </w:rPr>
        <w:t>DM</w:t>
      </w:r>
      <w:r w:rsidRPr="00147EFC">
        <w:rPr>
          <w:rFonts w:ascii="Calibri" w:eastAsia="微软雅黑" w:hAnsi="Calibri" w:hint="eastAsia"/>
        </w:rPr>
        <w:t>帧宽度一定，脉冲宽度越小，信号数量越多</w:t>
      </w:r>
    </w:p>
    <w:p w14:paraId="593343E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各信号在各时隙占用全部频率资源，各时隙有保护时隙</w:t>
      </w:r>
    </w:p>
    <w:p w14:paraId="1EC1B769"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时隙预先规划且固定不变，在时隙就算空闲也不分配其他</w:t>
      </w:r>
    </w:p>
    <w:p w14:paraId="08A6089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收发两端严格同步</w:t>
      </w:r>
    </w:p>
    <w:p w14:paraId="64A473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4</w:t>
      </w:r>
      <w:r w:rsidRPr="00147EFC">
        <w:rPr>
          <w:rFonts w:ascii="Calibri" w:eastAsia="微软雅黑" w:hAnsi="Calibri" w:hint="eastAsia"/>
        </w:rPr>
        <w:t>）问题</w:t>
      </w:r>
    </w:p>
    <w:p w14:paraId="13F79AF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数据传输有突发性、</w:t>
      </w:r>
      <w:r w:rsidRPr="00147EFC">
        <w:rPr>
          <w:rFonts w:ascii="Calibri" w:eastAsia="微软雅黑" w:hAnsi="Calibri" w:hint="eastAsia"/>
          <w:u w:val="single"/>
        </w:rPr>
        <w:t>阵发性</w:t>
      </w:r>
      <w:r w:rsidRPr="00147EFC">
        <w:rPr>
          <w:rFonts w:ascii="Calibri" w:eastAsia="微软雅黑" w:hAnsi="Calibri" w:hint="eastAsia"/>
        </w:rPr>
        <w:t>，</w:t>
      </w:r>
    </w:p>
    <w:p w14:paraId="1D0159D1"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lastRenderedPageBreak/>
        <w:t>在时隙就算空闲也不分配其他</w:t>
      </w:r>
    </w:p>
    <w:p w14:paraId="57DF571B"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解决：统计时分多路复用</w:t>
      </w:r>
    </w:p>
    <w:p w14:paraId="2E1D78C8" w14:textId="77777777" w:rsidR="00147EFC" w:rsidRPr="00147EFC" w:rsidRDefault="00147EFC" w:rsidP="00147EFC">
      <w:pPr>
        <w:ind w:leftChars="600" w:left="1440"/>
        <w:rPr>
          <w:rFonts w:ascii="Calibri" w:eastAsia="微软雅黑" w:hAnsi="Calibri"/>
        </w:rPr>
      </w:pPr>
      <w:r w:rsidRPr="00147EFC">
        <w:rPr>
          <w:rFonts w:ascii="Calibri" w:eastAsia="微软雅黑" w:hAnsi="Calibri"/>
          <w:noProof/>
        </w:rPr>
        <w:drawing>
          <wp:inline distT="0" distB="0" distL="0" distR="0" wp14:anchorId="4BBB81D9" wp14:editId="73713753">
            <wp:extent cx="4890605" cy="2006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9603" cy="2010402"/>
                    </a:xfrm>
                    <a:prstGeom prst="rect">
                      <a:avLst/>
                    </a:prstGeom>
                  </pic:spPr>
                </pic:pic>
              </a:graphicData>
            </a:graphic>
          </wp:inline>
        </w:drawing>
      </w:r>
    </w:p>
    <w:p w14:paraId="3BAF5F8E" w14:textId="77777777" w:rsidR="00147EFC" w:rsidRPr="00147EFC" w:rsidRDefault="00147EFC" w:rsidP="00147EFC">
      <w:pPr>
        <w:ind w:leftChars="200" w:left="480"/>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color w:val="FF0000"/>
        </w:rPr>
        <w:t>.3</w:t>
      </w:r>
      <w:r w:rsidRPr="00147EFC">
        <w:rPr>
          <w:rFonts w:ascii="Calibri" w:eastAsia="微软雅黑" w:hAnsi="Calibri" w:hint="eastAsia"/>
          <w:color w:val="FF0000"/>
        </w:rPr>
        <w:t>码分复用</w:t>
      </w:r>
    </w:p>
    <w:p w14:paraId="51F1AEB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）基本思想</w:t>
      </w:r>
    </w:p>
    <w:p w14:paraId="3FC7898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每个比特时间划分为</w:t>
      </w:r>
      <w:r w:rsidRPr="00147EFC">
        <w:rPr>
          <w:rFonts w:ascii="Calibri" w:eastAsia="微软雅黑" w:hAnsi="Calibri" w:hint="eastAsia"/>
        </w:rPr>
        <w:t>m</w:t>
      </w:r>
      <w:r w:rsidRPr="00147EFC">
        <w:rPr>
          <w:rFonts w:ascii="Calibri" w:eastAsia="微软雅黑" w:hAnsi="Calibri" w:hint="eastAsia"/>
        </w:rPr>
        <w:t>个短时间片——码片（</w:t>
      </w:r>
      <w:r w:rsidRPr="00147EFC">
        <w:rPr>
          <w:rFonts w:ascii="Calibri" w:eastAsia="微软雅黑" w:hAnsi="Calibri" w:hint="eastAsia"/>
        </w:rPr>
        <w:t>chip</w:t>
      </w:r>
      <w:r w:rsidRPr="00147EFC">
        <w:rPr>
          <w:rFonts w:ascii="Calibri" w:eastAsia="微软雅黑" w:hAnsi="Calibri" w:hint="eastAsia"/>
        </w:rPr>
        <w:t>）</w:t>
      </w:r>
    </w:p>
    <w:p w14:paraId="64F4CA7A"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每个用户被分配一个</w:t>
      </w:r>
      <w:r w:rsidRPr="00147EFC">
        <w:rPr>
          <w:rFonts w:ascii="Calibri" w:eastAsia="微软雅黑" w:hAnsi="Calibri" w:hint="eastAsia"/>
        </w:rPr>
        <w:t>m</w:t>
      </w:r>
      <w:r w:rsidRPr="00147EFC">
        <w:rPr>
          <w:rFonts w:ascii="Calibri" w:eastAsia="微软雅黑" w:hAnsi="Calibri" w:hint="eastAsia"/>
        </w:rPr>
        <w:t>位（</w:t>
      </w:r>
      <w:r w:rsidRPr="00147EFC">
        <w:rPr>
          <w:rFonts w:ascii="Calibri" w:eastAsia="微软雅黑" w:hAnsi="Calibri" w:hint="eastAsia"/>
        </w:rPr>
        <w:t>1</w:t>
      </w:r>
      <w:r w:rsidRPr="00147EFC">
        <w:rPr>
          <w:rFonts w:ascii="Calibri" w:eastAsia="微软雅黑" w:hAnsi="Calibri"/>
        </w:rPr>
        <w:t>28</w:t>
      </w:r>
      <w:r w:rsidRPr="00147EFC">
        <w:rPr>
          <w:rFonts w:ascii="Calibri" w:eastAsia="微软雅黑" w:hAnsi="Calibri" w:hint="eastAsia"/>
        </w:rPr>
        <w:t>或</w:t>
      </w:r>
      <w:r w:rsidRPr="00147EFC">
        <w:rPr>
          <w:rFonts w:ascii="Calibri" w:eastAsia="微软雅黑" w:hAnsi="Calibri" w:hint="eastAsia"/>
        </w:rPr>
        <w:t>6</w:t>
      </w:r>
      <w:r w:rsidRPr="00147EFC">
        <w:rPr>
          <w:rFonts w:ascii="Calibri" w:eastAsia="微软雅黑" w:hAnsi="Calibri"/>
        </w:rPr>
        <w:t>4</w:t>
      </w:r>
      <w:r w:rsidRPr="00147EFC">
        <w:rPr>
          <w:rFonts w:ascii="Calibri" w:eastAsia="微软雅黑" w:hAnsi="Calibri" w:hint="eastAsia"/>
        </w:rPr>
        <w:t>，最大</w:t>
      </w:r>
      <w:r w:rsidRPr="00147EFC">
        <w:rPr>
          <w:rFonts w:ascii="Calibri" w:eastAsia="微软雅黑" w:hAnsi="Calibri" w:hint="eastAsia"/>
        </w:rPr>
        <w:t>2</w:t>
      </w:r>
      <w:r w:rsidRPr="00147EFC">
        <w:rPr>
          <w:rFonts w:ascii="Calibri" w:eastAsia="微软雅黑" w:hAnsi="Calibri"/>
        </w:rPr>
        <w:t>64</w:t>
      </w:r>
      <w:r w:rsidRPr="00147EFC">
        <w:rPr>
          <w:rFonts w:ascii="Calibri" w:eastAsia="微软雅黑" w:hAnsi="Calibri" w:hint="eastAsia"/>
        </w:rPr>
        <w:t>个）码型，各个码型成正交关系，不会干扰</w:t>
      </w:r>
    </w:p>
    <w:p w14:paraId="1E088583" w14:textId="77777777" w:rsidR="00147EFC" w:rsidRPr="00147EFC" w:rsidRDefault="00147EFC" w:rsidP="00147EFC">
      <w:pPr>
        <w:ind w:leftChars="600" w:left="144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要发</w:t>
      </w:r>
      <w:r w:rsidRPr="00147EFC">
        <w:rPr>
          <w:rFonts w:ascii="Calibri" w:eastAsia="微软雅黑" w:hAnsi="Calibri" w:hint="eastAsia"/>
        </w:rPr>
        <w:t>1</w:t>
      </w:r>
      <w:r w:rsidRPr="00147EFC">
        <w:rPr>
          <w:rFonts w:ascii="Calibri" w:eastAsia="微软雅黑" w:hAnsi="Calibri" w:hint="eastAsia"/>
        </w:rPr>
        <w:t>——发自己的码型、要发</w:t>
      </w:r>
      <w:r w:rsidRPr="00147EFC">
        <w:rPr>
          <w:rFonts w:ascii="Calibri" w:eastAsia="微软雅黑" w:hAnsi="Calibri" w:hint="eastAsia"/>
        </w:rPr>
        <w:t>0</w:t>
      </w:r>
      <w:r w:rsidRPr="00147EFC">
        <w:rPr>
          <w:rFonts w:ascii="Calibri" w:eastAsia="微软雅黑" w:hAnsi="Calibri" w:hint="eastAsia"/>
        </w:rPr>
        <w:t>——发自己码型的反码</w:t>
      </w:r>
    </w:p>
    <w:p w14:paraId="47F6A83D" w14:textId="77777777" w:rsidR="00147EFC" w:rsidRPr="00147EFC" w:rsidRDefault="00147EFC" w:rsidP="00147EFC">
      <w:pPr>
        <w:ind w:leftChars="600" w:left="144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公共信道上的码型叠加在一起与信道白噪声相似，破译困难、安全性高</w:t>
      </w:r>
    </w:p>
    <w:p w14:paraId="5CA1081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）实现原理</w:t>
      </w:r>
    </w:p>
    <w:p w14:paraId="28C07C0D" w14:textId="77777777" w:rsidR="00147EFC" w:rsidRPr="00147EFC" w:rsidRDefault="00147EFC" w:rsidP="00147EFC">
      <w:pPr>
        <w:ind w:leftChars="400" w:left="960"/>
        <w:rPr>
          <w:rFonts w:ascii="Calibri" w:eastAsia="微软雅黑" w:hAnsi="Calibri"/>
        </w:rPr>
      </w:pPr>
      <w:r w:rsidRPr="00147EFC">
        <w:rPr>
          <w:rFonts w:ascii="Calibri" w:eastAsia="微软雅黑" w:hAnsi="Calibri"/>
          <w:noProof/>
        </w:rPr>
        <w:lastRenderedPageBreak/>
        <w:drawing>
          <wp:inline distT="0" distB="0" distL="0" distR="0" wp14:anchorId="59644EA8" wp14:editId="782A6542">
            <wp:extent cx="5169166" cy="3333921"/>
            <wp:effectExtent l="0" t="0" r="0" b="0"/>
            <wp:docPr id="85180264" name="图片 8518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9166" cy="3333921"/>
                    </a:xfrm>
                    <a:prstGeom prst="rect">
                      <a:avLst/>
                    </a:prstGeom>
                  </pic:spPr>
                </pic:pic>
              </a:graphicData>
            </a:graphic>
          </wp:inline>
        </w:drawing>
      </w:r>
    </w:p>
    <w:p w14:paraId="7B63D7CF"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）特点</w:t>
      </w:r>
    </w:p>
    <w:p w14:paraId="405B1F4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每路信号在</w:t>
      </w:r>
      <w:r w:rsidRPr="00147EFC">
        <w:rPr>
          <w:rFonts w:ascii="Calibri" w:eastAsia="微软雅黑" w:hAnsi="Calibri" w:hint="eastAsia"/>
          <w:u w:val="single"/>
        </w:rPr>
        <w:t>全部时间</w:t>
      </w:r>
      <w:r w:rsidRPr="00147EFC">
        <w:rPr>
          <w:rFonts w:ascii="Calibri" w:eastAsia="微软雅黑" w:hAnsi="Calibri" w:hint="eastAsia"/>
        </w:rPr>
        <w:t>内使用</w:t>
      </w:r>
      <w:r w:rsidRPr="00147EFC">
        <w:rPr>
          <w:rFonts w:ascii="Calibri" w:eastAsia="微软雅黑" w:hAnsi="Calibri" w:hint="eastAsia"/>
          <w:u w:val="single"/>
        </w:rPr>
        <w:t>全部带宽资源</w:t>
      </w:r>
      <w:r w:rsidRPr="00147EFC">
        <w:rPr>
          <w:rFonts w:ascii="Calibri" w:eastAsia="微软雅黑" w:hAnsi="Calibri" w:hint="eastAsia"/>
        </w:rPr>
        <w:t>。</w:t>
      </w:r>
    </w:p>
    <w:p w14:paraId="02CBC30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只要码片足够长，除非拥有相应的码型，</w:t>
      </w:r>
    </w:p>
    <w:p w14:paraId="5E05D462"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否则无法从“白噪声”中获得有价值的信息。</w:t>
      </w:r>
    </w:p>
    <w:p w14:paraId="20B1A293" w14:textId="77777777" w:rsidR="00147EFC" w:rsidRPr="00147EFC" w:rsidRDefault="00147EFC" w:rsidP="00147EFC">
      <w:pPr>
        <w:rPr>
          <w:rFonts w:ascii="Calibri" w:eastAsia="微软雅黑" w:hAnsi="Calibri"/>
        </w:rPr>
      </w:pPr>
    </w:p>
    <w:p w14:paraId="59B6AC4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、数据链路层提供的哪些服务？具有哪些主要功能？</w:t>
      </w:r>
    </w:p>
    <w:p w14:paraId="4FFB250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hint="eastAsia"/>
          <w:color w:val="FF0000"/>
        </w:rPr>
        <w:t>提供服务</w:t>
      </w:r>
    </w:p>
    <w:p w14:paraId="70C99C6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）无确认无连接</w:t>
      </w:r>
    </w:p>
    <w:p w14:paraId="0182AB4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无需连接、无需释放</w:t>
      </w:r>
    </w:p>
    <w:p w14:paraId="0CF0DC8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只发送，其他不关心</w:t>
      </w:r>
    </w:p>
    <w:p w14:paraId="0F48901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只接收，不确认。有错丢弃，不通知源结点。</w:t>
      </w:r>
    </w:p>
    <w:p w14:paraId="6DCD9DE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u w:val="single"/>
        </w:rPr>
        <w:t>传输可靠性</w:t>
      </w:r>
      <w:r w:rsidRPr="00147EFC">
        <w:rPr>
          <w:rFonts w:ascii="Calibri" w:eastAsia="微软雅黑" w:hAnsi="Calibri" w:hint="eastAsia"/>
        </w:rPr>
        <w:t>由高层完成</w:t>
      </w:r>
    </w:p>
    <w:p w14:paraId="042FCF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较可靠</w:t>
      </w:r>
      <w:r w:rsidRPr="00147EFC">
        <w:rPr>
          <w:rFonts w:ascii="Calibri" w:eastAsia="微软雅黑" w:hAnsi="Calibri" w:hint="eastAsia"/>
        </w:rPr>
        <w:t>网络，</w:t>
      </w:r>
      <w:r w:rsidRPr="00147EFC">
        <w:rPr>
          <w:rFonts w:ascii="Calibri" w:eastAsia="微软雅黑" w:hAnsi="Calibri" w:hint="eastAsia"/>
          <w:u w:val="single"/>
        </w:rPr>
        <w:t>以太网</w:t>
      </w:r>
      <w:r w:rsidRPr="00147EFC">
        <w:rPr>
          <w:rFonts w:ascii="Calibri" w:eastAsia="微软雅黑" w:hAnsi="Calibri" w:hint="eastAsia"/>
        </w:rPr>
        <w:t>的主要方式</w:t>
      </w:r>
    </w:p>
    <w:p w14:paraId="3925CD1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）有确认无连接</w:t>
      </w:r>
    </w:p>
    <w:p w14:paraId="7A3A59E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按顺序对</w:t>
      </w:r>
      <w:r w:rsidRPr="00147EFC">
        <w:rPr>
          <w:rFonts w:ascii="Calibri" w:eastAsia="微软雅黑" w:hAnsi="Calibri" w:hint="eastAsia"/>
          <w:u w:val="single"/>
        </w:rPr>
        <w:t>每个数据帧</w:t>
      </w:r>
      <w:r w:rsidRPr="00147EFC">
        <w:rPr>
          <w:rFonts w:ascii="Calibri" w:eastAsia="微软雅黑" w:hAnsi="Calibri" w:hint="eastAsia"/>
        </w:rPr>
        <w:t>编号发送</w:t>
      </w:r>
    </w:p>
    <w:p w14:paraId="2B98C02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收到向源结点发出</w:t>
      </w:r>
      <w:r w:rsidRPr="00147EFC">
        <w:rPr>
          <w:rFonts w:ascii="Calibri" w:eastAsia="微软雅黑" w:hAnsi="Calibri" w:hint="eastAsia"/>
          <w:u w:val="single"/>
        </w:rPr>
        <w:t>确认帧</w:t>
      </w:r>
    </w:p>
    <w:p w14:paraId="1E0F5C2D" w14:textId="77777777" w:rsidR="00147EFC" w:rsidRPr="00147EFC" w:rsidRDefault="00147EFC" w:rsidP="00147EFC">
      <w:pPr>
        <w:ind w:leftChars="300" w:left="72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规定时间未收到确认帧，判定</w:t>
      </w:r>
      <w:r w:rsidRPr="00147EFC">
        <w:rPr>
          <w:rFonts w:ascii="Calibri" w:eastAsia="微软雅黑" w:hAnsi="Calibri" w:hint="eastAsia"/>
          <w:u w:val="single"/>
        </w:rPr>
        <w:t>丢失重发</w:t>
      </w:r>
    </w:p>
    <w:p w14:paraId="4E4FE7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w:t>
      </w:r>
      <w:r w:rsidRPr="00147EFC">
        <w:rPr>
          <w:rFonts w:ascii="Calibri" w:eastAsia="微软雅黑" w:hAnsi="Calibri" w:hint="eastAsia"/>
          <w:u w:val="single"/>
        </w:rPr>
        <w:t>不可靠</w:t>
      </w:r>
      <w:r w:rsidRPr="00147EFC">
        <w:rPr>
          <w:rFonts w:ascii="Calibri" w:eastAsia="微软雅黑" w:hAnsi="Calibri" w:hint="eastAsia"/>
        </w:rPr>
        <w:t>信道，如</w:t>
      </w:r>
      <w:r w:rsidRPr="00147EFC">
        <w:rPr>
          <w:rFonts w:ascii="Calibri" w:eastAsia="微软雅黑" w:hAnsi="Calibri" w:hint="eastAsia"/>
          <w:u w:val="single"/>
        </w:rPr>
        <w:t>无线通信系统</w:t>
      </w:r>
    </w:p>
    <w:p w14:paraId="6A81C7D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）有确认有连接</w:t>
      </w:r>
    </w:p>
    <w:p w14:paraId="0FDD55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连接、传输、释放</w:t>
      </w:r>
    </w:p>
    <w:p w14:paraId="3930B41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编号发送</w:t>
      </w:r>
    </w:p>
    <w:p w14:paraId="1C79DFC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收到确认</w:t>
      </w:r>
    </w:p>
    <w:p w14:paraId="0A8A8DB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有数据链路建立、数据传输、数据链路释放的三个阶段</w:t>
      </w:r>
    </w:p>
    <w:p w14:paraId="006B76B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用于广域网的通信子网</w:t>
      </w:r>
    </w:p>
    <w:p w14:paraId="35B5AD5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w:t>
      </w:r>
      <w:r w:rsidRPr="00147EFC">
        <w:rPr>
          <w:rFonts w:ascii="Calibri" w:eastAsia="微软雅黑" w:hAnsi="Calibri"/>
          <w:color w:val="FF0000"/>
        </w:rPr>
        <w:t>.</w:t>
      </w:r>
      <w:r w:rsidRPr="00147EFC">
        <w:rPr>
          <w:rFonts w:ascii="Calibri" w:eastAsia="微软雅黑" w:hAnsi="Calibri" w:hint="eastAsia"/>
          <w:color w:val="FF0000"/>
        </w:rPr>
        <w:t>2</w:t>
      </w:r>
      <w:r w:rsidRPr="00147EFC">
        <w:rPr>
          <w:rFonts w:ascii="Calibri" w:eastAsia="微软雅黑" w:hAnsi="Calibri" w:hint="eastAsia"/>
          <w:color w:val="FF0000"/>
        </w:rPr>
        <w:t>主要功能</w:t>
      </w:r>
    </w:p>
    <w:p w14:paraId="15C77C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）拆分成数据帧，按顺序发送</w:t>
      </w:r>
    </w:p>
    <w:p w14:paraId="210CCC5A"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）保证可靠传输</w:t>
      </w:r>
    </w:p>
    <w:p w14:paraId="03084B6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①一种合适的帧结构——以便拆分上层数据</w:t>
      </w:r>
    </w:p>
    <w:p w14:paraId="704246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②数据识别机制——确保所有数据得到传输</w:t>
      </w:r>
    </w:p>
    <w:p w14:paraId="39A8B48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③检错纠错机制——发现并解决传输中的错误</w:t>
      </w:r>
    </w:p>
    <w:p w14:paraId="18220D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④流量控制机制——维持有序通信</w:t>
      </w:r>
    </w:p>
    <w:p w14:paraId="6D6A413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⑤获得</w:t>
      </w:r>
      <w:r w:rsidRPr="00147EFC">
        <w:rPr>
          <w:rFonts w:ascii="Calibri" w:eastAsia="微软雅黑" w:hAnsi="Calibri" w:hint="eastAsia"/>
          <w:u w:val="single"/>
        </w:rPr>
        <w:t>发送数据权</w:t>
      </w:r>
      <w:r w:rsidRPr="00147EFC">
        <w:rPr>
          <w:rFonts w:ascii="Calibri" w:eastAsia="微软雅黑" w:hAnsi="Calibri" w:hint="eastAsia"/>
        </w:rPr>
        <w:t>的</w:t>
      </w:r>
      <w:r w:rsidRPr="00147EFC">
        <w:rPr>
          <w:rFonts w:ascii="Calibri" w:eastAsia="微软雅黑" w:hAnsi="Calibri" w:hint="eastAsia"/>
          <w:u w:val="single"/>
        </w:rPr>
        <w:t>判断和决策</w:t>
      </w:r>
      <w:r w:rsidRPr="00147EFC">
        <w:rPr>
          <w:rFonts w:ascii="Calibri" w:eastAsia="微软雅黑" w:hAnsi="Calibri" w:hint="eastAsia"/>
        </w:rPr>
        <w:t>机制</w:t>
      </w:r>
    </w:p>
    <w:p w14:paraId="2055291C" w14:textId="77777777" w:rsidR="00147EFC" w:rsidRPr="00147EFC" w:rsidRDefault="00147EFC" w:rsidP="00147EFC">
      <w:pPr>
        <w:rPr>
          <w:rFonts w:ascii="Calibri" w:eastAsia="微软雅黑" w:hAnsi="Calibri"/>
          <w:b/>
          <w:bCs/>
          <w:color w:val="FF0000"/>
        </w:rPr>
      </w:pPr>
    </w:p>
    <w:p w14:paraId="7E16E55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F6865F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w:t>
      </w:r>
      <w:r w:rsidRPr="00147EFC">
        <w:rPr>
          <w:rFonts w:ascii="Calibri" w:eastAsia="微软雅黑" w:hAnsi="Calibri" w:hint="eastAsia"/>
          <w:b/>
          <w:bCs/>
          <w:color w:val="FF0000"/>
        </w:rPr>
        <w:t>、总结数据链路层的基本问题及其解决办法</w:t>
      </w:r>
    </w:p>
    <w:p w14:paraId="731B786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hint="eastAsia"/>
          <w:color w:val="FF0000"/>
        </w:rPr>
        <w:t>封装成帧</w:t>
      </w:r>
    </w:p>
    <w:p w14:paraId="7FE828C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0870DD8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为了方便</w:t>
      </w:r>
      <w:r w:rsidRPr="00147EFC">
        <w:rPr>
          <w:rFonts w:ascii="Calibri" w:eastAsia="微软雅黑" w:hAnsi="Calibri" w:hint="eastAsia"/>
          <w:b/>
          <w:bCs/>
        </w:rPr>
        <w:t>接收方数据链路层</w:t>
      </w:r>
      <w:r w:rsidRPr="00147EFC">
        <w:rPr>
          <w:rFonts w:ascii="Calibri" w:eastAsia="微软雅黑" w:hAnsi="Calibri" w:hint="eastAsia"/>
        </w:rPr>
        <w:t>能以</w:t>
      </w:r>
      <w:r w:rsidRPr="00147EFC">
        <w:rPr>
          <w:rFonts w:ascii="Calibri" w:eastAsia="微软雅黑" w:hAnsi="Calibri" w:hint="eastAsia"/>
          <w:u w:val="single"/>
        </w:rPr>
        <w:t>帧</w:t>
      </w:r>
      <w:r w:rsidRPr="00147EFC">
        <w:rPr>
          <w:rFonts w:ascii="Calibri" w:eastAsia="微软雅黑" w:hAnsi="Calibri" w:hint="eastAsia"/>
        </w:rPr>
        <w:t>为单位处理数据，</w:t>
      </w:r>
    </w:p>
    <w:p w14:paraId="6CEEE39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发送方必须正确识别帧的起始和终止，</w:t>
      </w:r>
      <w:r w:rsidRPr="00147EFC">
        <w:rPr>
          <w:rFonts w:ascii="Calibri" w:eastAsia="微软雅黑" w:hAnsi="Calibri" w:hint="eastAsia"/>
          <w:u w:val="single"/>
        </w:rPr>
        <w:t>进行帧定界</w:t>
      </w:r>
      <w:r w:rsidRPr="00147EFC">
        <w:rPr>
          <w:rFonts w:ascii="Calibri" w:eastAsia="微软雅黑" w:hAnsi="Calibri" w:hint="eastAsia"/>
        </w:rPr>
        <w:t>。</w:t>
      </w:r>
    </w:p>
    <w:p w14:paraId="239E4BD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w:t>
      </w:r>
    </w:p>
    <w:p w14:paraId="0AD00FE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u w:val="single"/>
        </w:rPr>
        <w:t>网络层报文</w:t>
      </w:r>
      <w:r w:rsidRPr="00147EFC">
        <w:rPr>
          <w:rFonts w:ascii="Calibri" w:eastAsia="微软雅黑" w:hAnsi="Calibri" w:hint="eastAsia"/>
        </w:rPr>
        <w:t>的前后分别添加</w:t>
      </w:r>
      <w:r w:rsidRPr="00147EFC">
        <w:rPr>
          <w:rFonts w:ascii="Calibri" w:eastAsia="微软雅黑" w:hAnsi="Calibri" w:hint="eastAsia"/>
          <w:u w:val="single"/>
        </w:rPr>
        <w:t>首部尾部</w:t>
      </w:r>
      <w:r w:rsidRPr="00147EFC">
        <w:rPr>
          <w:rFonts w:ascii="Calibri" w:eastAsia="微软雅黑" w:hAnsi="Calibri" w:hint="eastAsia"/>
        </w:rPr>
        <w:t>，构成帧。</w:t>
      </w:r>
    </w:p>
    <w:p w14:paraId="6AFF15D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首部尾部重要作用之一：</w:t>
      </w:r>
      <w:r w:rsidRPr="00147EFC">
        <w:rPr>
          <w:rFonts w:ascii="Calibri" w:eastAsia="微软雅黑" w:hAnsi="Calibri" w:hint="eastAsia"/>
          <w:u w:val="single"/>
        </w:rPr>
        <w:t>帧定界</w:t>
      </w:r>
      <w:r w:rsidRPr="00147EFC">
        <w:rPr>
          <w:rFonts w:ascii="Calibri" w:eastAsia="微软雅黑" w:hAnsi="Calibri" w:hint="eastAsia"/>
        </w:rPr>
        <w:t>。</w:t>
      </w:r>
    </w:p>
    <w:p w14:paraId="56F5BBC9"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0D7B9A34" wp14:editId="59D76EDE">
            <wp:extent cx="4324572" cy="12383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4572" cy="1238314"/>
                    </a:xfrm>
                    <a:prstGeom prst="rect">
                      <a:avLst/>
                    </a:prstGeom>
                  </pic:spPr>
                </pic:pic>
              </a:graphicData>
            </a:graphic>
          </wp:inline>
        </w:drawing>
      </w:r>
    </w:p>
    <w:p w14:paraId="2C31F06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）解决方法：帧定界符</w:t>
      </w:r>
    </w:p>
    <w:p w14:paraId="12E065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①数据由</w:t>
      </w:r>
      <w:r w:rsidRPr="00147EFC">
        <w:rPr>
          <w:rFonts w:ascii="Calibri" w:eastAsia="微软雅黑" w:hAnsi="Calibri" w:hint="eastAsia"/>
        </w:rPr>
        <w:t>A</w:t>
      </w:r>
      <w:r w:rsidRPr="00147EFC">
        <w:rPr>
          <w:rFonts w:ascii="Calibri" w:eastAsia="微软雅黑" w:hAnsi="Calibri"/>
        </w:rPr>
        <w:t>SCII</w:t>
      </w:r>
      <w:r w:rsidRPr="00147EFC">
        <w:rPr>
          <w:rFonts w:ascii="Calibri" w:eastAsia="微软雅黑" w:hAnsi="Calibri" w:hint="eastAsia"/>
        </w:rPr>
        <w:t>码组成，使用</w:t>
      </w:r>
      <w:r w:rsidRPr="00147EFC">
        <w:rPr>
          <w:rFonts w:ascii="Calibri" w:eastAsia="微软雅黑" w:hAnsi="Calibri" w:hint="eastAsia"/>
          <w:u w:val="single"/>
        </w:rPr>
        <w:t>控制字符</w:t>
      </w:r>
      <w:r w:rsidRPr="00147EFC">
        <w:rPr>
          <w:rFonts w:ascii="Calibri" w:eastAsia="微软雅黑" w:hAnsi="Calibri" w:hint="eastAsia"/>
        </w:rPr>
        <w:t>作为帧定界符。</w:t>
      </w:r>
    </w:p>
    <w:p w14:paraId="45B02C2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u w:val="single"/>
        </w:rPr>
        <w:t>S</w:t>
      </w:r>
      <w:r w:rsidRPr="00147EFC">
        <w:rPr>
          <w:rFonts w:ascii="Calibri" w:eastAsia="微软雅黑" w:hAnsi="Calibri"/>
          <w:u w:val="single"/>
        </w:rPr>
        <w:t>OH</w:t>
      </w:r>
      <w:r w:rsidRPr="00147EFC">
        <w:rPr>
          <w:rFonts w:ascii="Calibri" w:eastAsia="微软雅黑" w:hAnsi="Calibri" w:hint="eastAsia"/>
          <w:u w:val="single"/>
        </w:rPr>
        <w:t>（</w:t>
      </w:r>
      <w:r w:rsidRPr="00147EFC">
        <w:rPr>
          <w:rFonts w:ascii="Calibri" w:eastAsia="微软雅黑" w:hAnsi="Calibri" w:hint="eastAsia"/>
          <w:u w:val="single"/>
        </w:rPr>
        <w:t>0x</w:t>
      </w:r>
      <w:r w:rsidRPr="00147EFC">
        <w:rPr>
          <w:rFonts w:ascii="Calibri" w:eastAsia="微软雅黑" w:hAnsi="Calibri"/>
          <w:u w:val="single"/>
        </w:rPr>
        <w:t>01</w:t>
      </w:r>
      <w:r w:rsidRPr="00147EFC">
        <w:rPr>
          <w:rFonts w:ascii="Calibri" w:eastAsia="微软雅黑" w:hAnsi="Calibri" w:hint="eastAsia"/>
          <w:u w:val="single"/>
        </w:rPr>
        <w:t>）</w:t>
      </w:r>
      <w:r w:rsidRPr="00147EFC">
        <w:rPr>
          <w:rFonts w:ascii="Calibri" w:eastAsia="微软雅黑" w:hAnsi="Calibri" w:hint="eastAsia"/>
        </w:rPr>
        <w:t>表示帧首部开始；</w:t>
      </w:r>
      <w:r w:rsidRPr="00147EFC">
        <w:rPr>
          <w:rFonts w:ascii="Calibri" w:eastAsia="微软雅黑" w:hAnsi="Calibri" w:hint="eastAsia"/>
          <w:u w:val="single"/>
        </w:rPr>
        <w:t>E</w:t>
      </w:r>
      <w:r w:rsidRPr="00147EFC">
        <w:rPr>
          <w:rFonts w:ascii="Calibri" w:eastAsia="微软雅黑" w:hAnsi="Calibri"/>
          <w:u w:val="single"/>
        </w:rPr>
        <w:t>OT</w:t>
      </w:r>
      <w:r w:rsidRPr="00147EFC">
        <w:rPr>
          <w:rFonts w:ascii="Calibri" w:eastAsia="微软雅黑" w:hAnsi="Calibri" w:hint="eastAsia"/>
          <w:u w:val="single"/>
        </w:rPr>
        <w:t>（</w:t>
      </w:r>
      <w:r w:rsidRPr="00147EFC">
        <w:rPr>
          <w:rFonts w:ascii="Calibri" w:eastAsia="微软雅黑" w:hAnsi="Calibri" w:hint="eastAsia"/>
          <w:u w:val="single"/>
        </w:rPr>
        <w:t>0</w:t>
      </w:r>
      <w:r w:rsidRPr="00147EFC">
        <w:rPr>
          <w:rFonts w:ascii="Calibri" w:eastAsia="微软雅黑" w:hAnsi="Calibri"/>
          <w:u w:val="single"/>
        </w:rPr>
        <w:t>x04</w:t>
      </w:r>
      <w:r w:rsidRPr="00147EFC">
        <w:rPr>
          <w:rFonts w:ascii="Calibri" w:eastAsia="微软雅黑" w:hAnsi="Calibri" w:hint="eastAsia"/>
          <w:u w:val="single"/>
        </w:rPr>
        <w:t>）</w:t>
      </w:r>
      <w:r w:rsidRPr="00147EFC">
        <w:rPr>
          <w:rFonts w:ascii="Calibri" w:eastAsia="微软雅黑" w:hAnsi="Calibri" w:hint="eastAsia"/>
        </w:rPr>
        <w:t>表示帧结束</w:t>
      </w:r>
    </w:p>
    <w:p w14:paraId="129A5A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③发送中断，重新发送。通过</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和</w:t>
      </w:r>
      <w:r w:rsidRPr="00147EFC">
        <w:rPr>
          <w:rFonts w:ascii="Calibri" w:eastAsia="微软雅黑" w:hAnsi="Calibri" w:hint="eastAsia"/>
        </w:rPr>
        <w:t>E</w:t>
      </w:r>
      <w:r w:rsidRPr="00147EFC">
        <w:rPr>
          <w:rFonts w:ascii="Calibri" w:eastAsia="微软雅黑" w:hAnsi="Calibri"/>
        </w:rPr>
        <w:t>OT</w:t>
      </w:r>
      <w:r w:rsidRPr="00147EFC">
        <w:rPr>
          <w:rFonts w:ascii="Calibri" w:eastAsia="微软雅黑" w:hAnsi="Calibri" w:hint="eastAsia"/>
        </w:rPr>
        <w:t>匹配判断不完整丢弃。</w:t>
      </w:r>
    </w:p>
    <w:p w14:paraId="467C055F"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w:t>
      </w:r>
      <w:r w:rsidRPr="00147EFC">
        <w:rPr>
          <w:rFonts w:ascii="Calibri" w:eastAsia="微软雅黑" w:hAnsi="Calibri" w:hint="eastAsia"/>
          <w:color w:val="FF0000"/>
        </w:rPr>
        <w:t>.</w:t>
      </w:r>
      <w:r w:rsidRPr="00147EFC">
        <w:rPr>
          <w:rFonts w:ascii="Calibri" w:eastAsia="微软雅黑" w:hAnsi="Calibri"/>
          <w:color w:val="FF0000"/>
        </w:rPr>
        <w:t>2</w:t>
      </w:r>
      <w:r w:rsidRPr="00147EFC">
        <w:rPr>
          <w:rFonts w:ascii="Calibri" w:eastAsia="微软雅黑" w:hAnsi="Calibri" w:hint="eastAsia"/>
          <w:color w:val="FF0000"/>
        </w:rPr>
        <w:t>透明传输</w:t>
      </w:r>
    </w:p>
    <w:p w14:paraId="1EE6F7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）问题</w:t>
      </w:r>
    </w:p>
    <w:p w14:paraId="1D9EFE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帧定界符出现在数据中</w:t>
      </w:r>
    </w:p>
    <w:p w14:paraId="779017A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）定义及特点</w:t>
      </w:r>
    </w:p>
    <w:p w14:paraId="6DE98AB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透明传输：无论数据是什么样的比特组合，都能够在链路传送。</w:t>
      </w:r>
    </w:p>
    <w:p w14:paraId="337C39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若存在</w:t>
      </w:r>
      <w:r w:rsidRPr="00147EFC">
        <w:rPr>
          <w:rFonts w:ascii="Calibri" w:eastAsia="微软雅黑" w:hAnsi="Calibri" w:hint="eastAsia"/>
          <w:u w:val="single"/>
        </w:rPr>
        <w:t>比特组合</w:t>
      </w:r>
      <w:r w:rsidRPr="00147EFC">
        <w:rPr>
          <w:rFonts w:ascii="Calibri" w:eastAsia="微软雅黑" w:hAnsi="Calibri" w:hint="eastAsia"/>
        </w:rPr>
        <w:t>与</w:t>
      </w:r>
      <w:r w:rsidRPr="00147EFC">
        <w:rPr>
          <w:rFonts w:ascii="Calibri" w:eastAsia="微软雅黑" w:hAnsi="Calibri" w:hint="eastAsia"/>
          <w:u w:val="single"/>
        </w:rPr>
        <w:t>控制信息</w:t>
      </w:r>
      <w:r w:rsidRPr="00147EFC">
        <w:rPr>
          <w:rFonts w:ascii="Calibri" w:eastAsia="微软雅黑" w:hAnsi="Calibri" w:hint="eastAsia"/>
        </w:rPr>
        <w:t>相同，发送方采取适当措施，使解除误解。</w:t>
      </w:r>
    </w:p>
    <w:p w14:paraId="3FB1BAB8"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被传数据对数据链路层</w:t>
      </w:r>
      <w:r w:rsidRPr="00147EFC">
        <w:rPr>
          <w:rFonts w:ascii="Calibri" w:eastAsia="微软雅黑" w:hAnsi="Calibri" w:hint="eastAsia"/>
          <w:u w:val="single"/>
        </w:rPr>
        <w:t>不可见、透明</w:t>
      </w:r>
      <w:r w:rsidRPr="00147EFC">
        <w:rPr>
          <w:rFonts w:ascii="Calibri" w:eastAsia="微软雅黑" w:hAnsi="Calibri" w:hint="eastAsia"/>
        </w:rPr>
        <w:t>。</w:t>
      </w:r>
    </w:p>
    <w:p w14:paraId="2054EA1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透明传输相当于</w:t>
      </w:r>
      <w:r w:rsidRPr="00147EFC">
        <w:rPr>
          <w:rFonts w:ascii="Calibri" w:eastAsia="微软雅黑" w:hAnsi="Calibri" w:hint="eastAsia"/>
          <w:u w:val="single"/>
        </w:rPr>
        <w:t>黑盒</w:t>
      </w:r>
      <w:r w:rsidRPr="00147EFC">
        <w:rPr>
          <w:rFonts w:ascii="Calibri" w:eastAsia="微软雅黑" w:hAnsi="Calibri" w:hint="eastAsia"/>
        </w:rPr>
        <w:t>，进来什么就出去什么。</w:t>
      </w:r>
    </w:p>
    <w:p w14:paraId="74A4D4C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7284F75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①字节填充法</w:t>
      </w:r>
    </w:p>
    <w:p w14:paraId="7211C56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在控制字符</w:t>
      </w:r>
      <w:r w:rsidRPr="00147EFC">
        <w:rPr>
          <w:rFonts w:ascii="Calibri" w:eastAsia="微软雅黑" w:hAnsi="Calibri" w:hint="eastAsia"/>
        </w:rPr>
        <w:t>S</w:t>
      </w:r>
      <w:r w:rsidRPr="00147EFC">
        <w:rPr>
          <w:rFonts w:ascii="Calibri" w:eastAsia="微软雅黑" w:hAnsi="Calibri"/>
        </w:rPr>
        <w:t>OH</w:t>
      </w:r>
      <w:r w:rsidRPr="00147EFC">
        <w:rPr>
          <w:rFonts w:ascii="Calibri" w:eastAsia="微软雅黑" w:hAnsi="Calibri" w:hint="eastAsia"/>
        </w:rPr>
        <w:t>、</w:t>
      </w:r>
      <w:r w:rsidRPr="00147EFC">
        <w:rPr>
          <w:rFonts w:ascii="Calibri" w:eastAsia="微软雅黑" w:hAnsi="Calibri"/>
        </w:rPr>
        <w:t>EOT</w:t>
      </w:r>
      <w:r w:rsidRPr="00147EFC">
        <w:rPr>
          <w:rFonts w:ascii="Calibri" w:eastAsia="微软雅黑" w:hAnsi="Calibri" w:hint="eastAsia"/>
        </w:rPr>
        <w:t>前面加转义字符</w:t>
      </w:r>
      <w:r w:rsidRPr="00147EFC">
        <w:rPr>
          <w:rFonts w:ascii="Calibri" w:eastAsia="微软雅黑" w:hAnsi="Calibri" w:hint="eastAsia"/>
        </w:rPr>
        <w:t>E</w:t>
      </w:r>
      <w:r w:rsidRPr="00147EFC">
        <w:rPr>
          <w:rFonts w:ascii="Calibri" w:eastAsia="微软雅黑" w:hAnsi="Calibri"/>
        </w:rPr>
        <w:t>SC</w:t>
      </w:r>
      <w:r w:rsidRPr="00147EFC">
        <w:rPr>
          <w:rFonts w:ascii="Calibri" w:eastAsia="微软雅黑" w:hAnsi="Calibri" w:hint="eastAsia"/>
        </w:rPr>
        <w:t>（</w:t>
      </w:r>
      <w:r w:rsidRPr="00147EFC">
        <w:rPr>
          <w:rFonts w:ascii="Calibri" w:eastAsia="微软雅黑" w:hAnsi="Calibri"/>
        </w:rPr>
        <w:t>0x1b</w:t>
      </w:r>
      <w:r w:rsidRPr="00147EFC">
        <w:rPr>
          <w:rFonts w:ascii="Calibri" w:eastAsia="微软雅黑" w:hAnsi="Calibri" w:hint="eastAsia"/>
        </w:rPr>
        <w:t>）</w:t>
      </w:r>
    </w:p>
    <w:p w14:paraId="2ECF09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接收端的数据链路层在数据</w:t>
      </w:r>
      <w:r w:rsidRPr="00147EFC">
        <w:rPr>
          <w:rFonts w:ascii="Calibri" w:eastAsia="微软雅黑" w:hAnsi="Calibri" w:hint="eastAsia"/>
          <w:u w:val="single"/>
        </w:rPr>
        <w:t>送往网络层之前</w:t>
      </w:r>
      <w:r w:rsidRPr="00147EFC">
        <w:rPr>
          <w:rFonts w:ascii="Calibri" w:eastAsia="微软雅黑" w:hAnsi="Calibri" w:hint="eastAsia"/>
        </w:rPr>
        <w:t>删除插入的转义字符</w:t>
      </w:r>
    </w:p>
    <w:p w14:paraId="57BC157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如数据包含转义字符，再插转义字符，删除前一个。</w:t>
      </w:r>
    </w:p>
    <w:p w14:paraId="6590970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②比特填充法</w:t>
      </w:r>
    </w:p>
    <w:p w14:paraId="76FEB9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适用于连续</w:t>
      </w:r>
      <w:r w:rsidRPr="00147EFC">
        <w:rPr>
          <w:rFonts w:ascii="Calibri" w:eastAsia="微软雅黑" w:hAnsi="Calibri" w:hint="eastAsia"/>
        </w:rPr>
        <w:t>n</w:t>
      </w:r>
      <w:r w:rsidRPr="00147EFC">
        <w:rPr>
          <w:rFonts w:ascii="Calibri" w:eastAsia="微软雅黑" w:hAnsi="Calibri" w:hint="eastAsia"/>
        </w:rPr>
        <w:t>个</w:t>
      </w:r>
      <w:r w:rsidRPr="00147EFC">
        <w:rPr>
          <w:rFonts w:ascii="Calibri" w:eastAsia="微软雅黑" w:hAnsi="Calibri" w:hint="eastAsia"/>
        </w:rPr>
        <w:t>0</w:t>
      </w:r>
      <w:r w:rsidRPr="00147EFC">
        <w:rPr>
          <w:rFonts w:ascii="Calibri" w:eastAsia="微软雅黑" w:hAnsi="Calibri" w:hint="eastAsia"/>
        </w:rPr>
        <w:t>或</w:t>
      </w:r>
      <w:r w:rsidRPr="00147EFC">
        <w:rPr>
          <w:rFonts w:ascii="Calibri" w:eastAsia="微软雅黑" w:hAnsi="Calibri" w:hint="eastAsia"/>
        </w:rPr>
        <w:t>1</w:t>
      </w:r>
      <w:r w:rsidRPr="00147EFC">
        <w:rPr>
          <w:rFonts w:ascii="Calibri" w:eastAsia="微软雅黑" w:hAnsi="Calibri" w:hint="eastAsia"/>
        </w:rPr>
        <w:t>作为帧定界符时</w:t>
      </w:r>
    </w:p>
    <w:p w14:paraId="25286B7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发送端发现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时立即填入一个</w:t>
      </w:r>
      <w:r w:rsidRPr="00147EFC">
        <w:rPr>
          <w:rFonts w:ascii="Calibri" w:eastAsia="微软雅黑" w:hAnsi="Calibri" w:hint="eastAsia"/>
        </w:rPr>
        <w:t>0</w:t>
      </w:r>
    </w:p>
    <w:p w14:paraId="1AAF8BF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接收端发现</w:t>
      </w:r>
      <w:r w:rsidRPr="00147EFC">
        <w:rPr>
          <w:rFonts w:ascii="Calibri" w:eastAsia="微软雅黑" w:hAnsi="Calibri" w:hint="eastAsia"/>
        </w:rPr>
        <w:t>n</w:t>
      </w:r>
      <w:r w:rsidRPr="00147EFC">
        <w:rPr>
          <w:rFonts w:ascii="Calibri" w:eastAsia="微软雅黑" w:hAnsi="Calibri"/>
        </w:rPr>
        <w:t>-1</w:t>
      </w:r>
      <w:r w:rsidRPr="00147EFC">
        <w:rPr>
          <w:rFonts w:ascii="Calibri" w:eastAsia="微软雅黑" w:hAnsi="Calibri" w:hint="eastAsia"/>
        </w:rPr>
        <w:t>个连续</w:t>
      </w:r>
      <w:r w:rsidRPr="00147EFC">
        <w:rPr>
          <w:rFonts w:ascii="Calibri" w:eastAsia="微软雅黑" w:hAnsi="Calibri" w:hint="eastAsia"/>
        </w:rPr>
        <w:t>1</w:t>
      </w:r>
      <w:r w:rsidRPr="00147EFC">
        <w:rPr>
          <w:rFonts w:ascii="Calibri" w:eastAsia="微软雅黑" w:hAnsi="Calibri" w:hint="eastAsia"/>
        </w:rPr>
        <w:t>时立即删除后面</w:t>
      </w:r>
      <w:r w:rsidRPr="00147EFC">
        <w:rPr>
          <w:rFonts w:ascii="Calibri" w:eastAsia="微软雅黑" w:hAnsi="Calibri" w:hint="eastAsia"/>
        </w:rPr>
        <w:t>0</w:t>
      </w:r>
    </w:p>
    <w:p w14:paraId="5B999DD5" w14:textId="77777777" w:rsidR="00147EFC" w:rsidRPr="00147EFC" w:rsidRDefault="00147EFC" w:rsidP="00147EFC">
      <w:pPr>
        <w:rPr>
          <w:rFonts w:ascii="Calibri" w:eastAsia="微软雅黑" w:hAnsi="Calibri"/>
          <w:color w:val="FF0000"/>
        </w:rPr>
      </w:pPr>
      <w:r w:rsidRPr="00147EFC">
        <w:rPr>
          <w:rFonts w:ascii="Calibri" w:eastAsia="微软雅黑" w:hAnsi="Calibri"/>
          <w:color w:val="FF0000"/>
        </w:rPr>
        <w:t>2.3</w:t>
      </w:r>
      <w:r w:rsidRPr="00147EFC">
        <w:rPr>
          <w:rFonts w:ascii="Calibri" w:eastAsia="微软雅黑" w:hAnsi="Calibri" w:hint="eastAsia"/>
          <w:color w:val="FF0000"/>
        </w:rPr>
        <w:t>差错控制</w:t>
      </w:r>
    </w:p>
    <w:p w14:paraId="2F48CE12" w14:textId="77777777" w:rsidR="00147EFC" w:rsidRPr="00147EFC" w:rsidRDefault="00147EFC" w:rsidP="00147EFC">
      <w:pPr>
        <w:rPr>
          <w:rFonts w:ascii="Calibri" w:eastAsia="微软雅黑" w:hAnsi="Calibri"/>
        </w:rPr>
      </w:pPr>
      <w:r w:rsidRPr="00147EFC">
        <w:rPr>
          <w:rFonts w:ascii="Calibri" w:eastAsia="微软雅黑" w:hAnsi="Calibri" w:hint="eastAsia"/>
        </w:rPr>
        <w:t>数据通信中差错不可避免。</w:t>
      </w:r>
    </w:p>
    <w:p w14:paraId="17164C4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）原因</w:t>
      </w:r>
    </w:p>
    <w:p w14:paraId="4D78FB1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①热噪声：传输介质内分子热运动</w:t>
      </w:r>
    </w:p>
    <w:p w14:paraId="3544624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冲击噪声：外界干扰</w:t>
      </w:r>
    </w:p>
    <w:p w14:paraId="1B7B83A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）特征</w:t>
      </w:r>
    </w:p>
    <w:p w14:paraId="6C77790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①热噪声：干扰幅度小，持续性，对</w:t>
      </w:r>
      <w:r w:rsidRPr="00147EFC">
        <w:rPr>
          <w:rFonts w:ascii="Calibri" w:eastAsia="微软雅黑" w:hAnsi="Calibri" w:hint="eastAsia"/>
          <w:u w:val="single"/>
        </w:rPr>
        <w:t>模拟</w:t>
      </w:r>
      <w:r w:rsidRPr="00147EFC">
        <w:rPr>
          <w:rFonts w:ascii="Calibri" w:eastAsia="微软雅黑" w:hAnsi="Calibri" w:hint="eastAsia"/>
        </w:rPr>
        <w:t>通信影响大</w:t>
      </w:r>
    </w:p>
    <w:p w14:paraId="3E6B2B6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w:t>
      </w:r>
      <w:r w:rsidRPr="00147EFC">
        <w:rPr>
          <w:rFonts w:ascii="Calibri" w:eastAsia="微软雅黑" w:hAnsi="Calibri" w:hint="eastAsia"/>
        </w:rPr>
        <w:t>冲击噪声：干扰幅度大，突发性，对</w:t>
      </w:r>
      <w:r w:rsidRPr="00147EFC">
        <w:rPr>
          <w:rFonts w:ascii="Calibri" w:eastAsia="微软雅黑" w:hAnsi="Calibri" w:hint="eastAsia"/>
          <w:u w:val="single"/>
        </w:rPr>
        <w:t>数字</w:t>
      </w:r>
      <w:r w:rsidRPr="00147EFC">
        <w:rPr>
          <w:rFonts w:ascii="Calibri" w:eastAsia="微软雅黑" w:hAnsi="Calibri" w:hint="eastAsia"/>
        </w:rPr>
        <w:t>通信影响大</w:t>
      </w:r>
    </w:p>
    <w:p w14:paraId="306D063B"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w:t>
      </w:r>
      <w:r w:rsidRPr="00147EFC">
        <w:rPr>
          <w:rFonts w:ascii="Calibri" w:eastAsia="微软雅黑" w:hAnsi="Calibri" w:hint="eastAsia"/>
          <w:color w:val="FF0000"/>
        </w:rPr>
        <w:t>3</w:t>
      </w:r>
      <w:r w:rsidRPr="00147EFC">
        <w:rPr>
          <w:rFonts w:ascii="Calibri" w:eastAsia="微软雅黑" w:hAnsi="Calibri" w:hint="eastAsia"/>
          <w:color w:val="FF0000"/>
        </w:rPr>
        <w:t>）解决方法</w:t>
      </w:r>
    </w:p>
    <w:p w14:paraId="6194C9E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差错控制码，使接收端发现和纠正。</w:t>
      </w:r>
    </w:p>
    <w:p w14:paraId="241316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①检错码</w:t>
      </w:r>
      <w:r w:rsidRPr="00147EFC">
        <w:rPr>
          <w:rFonts w:ascii="Calibri" w:eastAsia="微软雅黑" w:hAnsi="Calibri"/>
        </w:rPr>
        <w:tab/>
      </w:r>
      <w:r w:rsidRPr="00147EFC">
        <w:rPr>
          <w:rFonts w:ascii="Calibri" w:eastAsia="微软雅黑" w:hAnsi="Calibri" w:hint="eastAsia"/>
        </w:rPr>
        <w:t>②纠错码</w:t>
      </w:r>
    </w:p>
    <w:p w14:paraId="0B64A60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F40FE2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3</w:t>
      </w:r>
      <w:r w:rsidRPr="00147EFC">
        <w:rPr>
          <w:rFonts w:ascii="Calibri" w:eastAsia="微软雅黑" w:hAnsi="Calibri" w:hint="eastAsia"/>
          <w:b/>
          <w:bCs/>
          <w:color w:val="FF0000"/>
        </w:rPr>
        <w:t>、比较分析</w:t>
      </w:r>
      <w:r w:rsidRPr="00147EFC">
        <w:rPr>
          <w:rFonts w:ascii="Calibri" w:eastAsia="微软雅黑" w:hAnsi="Calibri" w:hint="eastAsia"/>
          <w:b/>
          <w:bCs/>
          <w:color w:val="FF0000"/>
        </w:rPr>
        <w:t>HDLC</w:t>
      </w:r>
      <w:r w:rsidRPr="00147EFC">
        <w:rPr>
          <w:rFonts w:ascii="Calibri" w:eastAsia="微软雅黑" w:hAnsi="Calibri" w:hint="eastAsia"/>
          <w:b/>
          <w:bCs/>
          <w:color w:val="FF0000"/>
        </w:rPr>
        <w:t>和</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协议的异同</w:t>
      </w:r>
    </w:p>
    <w:p w14:paraId="6B63FCAE"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3.1</w:t>
      </w:r>
      <w:r w:rsidRPr="00147EFC">
        <w:rPr>
          <w:rFonts w:ascii="Calibri" w:eastAsia="微软雅黑" w:hAnsi="Calibri" w:hint="eastAsia"/>
          <w:color w:val="FF0000"/>
        </w:rPr>
        <w:t>异</w:t>
      </w:r>
    </w:p>
    <w:p w14:paraId="75E19479"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协议面向比特；</w:t>
      </w:r>
    </w:p>
    <w:p w14:paraId="6A09CA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协议面向字符，且</w:t>
      </w:r>
      <w:r w:rsidRPr="00147EFC">
        <w:rPr>
          <w:rFonts w:ascii="Calibri" w:eastAsia="微软雅黑" w:hAnsi="Calibri"/>
        </w:rPr>
        <w:t>PPP</w:t>
      </w:r>
      <w:r w:rsidRPr="00147EFC">
        <w:rPr>
          <w:rFonts w:ascii="Calibri" w:eastAsia="微软雅黑" w:hAnsi="Calibri" w:hint="eastAsia"/>
        </w:rPr>
        <w:t>协议比</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简单</w:t>
      </w:r>
    </w:p>
    <w:p w14:paraId="149C750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协议有三种帧类型：信息帧、监督帧（应答帧）、无编号帧</w:t>
      </w:r>
    </w:p>
    <w:p w14:paraId="5141B4D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rPr>
        <w:t>PPP</w:t>
      </w:r>
      <w:r w:rsidRPr="00147EFC">
        <w:rPr>
          <w:rFonts w:ascii="Calibri" w:eastAsia="微软雅黑" w:hAnsi="Calibri" w:hint="eastAsia"/>
        </w:rPr>
        <w:t>协议分层体系结构</w:t>
      </w:r>
    </w:p>
    <w:p w14:paraId="60C3007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作用于数据链路层，负责数据链路建立、配置和测试</w:t>
      </w:r>
    </w:p>
    <w:p w14:paraId="33F561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作用于网络层和数据链路层之间，根据网络层不同协议互相交换特定的控制报文、配置不同上层协议。</w:t>
      </w:r>
    </w:p>
    <w:p w14:paraId="67A53D5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协议只能封装在同步链路上</w:t>
      </w:r>
    </w:p>
    <w:p w14:paraId="492E5B64" w14:textId="77777777" w:rsidR="00147EFC" w:rsidRPr="00147EFC" w:rsidRDefault="00147EFC" w:rsidP="00147EFC">
      <w:pPr>
        <w:ind w:leftChars="200" w:left="480"/>
        <w:rPr>
          <w:rFonts w:ascii="Calibri" w:eastAsia="微软雅黑" w:hAnsi="Calibri"/>
        </w:rPr>
      </w:pPr>
      <w:r w:rsidRPr="00147EFC">
        <w:rPr>
          <w:rFonts w:ascii="Calibri" w:eastAsia="微软雅黑" w:hAnsi="Calibri"/>
        </w:rPr>
        <w:t>PPP</w:t>
      </w:r>
      <w:r w:rsidRPr="00147EFC">
        <w:rPr>
          <w:rFonts w:ascii="Calibri" w:eastAsia="微软雅黑" w:hAnsi="Calibri" w:hint="eastAsia"/>
        </w:rPr>
        <w:t>协议既支持异步链路，也支持面向比特的同步链路</w:t>
      </w:r>
    </w:p>
    <w:p w14:paraId="1274D4B0"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w:t>
      </w:r>
      <w:r w:rsidRPr="00147EFC">
        <w:rPr>
          <w:rFonts w:ascii="Calibri" w:eastAsia="微软雅黑" w:hAnsi="Calibri"/>
        </w:rPr>
        <w:t>HDLC</w:t>
      </w:r>
      <w:r w:rsidRPr="00147EFC">
        <w:rPr>
          <w:rFonts w:ascii="Calibri" w:eastAsia="微软雅黑" w:hAnsi="Calibri" w:hint="eastAsia"/>
        </w:rPr>
        <w:t>协议不支持</w:t>
      </w:r>
      <w:r w:rsidRPr="00147EFC">
        <w:rPr>
          <w:rFonts w:ascii="Calibri" w:eastAsia="微软雅黑" w:hAnsi="Calibri" w:hint="eastAsia"/>
        </w:rPr>
        <w:t>IP</w:t>
      </w:r>
      <w:r w:rsidRPr="00147EFC">
        <w:rPr>
          <w:rFonts w:ascii="Calibri" w:eastAsia="微软雅黑" w:hAnsi="Calibri" w:hint="eastAsia"/>
        </w:rPr>
        <w:t>地址协商；</w:t>
      </w:r>
    </w:p>
    <w:p w14:paraId="271010B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P</w:t>
      </w:r>
      <w:r w:rsidRPr="00147EFC">
        <w:rPr>
          <w:rFonts w:ascii="Calibri" w:eastAsia="微软雅黑" w:hAnsi="Calibri"/>
        </w:rPr>
        <w:t>PP</w:t>
      </w:r>
      <w:r w:rsidRPr="00147EFC">
        <w:rPr>
          <w:rFonts w:ascii="Calibri" w:eastAsia="微软雅黑" w:hAnsi="Calibri" w:hint="eastAsia"/>
        </w:rPr>
        <w:t>的</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协议支持协商。</w:t>
      </w:r>
    </w:p>
    <w:p w14:paraId="2E5F3A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6</w:t>
      </w:r>
      <w:r w:rsidRPr="00147EFC">
        <w:rPr>
          <w:rFonts w:ascii="Calibri" w:eastAsia="微软雅黑" w:hAnsi="Calibri" w:hint="eastAsia"/>
        </w:rPr>
        <w:t>）两者运行过程对比</w:t>
      </w:r>
    </w:p>
    <w:p w14:paraId="165B60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rPr>
        <w:t>HDLC</w:t>
      </w:r>
      <w:r w:rsidRPr="00147EFC">
        <w:rPr>
          <w:rFonts w:ascii="Calibri" w:eastAsia="微软雅黑" w:hAnsi="Calibri" w:hint="eastAsia"/>
        </w:rPr>
        <w:t>三个阶段</w:t>
      </w:r>
    </w:p>
    <w:p w14:paraId="4A9E9EA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建立数据链路连接、传输数据帧、拆除链路连线</w:t>
      </w:r>
    </w:p>
    <w:p w14:paraId="423832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PPP</w:t>
      </w:r>
      <w:r w:rsidRPr="00147EFC">
        <w:rPr>
          <w:rFonts w:ascii="Calibri" w:eastAsia="微软雅黑" w:hAnsi="Calibri" w:hint="eastAsia"/>
        </w:rPr>
        <w:t>协议运行阶段</w:t>
      </w:r>
    </w:p>
    <w:p w14:paraId="00F2377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链路不可用阶段</w:t>
      </w:r>
    </w:p>
    <w:p w14:paraId="6746A3D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链路建立阶段：</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协商</w:t>
      </w:r>
    </w:p>
    <w:p w14:paraId="1C08B0F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（验证阶段）：</w:t>
      </w:r>
      <w:r w:rsidRPr="00147EFC">
        <w:rPr>
          <w:rFonts w:ascii="Calibri" w:eastAsia="微软雅黑" w:hAnsi="Calibri" w:hint="eastAsia"/>
        </w:rPr>
        <w:t>P</w:t>
      </w:r>
      <w:r w:rsidRPr="00147EFC">
        <w:rPr>
          <w:rFonts w:ascii="Calibri" w:eastAsia="微软雅黑" w:hAnsi="Calibri"/>
        </w:rPr>
        <w:t>AP/CHAP</w:t>
      </w:r>
      <w:r w:rsidRPr="00147EFC">
        <w:rPr>
          <w:rFonts w:ascii="Calibri" w:eastAsia="微软雅黑" w:hAnsi="Calibri" w:hint="eastAsia"/>
        </w:rPr>
        <w:t>验证</w:t>
      </w:r>
    </w:p>
    <w:p w14:paraId="1479158C"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网络层协议阶段：</w:t>
      </w:r>
      <w:r w:rsidRPr="00147EFC">
        <w:rPr>
          <w:rFonts w:ascii="Calibri" w:eastAsia="微软雅黑" w:hAnsi="Calibri" w:hint="eastAsia"/>
        </w:rPr>
        <w:t>N</w:t>
      </w:r>
      <w:r w:rsidRPr="00147EFC">
        <w:rPr>
          <w:rFonts w:ascii="Calibri" w:eastAsia="微软雅黑" w:hAnsi="Calibri"/>
        </w:rPr>
        <w:t>CP</w:t>
      </w:r>
      <w:r w:rsidRPr="00147EFC">
        <w:rPr>
          <w:rFonts w:ascii="Calibri" w:eastAsia="微软雅黑" w:hAnsi="Calibri" w:hint="eastAsia"/>
        </w:rPr>
        <w:t>协商</w:t>
      </w:r>
    </w:p>
    <w:p w14:paraId="043C6957"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维持阶段</w:t>
      </w:r>
    </w:p>
    <w:p w14:paraId="1CA1DB0A"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lastRenderedPageBreak/>
        <w:t>-</w:t>
      </w:r>
      <w:r w:rsidRPr="00147EFC">
        <w:rPr>
          <w:rFonts w:ascii="Calibri" w:eastAsia="微软雅黑" w:hAnsi="Calibri"/>
        </w:rPr>
        <w:t xml:space="preserve"> </w:t>
      </w:r>
      <w:r w:rsidRPr="00147EFC">
        <w:rPr>
          <w:rFonts w:ascii="Calibri" w:eastAsia="微软雅黑" w:hAnsi="Calibri" w:hint="eastAsia"/>
        </w:rPr>
        <w:t>网络终止阶段</w:t>
      </w:r>
    </w:p>
    <w:p w14:paraId="085CDD76" w14:textId="77777777" w:rsidR="00147EFC" w:rsidRPr="00147EFC" w:rsidRDefault="00147EFC" w:rsidP="00147EFC">
      <w:pPr>
        <w:ind w:leftChars="200" w:left="480"/>
        <w:rPr>
          <w:rFonts w:ascii="Calibri" w:eastAsia="微软雅黑" w:hAnsi="Calibri"/>
        </w:rPr>
      </w:pPr>
      <w:r w:rsidRPr="00147EFC">
        <w:rPr>
          <w:rFonts w:ascii="Calibri" w:eastAsia="微软雅黑" w:hAnsi="Calibri"/>
          <w:noProof/>
        </w:rPr>
        <w:drawing>
          <wp:inline distT="0" distB="0" distL="0" distR="0" wp14:anchorId="38C51A68" wp14:editId="7C92E6DD">
            <wp:extent cx="4115011" cy="105415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011" cy="1054154"/>
                    </a:xfrm>
                    <a:prstGeom prst="rect">
                      <a:avLst/>
                    </a:prstGeom>
                  </pic:spPr>
                </pic:pic>
              </a:graphicData>
            </a:graphic>
          </wp:inline>
        </w:drawing>
      </w:r>
    </w:p>
    <w:p w14:paraId="6DA8AE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3.2</w:t>
      </w:r>
      <w:r w:rsidRPr="00147EFC">
        <w:rPr>
          <w:rFonts w:ascii="Calibri" w:eastAsia="微软雅黑" w:hAnsi="Calibri" w:hint="eastAsia"/>
          <w:color w:val="FF0000"/>
        </w:rPr>
        <w:t>同</w:t>
      </w:r>
    </w:p>
    <w:p w14:paraId="7B409AF2" w14:textId="77777777" w:rsidR="00147EFC" w:rsidRPr="00147EFC" w:rsidRDefault="00147EFC" w:rsidP="00147EFC">
      <w:pPr>
        <w:rPr>
          <w:rFonts w:ascii="Calibri" w:eastAsia="微软雅黑" w:hAnsi="Calibri"/>
        </w:rPr>
      </w:pPr>
      <w:r w:rsidRPr="00147EFC">
        <w:rPr>
          <w:rFonts w:ascii="Calibri" w:eastAsia="微软雅黑" w:hAnsi="Calibri" w:hint="eastAsia"/>
        </w:rPr>
        <w:t>封装数据格式与</w:t>
      </w:r>
      <w:r w:rsidRPr="00147EFC">
        <w:rPr>
          <w:rFonts w:ascii="Calibri" w:eastAsia="微软雅黑" w:hAnsi="Calibri" w:hint="eastAsia"/>
        </w:rPr>
        <w:t>H</w:t>
      </w:r>
      <w:r w:rsidRPr="00147EFC">
        <w:rPr>
          <w:rFonts w:ascii="Calibri" w:eastAsia="微软雅黑" w:hAnsi="Calibri"/>
        </w:rPr>
        <w:t>DLC</w:t>
      </w:r>
      <w:r w:rsidRPr="00147EFC">
        <w:rPr>
          <w:rFonts w:ascii="Calibri" w:eastAsia="微软雅黑" w:hAnsi="Calibri" w:hint="eastAsia"/>
        </w:rPr>
        <w:t>极为类似，即帧格式类似</w:t>
      </w:r>
    </w:p>
    <w:p w14:paraId="7885404E" w14:textId="77777777" w:rsidR="00147EFC" w:rsidRPr="00147EFC" w:rsidRDefault="00147EFC" w:rsidP="00147EFC">
      <w:pPr>
        <w:rPr>
          <w:rFonts w:ascii="Calibri" w:eastAsia="微软雅黑" w:hAnsi="Calibri"/>
          <w:b/>
          <w:bCs/>
          <w:color w:val="FF0000"/>
        </w:rPr>
      </w:pPr>
    </w:p>
    <w:p w14:paraId="2B00DD0F"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B2D518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4</w:t>
      </w:r>
      <w:r w:rsidRPr="00147EFC">
        <w:rPr>
          <w:rFonts w:ascii="Calibri" w:eastAsia="微软雅黑" w:hAnsi="Calibri" w:hint="eastAsia"/>
          <w:b/>
          <w:bCs/>
          <w:color w:val="FF0000"/>
        </w:rPr>
        <w:t>、</w:t>
      </w:r>
      <w:r w:rsidRPr="00147EFC">
        <w:rPr>
          <w:rFonts w:ascii="Calibri" w:eastAsia="微软雅黑" w:hAnsi="Calibri" w:hint="eastAsia"/>
          <w:b/>
          <w:bCs/>
          <w:color w:val="FF0000"/>
        </w:rPr>
        <w:t>PPP</w:t>
      </w:r>
      <w:r w:rsidRPr="00147EFC">
        <w:rPr>
          <w:rFonts w:ascii="Calibri" w:eastAsia="微软雅黑" w:hAnsi="Calibri" w:hint="eastAsia"/>
          <w:b/>
          <w:bCs/>
          <w:color w:val="FF0000"/>
        </w:rPr>
        <w:t>协议的</w:t>
      </w:r>
      <w:r w:rsidRPr="00147EFC">
        <w:rPr>
          <w:rFonts w:ascii="Calibri" w:eastAsia="微软雅黑" w:hAnsi="Calibri" w:hint="eastAsia"/>
          <w:b/>
          <w:bCs/>
          <w:color w:val="FF0000"/>
        </w:rPr>
        <w:t>LCP</w:t>
      </w:r>
      <w:r w:rsidRPr="00147EFC">
        <w:rPr>
          <w:rFonts w:ascii="Calibri" w:eastAsia="微软雅黑" w:hAnsi="Calibri" w:hint="eastAsia"/>
          <w:b/>
          <w:bCs/>
          <w:color w:val="FF0000"/>
        </w:rPr>
        <w:t>子协议中有哪几类报文？各有什么作用？</w:t>
      </w:r>
    </w:p>
    <w:p w14:paraId="749C9F8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4.1</w:t>
      </w:r>
      <w:r w:rsidRPr="00147EFC">
        <w:rPr>
          <w:rFonts w:ascii="Calibri" w:eastAsia="微软雅黑" w:hAnsi="Calibri" w:hint="eastAsia"/>
          <w:color w:val="FF0000"/>
        </w:rPr>
        <w:t>链路配置报文</w:t>
      </w:r>
    </w:p>
    <w:p w14:paraId="37A0B37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Config-Request</w:t>
      </w:r>
      <w:r w:rsidRPr="00147EFC">
        <w:rPr>
          <w:rFonts w:ascii="Calibri" w:eastAsia="微软雅黑" w:hAnsi="Calibri" w:hint="eastAsia"/>
        </w:rPr>
        <w:t>：代码为</w:t>
      </w:r>
      <w:r w:rsidRPr="00147EFC">
        <w:rPr>
          <w:rFonts w:ascii="Calibri" w:eastAsia="微软雅黑" w:hAnsi="Calibri" w:hint="eastAsia"/>
        </w:rPr>
        <w:t>0x01</w:t>
      </w:r>
      <w:r w:rsidRPr="00147EFC">
        <w:rPr>
          <w:rFonts w:ascii="Calibri" w:eastAsia="微软雅黑" w:hAnsi="Calibri" w:hint="eastAsia"/>
        </w:rPr>
        <w:t>，启用链路以及配置请求报文。</w:t>
      </w:r>
    </w:p>
    <w:p w14:paraId="2B11C9B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Config-Ack</w:t>
      </w:r>
      <w:r w:rsidRPr="00147EFC">
        <w:rPr>
          <w:rFonts w:ascii="Calibri" w:eastAsia="微软雅黑" w:hAnsi="Calibri" w:hint="eastAsia"/>
        </w:rPr>
        <w:t>：代码</w:t>
      </w:r>
      <w:r w:rsidRPr="00147EFC">
        <w:rPr>
          <w:rFonts w:ascii="Calibri" w:eastAsia="微软雅黑" w:hAnsi="Calibri" w:hint="eastAsia"/>
        </w:rPr>
        <w:t>0x02</w:t>
      </w:r>
      <w:r w:rsidRPr="00147EFC">
        <w:rPr>
          <w:rFonts w:ascii="Calibri" w:eastAsia="微软雅黑" w:hAnsi="Calibri" w:hint="eastAsia"/>
        </w:rPr>
        <w:t>，收到请求报文后的接受请求应答。</w:t>
      </w:r>
    </w:p>
    <w:p w14:paraId="6473C05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Config-Nak</w:t>
      </w:r>
      <w:r w:rsidRPr="00147EFC">
        <w:rPr>
          <w:rFonts w:ascii="Calibri" w:eastAsia="微软雅黑" w:hAnsi="Calibri" w:hint="eastAsia"/>
        </w:rPr>
        <w:t>：代码</w:t>
      </w:r>
      <w:r w:rsidRPr="00147EFC">
        <w:rPr>
          <w:rFonts w:ascii="Calibri" w:eastAsia="微软雅黑" w:hAnsi="Calibri" w:hint="eastAsia"/>
        </w:rPr>
        <w:t>0x03</w:t>
      </w:r>
      <w:r w:rsidRPr="00147EFC">
        <w:rPr>
          <w:rFonts w:ascii="Calibri" w:eastAsia="微软雅黑" w:hAnsi="Calibri" w:hint="eastAsia"/>
        </w:rPr>
        <w:t>，收到请求报文后</w:t>
      </w:r>
      <w:r w:rsidRPr="00147EFC">
        <w:rPr>
          <w:rFonts w:ascii="Calibri" w:eastAsia="微软雅黑" w:hAnsi="Calibri" w:hint="eastAsia"/>
          <w:u w:val="single"/>
        </w:rPr>
        <w:t>部分拒绝</w:t>
      </w:r>
      <w:r w:rsidRPr="00147EFC">
        <w:rPr>
          <w:rFonts w:ascii="Calibri" w:eastAsia="微软雅黑" w:hAnsi="Calibri" w:hint="eastAsia"/>
        </w:rPr>
        <w:t>请求应答。</w:t>
      </w:r>
    </w:p>
    <w:p w14:paraId="47A62A5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Config-Reject</w:t>
      </w:r>
      <w:r w:rsidRPr="00147EFC">
        <w:rPr>
          <w:rFonts w:ascii="Calibri" w:eastAsia="微软雅黑" w:hAnsi="Calibri" w:hint="eastAsia"/>
        </w:rPr>
        <w:t>：代码</w:t>
      </w:r>
      <w:r w:rsidRPr="00147EFC">
        <w:rPr>
          <w:rFonts w:ascii="Calibri" w:eastAsia="微软雅黑" w:hAnsi="Calibri" w:hint="eastAsia"/>
        </w:rPr>
        <w:t>0x04</w:t>
      </w:r>
      <w:r w:rsidRPr="00147EFC">
        <w:rPr>
          <w:rFonts w:ascii="Calibri" w:eastAsia="微软雅黑" w:hAnsi="Calibri" w:hint="eastAsia"/>
        </w:rPr>
        <w:t>，收到请求报文后</w:t>
      </w:r>
      <w:r w:rsidRPr="00147EFC">
        <w:rPr>
          <w:rFonts w:ascii="Calibri" w:eastAsia="微软雅黑" w:hAnsi="Calibri" w:hint="eastAsia"/>
          <w:u w:val="single"/>
        </w:rPr>
        <w:t>全部拒绝</w:t>
      </w:r>
      <w:r w:rsidRPr="00147EFC">
        <w:rPr>
          <w:rFonts w:ascii="Calibri" w:eastAsia="微软雅黑" w:hAnsi="Calibri" w:hint="eastAsia"/>
        </w:rPr>
        <w:t>请求应答。</w:t>
      </w:r>
    </w:p>
    <w:p w14:paraId="4CB3EF1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rPr>
        <w:t>LCP</w:t>
      </w:r>
      <w:r w:rsidRPr="00147EFC">
        <w:rPr>
          <w:rFonts w:ascii="Calibri" w:eastAsia="微软雅黑" w:hAnsi="Calibri" w:hint="eastAsia"/>
        </w:rPr>
        <w:t>配置选项</w:t>
      </w:r>
    </w:p>
    <w:p w14:paraId="2DE79C1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一个</w:t>
      </w:r>
      <w:r w:rsidRPr="00147EFC">
        <w:rPr>
          <w:rFonts w:ascii="Calibri" w:eastAsia="微软雅黑" w:hAnsi="Calibri" w:hint="eastAsia"/>
        </w:rPr>
        <w:t>L</w:t>
      </w:r>
      <w:r w:rsidRPr="00147EFC">
        <w:rPr>
          <w:rFonts w:ascii="Calibri" w:eastAsia="微软雅黑" w:hAnsi="Calibri"/>
        </w:rPr>
        <w:t>CP</w:t>
      </w:r>
      <w:r w:rsidRPr="00147EFC">
        <w:rPr>
          <w:rFonts w:ascii="Calibri" w:eastAsia="微软雅黑" w:hAnsi="Calibri" w:hint="eastAsia"/>
        </w:rPr>
        <w:t>报文可以携带多个</w:t>
      </w:r>
      <w:r w:rsidRPr="00147EFC">
        <w:rPr>
          <w:rFonts w:ascii="Calibri" w:eastAsia="微软雅黑" w:hAnsi="Calibri" w:hint="eastAsia"/>
        </w:rPr>
        <w:t>T</w:t>
      </w:r>
      <w:r w:rsidRPr="00147EFC">
        <w:rPr>
          <w:rFonts w:ascii="Calibri" w:eastAsia="微软雅黑" w:hAnsi="Calibri"/>
        </w:rPr>
        <w:t>LV</w:t>
      </w:r>
      <w:r w:rsidRPr="00147EFC">
        <w:rPr>
          <w:rFonts w:ascii="Calibri" w:eastAsia="微软雅黑" w:hAnsi="Calibri" w:hint="eastAsia"/>
        </w:rPr>
        <w:t>组（</w:t>
      </w:r>
      <w:r w:rsidRPr="00147EFC">
        <w:rPr>
          <w:rFonts w:ascii="Calibri" w:eastAsia="微软雅黑" w:hAnsi="Calibri" w:hint="eastAsia"/>
        </w:rPr>
        <w:t>Type</w:t>
      </w:r>
      <w:r w:rsidRPr="00147EFC">
        <w:rPr>
          <w:rFonts w:ascii="Calibri" w:eastAsia="微软雅黑" w:hAnsi="Calibri" w:hint="eastAsia"/>
        </w:rPr>
        <w:t>、</w:t>
      </w:r>
      <w:r w:rsidRPr="00147EFC">
        <w:rPr>
          <w:rFonts w:ascii="Calibri" w:eastAsia="微软雅黑" w:hAnsi="Calibri" w:hint="eastAsia"/>
        </w:rPr>
        <w:t>Length</w:t>
      </w:r>
      <w:r w:rsidRPr="00147EFC">
        <w:rPr>
          <w:rFonts w:ascii="Calibri" w:eastAsia="微软雅黑" w:hAnsi="Calibri" w:hint="eastAsia"/>
        </w:rPr>
        <w:t>、</w:t>
      </w:r>
      <w:r w:rsidRPr="00147EFC">
        <w:rPr>
          <w:rFonts w:ascii="Calibri" w:eastAsia="微软雅黑" w:hAnsi="Calibri" w:hint="eastAsia"/>
        </w:rPr>
        <w:t>Value</w:t>
      </w:r>
      <w:r w:rsidRPr="00147EFC">
        <w:rPr>
          <w:rFonts w:ascii="Calibri" w:eastAsia="微软雅黑" w:hAnsi="Calibri" w:hint="eastAsia"/>
        </w:rPr>
        <w:t>）</w:t>
      </w:r>
    </w:p>
    <w:p w14:paraId="295B352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包括：</w:t>
      </w:r>
    </w:p>
    <w:p w14:paraId="2B131879"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最大接收单元：通知对方自己可接收的最大数据包长度</w:t>
      </w:r>
    </w:p>
    <w:p w14:paraId="169EA4B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异步控制字符映射：通知对方哪些需要转义</w:t>
      </w:r>
    </w:p>
    <w:p w14:paraId="5F22A4C6"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链路鉴权协议：协商认证协议，默认不认证</w:t>
      </w:r>
    </w:p>
    <w:p w14:paraId="4F18300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魔术数：测试链路是否存在环的检测方法。</w:t>
      </w:r>
    </w:p>
    <w:p w14:paraId="6DF725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若本次与上次魔术数相同，则可能存在环；</w:t>
      </w:r>
    </w:p>
    <w:p w14:paraId="3D731314"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ab/>
      </w:r>
      <w:r w:rsidRPr="00147EFC">
        <w:rPr>
          <w:rFonts w:ascii="Calibri" w:eastAsia="微软雅黑" w:hAnsi="Calibri"/>
        </w:rPr>
        <w:tab/>
      </w:r>
      <w:r w:rsidRPr="00147EFC">
        <w:rPr>
          <w:rFonts w:ascii="Calibri" w:eastAsia="微软雅黑" w:hAnsi="Calibri"/>
        </w:rPr>
        <w:tab/>
      </w:r>
      <w:r w:rsidRPr="00147EFC">
        <w:rPr>
          <w:rFonts w:ascii="Calibri" w:eastAsia="微软雅黑" w:hAnsi="Calibri" w:hint="eastAsia"/>
        </w:rPr>
        <w:t>发送一个携带不同魔术数的</w:t>
      </w:r>
      <w:r w:rsidRPr="00147EFC">
        <w:rPr>
          <w:rFonts w:ascii="Calibri" w:eastAsia="微软雅黑" w:hAnsi="Calibri" w:hint="eastAsia"/>
        </w:rPr>
        <w:t>Nak</w:t>
      </w:r>
      <w:r w:rsidRPr="00147EFC">
        <w:rPr>
          <w:rFonts w:ascii="Calibri" w:eastAsia="微软雅黑" w:hAnsi="Calibri" w:hint="eastAsia"/>
        </w:rPr>
        <w:t>进一步检测</w:t>
      </w:r>
    </w:p>
    <w:p w14:paraId="02AFB0D3"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协议域压缩：把编号小于</w:t>
      </w:r>
      <w:r w:rsidRPr="00147EFC">
        <w:rPr>
          <w:rFonts w:ascii="Calibri" w:eastAsia="微软雅黑" w:hAnsi="Calibri" w:hint="eastAsia"/>
        </w:rPr>
        <w:t>2</w:t>
      </w:r>
      <w:r w:rsidRPr="00147EFC">
        <w:rPr>
          <w:rFonts w:ascii="Calibri" w:eastAsia="微软雅黑" w:hAnsi="Calibri"/>
        </w:rPr>
        <w:t>56</w:t>
      </w:r>
      <w:r w:rsidRPr="00147EFC">
        <w:rPr>
          <w:rFonts w:ascii="Calibri" w:eastAsia="微软雅黑" w:hAnsi="Calibri" w:hint="eastAsia"/>
        </w:rPr>
        <w:t>的协议压缩为一个字节（原来两个）</w:t>
      </w:r>
    </w:p>
    <w:p w14:paraId="291F37DD" w14:textId="77777777" w:rsidR="00147EFC" w:rsidRPr="00147EFC" w:rsidRDefault="00147EFC" w:rsidP="00147EFC">
      <w:pPr>
        <w:ind w:leftChars="400" w:left="960"/>
        <w:rPr>
          <w:rFonts w:ascii="Calibri" w:eastAsia="微软雅黑" w:hAnsi="Calibri"/>
        </w:rPr>
      </w:pPr>
      <w:r w:rsidRPr="00147EFC">
        <w:rPr>
          <w:rFonts w:ascii="Calibri" w:eastAsia="微软雅黑" w:hAnsi="Calibri"/>
        </w:rPr>
        <w:t xml:space="preserve">-- </w:t>
      </w:r>
      <w:r w:rsidRPr="00147EFC">
        <w:rPr>
          <w:rFonts w:ascii="Calibri" w:eastAsia="微软雅黑" w:hAnsi="Calibri" w:hint="eastAsia"/>
        </w:rPr>
        <w:t>地址和控制域压缩：若没有接收到</w:t>
      </w:r>
      <w:r w:rsidRPr="00147EFC">
        <w:rPr>
          <w:rFonts w:ascii="Calibri" w:eastAsia="微软雅黑" w:hAnsi="Calibri" w:hint="eastAsia"/>
        </w:rPr>
        <w:t>F</w:t>
      </w:r>
      <w:r w:rsidRPr="00147EFC">
        <w:rPr>
          <w:rFonts w:ascii="Calibri" w:eastAsia="微软雅黑" w:hAnsi="Calibri"/>
        </w:rPr>
        <w:t>F</w:t>
      </w:r>
      <w:r w:rsidRPr="00147EFC">
        <w:rPr>
          <w:rFonts w:ascii="Calibri" w:eastAsia="微软雅黑" w:hAnsi="Calibri" w:hint="eastAsia"/>
        </w:rPr>
        <w:t>，则进行了压缩</w:t>
      </w:r>
    </w:p>
    <w:p w14:paraId="2DAEEF6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4.2</w:t>
      </w:r>
      <w:r w:rsidRPr="00147EFC">
        <w:rPr>
          <w:rFonts w:ascii="Calibri" w:eastAsia="微软雅黑" w:hAnsi="Calibri" w:hint="eastAsia"/>
          <w:color w:val="FF0000"/>
        </w:rPr>
        <w:t>链路终止报文</w:t>
      </w:r>
    </w:p>
    <w:p w14:paraId="2B2241C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Terminate-Request</w:t>
      </w:r>
      <w:r w:rsidRPr="00147EFC">
        <w:rPr>
          <w:rFonts w:ascii="Calibri" w:eastAsia="微软雅黑" w:hAnsi="Calibri" w:hint="eastAsia"/>
        </w:rPr>
        <w:t>报文</w:t>
      </w:r>
    </w:p>
    <w:p w14:paraId="5C41D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主动终止链路的一端</w:t>
      </w:r>
      <w:r w:rsidRPr="00147EFC">
        <w:rPr>
          <w:rFonts w:ascii="Calibri" w:eastAsia="微软雅黑" w:hAnsi="Calibri" w:hint="eastAsia"/>
          <w:u w:val="single"/>
        </w:rPr>
        <w:t>持续发送</w:t>
      </w:r>
      <w:r w:rsidRPr="00147EFC">
        <w:rPr>
          <w:rFonts w:ascii="Calibri" w:eastAsia="微软雅黑" w:hAnsi="Calibri" w:hint="eastAsia"/>
        </w:rPr>
        <w:t>Terminate-Request</w:t>
      </w:r>
      <w:r w:rsidRPr="00147EFC">
        <w:rPr>
          <w:rFonts w:ascii="Calibri" w:eastAsia="微软雅黑" w:hAnsi="Calibri" w:hint="eastAsia"/>
        </w:rPr>
        <w:t>报文，直到收到一个</w:t>
      </w:r>
      <w:r w:rsidRPr="00147EFC">
        <w:rPr>
          <w:rFonts w:ascii="Calibri" w:eastAsia="微软雅黑" w:hAnsi="Calibri" w:hint="eastAsia"/>
        </w:rPr>
        <w:t>Terminate-Reply</w:t>
      </w:r>
      <w:r w:rsidRPr="00147EFC">
        <w:rPr>
          <w:rFonts w:ascii="Calibri" w:eastAsia="微软雅黑" w:hAnsi="Calibri" w:hint="eastAsia"/>
        </w:rPr>
        <w:t>。</w:t>
      </w:r>
    </w:p>
    <w:p w14:paraId="65724D8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Terminate-Reply</w:t>
      </w:r>
      <w:r w:rsidRPr="00147EFC">
        <w:rPr>
          <w:rFonts w:ascii="Calibri" w:eastAsia="微软雅黑" w:hAnsi="Calibri" w:hint="eastAsia"/>
        </w:rPr>
        <w:t>报文：应答链路终止请求。</w:t>
      </w:r>
    </w:p>
    <w:p w14:paraId="6D14C99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lastRenderedPageBreak/>
        <w:t>当收到一个</w:t>
      </w:r>
      <w:r w:rsidRPr="00147EFC">
        <w:rPr>
          <w:rFonts w:ascii="Calibri" w:eastAsia="微软雅黑" w:hAnsi="Calibri" w:hint="eastAsia"/>
        </w:rPr>
        <w:t>Terminate-Request</w:t>
      </w:r>
      <w:r w:rsidRPr="00147EFC">
        <w:rPr>
          <w:rFonts w:ascii="Calibri" w:eastAsia="微软雅黑" w:hAnsi="Calibri" w:hint="eastAsia"/>
        </w:rPr>
        <w:t>报文后，接收方必须回应一个</w:t>
      </w:r>
      <w:r w:rsidRPr="00147EFC">
        <w:rPr>
          <w:rFonts w:ascii="Calibri" w:eastAsia="微软雅黑" w:hAnsi="Calibri" w:hint="eastAsia"/>
        </w:rPr>
        <w:t>Terminate-Reply</w:t>
      </w:r>
      <w:r w:rsidRPr="00147EFC">
        <w:rPr>
          <w:rFonts w:ascii="Calibri" w:eastAsia="微软雅黑" w:hAnsi="Calibri" w:hint="eastAsia"/>
        </w:rPr>
        <w:t>报文，同时</w:t>
      </w:r>
      <w:r w:rsidRPr="00147EFC">
        <w:rPr>
          <w:rFonts w:ascii="Calibri" w:eastAsia="微软雅黑" w:hAnsi="Calibri" w:hint="eastAsia"/>
          <w:u w:val="single"/>
        </w:rPr>
        <w:t>等待对端先将链路断开后</w:t>
      </w:r>
      <w:r w:rsidRPr="00147EFC">
        <w:rPr>
          <w:rFonts w:ascii="Calibri" w:eastAsia="微软雅黑" w:hAnsi="Calibri" w:hint="eastAsia"/>
        </w:rPr>
        <w:t>，再完成本端的所有断开的操作。</w:t>
      </w:r>
    </w:p>
    <w:p w14:paraId="5187BE97"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4.3</w:t>
      </w:r>
      <w:r w:rsidRPr="00147EFC">
        <w:rPr>
          <w:rFonts w:ascii="Calibri" w:eastAsia="微软雅黑" w:hAnsi="Calibri" w:hint="eastAsia"/>
          <w:color w:val="FF0000"/>
        </w:rPr>
        <w:t>链路维护报文</w:t>
      </w:r>
    </w:p>
    <w:p w14:paraId="5FA77B0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两端分别发送</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equest</w:t>
      </w:r>
      <w:r w:rsidRPr="00147EFC">
        <w:rPr>
          <w:rFonts w:ascii="Calibri" w:eastAsia="微软雅黑" w:hAnsi="Calibri" w:hint="eastAsia"/>
        </w:rPr>
        <w:t>，对方回复</w:t>
      </w:r>
      <w:r w:rsidRPr="00147EFC">
        <w:rPr>
          <w:rFonts w:ascii="Calibri" w:eastAsia="微软雅黑" w:hAnsi="Calibri" w:hint="eastAsia"/>
        </w:rPr>
        <w:t>Echo</w:t>
      </w:r>
      <w:r w:rsidRPr="00147EFC">
        <w:rPr>
          <w:rFonts w:ascii="Calibri" w:eastAsia="微软雅黑" w:hAnsi="Calibri"/>
        </w:rPr>
        <w:t xml:space="preserve"> R</w:t>
      </w:r>
      <w:r w:rsidRPr="00147EFC">
        <w:rPr>
          <w:rFonts w:ascii="Calibri" w:eastAsia="微软雅黑" w:hAnsi="Calibri" w:hint="eastAsia"/>
        </w:rPr>
        <w:t>eply</w:t>
      </w:r>
    </w:p>
    <w:p w14:paraId="3726882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C4292F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5</w:t>
      </w:r>
      <w:r w:rsidRPr="00147EFC">
        <w:rPr>
          <w:rFonts w:ascii="Calibri" w:eastAsia="微软雅黑" w:hAnsi="Calibri" w:hint="eastAsia"/>
          <w:b/>
          <w:bCs/>
          <w:color w:val="FF0000"/>
        </w:rPr>
        <w:t>、阐述</w:t>
      </w:r>
      <w:r w:rsidRPr="00147EFC">
        <w:rPr>
          <w:rFonts w:ascii="Calibri" w:eastAsia="微软雅黑" w:hAnsi="Calibri" w:hint="eastAsia"/>
          <w:b/>
          <w:bCs/>
          <w:color w:val="FF0000"/>
        </w:rPr>
        <w:t>CSMA/CD</w:t>
      </w:r>
      <w:r w:rsidRPr="00147EFC">
        <w:rPr>
          <w:rFonts w:ascii="Calibri" w:eastAsia="微软雅黑" w:hAnsi="Calibri" w:hint="eastAsia"/>
          <w:b/>
          <w:bCs/>
          <w:color w:val="FF0000"/>
        </w:rPr>
        <w:t>协议的基本原理、工作机制和主要特点。</w:t>
      </w:r>
    </w:p>
    <w:p w14:paraId="010BFFA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5.1</w:t>
      </w:r>
      <w:r w:rsidRPr="00147EFC">
        <w:rPr>
          <w:rFonts w:ascii="Calibri" w:eastAsia="微软雅黑" w:hAnsi="Calibri" w:hint="eastAsia"/>
          <w:color w:val="FF0000"/>
        </w:rPr>
        <w:t>基本原理</w:t>
      </w:r>
    </w:p>
    <w:p w14:paraId="445C0DF9" w14:textId="77777777" w:rsidR="00147EFC" w:rsidRPr="00147EFC" w:rsidRDefault="00147EFC" w:rsidP="00147EFC">
      <w:pPr>
        <w:rPr>
          <w:rFonts w:ascii="Calibri" w:eastAsia="微软雅黑" w:hAnsi="Calibri"/>
        </w:rPr>
      </w:pPr>
      <w:r w:rsidRPr="00147EFC">
        <w:rPr>
          <w:rFonts w:ascii="Calibri" w:eastAsia="微软雅黑" w:hAnsi="Calibri" w:hint="eastAsia"/>
        </w:rPr>
        <w:t>①基本思想</w:t>
      </w:r>
    </w:p>
    <w:p w14:paraId="1A90F4E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针对纯</w:t>
      </w:r>
      <w:r w:rsidRPr="00147EFC">
        <w:rPr>
          <w:rFonts w:ascii="Calibri" w:eastAsia="微软雅黑" w:hAnsi="Calibri" w:hint="eastAsia"/>
        </w:rPr>
        <w:t>C</w:t>
      </w:r>
      <w:r w:rsidRPr="00147EFC">
        <w:rPr>
          <w:rFonts w:ascii="Calibri" w:eastAsia="微软雅黑" w:hAnsi="Calibri"/>
        </w:rPr>
        <w:t>SMA</w:t>
      </w:r>
      <w:r w:rsidRPr="00147EFC">
        <w:rPr>
          <w:rFonts w:ascii="Calibri" w:eastAsia="微软雅黑" w:hAnsi="Calibri" w:hint="eastAsia"/>
        </w:rPr>
        <w:t>在发送数据时无法检测碰撞提出</w:t>
      </w:r>
    </w:p>
    <w:p w14:paraId="4610395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碰撞检测：边发数据边检测信道上</w:t>
      </w:r>
      <w:r w:rsidRPr="00147EFC">
        <w:rPr>
          <w:rFonts w:ascii="Calibri" w:eastAsia="微软雅黑" w:hAnsi="Calibri" w:hint="eastAsia"/>
          <w:u w:val="single"/>
        </w:rPr>
        <w:t>信号电压</w:t>
      </w:r>
      <w:r w:rsidRPr="00147EFC">
        <w:rPr>
          <w:rFonts w:ascii="Calibri" w:eastAsia="微软雅黑" w:hAnsi="Calibri" w:hint="eastAsia"/>
        </w:rPr>
        <w:t>大小</w:t>
      </w:r>
    </w:p>
    <w:p w14:paraId="7775201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若多个结点同时发送，电压叠加、变化较大</w:t>
      </w:r>
    </w:p>
    <w:p w14:paraId="635BF50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超过阈值则认为发生碰撞，立即停止发送，等待随机时间后重发</w:t>
      </w:r>
    </w:p>
    <w:p w14:paraId="59D3167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是以太网的基础。</w:t>
      </w:r>
    </w:p>
    <w:p w14:paraId="121254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主要贡献：解决了多个结点同时传输时，由于距离等原因无法立即检测到冲突的问题。</w:t>
      </w:r>
    </w:p>
    <w:p w14:paraId="644D5BA6" w14:textId="77777777" w:rsidR="00147EFC" w:rsidRPr="00147EFC" w:rsidRDefault="00147EFC" w:rsidP="00147EFC">
      <w:pPr>
        <w:rPr>
          <w:rFonts w:ascii="Calibri" w:eastAsia="微软雅黑" w:hAnsi="Calibri"/>
        </w:rPr>
      </w:pPr>
      <w:r w:rsidRPr="00147EFC">
        <w:rPr>
          <w:rFonts w:ascii="Calibri" w:eastAsia="微软雅黑" w:hAnsi="Calibri" w:hint="eastAsia"/>
        </w:rPr>
        <w:t>②碰撞对数据传输的影响</w:t>
      </w:r>
    </w:p>
    <w:p w14:paraId="06C1DB3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原因：电磁波在信道的传播速度有限性，体现在传输时延</w:t>
      </w:r>
    </w:p>
    <w:p w14:paraId="560322F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导致：同时或相差时间小的多结点发送数据前无法检测，导致碰撞</w:t>
      </w:r>
    </w:p>
    <w:p w14:paraId="51607B9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后果：信号失真</w:t>
      </w:r>
    </w:p>
    <w:p w14:paraId="7D719230" w14:textId="77777777" w:rsidR="00147EFC" w:rsidRPr="00147EFC" w:rsidRDefault="00147EFC" w:rsidP="00147EFC">
      <w:pPr>
        <w:rPr>
          <w:rFonts w:ascii="Calibri" w:eastAsia="微软雅黑" w:hAnsi="Calibri"/>
        </w:rPr>
      </w:pPr>
      <w:r w:rsidRPr="00147EFC">
        <w:rPr>
          <w:rFonts w:ascii="Calibri" w:eastAsia="微软雅黑" w:hAnsi="Calibri" w:hint="eastAsia"/>
        </w:rPr>
        <w:t>③</w:t>
      </w:r>
      <w:r w:rsidRPr="00147EFC">
        <w:rPr>
          <w:rFonts w:ascii="Calibri" w:eastAsia="微软雅黑" w:hAnsi="Calibri"/>
        </w:rPr>
        <w:t xml:space="preserve"> </w:t>
      </w:r>
      <w:r w:rsidRPr="00147EFC">
        <w:rPr>
          <w:rFonts w:ascii="Calibri" w:eastAsia="微软雅黑" w:hAnsi="Calibri" w:hint="eastAsia"/>
        </w:rPr>
        <w:t>可能发生的碰撞种类</w:t>
      </w:r>
    </w:p>
    <w:p w14:paraId="090228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同时发送导致碰撞</w:t>
      </w:r>
    </w:p>
    <w:p w14:paraId="32E554B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不同时发送导致碰撞</w:t>
      </w:r>
    </w:p>
    <w:p w14:paraId="22EFA2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信号传输需要时间，发送方数据未送到，接收方发了数据</w:t>
      </w:r>
    </w:p>
    <w:p w14:paraId="5E29E2E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工作机制</w:t>
      </w:r>
    </w:p>
    <w:p w14:paraId="07F2D1F9" w14:textId="77777777" w:rsidR="00147EFC" w:rsidRPr="00147EFC" w:rsidRDefault="00147EFC" w:rsidP="00147EFC">
      <w:pPr>
        <w:rPr>
          <w:rFonts w:ascii="Calibri" w:eastAsia="微软雅黑" w:hAnsi="Calibri"/>
        </w:rPr>
      </w:pPr>
      <w:r w:rsidRPr="00147EFC">
        <w:rPr>
          <w:rFonts w:ascii="Calibri" w:eastAsia="微软雅黑" w:hAnsi="Calibri" w:hint="eastAsia"/>
        </w:rPr>
        <w:t>碰撞避退算法：随机等待时间的确定采用</w:t>
      </w:r>
      <w:r w:rsidRPr="00147EFC">
        <w:rPr>
          <w:rFonts w:ascii="Calibri" w:eastAsia="微软雅黑" w:hAnsi="Calibri" w:hint="eastAsia"/>
        </w:rPr>
        <w:t xml:space="preserve"> </w:t>
      </w:r>
      <w:r w:rsidRPr="00147EFC">
        <w:rPr>
          <w:rFonts w:ascii="Calibri" w:eastAsia="微软雅黑" w:hAnsi="Calibri" w:hint="eastAsia"/>
          <w:u w:val="single"/>
        </w:rPr>
        <w:t>二进制指数退避算法</w:t>
      </w:r>
    </w:p>
    <w:p w14:paraId="096E025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每个站点确定一个基本推迟时间</w:t>
      </w:r>
      <w:r w:rsidRPr="00147EFC">
        <w:rPr>
          <w:rFonts w:ascii="Calibri" w:eastAsia="微软雅黑" w:hAnsi="Calibri" w:hint="eastAsia"/>
        </w:rPr>
        <w:t>Ti</w:t>
      </w:r>
    </w:p>
    <w:p w14:paraId="5C5BB47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从整数集合</w:t>
      </w:r>
      <w:r w:rsidRPr="00147EFC">
        <w:rPr>
          <w:rFonts w:ascii="Calibri" w:eastAsia="微软雅黑" w:hAnsi="Calibri" w:hint="eastAsia"/>
        </w:rPr>
        <w:t>{0</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rPr>
        <w:t>…</w:t>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k-1</w:t>
      </w:r>
      <w:r w:rsidRPr="00147EFC">
        <w:rPr>
          <w:rFonts w:ascii="Calibri" w:eastAsia="微软雅黑" w:hAnsi="Calibri" w:hint="eastAsia"/>
        </w:rPr>
        <w:t>}</w:t>
      </w:r>
      <w:r w:rsidRPr="00147EFC">
        <w:rPr>
          <w:rFonts w:ascii="Calibri" w:eastAsia="微软雅黑" w:hAnsi="Calibri" w:hint="eastAsia"/>
        </w:rPr>
        <w:t>中随机抽取整数</w:t>
      </w:r>
      <w:r w:rsidRPr="00147EFC">
        <w:rPr>
          <w:rFonts w:ascii="Calibri" w:eastAsia="微软雅黑" w:hAnsi="Calibri" w:hint="eastAsia"/>
        </w:rPr>
        <w:t>r</w:t>
      </w:r>
    </w:p>
    <w:p w14:paraId="45282229"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lastRenderedPageBreak/>
        <w:t>注：</w:t>
      </w:r>
      <w:r w:rsidRPr="00147EFC">
        <w:rPr>
          <w:rFonts w:ascii="Calibri" w:eastAsia="微软雅黑" w:hAnsi="Calibri" w:hint="eastAsia"/>
          <w:sz w:val="21"/>
          <w:szCs w:val="20"/>
        </w:rPr>
        <w:t>k</w:t>
      </w:r>
      <w:r w:rsidRPr="00147EFC">
        <w:rPr>
          <w:rFonts w:ascii="Calibri" w:eastAsia="微软雅黑" w:hAnsi="Calibri" w:hint="eastAsia"/>
          <w:sz w:val="21"/>
          <w:szCs w:val="20"/>
        </w:rPr>
        <w:t>为</w:t>
      </w:r>
      <w:r w:rsidRPr="00147EFC">
        <w:rPr>
          <w:rFonts w:ascii="Calibri" w:eastAsia="微软雅黑" w:hAnsi="Calibri" w:hint="eastAsia"/>
          <w:sz w:val="21"/>
          <w:szCs w:val="20"/>
        </w:rPr>
        <w:t xml:space="preserve"> min{</w:t>
      </w:r>
      <w:r w:rsidRPr="00147EFC">
        <w:rPr>
          <w:rFonts w:ascii="Calibri" w:eastAsia="微软雅黑" w:hAnsi="Calibri" w:hint="eastAsia"/>
          <w:sz w:val="21"/>
          <w:szCs w:val="20"/>
        </w:rPr>
        <w:t>重发次数，</w:t>
      </w:r>
      <w:r w:rsidRPr="00147EFC">
        <w:rPr>
          <w:rFonts w:ascii="Calibri" w:eastAsia="微软雅黑" w:hAnsi="Calibri" w:hint="eastAsia"/>
          <w:sz w:val="21"/>
          <w:szCs w:val="20"/>
        </w:rPr>
        <w:t>10}</w:t>
      </w:r>
    </w:p>
    <w:p w14:paraId="2FB3575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随即等待时间</w:t>
      </w:r>
      <w:r w:rsidRPr="00147EFC">
        <w:rPr>
          <w:rFonts w:ascii="Calibri" w:eastAsia="微软雅黑" w:hAnsi="Calibri" w:hint="eastAsia"/>
          <w:sz w:val="21"/>
          <w:szCs w:val="20"/>
        </w:rPr>
        <w:t>Tw</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r</w:t>
      </w:r>
      <w:r w:rsidRPr="00147EFC">
        <w:rPr>
          <w:rFonts w:ascii="Calibri" w:eastAsia="微软雅黑" w:hAnsi="Calibri"/>
          <w:sz w:val="21"/>
          <w:szCs w:val="20"/>
        </w:rPr>
        <w:t xml:space="preserve"> </w:t>
      </w:r>
      <w:r w:rsidRPr="00147EFC">
        <w:rPr>
          <w:rFonts w:ascii="Calibri" w:eastAsia="微软雅黑" w:hAnsi="Calibri" w:hint="eastAsia"/>
          <w:sz w:val="21"/>
          <w:szCs w:val="20"/>
        </w:rPr>
        <w:t>*</w:t>
      </w:r>
      <w:r w:rsidRPr="00147EFC">
        <w:rPr>
          <w:rFonts w:ascii="Calibri" w:eastAsia="微软雅黑" w:hAnsi="Calibri"/>
          <w:sz w:val="21"/>
          <w:szCs w:val="20"/>
        </w:rPr>
        <w:t xml:space="preserve"> T</w:t>
      </w:r>
      <w:r w:rsidRPr="00147EFC">
        <w:rPr>
          <w:rFonts w:ascii="Calibri" w:eastAsia="微软雅黑" w:hAnsi="Calibri" w:hint="eastAsia"/>
          <w:sz w:val="21"/>
          <w:szCs w:val="20"/>
        </w:rPr>
        <w:t>i</w:t>
      </w:r>
    </w:p>
    <w:p w14:paraId="0E29586E" w14:textId="77777777" w:rsidR="00147EFC" w:rsidRPr="00147EFC" w:rsidRDefault="00147EFC" w:rsidP="00147EFC">
      <w:pPr>
        <w:ind w:leftChars="200" w:left="480"/>
        <w:rPr>
          <w:rFonts w:ascii="Calibri" w:eastAsia="微软雅黑" w:hAnsi="Calibri"/>
          <w:sz w:val="21"/>
          <w:szCs w:val="20"/>
          <w:u w:val="single"/>
        </w:rPr>
      </w:pPr>
      <w:r w:rsidRPr="00147EFC">
        <w:rPr>
          <w:rFonts w:ascii="Calibri" w:eastAsia="微软雅黑" w:hAnsi="Calibri" w:hint="eastAsia"/>
          <w:sz w:val="21"/>
          <w:szCs w:val="20"/>
        </w:rPr>
        <w:t>④</w:t>
      </w:r>
      <w:r w:rsidRPr="00147EFC">
        <w:rPr>
          <w:rFonts w:ascii="Calibri" w:eastAsia="微软雅黑" w:hAnsi="Calibri"/>
          <w:sz w:val="21"/>
          <w:szCs w:val="20"/>
        </w:rPr>
        <w:t xml:space="preserve"> </w:t>
      </w:r>
      <w:r w:rsidRPr="00147EFC">
        <w:rPr>
          <w:rFonts w:ascii="Calibri" w:eastAsia="微软雅黑" w:hAnsi="Calibri" w:hint="eastAsia"/>
          <w:sz w:val="21"/>
          <w:szCs w:val="20"/>
        </w:rPr>
        <w:t>若连续</w:t>
      </w:r>
      <w:r w:rsidRPr="00147EFC">
        <w:rPr>
          <w:rFonts w:ascii="Calibri" w:eastAsia="微软雅黑" w:hAnsi="Calibri" w:hint="eastAsia"/>
          <w:sz w:val="21"/>
          <w:szCs w:val="20"/>
        </w:rPr>
        <w:t>16</w:t>
      </w:r>
      <w:r w:rsidRPr="00147EFC">
        <w:rPr>
          <w:rFonts w:ascii="Calibri" w:eastAsia="微软雅黑" w:hAnsi="Calibri" w:hint="eastAsia"/>
          <w:sz w:val="21"/>
          <w:szCs w:val="20"/>
        </w:rPr>
        <w:t>次发送失败，则</w:t>
      </w:r>
      <w:r w:rsidRPr="00147EFC">
        <w:rPr>
          <w:rFonts w:ascii="Calibri" w:eastAsia="微软雅黑" w:hAnsi="Calibri" w:hint="eastAsia"/>
          <w:sz w:val="21"/>
          <w:szCs w:val="20"/>
          <w:u w:val="single"/>
        </w:rPr>
        <w:t>放弃发送</w:t>
      </w:r>
      <w:r w:rsidRPr="00147EFC">
        <w:rPr>
          <w:rFonts w:ascii="Calibri" w:eastAsia="微软雅黑" w:hAnsi="Calibri" w:hint="eastAsia"/>
          <w:sz w:val="21"/>
          <w:szCs w:val="20"/>
        </w:rPr>
        <w:t>并向</w:t>
      </w:r>
      <w:r w:rsidRPr="00147EFC">
        <w:rPr>
          <w:rFonts w:ascii="Calibri" w:eastAsia="微软雅黑" w:hAnsi="Calibri" w:hint="eastAsia"/>
          <w:sz w:val="21"/>
          <w:szCs w:val="20"/>
          <w:u w:val="single"/>
        </w:rPr>
        <w:t>高层报告</w:t>
      </w:r>
    </w:p>
    <w:p w14:paraId="6332288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算法要点：重发次数</w:t>
      </w:r>
      <w:r w:rsidRPr="00147EFC">
        <w:rPr>
          <w:rFonts w:ascii="Calibri" w:eastAsia="微软雅黑" w:hAnsi="Calibri" w:hint="eastAsia"/>
          <w:sz w:val="21"/>
          <w:szCs w:val="20"/>
          <w:u w:val="single"/>
        </w:rPr>
        <w:t>越多</w:t>
      </w:r>
      <w:r w:rsidRPr="00147EFC">
        <w:rPr>
          <w:rFonts w:ascii="Calibri" w:eastAsia="微软雅黑" w:hAnsi="Calibri" w:hint="eastAsia"/>
          <w:sz w:val="21"/>
          <w:szCs w:val="20"/>
        </w:rPr>
        <w:t>，等待时间</w:t>
      </w:r>
      <w:r w:rsidRPr="00147EFC">
        <w:rPr>
          <w:rFonts w:ascii="Calibri" w:eastAsia="微软雅黑" w:hAnsi="Calibri" w:hint="eastAsia"/>
          <w:sz w:val="21"/>
          <w:szCs w:val="20"/>
          <w:u w:val="single"/>
        </w:rPr>
        <w:t>越长</w:t>
      </w:r>
    </w:p>
    <w:p w14:paraId="164AE36C"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5.3</w:t>
      </w:r>
      <w:r w:rsidRPr="00147EFC">
        <w:rPr>
          <w:rFonts w:ascii="Calibri" w:eastAsia="微软雅黑" w:hAnsi="Calibri" w:hint="eastAsia"/>
          <w:color w:val="FF0000"/>
        </w:rPr>
        <w:t>主要特点</w:t>
      </w:r>
    </w:p>
    <w:p w14:paraId="5203682C"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半双工</w:t>
      </w:r>
    </w:p>
    <w:p w14:paraId="67C033D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sz w:val="21"/>
          <w:szCs w:val="20"/>
        </w:rPr>
        <w:t>至多</w:t>
      </w:r>
      <w:r w:rsidRPr="00147EFC">
        <w:rPr>
          <w:rFonts w:ascii="Calibri" w:eastAsia="微软雅黑" w:hAnsi="Calibri" w:hint="eastAsia"/>
          <w:sz w:val="21"/>
          <w:szCs w:val="20"/>
        </w:rPr>
        <w:t>2</w:t>
      </w:r>
      <w:r w:rsidRPr="00147EFC">
        <w:rPr>
          <w:rFonts w:ascii="Calibri" w:eastAsia="微软雅黑" w:hAnsi="Calibri" w:hint="eastAsia"/>
          <w:sz w:val="21"/>
          <w:szCs w:val="20"/>
        </w:rPr>
        <w:t>τ就知道是否碰撞</w:t>
      </w:r>
    </w:p>
    <w:p w14:paraId="53912FA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必须在发送完成前检测到碰撞</w:t>
      </w:r>
    </w:p>
    <w:p w14:paraId="03DEA34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凡是小于</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u w:val="single"/>
        </w:rPr>
        <w:t>最小帧长度</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都是发现了碰撞而没有发完的</w:t>
      </w:r>
    </w:p>
    <w:p w14:paraId="0F2B2481" w14:textId="77777777" w:rsidR="00147EFC" w:rsidRPr="00147EFC" w:rsidRDefault="00147EFC" w:rsidP="00147EFC">
      <w:pPr>
        <w:rPr>
          <w:rFonts w:ascii="Calibri" w:eastAsia="微软雅黑" w:hAnsi="Calibri"/>
          <w:color w:val="FF0000"/>
        </w:rPr>
      </w:pPr>
    </w:p>
    <w:p w14:paraId="05241B72"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53D88D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6</w:t>
      </w:r>
      <w:r w:rsidRPr="00147EFC">
        <w:rPr>
          <w:rFonts w:ascii="Calibri" w:eastAsia="微软雅黑" w:hAnsi="Calibri" w:hint="eastAsia"/>
          <w:b/>
          <w:bCs/>
          <w:color w:val="FF0000"/>
        </w:rPr>
        <w:t>、阐述经典以太网的基本概念，比较经典以太网协议与</w:t>
      </w:r>
      <w:r w:rsidRPr="00147EFC">
        <w:rPr>
          <w:rFonts w:ascii="Calibri" w:eastAsia="微软雅黑" w:hAnsi="Calibri" w:hint="eastAsia"/>
          <w:b/>
          <w:bCs/>
          <w:color w:val="FF0000"/>
        </w:rPr>
        <w:t>802.3</w:t>
      </w:r>
      <w:r w:rsidRPr="00147EFC">
        <w:rPr>
          <w:rFonts w:ascii="Calibri" w:eastAsia="微软雅黑" w:hAnsi="Calibri" w:hint="eastAsia"/>
          <w:b/>
          <w:bCs/>
          <w:color w:val="FF0000"/>
        </w:rPr>
        <w:t>协议在报文格式方面的异同。</w:t>
      </w:r>
    </w:p>
    <w:p w14:paraId="34B7117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基本概念</w:t>
      </w:r>
    </w:p>
    <w:p w14:paraId="6E26FEDD"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）标准</w:t>
      </w:r>
    </w:p>
    <w:p w14:paraId="690C5A4C"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①两个标准：（</w:t>
      </w:r>
      <w:r w:rsidRPr="00147EFC">
        <w:rPr>
          <w:rFonts w:ascii="Calibri" w:eastAsia="微软雅黑" w:hAnsi="Calibri" w:hint="eastAsia"/>
          <w:sz w:val="21"/>
          <w:szCs w:val="20"/>
        </w:rPr>
        <w:t>D</w:t>
      </w:r>
      <w:r w:rsidRPr="00147EFC">
        <w:rPr>
          <w:rFonts w:ascii="Calibri" w:eastAsia="微软雅黑" w:hAnsi="Calibri"/>
          <w:sz w:val="21"/>
          <w:szCs w:val="20"/>
        </w:rPr>
        <w:t>EC\Intel\Xerox</w:t>
      </w:r>
      <w:r w:rsidRPr="00147EFC">
        <w:rPr>
          <w:rFonts w:ascii="Calibri" w:eastAsia="微软雅黑" w:hAnsi="Calibri" w:hint="eastAsia"/>
          <w:sz w:val="21"/>
          <w:szCs w:val="20"/>
        </w:rPr>
        <w:t>）</w:t>
      </w:r>
      <w:r w:rsidRPr="00147EFC">
        <w:rPr>
          <w:rFonts w:ascii="Calibri" w:eastAsia="微软雅黑" w:hAnsi="Calibri" w:hint="eastAsia"/>
          <w:sz w:val="21"/>
          <w:szCs w:val="20"/>
        </w:rPr>
        <w:t>D</w:t>
      </w:r>
      <w:r w:rsidRPr="00147EFC">
        <w:rPr>
          <w:rFonts w:ascii="Calibri" w:eastAsia="微软雅黑" w:hAnsi="Calibri"/>
          <w:sz w:val="21"/>
          <w:szCs w:val="20"/>
        </w:rPr>
        <w:t>IX E</w:t>
      </w:r>
      <w:r w:rsidRPr="00147EFC">
        <w:rPr>
          <w:rFonts w:ascii="Calibri" w:eastAsia="微软雅黑" w:hAnsi="Calibri" w:hint="eastAsia"/>
          <w:sz w:val="21"/>
          <w:szCs w:val="20"/>
        </w:rPr>
        <w:t>thernet</w:t>
      </w:r>
      <w:r w:rsidRPr="00147EFC">
        <w:rPr>
          <w:rFonts w:ascii="Calibri" w:eastAsia="微软雅黑" w:hAnsi="Calibri"/>
          <w:sz w:val="21"/>
          <w:szCs w:val="20"/>
        </w:rPr>
        <w:t xml:space="preserve"> V</w:t>
      </w:r>
      <w:r w:rsidRPr="00147EFC">
        <w:rPr>
          <w:rFonts w:ascii="Calibri" w:eastAsia="微软雅黑" w:hAnsi="Calibri" w:hint="eastAsia"/>
          <w:sz w:val="21"/>
          <w:szCs w:val="20"/>
        </w:rPr>
        <w:t>2</w:t>
      </w:r>
      <w:r w:rsidRPr="00147EFC">
        <w:rPr>
          <w:rFonts w:ascii="Calibri" w:eastAsia="微软雅黑" w:hAnsi="Calibri"/>
          <w:sz w:val="21"/>
          <w:szCs w:val="20"/>
        </w:rPr>
        <w:t xml:space="preserve"> </w:t>
      </w:r>
      <w:r w:rsidRPr="00147EFC">
        <w:rPr>
          <w:rFonts w:ascii="Calibri" w:eastAsia="微软雅黑" w:hAnsi="Calibri" w:hint="eastAsia"/>
          <w:sz w:val="21"/>
          <w:szCs w:val="20"/>
        </w:rPr>
        <w:t>和</w:t>
      </w:r>
      <w:r w:rsidRPr="00147EFC">
        <w:rPr>
          <w:rFonts w:ascii="Calibri" w:eastAsia="微软雅黑" w:hAnsi="Calibri" w:hint="eastAsia"/>
          <w:sz w:val="21"/>
          <w:szCs w:val="20"/>
        </w:rPr>
        <w:t xml:space="preserve"> </w:t>
      </w:r>
      <w:r w:rsidRPr="00147EFC">
        <w:rPr>
          <w:rFonts w:ascii="Calibri" w:eastAsia="微软雅黑" w:hAnsi="Calibri"/>
          <w:sz w:val="21"/>
          <w:szCs w:val="20"/>
        </w:rPr>
        <w:t>802.3</w:t>
      </w:r>
      <w:r w:rsidRPr="00147EFC">
        <w:rPr>
          <w:rFonts w:ascii="Calibri" w:eastAsia="微软雅黑" w:hAnsi="Calibri" w:hint="eastAsia"/>
          <w:sz w:val="21"/>
          <w:szCs w:val="20"/>
        </w:rPr>
        <w:t>标准</w:t>
      </w:r>
    </w:p>
    <w:p w14:paraId="19F0F2BF"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T</w:t>
      </w:r>
      <w:r w:rsidRPr="00147EFC">
        <w:rPr>
          <w:rFonts w:ascii="Calibri" w:eastAsia="微软雅黑" w:hAnsi="Calibri"/>
          <w:sz w:val="21"/>
          <w:szCs w:val="20"/>
        </w:rPr>
        <w:t>CP/IP</w:t>
      </w:r>
      <w:r w:rsidRPr="00147EFC">
        <w:rPr>
          <w:rFonts w:ascii="Calibri" w:eastAsia="微软雅黑" w:hAnsi="Calibri" w:hint="eastAsia"/>
          <w:sz w:val="21"/>
          <w:szCs w:val="20"/>
        </w:rPr>
        <w:t>使用的局域网是</w:t>
      </w:r>
      <w:r w:rsidRPr="00147EFC">
        <w:rPr>
          <w:rFonts w:ascii="Calibri" w:eastAsia="微软雅黑" w:hAnsi="Calibri"/>
          <w:sz w:val="21"/>
          <w:szCs w:val="20"/>
        </w:rPr>
        <w:t>DIX Ethernet V2</w:t>
      </w:r>
      <w:r w:rsidRPr="00147EFC">
        <w:rPr>
          <w:rFonts w:ascii="Calibri" w:eastAsia="微软雅黑" w:hAnsi="Calibri" w:hint="eastAsia"/>
          <w:sz w:val="21"/>
          <w:szCs w:val="20"/>
        </w:rPr>
        <w:t>标准。</w:t>
      </w:r>
    </w:p>
    <w:p w14:paraId="4B9D5AC2"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因此，逻辑链路控制子层</w:t>
      </w:r>
      <w:r w:rsidRPr="00147EFC">
        <w:rPr>
          <w:rFonts w:ascii="Calibri" w:eastAsia="微软雅黑" w:hAnsi="Calibri" w:hint="eastAsia"/>
          <w:sz w:val="21"/>
          <w:szCs w:val="20"/>
        </w:rPr>
        <w:t>L</w:t>
      </w:r>
      <w:r w:rsidRPr="00147EFC">
        <w:rPr>
          <w:rFonts w:ascii="Calibri" w:eastAsia="微软雅黑" w:hAnsi="Calibri"/>
          <w:sz w:val="21"/>
          <w:szCs w:val="20"/>
        </w:rPr>
        <w:t>LC</w:t>
      </w:r>
      <w:r w:rsidRPr="00147EFC">
        <w:rPr>
          <w:rFonts w:ascii="Calibri" w:eastAsia="微软雅黑" w:hAnsi="Calibri" w:hint="eastAsia"/>
          <w:sz w:val="21"/>
          <w:szCs w:val="20"/>
        </w:rPr>
        <w:t>（</w:t>
      </w:r>
      <w:r w:rsidRPr="00147EFC">
        <w:rPr>
          <w:rFonts w:ascii="Calibri" w:eastAsia="微软雅黑" w:hAnsi="Calibri" w:hint="eastAsia"/>
          <w:sz w:val="21"/>
          <w:szCs w:val="20"/>
        </w:rPr>
        <w:t>802.2</w:t>
      </w:r>
      <w:r w:rsidRPr="00147EFC">
        <w:rPr>
          <w:rFonts w:ascii="Calibri" w:eastAsia="微软雅黑" w:hAnsi="Calibri" w:hint="eastAsia"/>
          <w:sz w:val="21"/>
          <w:szCs w:val="20"/>
        </w:rPr>
        <w:t>标准）作用不大</w:t>
      </w:r>
    </w:p>
    <w:p w14:paraId="6EAFA85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）最初连接方式：总线型。简单可靠，因为没有有源器件。</w:t>
      </w:r>
    </w:p>
    <w:p w14:paraId="63DA89C4"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noProof/>
        </w:rPr>
        <w:drawing>
          <wp:inline distT="0" distB="0" distL="0" distR="0" wp14:anchorId="2AAF9962" wp14:editId="2D9C0A10">
            <wp:extent cx="4786686" cy="186148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410" cy="1862548"/>
                    </a:xfrm>
                    <a:prstGeom prst="rect">
                      <a:avLst/>
                    </a:prstGeom>
                  </pic:spPr>
                </pic:pic>
              </a:graphicData>
            </a:graphic>
          </wp:inline>
        </w:drawing>
      </w:r>
    </w:p>
    <w:p w14:paraId="51E414D2" w14:textId="77777777" w:rsidR="00147EFC" w:rsidRPr="00147EFC" w:rsidRDefault="00147EFC" w:rsidP="00147EFC">
      <w:pPr>
        <w:rPr>
          <w:rFonts w:ascii="Calibri" w:eastAsia="微软雅黑" w:hAnsi="Calibri"/>
          <w:sz w:val="21"/>
          <w:szCs w:val="20"/>
          <w:u w:val="single"/>
        </w:rPr>
      </w:pPr>
      <w:r w:rsidRPr="00147EFC">
        <w:rPr>
          <w:rFonts w:ascii="Calibri" w:eastAsia="微软雅黑" w:hAnsi="Calibri"/>
          <w:sz w:val="21"/>
          <w:szCs w:val="20"/>
        </w:rPr>
        <w:tab/>
      </w:r>
      <w:r w:rsidRPr="00147EFC">
        <w:rPr>
          <w:rFonts w:ascii="Calibri" w:eastAsia="微软雅黑" w:hAnsi="Calibri" w:hint="eastAsia"/>
          <w:sz w:val="21"/>
          <w:szCs w:val="20"/>
        </w:rPr>
        <w:t>-</w:t>
      </w:r>
    </w:p>
    <w:p w14:paraId="35FF965B"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）概念</w:t>
      </w:r>
    </w:p>
    <w:p w14:paraId="2937E146"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①基本工作机制：</w:t>
      </w:r>
      <w:r w:rsidRPr="00147EFC">
        <w:rPr>
          <w:rFonts w:ascii="Calibri" w:eastAsia="微软雅黑" w:hAnsi="Calibri" w:hint="eastAsia"/>
          <w:sz w:val="21"/>
          <w:szCs w:val="20"/>
        </w:rPr>
        <w:t>C</w:t>
      </w:r>
      <w:r w:rsidRPr="00147EFC">
        <w:rPr>
          <w:rFonts w:ascii="Calibri" w:eastAsia="微软雅黑" w:hAnsi="Calibri"/>
          <w:sz w:val="21"/>
          <w:szCs w:val="20"/>
        </w:rPr>
        <w:t>SMA/CD</w:t>
      </w:r>
      <w:r w:rsidRPr="00147EFC">
        <w:rPr>
          <w:rFonts w:ascii="Calibri" w:eastAsia="微软雅黑" w:hAnsi="Calibri" w:hint="eastAsia"/>
          <w:sz w:val="21"/>
          <w:szCs w:val="20"/>
        </w:rPr>
        <w:t>协议</w:t>
      </w:r>
    </w:p>
    <w:p w14:paraId="5FCA0774"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②传输媒介：粗电缆</w:t>
      </w:r>
    </w:p>
    <w:p w14:paraId="648CE2DA"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单端传输</w:t>
      </w:r>
      <w:r w:rsidRPr="00147EFC">
        <w:rPr>
          <w:rFonts w:ascii="Calibri" w:eastAsia="微软雅黑" w:hAnsi="Calibri" w:hint="eastAsia"/>
          <w:sz w:val="21"/>
          <w:szCs w:val="20"/>
        </w:rPr>
        <w:t>500m</w:t>
      </w:r>
      <w:r w:rsidRPr="00147EFC">
        <w:rPr>
          <w:rFonts w:ascii="Calibri" w:eastAsia="微软雅黑" w:hAnsi="Calibri" w:hint="eastAsia"/>
          <w:sz w:val="21"/>
          <w:szCs w:val="20"/>
        </w:rPr>
        <w:t>，最多连接</w:t>
      </w:r>
      <w:r w:rsidRPr="00147EFC">
        <w:rPr>
          <w:rFonts w:ascii="Calibri" w:eastAsia="微软雅黑" w:hAnsi="Calibri" w:hint="eastAsia"/>
          <w:sz w:val="21"/>
          <w:szCs w:val="20"/>
        </w:rPr>
        <w:t>4</w:t>
      </w:r>
      <w:r w:rsidRPr="00147EFC">
        <w:rPr>
          <w:rFonts w:ascii="Calibri" w:eastAsia="微软雅黑" w:hAnsi="Calibri" w:hint="eastAsia"/>
          <w:sz w:val="21"/>
          <w:szCs w:val="20"/>
        </w:rPr>
        <w:t>台中继器达到</w:t>
      </w:r>
      <w:r w:rsidRPr="00147EFC">
        <w:rPr>
          <w:rFonts w:ascii="Calibri" w:eastAsia="微软雅黑" w:hAnsi="Calibri" w:hint="eastAsia"/>
          <w:sz w:val="21"/>
          <w:szCs w:val="20"/>
        </w:rPr>
        <w:t>2500m</w:t>
      </w:r>
    </w:p>
    <w:p w14:paraId="0BE7ACC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③无连接工作方式</w:t>
      </w:r>
    </w:p>
    <w:p w14:paraId="51DAF646"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发送不编号也不要求确认：局域网通信质量好</w:t>
      </w:r>
    </w:p>
    <w:p w14:paraId="5826C1EE"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④曼彻斯特编码</w:t>
      </w:r>
    </w:p>
    <w:p w14:paraId="61EAB3E1"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⑤争用期</w:t>
      </w:r>
      <w:r w:rsidRPr="00147EFC">
        <w:rPr>
          <w:rFonts w:ascii="Calibri" w:eastAsia="微软雅黑" w:hAnsi="Calibri" w:hint="eastAsia"/>
          <w:sz w:val="21"/>
          <w:szCs w:val="20"/>
        </w:rPr>
        <w:t xml:space="preserve"> =</w:t>
      </w:r>
      <w:r w:rsidRPr="00147EFC">
        <w:rPr>
          <w:rFonts w:ascii="Calibri" w:eastAsia="微软雅黑" w:hAnsi="Calibri"/>
          <w:sz w:val="21"/>
          <w:szCs w:val="20"/>
        </w:rPr>
        <w:t xml:space="preserve"> </w:t>
      </w:r>
      <w:r w:rsidRPr="00147EFC">
        <w:rPr>
          <w:rFonts w:ascii="Calibri" w:eastAsia="微软雅黑" w:hAnsi="Calibri" w:hint="eastAsia"/>
          <w:sz w:val="21"/>
          <w:szCs w:val="20"/>
        </w:rPr>
        <w:t>2</w:t>
      </w:r>
      <w:r w:rsidRPr="00147EFC">
        <w:rPr>
          <w:rFonts w:ascii="Calibri" w:eastAsia="微软雅黑" w:hAnsi="Calibri" w:hint="eastAsia"/>
          <w:sz w:val="21"/>
          <w:szCs w:val="20"/>
        </w:rPr>
        <w:t>倍往返时延，</w:t>
      </w:r>
      <w:r w:rsidRPr="00147EFC">
        <w:rPr>
          <w:rFonts w:ascii="Calibri" w:eastAsia="微软雅黑" w:hAnsi="Calibri" w:hint="eastAsia"/>
          <w:sz w:val="21"/>
          <w:szCs w:val="20"/>
        </w:rPr>
        <w:t xml:space="preserve"> 51.2</w:t>
      </w:r>
      <w:r w:rsidRPr="00147EFC">
        <w:rPr>
          <w:rFonts w:ascii="Calibri" w:eastAsia="微软雅黑" w:hAnsi="Calibri" w:hint="eastAsia"/>
          <w:sz w:val="21"/>
          <w:szCs w:val="20"/>
        </w:rPr>
        <w:t>μ</w:t>
      </w:r>
      <w:r w:rsidRPr="00147EFC">
        <w:rPr>
          <w:rFonts w:ascii="Calibri" w:eastAsia="微软雅黑" w:hAnsi="Calibri" w:hint="eastAsia"/>
          <w:sz w:val="21"/>
          <w:szCs w:val="20"/>
        </w:rPr>
        <w:t>s</w:t>
      </w:r>
    </w:p>
    <w:p w14:paraId="0403B89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争用期内可发送</w:t>
      </w:r>
      <w:r w:rsidRPr="00147EFC">
        <w:rPr>
          <w:rFonts w:ascii="Calibri" w:eastAsia="微软雅黑" w:hAnsi="Calibri" w:hint="eastAsia"/>
          <w:sz w:val="21"/>
          <w:szCs w:val="20"/>
        </w:rPr>
        <w:t>64</w:t>
      </w:r>
      <w:r w:rsidRPr="00147EFC">
        <w:rPr>
          <w:rFonts w:ascii="Calibri" w:eastAsia="微软雅黑" w:hAnsi="Calibri" w:hint="eastAsia"/>
          <w:sz w:val="21"/>
          <w:szCs w:val="20"/>
        </w:rPr>
        <w:t>字节，若均未碰撞则不再碰撞</w:t>
      </w:r>
    </w:p>
    <w:p w14:paraId="1DCCA0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lastRenderedPageBreak/>
        <w:t>最短有效帧长</w:t>
      </w:r>
      <w:r w:rsidRPr="00147EFC">
        <w:rPr>
          <w:rFonts w:ascii="Calibri" w:eastAsia="微软雅黑" w:hAnsi="Calibri" w:hint="eastAsia"/>
          <w:sz w:val="21"/>
          <w:szCs w:val="20"/>
        </w:rPr>
        <w:t>64</w:t>
      </w:r>
      <w:r w:rsidRPr="00147EFC">
        <w:rPr>
          <w:rFonts w:ascii="Calibri" w:eastAsia="微软雅黑" w:hAnsi="Calibri" w:hint="eastAsia"/>
          <w:sz w:val="21"/>
          <w:szCs w:val="20"/>
        </w:rPr>
        <w:t>字节</w:t>
      </w:r>
    </w:p>
    <w:p w14:paraId="4E2B3C64"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）以太网信道利用率</w:t>
      </w:r>
    </w:p>
    <w:p w14:paraId="6BB89D12" w14:textId="77777777" w:rsidR="00147EFC" w:rsidRPr="00147EFC" w:rsidRDefault="00147EFC" w:rsidP="00147EFC">
      <w:pPr>
        <w:jc w:val="center"/>
        <w:rPr>
          <w:rFonts w:ascii="Calibri" w:eastAsia="微软雅黑" w:hAnsi="Calibri"/>
          <w:sz w:val="21"/>
          <w:szCs w:val="20"/>
        </w:rPr>
      </w:pPr>
      <w:r w:rsidRPr="00147EFC">
        <w:rPr>
          <w:rFonts w:ascii="Calibri" w:eastAsia="微软雅黑" w:hAnsi="Calibri"/>
          <w:noProof/>
        </w:rPr>
        <w:drawing>
          <wp:inline distT="0" distB="0" distL="0" distR="0" wp14:anchorId="563AC9E6" wp14:editId="28605E56">
            <wp:extent cx="4607781" cy="2210804"/>
            <wp:effectExtent l="0" t="0" r="0" b="0"/>
            <wp:docPr id="6258520" name="图片 6258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16330" cy="2214906"/>
                    </a:xfrm>
                    <a:prstGeom prst="rect">
                      <a:avLst/>
                    </a:prstGeom>
                  </pic:spPr>
                </pic:pic>
              </a:graphicData>
            </a:graphic>
          </wp:inline>
        </w:drawing>
      </w:r>
    </w:p>
    <w:p w14:paraId="246EA617"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①占用期：成功发送一个帧所需要时间</w:t>
      </w:r>
    </w:p>
    <w:p w14:paraId="43E67F3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hint="eastAsia"/>
          <w:sz w:val="21"/>
          <w:szCs w:val="20"/>
        </w:rPr>
        <w:t>a=</w:t>
      </w:r>
      <w:r w:rsidRPr="00147EFC">
        <w:rPr>
          <w:rFonts w:ascii="Calibri" w:eastAsia="微软雅黑" w:hAnsi="Calibri" w:hint="eastAsia"/>
          <w:sz w:val="21"/>
          <w:szCs w:val="20"/>
        </w:rPr>
        <w:t>传输时延</w:t>
      </w:r>
      <w:r w:rsidRPr="00147EFC">
        <w:rPr>
          <w:rFonts w:ascii="Calibri" w:eastAsia="微软雅黑" w:hAnsi="Calibri" w:hint="eastAsia"/>
          <w:sz w:val="21"/>
          <w:szCs w:val="20"/>
        </w:rPr>
        <w:t>/</w:t>
      </w:r>
      <w:r w:rsidRPr="00147EFC">
        <w:rPr>
          <w:rFonts w:ascii="Calibri" w:eastAsia="微软雅黑" w:hAnsi="Calibri" w:hint="eastAsia"/>
          <w:sz w:val="21"/>
          <w:szCs w:val="20"/>
        </w:rPr>
        <w:t>占用期</w:t>
      </w:r>
      <w:r w:rsidRPr="00147EFC">
        <w:rPr>
          <w:rFonts w:ascii="Calibri" w:eastAsia="微软雅黑" w:hAnsi="Calibri" w:hint="eastAsia"/>
          <w:sz w:val="21"/>
          <w:szCs w:val="20"/>
        </w:rPr>
        <w:t xml:space="preserve"> </w:t>
      </w:r>
      <w:r w:rsidRPr="00147EFC">
        <w:rPr>
          <w:rFonts w:ascii="Calibri" w:eastAsia="微软雅黑" w:hAnsi="Calibri"/>
          <w:noProof/>
        </w:rPr>
        <w:drawing>
          <wp:inline distT="0" distB="0" distL="0" distR="0" wp14:anchorId="140FE4A8" wp14:editId="40C3CB96">
            <wp:extent cx="806119" cy="426165"/>
            <wp:effectExtent l="0" t="0" r="0" b="0"/>
            <wp:docPr id="1492919097" name="图片 149291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09084" cy="427733"/>
                    </a:xfrm>
                    <a:prstGeom prst="rect">
                      <a:avLst/>
                    </a:prstGeom>
                  </pic:spPr>
                </pic:pic>
              </a:graphicData>
            </a:graphic>
          </wp:inline>
        </w:drawing>
      </w:r>
    </w:p>
    <w:p w14:paraId="7CAB7064"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sz w:val="21"/>
          <w:szCs w:val="20"/>
        </w:rPr>
        <w:t>&gt;</w:t>
      </w:r>
      <w:r w:rsidRPr="00147EFC">
        <w:rPr>
          <w:rFonts w:ascii="Calibri" w:eastAsia="微软雅黑" w:hAnsi="Calibri" w:hint="eastAsia"/>
          <w:sz w:val="21"/>
          <w:szCs w:val="20"/>
        </w:rPr>
        <w:t>0</w:t>
      </w:r>
      <w:r w:rsidRPr="00147EFC">
        <w:rPr>
          <w:rFonts w:ascii="Calibri" w:eastAsia="微软雅黑" w:hAnsi="Calibri" w:hint="eastAsia"/>
          <w:sz w:val="21"/>
          <w:szCs w:val="20"/>
        </w:rPr>
        <w:t>表示一碰撞即可检测出来、立即停止发送，信道利用率很高</w:t>
      </w:r>
    </w:p>
    <w:p w14:paraId="58039F7E"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a</w:t>
      </w:r>
      <w:r w:rsidRPr="00147EFC">
        <w:rPr>
          <w:rFonts w:ascii="Calibri" w:eastAsia="微软雅黑" w:hAnsi="Calibri" w:hint="eastAsia"/>
          <w:sz w:val="21"/>
          <w:szCs w:val="20"/>
        </w:rPr>
        <w:t>越大，表明争用期比例越大，每次碰撞浪费许多信道资源，信道利用率低</w:t>
      </w:r>
    </w:p>
    <w:p w14:paraId="1E0A85A8"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③数据率一定，媒介过长，传输时延会很大</w:t>
      </w:r>
    </w:p>
    <w:p w14:paraId="14B6528E"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④帧长度不能太短，否则占用期小，导致</w:t>
      </w:r>
      <w:r w:rsidRPr="00147EFC">
        <w:rPr>
          <w:rFonts w:ascii="Calibri" w:eastAsia="微软雅黑" w:hAnsi="Calibri" w:hint="eastAsia"/>
          <w:sz w:val="21"/>
          <w:szCs w:val="20"/>
        </w:rPr>
        <w:t>a</w:t>
      </w:r>
      <w:r w:rsidRPr="00147EFC">
        <w:rPr>
          <w:rFonts w:ascii="Calibri" w:eastAsia="微软雅黑" w:hAnsi="Calibri" w:hint="eastAsia"/>
          <w:sz w:val="21"/>
          <w:szCs w:val="20"/>
        </w:rPr>
        <w:t>很大</w:t>
      </w:r>
    </w:p>
    <w:p w14:paraId="3189C0D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）最大信道利用率</w:t>
      </w:r>
    </w:p>
    <w:p w14:paraId="0CB8CFBB"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理想状态：各结点发送数据时都</w:t>
      </w:r>
      <w:r w:rsidRPr="00147EFC">
        <w:rPr>
          <w:rFonts w:ascii="Calibri" w:eastAsia="微软雅黑" w:hAnsi="Calibri" w:hint="eastAsia"/>
          <w:sz w:val="21"/>
          <w:szCs w:val="20"/>
          <w:u w:val="single"/>
        </w:rPr>
        <w:t>不会产生碰撞</w:t>
      </w:r>
    </w:p>
    <w:p w14:paraId="2905EC90" w14:textId="77777777" w:rsidR="00147EFC" w:rsidRPr="00147EFC" w:rsidRDefault="00147EFC" w:rsidP="00147EFC">
      <w:pPr>
        <w:ind w:leftChars="400" w:left="960" w:firstLine="300"/>
        <w:rPr>
          <w:rFonts w:ascii="Calibri" w:eastAsia="微软雅黑" w:hAnsi="Calibri"/>
          <w:sz w:val="21"/>
          <w:szCs w:val="20"/>
        </w:rPr>
      </w:pPr>
      <w:r w:rsidRPr="00147EFC">
        <w:rPr>
          <w:rFonts w:ascii="Calibri" w:eastAsia="微软雅黑" w:hAnsi="Calibri" w:hint="eastAsia"/>
          <w:sz w:val="21"/>
          <w:szCs w:val="20"/>
        </w:rPr>
        <w:t>媒介</w:t>
      </w:r>
      <w:r w:rsidRPr="00147EFC">
        <w:rPr>
          <w:rFonts w:ascii="Calibri" w:eastAsia="微软雅黑" w:hAnsi="Calibri" w:hint="eastAsia"/>
          <w:sz w:val="21"/>
          <w:szCs w:val="20"/>
          <w:u w:val="single"/>
        </w:rPr>
        <w:t>一旦空闲就有结点立即发送</w:t>
      </w:r>
      <w:r w:rsidRPr="00147EFC">
        <w:rPr>
          <w:rFonts w:ascii="Calibri" w:eastAsia="微软雅黑" w:hAnsi="Calibri" w:hint="eastAsia"/>
          <w:sz w:val="21"/>
          <w:szCs w:val="20"/>
        </w:rPr>
        <w:t>数据</w:t>
      </w:r>
    </w:p>
    <w:p w14:paraId="6351098E" w14:textId="77777777" w:rsidR="00147EFC" w:rsidRPr="00147EFC" w:rsidRDefault="00147EFC" w:rsidP="00147EFC">
      <w:pPr>
        <w:ind w:leftChars="300" w:left="720"/>
        <w:jc w:val="left"/>
        <w:rPr>
          <w:rFonts w:ascii="Calibri" w:eastAsia="微软雅黑" w:hAnsi="Calibri"/>
          <w:b/>
          <w:bCs/>
          <w:sz w:val="21"/>
          <w:szCs w:val="20"/>
        </w:rPr>
      </w:pPr>
      <w:r w:rsidRPr="00147EFC">
        <w:rPr>
          <w:rFonts w:ascii="Calibri" w:eastAsia="微软雅黑" w:hAnsi="Calibri"/>
          <w:noProof/>
        </w:rPr>
        <w:drawing>
          <wp:inline distT="0" distB="0" distL="0" distR="0" wp14:anchorId="32660911" wp14:editId="0F76A746">
            <wp:extent cx="3800724" cy="115627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4592" cy="1160495"/>
                    </a:xfrm>
                    <a:prstGeom prst="rect">
                      <a:avLst/>
                    </a:prstGeom>
                  </pic:spPr>
                </pic:pic>
              </a:graphicData>
            </a:graphic>
          </wp:inline>
        </w:drawing>
      </w:r>
    </w:p>
    <w:p w14:paraId="36E8841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比较异同</w:t>
      </w:r>
    </w:p>
    <w:p w14:paraId="1120820F"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DIX Ethernet II</w:t>
      </w:r>
      <w:r w:rsidRPr="00147EFC">
        <w:rPr>
          <w:rFonts w:ascii="Calibri" w:eastAsia="微软雅黑" w:hAnsi="Calibri" w:hint="eastAsia"/>
          <w:sz w:val="21"/>
          <w:szCs w:val="20"/>
        </w:rPr>
        <w:t>：也有称为</w:t>
      </w:r>
      <w:r w:rsidRPr="00147EFC">
        <w:rPr>
          <w:rFonts w:ascii="Calibri" w:eastAsia="微软雅黑" w:hAnsi="Calibri" w:hint="eastAsia"/>
          <w:sz w:val="21"/>
          <w:szCs w:val="20"/>
        </w:rPr>
        <w:t>Ethernet V2(ARPA)</w:t>
      </w:r>
      <w:r w:rsidRPr="00147EFC">
        <w:rPr>
          <w:rFonts w:ascii="Calibri" w:eastAsia="微软雅黑" w:hAnsi="Calibri" w:hint="eastAsia"/>
          <w:sz w:val="21"/>
          <w:szCs w:val="20"/>
        </w:rPr>
        <w:t>，以示其来源的正宗性。由</w:t>
      </w:r>
      <w:r w:rsidRPr="00147EFC">
        <w:rPr>
          <w:rFonts w:ascii="Calibri" w:eastAsia="微软雅黑" w:hAnsi="Calibri" w:hint="eastAsia"/>
          <w:sz w:val="21"/>
          <w:szCs w:val="20"/>
        </w:rPr>
        <w:t>DEC</w:t>
      </w:r>
      <w:r w:rsidRPr="00147EFC">
        <w:rPr>
          <w:rFonts w:ascii="Calibri" w:eastAsia="微软雅黑" w:hAnsi="Calibri" w:hint="eastAsia"/>
          <w:sz w:val="21"/>
          <w:szCs w:val="20"/>
        </w:rPr>
        <w:t>、</w:t>
      </w:r>
      <w:r w:rsidRPr="00147EFC">
        <w:rPr>
          <w:rFonts w:ascii="Calibri" w:eastAsia="微软雅黑" w:hAnsi="Calibri" w:hint="eastAsia"/>
          <w:sz w:val="21"/>
          <w:szCs w:val="20"/>
        </w:rPr>
        <w:t>Intel</w:t>
      </w:r>
      <w:r w:rsidRPr="00147EFC">
        <w:rPr>
          <w:rFonts w:ascii="Calibri" w:eastAsia="微软雅黑" w:hAnsi="Calibri" w:hint="eastAsia"/>
          <w:sz w:val="21"/>
          <w:szCs w:val="20"/>
        </w:rPr>
        <w:t>和</w:t>
      </w:r>
      <w:r w:rsidRPr="00147EFC">
        <w:rPr>
          <w:rFonts w:ascii="Calibri" w:eastAsia="微软雅黑" w:hAnsi="Calibri" w:hint="eastAsia"/>
          <w:sz w:val="21"/>
          <w:szCs w:val="20"/>
        </w:rPr>
        <w:lastRenderedPageBreak/>
        <w:t>Xerox</w:t>
      </w:r>
      <w:r w:rsidRPr="00147EFC">
        <w:rPr>
          <w:rFonts w:ascii="Calibri" w:eastAsia="微软雅黑" w:hAnsi="Calibri" w:hint="eastAsia"/>
          <w:sz w:val="21"/>
          <w:szCs w:val="20"/>
        </w:rPr>
        <w:t>三家企业开发的经典以太网，目前的主流。</w:t>
      </w:r>
    </w:p>
    <w:p w14:paraId="272A3E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LLC</w:t>
      </w:r>
      <w:r w:rsidRPr="00147EFC">
        <w:rPr>
          <w:rFonts w:ascii="Calibri" w:eastAsia="微软雅黑" w:hAnsi="Calibri" w:hint="eastAsia"/>
          <w:sz w:val="21"/>
          <w:szCs w:val="20"/>
        </w:rPr>
        <w:t>：</w:t>
      </w:r>
      <w:r w:rsidRPr="00147EFC">
        <w:rPr>
          <w:rFonts w:ascii="Calibri" w:eastAsia="微软雅黑" w:hAnsi="Calibri" w:hint="eastAsia"/>
          <w:b/>
          <w:bCs/>
          <w:sz w:val="21"/>
          <w:szCs w:val="20"/>
        </w:rPr>
        <w:t>以</w:t>
      </w:r>
      <w:r w:rsidRPr="00147EFC">
        <w:rPr>
          <w:rFonts w:ascii="Calibri" w:eastAsia="微软雅黑" w:hAnsi="Calibri" w:hint="eastAsia"/>
          <w:b/>
          <w:bCs/>
          <w:sz w:val="21"/>
          <w:szCs w:val="20"/>
        </w:rPr>
        <w:t>Ethernet V2</w:t>
      </w:r>
      <w:r w:rsidRPr="00147EFC">
        <w:rPr>
          <w:rFonts w:ascii="Calibri" w:eastAsia="微软雅黑" w:hAnsi="Calibri" w:hint="eastAsia"/>
          <w:b/>
          <w:bCs/>
          <w:sz w:val="21"/>
          <w:szCs w:val="20"/>
        </w:rPr>
        <w:t>为基础</w:t>
      </w:r>
      <w:r w:rsidRPr="00147EFC">
        <w:rPr>
          <w:rFonts w:ascii="Calibri" w:eastAsia="微软雅黑" w:hAnsi="Calibri" w:hint="eastAsia"/>
          <w:sz w:val="21"/>
          <w:szCs w:val="20"/>
        </w:rPr>
        <w:t>，除了将原协议</w:t>
      </w:r>
      <w:r w:rsidRPr="00147EFC">
        <w:rPr>
          <w:rFonts w:ascii="Calibri" w:eastAsia="微软雅黑" w:hAnsi="Calibri" w:hint="eastAsia"/>
          <w:b/>
          <w:bCs/>
          <w:sz w:val="21"/>
          <w:szCs w:val="20"/>
        </w:rPr>
        <w:t>类型字段</w:t>
      </w:r>
      <w:r w:rsidRPr="00147EFC">
        <w:rPr>
          <w:rFonts w:ascii="Calibri" w:eastAsia="微软雅黑" w:hAnsi="Calibri" w:hint="eastAsia"/>
          <w:sz w:val="21"/>
          <w:szCs w:val="20"/>
        </w:rPr>
        <w:t>替换为</w:t>
      </w:r>
      <w:r w:rsidRPr="00147EFC">
        <w:rPr>
          <w:rFonts w:ascii="Calibri" w:eastAsia="微软雅黑" w:hAnsi="Calibri" w:hint="eastAsia"/>
          <w:b/>
          <w:bCs/>
          <w:sz w:val="21"/>
          <w:szCs w:val="20"/>
        </w:rPr>
        <w:t>长度字段</w:t>
      </w:r>
      <w:r w:rsidRPr="00147EFC">
        <w:rPr>
          <w:rFonts w:ascii="Calibri" w:eastAsia="微软雅黑" w:hAnsi="Calibri" w:hint="eastAsia"/>
          <w:sz w:val="21"/>
          <w:szCs w:val="20"/>
        </w:rPr>
        <w:t>外，还</w:t>
      </w:r>
      <w:r w:rsidRPr="00147EFC">
        <w:rPr>
          <w:rFonts w:ascii="Calibri" w:eastAsia="微软雅黑" w:hAnsi="Calibri" w:hint="eastAsia"/>
          <w:b/>
          <w:bCs/>
          <w:sz w:val="21"/>
          <w:szCs w:val="20"/>
        </w:rPr>
        <w:t>加入</w:t>
      </w:r>
      <w:r w:rsidRPr="00147EFC">
        <w:rPr>
          <w:rFonts w:ascii="Calibri" w:eastAsia="微软雅黑" w:hAnsi="Calibri" w:hint="eastAsia"/>
          <w:b/>
          <w:bCs/>
          <w:sz w:val="21"/>
          <w:szCs w:val="20"/>
        </w:rPr>
        <w:t>802.2 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用以</w:t>
      </w:r>
      <w:r w:rsidRPr="00147EFC">
        <w:rPr>
          <w:rFonts w:ascii="Calibri" w:eastAsia="微软雅黑" w:hAnsi="Calibri" w:hint="eastAsia"/>
          <w:b/>
          <w:bCs/>
          <w:sz w:val="21"/>
          <w:szCs w:val="20"/>
        </w:rPr>
        <w:t>标志上层协议</w:t>
      </w:r>
      <w:r w:rsidRPr="00147EFC">
        <w:rPr>
          <w:rFonts w:ascii="Calibri" w:eastAsia="微软雅黑" w:hAnsi="Calibri" w:hint="eastAsia"/>
          <w:sz w:val="21"/>
          <w:szCs w:val="20"/>
        </w:rPr>
        <w:t>。</w:t>
      </w:r>
    </w:p>
    <w:p w14:paraId="1A9F740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IEEE 802.3/802.2 SNAP</w:t>
      </w:r>
      <w:r w:rsidRPr="00147EFC">
        <w:rPr>
          <w:rFonts w:ascii="Calibri" w:eastAsia="微软雅黑" w:hAnsi="Calibri" w:hint="eastAsia"/>
          <w:sz w:val="21"/>
          <w:szCs w:val="20"/>
        </w:rPr>
        <w:t>：</w:t>
      </w:r>
      <w:r w:rsidRPr="00147EFC">
        <w:rPr>
          <w:rFonts w:ascii="Calibri" w:eastAsia="微软雅黑" w:hAnsi="Calibri" w:hint="eastAsia"/>
          <w:sz w:val="21"/>
          <w:szCs w:val="20"/>
        </w:rPr>
        <w:t>IEEE</w:t>
      </w:r>
      <w:r w:rsidRPr="00147EFC">
        <w:rPr>
          <w:rFonts w:ascii="Calibri" w:eastAsia="微软雅黑" w:hAnsi="Calibri" w:hint="eastAsia"/>
          <w:sz w:val="21"/>
          <w:szCs w:val="20"/>
        </w:rPr>
        <w:t>为</w:t>
      </w:r>
      <w:r w:rsidRPr="00147EFC">
        <w:rPr>
          <w:rFonts w:ascii="Calibri" w:eastAsia="微软雅黑" w:hAnsi="Calibri" w:hint="eastAsia"/>
          <w:b/>
          <w:bCs/>
          <w:sz w:val="21"/>
          <w:szCs w:val="20"/>
        </w:rPr>
        <w:t>支持更多的上层协议而发布</w:t>
      </w:r>
      <w:r w:rsidRPr="00147EFC">
        <w:rPr>
          <w:rFonts w:ascii="Calibri" w:eastAsia="微软雅黑" w:hAnsi="Calibri" w:hint="eastAsia"/>
          <w:sz w:val="21"/>
          <w:szCs w:val="20"/>
        </w:rPr>
        <w:t>，在</w:t>
      </w:r>
      <w:r w:rsidRPr="00147EFC">
        <w:rPr>
          <w:rFonts w:ascii="Calibri" w:eastAsia="微软雅黑" w:hAnsi="Calibri" w:hint="eastAsia"/>
          <w:b/>
          <w:bCs/>
          <w:sz w:val="21"/>
          <w:szCs w:val="20"/>
        </w:rPr>
        <w:t>保留</w:t>
      </w:r>
      <w:r w:rsidRPr="00147EFC">
        <w:rPr>
          <w:rFonts w:ascii="Calibri" w:eastAsia="微软雅黑" w:hAnsi="Calibri" w:hint="eastAsia"/>
          <w:b/>
          <w:bCs/>
          <w:sz w:val="21"/>
          <w:szCs w:val="20"/>
        </w:rPr>
        <w:t>LLC</w:t>
      </w:r>
      <w:r w:rsidRPr="00147EFC">
        <w:rPr>
          <w:rFonts w:ascii="Calibri" w:eastAsia="微软雅黑" w:hAnsi="Calibri" w:hint="eastAsia"/>
          <w:b/>
          <w:bCs/>
          <w:sz w:val="21"/>
          <w:szCs w:val="20"/>
        </w:rPr>
        <w:t>头</w:t>
      </w:r>
      <w:r w:rsidRPr="00147EFC">
        <w:rPr>
          <w:rFonts w:ascii="Calibri" w:eastAsia="微软雅黑" w:hAnsi="Calibri" w:hint="eastAsia"/>
          <w:sz w:val="21"/>
          <w:szCs w:val="20"/>
        </w:rPr>
        <w:t>的同时，新</w:t>
      </w:r>
      <w:r w:rsidRPr="00147EFC">
        <w:rPr>
          <w:rFonts w:ascii="Calibri" w:eastAsia="微软雅黑" w:hAnsi="Calibri" w:hint="eastAsia"/>
          <w:b/>
          <w:bCs/>
          <w:sz w:val="21"/>
          <w:szCs w:val="20"/>
        </w:rPr>
        <w:t>增加了一个</w:t>
      </w:r>
      <w:r w:rsidRPr="00147EFC">
        <w:rPr>
          <w:rFonts w:ascii="Calibri" w:eastAsia="微软雅黑" w:hAnsi="Calibri" w:hint="eastAsia"/>
          <w:b/>
          <w:bCs/>
          <w:sz w:val="21"/>
          <w:szCs w:val="20"/>
        </w:rPr>
        <w:t>2Bytes</w:t>
      </w:r>
      <w:r w:rsidRPr="00147EFC">
        <w:rPr>
          <w:rFonts w:ascii="Calibri" w:eastAsia="微软雅黑" w:hAnsi="Calibri" w:hint="eastAsia"/>
          <w:b/>
          <w:bCs/>
          <w:sz w:val="21"/>
          <w:szCs w:val="20"/>
        </w:rPr>
        <w:t>的协议类型域</w:t>
      </w:r>
      <w:r w:rsidRPr="00147EFC">
        <w:rPr>
          <w:rFonts w:ascii="Calibri" w:eastAsia="微软雅黑" w:hAnsi="Calibri" w:hint="eastAsia"/>
          <w:sz w:val="21"/>
          <w:szCs w:val="20"/>
        </w:rPr>
        <w:t>。</w:t>
      </w:r>
    </w:p>
    <w:p w14:paraId="7232EEC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RAW 802.3</w:t>
      </w:r>
      <w:r w:rsidRPr="00147EFC">
        <w:rPr>
          <w:rFonts w:ascii="Calibri" w:eastAsia="微软雅黑" w:hAnsi="Calibri" w:hint="eastAsia"/>
          <w:sz w:val="21"/>
          <w:szCs w:val="20"/>
        </w:rPr>
        <w:t>：也称为</w:t>
      </w:r>
      <w:r w:rsidRPr="00147EFC">
        <w:rPr>
          <w:rFonts w:ascii="Calibri" w:eastAsia="微软雅黑" w:hAnsi="Calibri" w:hint="eastAsia"/>
          <w:sz w:val="21"/>
          <w:szCs w:val="20"/>
        </w:rPr>
        <w:t>NOVELL Ethernet 802.3</w:t>
      </w:r>
      <w:r w:rsidRPr="00147EFC">
        <w:rPr>
          <w:rFonts w:ascii="Calibri" w:eastAsia="微软雅黑" w:hAnsi="Calibri" w:hint="eastAsia"/>
          <w:sz w:val="21"/>
          <w:szCs w:val="20"/>
        </w:rPr>
        <w:t>。</w:t>
      </w:r>
      <w:r w:rsidRPr="00147EFC">
        <w:rPr>
          <w:rFonts w:ascii="Calibri" w:eastAsia="微软雅黑" w:hAnsi="Calibri" w:hint="eastAsia"/>
          <w:b/>
          <w:bCs/>
          <w:sz w:val="21"/>
          <w:szCs w:val="20"/>
        </w:rPr>
        <w:t>仅支持</w:t>
      </w:r>
      <w:r w:rsidRPr="00147EFC">
        <w:rPr>
          <w:rFonts w:ascii="Calibri" w:eastAsia="微软雅黑" w:hAnsi="Calibri" w:hint="eastAsia"/>
          <w:b/>
          <w:bCs/>
          <w:sz w:val="21"/>
          <w:szCs w:val="20"/>
        </w:rPr>
        <w:t>IPX/SPX</w:t>
      </w:r>
      <w:r w:rsidRPr="00147EFC">
        <w:rPr>
          <w:rFonts w:ascii="Calibri" w:eastAsia="微软雅黑" w:hAnsi="Calibri" w:hint="eastAsia"/>
          <w:b/>
          <w:bCs/>
          <w:sz w:val="21"/>
          <w:szCs w:val="20"/>
        </w:rPr>
        <w:t>网络</w:t>
      </w:r>
      <w:r w:rsidRPr="00147EFC">
        <w:rPr>
          <w:rFonts w:ascii="Calibri" w:eastAsia="微软雅黑" w:hAnsi="Calibri" w:hint="eastAsia"/>
          <w:sz w:val="21"/>
          <w:szCs w:val="20"/>
        </w:rPr>
        <w:t>。</w:t>
      </w:r>
    </w:p>
    <w:p w14:paraId="270052D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5277D63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w:t>
      </w:r>
      <w:r w:rsidRPr="00147EFC">
        <w:rPr>
          <w:rFonts w:ascii="Calibri" w:eastAsia="微软雅黑" w:hAnsi="Calibri" w:hint="eastAsia"/>
          <w:b/>
          <w:bCs/>
          <w:color w:val="FF0000"/>
        </w:rPr>
        <w:t>、为什么说网桥和交换机隔离了冲突域、扩大了广播域？</w:t>
      </w:r>
    </w:p>
    <w:p w14:paraId="5A6174A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7.1</w:t>
      </w:r>
      <w:r w:rsidRPr="00147EFC">
        <w:rPr>
          <w:rFonts w:ascii="Calibri" w:eastAsia="微软雅黑" w:hAnsi="Calibri" w:hint="eastAsia"/>
          <w:color w:val="FF0000"/>
        </w:rPr>
        <w:t>隔离了冲突域</w:t>
      </w:r>
    </w:p>
    <w:p w14:paraId="67C472B2"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）交换机实现</w:t>
      </w:r>
      <w:r w:rsidRPr="00147EFC">
        <w:rPr>
          <w:rFonts w:ascii="Calibri" w:eastAsia="微软雅黑" w:hAnsi="Calibri" w:hint="eastAsia"/>
          <w:b/>
          <w:bCs/>
          <w:sz w:val="21"/>
          <w:szCs w:val="20"/>
        </w:rPr>
        <w:t>基于自学习算法的帧转发</w:t>
      </w:r>
      <w:r w:rsidRPr="00147EFC">
        <w:rPr>
          <w:rFonts w:ascii="Calibri" w:eastAsia="微软雅黑" w:hAnsi="Calibri" w:hint="eastAsia"/>
          <w:sz w:val="21"/>
          <w:szCs w:val="20"/>
        </w:rPr>
        <w:t>：</w:t>
      </w:r>
    </w:p>
    <w:p w14:paraId="7670FC90"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①</w:t>
      </w:r>
      <w:r w:rsidRPr="00147EFC">
        <w:rPr>
          <w:rFonts w:ascii="Calibri" w:eastAsia="微软雅黑" w:hAnsi="Calibri"/>
          <w:sz w:val="21"/>
          <w:szCs w:val="20"/>
        </w:rPr>
        <w:t xml:space="preserve"> </w:t>
      </w:r>
      <w:r w:rsidRPr="00147EFC">
        <w:rPr>
          <w:rFonts w:ascii="Calibri" w:eastAsia="微软雅黑" w:hAnsi="Calibri" w:hint="eastAsia"/>
          <w:sz w:val="21"/>
          <w:szCs w:val="20"/>
        </w:rPr>
        <w:t>网桥收到一帧后先进行</w:t>
      </w:r>
      <w:r w:rsidRPr="00147EFC">
        <w:rPr>
          <w:rFonts w:ascii="Calibri" w:eastAsia="微软雅黑" w:hAnsi="Calibri" w:hint="eastAsia"/>
          <w:b/>
          <w:bCs/>
          <w:sz w:val="21"/>
          <w:szCs w:val="20"/>
        </w:rPr>
        <w:t>自学习</w:t>
      </w:r>
      <w:r w:rsidRPr="00147EFC">
        <w:rPr>
          <w:rFonts w:ascii="Calibri" w:eastAsia="微软雅黑" w:hAnsi="Calibri" w:hint="eastAsia"/>
          <w:sz w:val="21"/>
          <w:szCs w:val="20"/>
        </w:rPr>
        <w:t>。查找转发表中与收到帧的源地址有无相</w:t>
      </w:r>
      <w:r w:rsidRPr="00147EFC">
        <w:rPr>
          <w:rFonts w:ascii="Calibri" w:eastAsia="微软雅黑" w:hAnsi="Calibri" w:hint="eastAsia"/>
          <w:b/>
          <w:bCs/>
          <w:sz w:val="21"/>
          <w:szCs w:val="20"/>
        </w:rPr>
        <w:t>匹配</w:t>
      </w:r>
      <w:r w:rsidRPr="00147EFC">
        <w:rPr>
          <w:rFonts w:ascii="Calibri" w:eastAsia="微软雅黑" w:hAnsi="Calibri" w:hint="eastAsia"/>
          <w:sz w:val="21"/>
          <w:szCs w:val="20"/>
        </w:rPr>
        <w:t>的项目。</w:t>
      </w:r>
    </w:p>
    <w:p w14:paraId="679621B6"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如没有，就在转发表中</w:t>
      </w:r>
      <w:r w:rsidRPr="00147EFC">
        <w:rPr>
          <w:rFonts w:ascii="Calibri" w:eastAsia="微软雅黑" w:hAnsi="Calibri" w:hint="eastAsia"/>
          <w:sz w:val="21"/>
          <w:szCs w:val="20"/>
          <w:u w:val="single"/>
        </w:rPr>
        <w:t>增加</w:t>
      </w:r>
      <w:r w:rsidRPr="00147EFC">
        <w:rPr>
          <w:rFonts w:ascii="Calibri" w:eastAsia="微软雅黑" w:hAnsi="Calibri" w:hint="eastAsia"/>
          <w:sz w:val="21"/>
          <w:szCs w:val="20"/>
        </w:rPr>
        <w:t>一个项目（源地址、进入的接口和时间）。</w:t>
      </w:r>
    </w:p>
    <w:p w14:paraId="059837A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如有，则把原有的项目进行</w:t>
      </w:r>
      <w:r w:rsidRPr="00147EFC">
        <w:rPr>
          <w:rFonts w:ascii="Calibri" w:eastAsia="微软雅黑" w:hAnsi="Calibri" w:hint="eastAsia"/>
          <w:sz w:val="21"/>
          <w:szCs w:val="20"/>
          <w:u w:val="single"/>
        </w:rPr>
        <w:t>更新</w:t>
      </w:r>
      <w:r w:rsidRPr="00147EFC">
        <w:rPr>
          <w:rFonts w:ascii="Calibri" w:eastAsia="微软雅黑" w:hAnsi="Calibri" w:hint="eastAsia"/>
          <w:sz w:val="21"/>
          <w:szCs w:val="20"/>
        </w:rPr>
        <w:t>。</w:t>
      </w:r>
    </w:p>
    <w:p w14:paraId="3B9B06A3"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②</w:t>
      </w:r>
      <w:r w:rsidRPr="00147EFC">
        <w:rPr>
          <w:rFonts w:ascii="Calibri" w:eastAsia="微软雅黑" w:hAnsi="Calibri"/>
          <w:sz w:val="21"/>
          <w:szCs w:val="20"/>
        </w:rPr>
        <w:t xml:space="preserve"> </w:t>
      </w:r>
      <w:r w:rsidRPr="00147EFC">
        <w:rPr>
          <w:rFonts w:ascii="Calibri" w:eastAsia="微软雅黑" w:hAnsi="Calibri" w:hint="eastAsia"/>
          <w:b/>
          <w:bCs/>
          <w:sz w:val="21"/>
          <w:szCs w:val="20"/>
        </w:rPr>
        <w:t>转发帧</w:t>
      </w:r>
      <w:r w:rsidRPr="00147EFC">
        <w:rPr>
          <w:rFonts w:ascii="Calibri" w:eastAsia="微软雅黑" w:hAnsi="Calibri" w:hint="eastAsia"/>
          <w:sz w:val="21"/>
          <w:szCs w:val="20"/>
        </w:rPr>
        <w:t>。查找转发表中与收到帧的目的地址有无相匹配的项目。</w:t>
      </w:r>
    </w:p>
    <w:p w14:paraId="455A6B50"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如没有，则通过所有</w:t>
      </w:r>
      <w:r w:rsidRPr="00147EFC">
        <w:rPr>
          <w:rFonts w:ascii="Calibri" w:eastAsia="微软雅黑" w:hAnsi="Calibri" w:hint="eastAsia"/>
          <w:sz w:val="21"/>
          <w:szCs w:val="20"/>
          <w:u w:val="single"/>
        </w:rPr>
        <w:t>其他接口</w:t>
      </w:r>
      <w:r w:rsidRPr="00147EFC">
        <w:rPr>
          <w:rFonts w:ascii="Calibri" w:eastAsia="微软雅黑" w:hAnsi="Calibri" w:hint="eastAsia"/>
          <w:sz w:val="21"/>
          <w:szCs w:val="20"/>
        </w:rPr>
        <w:t>（但进入网桥的接口除外）按进行转发。</w:t>
      </w:r>
      <w:r w:rsidRPr="00147EFC">
        <w:rPr>
          <w:rFonts w:ascii="Calibri" w:eastAsia="微软雅黑" w:hAnsi="Calibri" w:hint="eastAsia"/>
          <w:b/>
          <w:bCs/>
          <w:sz w:val="21"/>
          <w:szCs w:val="20"/>
        </w:rPr>
        <w:t>（广播）</w:t>
      </w:r>
    </w:p>
    <w:p w14:paraId="38D3BC92"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如有，则按</w:t>
      </w:r>
      <w:r w:rsidRPr="00147EFC">
        <w:rPr>
          <w:rFonts w:ascii="Calibri" w:eastAsia="微软雅黑" w:hAnsi="Calibri" w:hint="eastAsia"/>
          <w:sz w:val="21"/>
          <w:szCs w:val="20"/>
          <w:u w:val="single"/>
        </w:rPr>
        <w:t>转发表</w:t>
      </w:r>
      <w:r w:rsidRPr="00147EFC">
        <w:rPr>
          <w:rFonts w:ascii="Calibri" w:eastAsia="微软雅黑" w:hAnsi="Calibri" w:hint="eastAsia"/>
          <w:sz w:val="21"/>
          <w:szCs w:val="20"/>
        </w:rPr>
        <w:t>中给出的接口进行转发。</w:t>
      </w:r>
    </w:p>
    <w:p w14:paraId="2DF60515" w14:textId="77777777" w:rsidR="00147EFC" w:rsidRPr="00147EFC" w:rsidRDefault="00147EFC" w:rsidP="00147EFC">
      <w:pPr>
        <w:ind w:leftChars="200" w:left="480"/>
        <w:rPr>
          <w:rFonts w:ascii="Calibri" w:eastAsia="微软雅黑" w:hAnsi="Calibri"/>
          <w:sz w:val="21"/>
          <w:szCs w:val="20"/>
        </w:rPr>
      </w:pPr>
      <w:r w:rsidRPr="00147EFC">
        <w:rPr>
          <w:rFonts w:ascii="Calibri" w:eastAsia="微软雅黑" w:hAnsi="Calibri" w:hint="eastAsia"/>
          <w:sz w:val="21"/>
          <w:szCs w:val="20"/>
        </w:rPr>
        <w:t>③</w:t>
      </w:r>
      <w:r w:rsidRPr="00147EFC">
        <w:rPr>
          <w:rFonts w:ascii="Calibri" w:eastAsia="微软雅黑" w:hAnsi="Calibri"/>
          <w:sz w:val="21"/>
          <w:szCs w:val="20"/>
        </w:rPr>
        <w:t xml:space="preserve"> </w:t>
      </w:r>
      <w:r w:rsidRPr="00147EFC">
        <w:rPr>
          <w:rFonts w:ascii="Calibri" w:eastAsia="微软雅黑" w:hAnsi="Calibri" w:hint="eastAsia"/>
          <w:sz w:val="21"/>
          <w:szCs w:val="20"/>
        </w:rPr>
        <w:t>若</w:t>
      </w:r>
      <w:r w:rsidRPr="00147EFC">
        <w:rPr>
          <w:rFonts w:ascii="Calibri" w:eastAsia="微软雅黑" w:hAnsi="Calibri" w:hint="eastAsia"/>
          <w:b/>
          <w:bCs/>
          <w:sz w:val="21"/>
          <w:szCs w:val="20"/>
        </w:rPr>
        <w:t>转发表</w:t>
      </w:r>
      <w:r w:rsidRPr="00147EFC">
        <w:rPr>
          <w:rFonts w:ascii="Calibri" w:eastAsia="微软雅黑" w:hAnsi="Calibri" w:hint="eastAsia"/>
          <w:sz w:val="21"/>
          <w:szCs w:val="20"/>
        </w:rPr>
        <w:t>中给出的接口就是该帧</w:t>
      </w:r>
      <w:r w:rsidRPr="00147EFC">
        <w:rPr>
          <w:rFonts w:ascii="Calibri" w:eastAsia="微软雅黑" w:hAnsi="Calibri" w:hint="eastAsia"/>
          <w:b/>
          <w:bCs/>
          <w:sz w:val="21"/>
          <w:szCs w:val="20"/>
        </w:rPr>
        <w:t>进入</w:t>
      </w:r>
      <w:r w:rsidRPr="00147EFC">
        <w:rPr>
          <w:rFonts w:ascii="Calibri" w:eastAsia="微软雅黑" w:hAnsi="Calibri" w:hint="eastAsia"/>
          <w:sz w:val="21"/>
          <w:szCs w:val="20"/>
        </w:rPr>
        <w:t>网桥的接口，</w:t>
      </w:r>
    </w:p>
    <w:p w14:paraId="522DBA83" w14:textId="77777777" w:rsidR="00147EFC" w:rsidRPr="00147EFC" w:rsidRDefault="00147EFC" w:rsidP="00147EFC">
      <w:pPr>
        <w:ind w:leftChars="300" w:left="720"/>
        <w:rPr>
          <w:rFonts w:ascii="Calibri" w:eastAsia="微软雅黑" w:hAnsi="Calibri"/>
          <w:sz w:val="21"/>
          <w:szCs w:val="20"/>
        </w:rPr>
      </w:pPr>
      <w:r w:rsidRPr="00147EFC">
        <w:rPr>
          <w:rFonts w:ascii="Calibri" w:eastAsia="微软雅黑" w:hAnsi="Calibri" w:hint="eastAsia"/>
          <w:sz w:val="21"/>
          <w:szCs w:val="20"/>
        </w:rPr>
        <w:t>则应</w:t>
      </w:r>
      <w:r w:rsidRPr="00147EFC">
        <w:rPr>
          <w:rFonts w:ascii="Calibri" w:eastAsia="微软雅黑" w:hAnsi="Calibri" w:hint="eastAsia"/>
          <w:sz w:val="21"/>
          <w:szCs w:val="20"/>
          <w:u w:val="single"/>
        </w:rPr>
        <w:t>丢弃该帧</w:t>
      </w:r>
      <w:r w:rsidRPr="00147EFC">
        <w:rPr>
          <w:rFonts w:ascii="Calibri" w:eastAsia="微软雅黑" w:hAnsi="Calibri" w:hint="eastAsia"/>
          <w:sz w:val="21"/>
          <w:szCs w:val="20"/>
        </w:rPr>
        <w:t>（因为这时</w:t>
      </w:r>
      <w:r w:rsidRPr="00147EFC">
        <w:rPr>
          <w:rFonts w:ascii="Calibri" w:eastAsia="微软雅黑" w:hAnsi="Calibri" w:hint="eastAsia"/>
          <w:sz w:val="21"/>
          <w:szCs w:val="20"/>
          <w:u w:val="single"/>
        </w:rPr>
        <w:t>不需要</w:t>
      </w:r>
      <w:r w:rsidRPr="00147EFC">
        <w:rPr>
          <w:rFonts w:ascii="Calibri" w:eastAsia="微软雅黑" w:hAnsi="Calibri" w:hint="eastAsia"/>
          <w:sz w:val="21"/>
          <w:szCs w:val="20"/>
        </w:rPr>
        <w:t>经过网桥进行转发）。</w:t>
      </w:r>
    </w:p>
    <w:p w14:paraId="3F592329"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b/>
          <w:bCs/>
          <w:sz w:val="21"/>
          <w:szCs w:val="20"/>
        </w:rPr>
        <w:t>每一台主机都只会收到跟自己有关的数据，不会相互影响</w:t>
      </w:r>
      <w:r w:rsidRPr="00147EFC">
        <w:rPr>
          <w:rFonts w:ascii="Calibri" w:eastAsia="微软雅黑" w:hAnsi="Calibri" w:hint="eastAsia"/>
          <w:sz w:val="21"/>
          <w:szCs w:val="20"/>
        </w:rPr>
        <w:t>。</w:t>
      </w:r>
    </w:p>
    <w:p w14:paraId="59A6A121"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7.2</w:t>
      </w:r>
      <w:r w:rsidRPr="00147EFC">
        <w:rPr>
          <w:rFonts w:ascii="Calibri" w:eastAsia="微软雅黑" w:hAnsi="Calibri" w:hint="eastAsia"/>
          <w:color w:val="FF0000"/>
        </w:rPr>
        <w:t>扩大了广播域</w:t>
      </w:r>
    </w:p>
    <w:p w14:paraId="6880428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网桥工作在</w:t>
      </w:r>
      <w:r w:rsidRPr="00147EFC">
        <w:rPr>
          <w:rFonts w:ascii="Calibri" w:eastAsia="微软雅黑" w:hAnsi="Calibri" w:hint="eastAsia"/>
          <w:b/>
          <w:bCs/>
          <w:sz w:val="21"/>
          <w:szCs w:val="20"/>
        </w:rPr>
        <w:t>数据链路层</w:t>
      </w:r>
      <w:r w:rsidRPr="00147EFC">
        <w:rPr>
          <w:rFonts w:ascii="Calibri" w:eastAsia="微软雅黑" w:hAnsi="Calibri" w:hint="eastAsia"/>
          <w:sz w:val="21"/>
          <w:szCs w:val="20"/>
        </w:rPr>
        <w:t>，根据</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帧的目的地址对收到的帧进行</w:t>
      </w:r>
      <w:r w:rsidRPr="00147EFC">
        <w:rPr>
          <w:rFonts w:ascii="Calibri" w:eastAsia="微软雅黑" w:hAnsi="Calibri" w:hint="eastAsia"/>
          <w:b/>
          <w:bCs/>
          <w:sz w:val="21"/>
          <w:szCs w:val="20"/>
        </w:rPr>
        <w:t>转发</w:t>
      </w:r>
      <w:r w:rsidRPr="00147EFC">
        <w:rPr>
          <w:rFonts w:ascii="Calibri" w:eastAsia="微软雅黑" w:hAnsi="Calibri" w:hint="eastAsia"/>
          <w:sz w:val="21"/>
          <w:szCs w:val="20"/>
        </w:rPr>
        <w:t>。</w:t>
      </w:r>
    </w:p>
    <w:p w14:paraId="1B85498E"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网桥具有</w:t>
      </w:r>
      <w:r w:rsidRPr="00147EFC">
        <w:rPr>
          <w:rFonts w:ascii="Calibri" w:eastAsia="微软雅黑" w:hAnsi="Calibri" w:hint="eastAsia"/>
          <w:b/>
          <w:bCs/>
          <w:sz w:val="21"/>
          <w:szCs w:val="20"/>
        </w:rPr>
        <w:t>过滤帧</w:t>
      </w:r>
      <w:r w:rsidRPr="00147EFC">
        <w:rPr>
          <w:rFonts w:ascii="Calibri" w:eastAsia="微软雅黑" w:hAnsi="Calibri" w:hint="eastAsia"/>
          <w:sz w:val="21"/>
          <w:szCs w:val="20"/>
        </w:rPr>
        <w:t>的功能</w:t>
      </w:r>
    </w:p>
    <w:p w14:paraId="63638082"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当网桥收到一个帧时，并不是向所有的接口转发此帧，</w:t>
      </w:r>
    </w:p>
    <w:p w14:paraId="7B45F6B5"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sz w:val="21"/>
          <w:szCs w:val="20"/>
        </w:rPr>
        <w:t xml:space="preserve"> </w:t>
      </w:r>
      <w:r w:rsidRPr="00147EFC">
        <w:rPr>
          <w:rFonts w:ascii="Calibri" w:eastAsia="微软雅黑" w:hAnsi="Calibri" w:hint="eastAsia"/>
          <w:sz w:val="21"/>
          <w:szCs w:val="20"/>
        </w:rPr>
        <w:t>是先检查此帧的目的</w:t>
      </w:r>
      <w:r w:rsidRPr="00147EFC">
        <w:rPr>
          <w:rFonts w:ascii="Calibri" w:eastAsia="微软雅黑" w:hAnsi="Calibri" w:hint="eastAsia"/>
          <w:sz w:val="21"/>
          <w:szCs w:val="20"/>
        </w:rPr>
        <w:t xml:space="preserve"> MAC </w:t>
      </w:r>
      <w:r w:rsidRPr="00147EFC">
        <w:rPr>
          <w:rFonts w:ascii="Calibri" w:eastAsia="微软雅黑" w:hAnsi="Calibri" w:hint="eastAsia"/>
          <w:sz w:val="21"/>
          <w:szCs w:val="20"/>
        </w:rPr>
        <w:t>地址，然后再确定将该帧转发到哪一个接口</w:t>
      </w:r>
      <w:r w:rsidRPr="00147EFC">
        <w:rPr>
          <w:rFonts w:ascii="Calibri" w:eastAsia="微软雅黑" w:hAnsi="Calibri" w:hint="eastAsia"/>
          <w:sz w:val="21"/>
          <w:szCs w:val="20"/>
        </w:rPr>
        <w:t xml:space="preserve"> </w:t>
      </w:r>
    </w:p>
    <w:p w14:paraId="461664C8"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r w:rsidRPr="00147EFC">
        <w:rPr>
          <w:rFonts w:ascii="Calibri" w:eastAsia="微软雅黑" w:hAnsi="Calibri" w:hint="eastAsia"/>
          <w:sz w:val="21"/>
          <w:szCs w:val="20"/>
        </w:rPr>
        <w:t>利用网桥可以将两个</w:t>
      </w:r>
      <w:r w:rsidRPr="00147EFC">
        <w:rPr>
          <w:rFonts w:ascii="Calibri" w:eastAsia="微软雅黑" w:hAnsi="Calibri" w:hint="eastAsia"/>
          <w:sz w:val="21"/>
          <w:szCs w:val="20"/>
          <w:u w:val="single"/>
        </w:rPr>
        <w:t>不同的局域网互连</w:t>
      </w:r>
    </w:p>
    <w:p w14:paraId="64251D3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7EDE37D7"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8</w:t>
      </w:r>
      <w:r w:rsidRPr="00147EFC">
        <w:rPr>
          <w:rFonts w:ascii="Calibri" w:eastAsia="微软雅黑" w:hAnsi="Calibri" w:hint="eastAsia"/>
          <w:b/>
          <w:bCs/>
          <w:color w:val="FF0000"/>
        </w:rPr>
        <w:t>、什么是虚拟局域网？为什么说虚拟局域网可以隔离广播风暴和冲突？</w:t>
      </w:r>
    </w:p>
    <w:p w14:paraId="2E113F2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定义</w:t>
      </w:r>
    </w:p>
    <w:p w14:paraId="66B05B0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1</w:t>
      </w:r>
      <w:r w:rsidRPr="00147EFC">
        <w:rPr>
          <w:rFonts w:ascii="Calibri" w:eastAsia="微软雅黑" w:hAnsi="Calibri" w:hint="eastAsia"/>
          <w:sz w:val="21"/>
          <w:szCs w:val="20"/>
        </w:rPr>
        <w:t>）是由局域网中</w:t>
      </w:r>
      <w:r w:rsidRPr="00147EFC">
        <w:rPr>
          <w:rFonts w:ascii="Calibri" w:eastAsia="微软雅黑" w:hAnsi="Calibri" w:hint="eastAsia"/>
          <w:sz w:val="21"/>
          <w:szCs w:val="20"/>
          <w:u w:val="single"/>
        </w:rPr>
        <w:t>不同网段上的结点</w:t>
      </w:r>
      <w:r w:rsidRPr="00147EFC">
        <w:rPr>
          <w:rFonts w:ascii="Calibri" w:eastAsia="微软雅黑" w:hAnsi="Calibri" w:hint="eastAsia"/>
          <w:sz w:val="21"/>
          <w:szCs w:val="20"/>
        </w:rPr>
        <w:t>所构成的</w:t>
      </w:r>
      <w:r w:rsidRPr="00147EFC">
        <w:rPr>
          <w:rFonts w:ascii="Calibri" w:eastAsia="微软雅黑" w:hAnsi="Calibri" w:hint="eastAsia"/>
          <w:b/>
          <w:bCs/>
          <w:sz w:val="21"/>
          <w:szCs w:val="20"/>
        </w:rPr>
        <w:t>逻辑网段</w:t>
      </w:r>
    </w:p>
    <w:p w14:paraId="16A06380" w14:textId="77777777" w:rsidR="00147EFC" w:rsidRPr="00147EFC" w:rsidRDefault="00147EFC" w:rsidP="00147EFC">
      <w:pPr>
        <w:ind w:leftChars="100" w:left="240"/>
        <w:rPr>
          <w:rFonts w:ascii="Calibri" w:eastAsia="微软雅黑" w:hAnsi="Calibri"/>
          <w:sz w:val="21"/>
          <w:szCs w:val="20"/>
        </w:rPr>
      </w:pPr>
      <w:r w:rsidRPr="00147EFC">
        <w:rPr>
          <w:rFonts w:ascii="Calibri" w:eastAsia="微软雅黑" w:hAnsi="Calibri" w:hint="eastAsia"/>
          <w:sz w:val="21"/>
          <w:szCs w:val="20"/>
        </w:rPr>
        <w:t>这些结点与其真实的物理位置和真实网段无关。</w:t>
      </w:r>
    </w:p>
    <w:p w14:paraId="2215DE1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2</w:t>
      </w:r>
      <w:r w:rsidRPr="00147EFC">
        <w:rPr>
          <w:rFonts w:ascii="Calibri" w:eastAsia="微软雅黑" w:hAnsi="Calibri" w:hint="eastAsia"/>
          <w:sz w:val="21"/>
          <w:szCs w:val="20"/>
        </w:rPr>
        <w:t>）通常，这些结点具有某些</w:t>
      </w:r>
      <w:r w:rsidRPr="00147EFC">
        <w:rPr>
          <w:rFonts w:ascii="Calibri" w:eastAsia="微软雅黑" w:hAnsi="Calibri" w:hint="eastAsia"/>
          <w:b/>
          <w:bCs/>
          <w:sz w:val="21"/>
          <w:szCs w:val="20"/>
        </w:rPr>
        <w:t>共同的需求</w:t>
      </w:r>
      <w:r w:rsidRPr="00147EFC">
        <w:rPr>
          <w:rFonts w:ascii="Calibri" w:eastAsia="微软雅黑" w:hAnsi="Calibri" w:hint="eastAsia"/>
          <w:sz w:val="21"/>
          <w:szCs w:val="20"/>
        </w:rPr>
        <w:t>。</w:t>
      </w:r>
    </w:p>
    <w:p w14:paraId="3BF537B3"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3</w:t>
      </w:r>
      <w:r w:rsidRPr="00147EFC">
        <w:rPr>
          <w:rFonts w:ascii="Calibri" w:eastAsia="微软雅黑" w:hAnsi="Calibri" w:hint="eastAsia"/>
          <w:sz w:val="21"/>
          <w:szCs w:val="20"/>
        </w:rPr>
        <w:t>）每个</w:t>
      </w:r>
      <w:r w:rsidRPr="00147EFC">
        <w:rPr>
          <w:rFonts w:ascii="Calibri" w:eastAsia="微软雅黑" w:hAnsi="Calibri" w:hint="eastAsia"/>
          <w:sz w:val="21"/>
          <w:szCs w:val="20"/>
        </w:rPr>
        <w:t xml:space="preserve"> VLAN </w:t>
      </w:r>
      <w:r w:rsidRPr="00147EFC">
        <w:rPr>
          <w:rFonts w:ascii="Calibri" w:eastAsia="微软雅黑" w:hAnsi="Calibri" w:hint="eastAsia"/>
          <w:sz w:val="21"/>
          <w:szCs w:val="20"/>
        </w:rPr>
        <w:t>的帧中都会插入一个明确的</w:t>
      </w:r>
      <w:r w:rsidRPr="00147EFC">
        <w:rPr>
          <w:rFonts w:ascii="Calibri" w:eastAsia="微软雅黑" w:hAnsi="Calibri" w:hint="eastAsia"/>
          <w:b/>
          <w:bCs/>
          <w:sz w:val="21"/>
          <w:szCs w:val="20"/>
        </w:rPr>
        <w:t>标识符</w:t>
      </w:r>
      <w:r w:rsidRPr="00147EFC">
        <w:rPr>
          <w:rFonts w:ascii="Calibri" w:eastAsia="微软雅黑" w:hAnsi="Calibri" w:hint="eastAsia"/>
          <w:sz w:val="21"/>
          <w:szCs w:val="20"/>
        </w:rPr>
        <w:t>，指明发送这个帧的结点所属</w:t>
      </w:r>
      <w:r w:rsidRPr="00147EFC">
        <w:rPr>
          <w:rFonts w:ascii="Calibri" w:eastAsia="微软雅黑" w:hAnsi="Calibri" w:hint="eastAsia"/>
          <w:sz w:val="21"/>
          <w:szCs w:val="20"/>
        </w:rPr>
        <w:t xml:space="preserve"> VLAN</w:t>
      </w:r>
      <w:r w:rsidRPr="00147EFC">
        <w:rPr>
          <w:rFonts w:ascii="Calibri" w:eastAsia="微软雅黑" w:hAnsi="Calibri" w:hint="eastAsia"/>
          <w:sz w:val="21"/>
          <w:szCs w:val="20"/>
        </w:rPr>
        <w:t>。</w:t>
      </w:r>
    </w:p>
    <w:p w14:paraId="49669BB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4</w:t>
      </w:r>
      <w:r w:rsidRPr="00147EFC">
        <w:rPr>
          <w:rFonts w:ascii="Calibri" w:eastAsia="微软雅黑" w:hAnsi="Calibri" w:hint="eastAsia"/>
          <w:sz w:val="21"/>
          <w:szCs w:val="20"/>
        </w:rPr>
        <w:t>）</w:t>
      </w:r>
      <w:r w:rsidRPr="00147EFC">
        <w:rPr>
          <w:rFonts w:ascii="Calibri" w:eastAsia="微软雅黑" w:hAnsi="Calibri" w:hint="eastAsia"/>
          <w:sz w:val="21"/>
          <w:szCs w:val="20"/>
        </w:rPr>
        <w:t>VLAN</w:t>
      </w:r>
      <w:r w:rsidRPr="00147EFC">
        <w:rPr>
          <w:rFonts w:ascii="Calibri" w:eastAsia="微软雅黑" w:hAnsi="Calibri" w:hint="eastAsia"/>
          <w:b/>
          <w:bCs/>
          <w:sz w:val="21"/>
          <w:szCs w:val="20"/>
        </w:rPr>
        <w:t>只是一种服务</w:t>
      </w:r>
      <w:r w:rsidRPr="00147EFC">
        <w:rPr>
          <w:rFonts w:ascii="Calibri" w:eastAsia="微软雅黑" w:hAnsi="Calibri" w:hint="eastAsia"/>
          <w:sz w:val="21"/>
          <w:szCs w:val="20"/>
        </w:rPr>
        <w:t>，而</w:t>
      </w:r>
      <w:r w:rsidRPr="00147EFC">
        <w:rPr>
          <w:rFonts w:ascii="Calibri" w:eastAsia="微软雅黑" w:hAnsi="Calibri" w:hint="eastAsia"/>
          <w:sz w:val="21"/>
          <w:szCs w:val="20"/>
          <w:u w:val="single"/>
        </w:rPr>
        <w:t>不是一种新型局域网</w:t>
      </w:r>
      <w:r w:rsidRPr="00147EFC">
        <w:rPr>
          <w:rFonts w:ascii="Calibri" w:eastAsia="微软雅黑" w:hAnsi="Calibri" w:hint="eastAsia"/>
          <w:sz w:val="21"/>
          <w:szCs w:val="20"/>
        </w:rPr>
        <w:t>。</w:t>
      </w:r>
      <w:r w:rsidRPr="00147EFC">
        <w:rPr>
          <w:rFonts w:ascii="Calibri" w:eastAsia="微软雅黑" w:hAnsi="Calibri" w:hint="eastAsia"/>
          <w:sz w:val="21"/>
          <w:szCs w:val="20"/>
        </w:rPr>
        <w:t xml:space="preserve"> </w:t>
      </w:r>
    </w:p>
    <w:p w14:paraId="00711646"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w:t>
      </w:r>
      <w:r w:rsidRPr="00147EFC">
        <w:rPr>
          <w:rFonts w:ascii="Calibri" w:eastAsia="微软雅黑" w:hAnsi="Calibri" w:hint="eastAsia"/>
          <w:sz w:val="21"/>
          <w:szCs w:val="20"/>
        </w:rPr>
        <w:t>5</w:t>
      </w:r>
      <w:r w:rsidRPr="00147EFC">
        <w:rPr>
          <w:rFonts w:ascii="Calibri" w:eastAsia="微软雅黑" w:hAnsi="Calibri" w:hint="eastAsia"/>
          <w:sz w:val="21"/>
          <w:szCs w:val="20"/>
        </w:rPr>
        <w:t>）和真实局域网一样，</w:t>
      </w:r>
      <w:r w:rsidRPr="00147EFC">
        <w:rPr>
          <w:rFonts w:ascii="Calibri" w:eastAsia="微软雅黑" w:hAnsi="Calibri" w:hint="eastAsia"/>
          <w:sz w:val="21"/>
          <w:szCs w:val="20"/>
        </w:rPr>
        <w:t>VLAN</w:t>
      </w:r>
      <w:r w:rsidRPr="00147EFC">
        <w:rPr>
          <w:rFonts w:ascii="Calibri" w:eastAsia="微软雅黑" w:hAnsi="Calibri" w:hint="eastAsia"/>
          <w:sz w:val="21"/>
          <w:szCs w:val="20"/>
        </w:rPr>
        <w:t>也</w:t>
      </w:r>
      <w:r w:rsidRPr="00147EFC">
        <w:rPr>
          <w:rFonts w:ascii="Calibri" w:eastAsia="微软雅黑" w:hAnsi="Calibri" w:hint="eastAsia"/>
          <w:b/>
          <w:bCs/>
          <w:sz w:val="21"/>
          <w:szCs w:val="20"/>
        </w:rPr>
        <w:t>能隔离广播风暴和冲突</w:t>
      </w:r>
      <w:r w:rsidRPr="00147EFC">
        <w:rPr>
          <w:rFonts w:ascii="Calibri" w:eastAsia="微软雅黑" w:hAnsi="Calibri" w:hint="eastAsia"/>
          <w:sz w:val="21"/>
          <w:szCs w:val="20"/>
        </w:rPr>
        <w:t>。</w:t>
      </w:r>
    </w:p>
    <w:p w14:paraId="0D703DE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原因</w:t>
      </w:r>
    </w:p>
    <w:p w14:paraId="26033217"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虚拟局域网</w:t>
      </w:r>
      <w:r w:rsidRPr="00147EFC">
        <w:rPr>
          <w:rFonts w:ascii="Calibri" w:eastAsia="微软雅黑" w:hAnsi="Calibri" w:hint="eastAsia"/>
          <w:b/>
          <w:bCs/>
          <w:sz w:val="21"/>
          <w:szCs w:val="20"/>
        </w:rPr>
        <w:t>限制</w:t>
      </w:r>
      <w:r w:rsidRPr="00147EFC">
        <w:rPr>
          <w:rFonts w:ascii="Calibri" w:eastAsia="微软雅黑" w:hAnsi="Calibri" w:hint="eastAsia"/>
          <w:sz w:val="21"/>
          <w:szCs w:val="20"/>
        </w:rPr>
        <w:t>了</w:t>
      </w:r>
      <w:r w:rsidRPr="00147EFC">
        <w:rPr>
          <w:rFonts w:ascii="Calibri" w:eastAsia="微软雅黑" w:hAnsi="Calibri" w:hint="eastAsia"/>
          <w:b/>
          <w:bCs/>
          <w:sz w:val="21"/>
          <w:szCs w:val="20"/>
        </w:rPr>
        <w:t>接收广播信息的结点数</w:t>
      </w:r>
      <w:r w:rsidRPr="00147EFC">
        <w:rPr>
          <w:rFonts w:ascii="Calibri" w:eastAsia="微软雅黑" w:hAnsi="Calibri" w:hint="eastAsia"/>
          <w:sz w:val="21"/>
          <w:szCs w:val="20"/>
        </w:rPr>
        <w:t>，</w:t>
      </w:r>
    </w:p>
    <w:p w14:paraId="63A56EAA" w14:textId="77777777" w:rsidR="00147EFC" w:rsidRPr="00147EFC" w:rsidRDefault="00147EFC" w:rsidP="00147EFC">
      <w:pPr>
        <w:rPr>
          <w:rFonts w:ascii="Calibri" w:eastAsia="微软雅黑" w:hAnsi="Calibri"/>
          <w:sz w:val="21"/>
          <w:szCs w:val="20"/>
        </w:rPr>
      </w:pPr>
      <w:r w:rsidRPr="00147EFC">
        <w:rPr>
          <w:rFonts w:ascii="Calibri" w:eastAsia="微软雅黑" w:hAnsi="Calibri" w:hint="eastAsia"/>
          <w:sz w:val="21"/>
          <w:szCs w:val="20"/>
        </w:rPr>
        <w:t>使网络不会因传播过多的广播信息</w:t>
      </w:r>
      <w:r w:rsidRPr="00147EFC">
        <w:rPr>
          <w:rFonts w:ascii="Calibri" w:eastAsia="微软雅黑" w:hAnsi="Calibri" w:hint="eastAsia"/>
          <w:sz w:val="21"/>
          <w:szCs w:val="20"/>
        </w:rPr>
        <w:t>(</w:t>
      </w:r>
      <w:r w:rsidRPr="00147EFC">
        <w:rPr>
          <w:rFonts w:ascii="Calibri" w:eastAsia="微软雅黑" w:hAnsi="Calibri" w:hint="eastAsia"/>
          <w:sz w:val="21"/>
          <w:szCs w:val="20"/>
        </w:rPr>
        <w:t>即“</w:t>
      </w:r>
      <w:r w:rsidRPr="00147EFC">
        <w:rPr>
          <w:rFonts w:ascii="Calibri" w:eastAsia="微软雅黑" w:hAnsi="Calibri" w:hint="eastAsia"/>
          <w:b/>
          <w:bCs/>
          <w:sz w:val="21"/>
          <w:szCs w:val="20"/>
        </w:rPr>
        <w:t>广播风暴</w:t>
      </w:r>
      <w:r w:rsidRPr="00147EFC">
        <w:rPr>
          <w:rFonts w:ascii="Calibri" w:eastAsia="微软雅黑" w:hAnsi="Calibri" w:hint="eastAsia"/>
          <w:sz w:val="21"/>
          <w:szCs w:val="20"/>
        </w:rPr>
        <w:t>”</w:t>
      </w:r>
      <w:r w:rsidRPr="00147EFC">
        <w:rPr>
          <w:rFonts w:ascii="Calibri" w:eastAsia="微软雅黑" w:hAnsi="Calibri" w:hint="eastAsia"/>
          <w:sz w:val="21"/>
          <w:szCs w:val="20"/>
        </w:rPr>
        <w:t>)</w:t>
      </w:r>
      <w:r w:rsidRPr="00147EFC">
        <w:rPr>
          <w:rFonts w:ascii="Calibri" w:eastAsia="微软雅黑" w:hAnsi="Calibri" w:hint="eastAsia"/>
          <w:sz w:val="21"/>
          <w:szCs w:val="20"/>
        </w:rPr>
        <w:t>而引起性能恶化。</w:t>
      </w:r>
    </w:p>
    <w:p w14:paraId="5C934AD5" w14:textId="77777777" w:rsidR="00147EFC" w:rsidRPr="00147EFC" w:rsidRDefault="00147EFC" w:rsidP="00147EFC">
      <w:pPr>
        <w:jc w:val="center"/>
        <w:rPr>
          <w:rFonts w:ascii="Calibri" w:eastAsia="微软雅黑" w:hAnsi="Calibri"/>
          <w:color w:val="FF0000"/>
        </w:rPr>
      </w:pPr>
      <w:r w:rsidRPr="00147EFC">
        <w:rPr>
          <w:rFonts w:ascii="Calibri" w:eastAsia="微软雅黑" w:hAnsi="Calibri"/>
          <w:noProof/>
          <w:sz w:val="21"/>
          <w:szCs w:val="20"/>
        </w:rPr>
        <w:drawing>
          <wp:inline distT="0" distB="0" distL="0" distR="0" wp14:anchorId="55FBD097" wp14:editId="387E187B">
            <wp:extent cx="3253563" cy="2752172"/>
            <wp:effectExtent l="0" t="0" r="0" b="0"/>
            <wp:docPr id="936597287" name="图片 936597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66268" cy="2762919"/>
                    </a:xfrm>
                    <a:prstGeom prst="rect">
                      <a:avLst/>
                    </a:prstGeom>
                  </pic:spPr>
                </pic:pic>
              </a:graphicData>
            </a:graphic>
          </wp:inline>
        </w:drawing>
      </w:r>
    </w:p>
    <w:p w14:paraId="19AAB216"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1.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IP</w:t>
      </w:r>
      <w:r w:rsidRPr="00147EFC">
        <w:rPr>
          <w:rFonts w:ascii="Calibri" w:eastAsia="微软雅黑" w:hAnsi="Calibri" w:hint="eastAsia"/>
          <w:b/>
          <w:bCs/>
          <w:color w:val="FF0000"/>
        </w:rPr>
        <w:t>协议的作用，说明</w:t>
      </w:r>
      <w:r w:rsidRPr="00147EFC">
        <w:rPr>
          <w:rFonts w:ascii="Calibri" w:eastAsia="微软雅黑" w:hAnsi="Calibri" w:hint="eastAsia"/>
          <w:b/>
          <w:bCs/>
          <w:color w:val="FF0000"/>
        </w:rPr>
        <w:t>IP</w:t>
      </w:r>
      <w:r w:rsidRPr="00147EFC">
        <w:rPr>
          <w:rFonts w:ascii="Calibri" w:eastAsia="微软雅黑" w:hAnsi="Calibri" w:hint="eastAsia"/>
          <w:b/>
          <w:bCs/>
          <w:color w:val="FF0000"/>
        </w:rPr>
        <w:t>报文首部结构中各字段的作用</w:t>
      </w:r>
    </w:p>
    <w:p w14:paraId="447EAE4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1.1</w:t>
      </w:r>
      <w:r w:rsidRPr="00147EFC">
        <w:rPr>
          <w:rFonts w:ascii="Calibri" w:eastAsia="微软雅黑" w:hAnsi="Calibri"/>
          <w:color w:val="FF0000"/>
        </w:rPr>
        <w:t xml:space="preserve"> IP</w:t>
      </w:r>
      <w:r w:rsidRPr="00147EFC">
        <w:rPr>
          <w:rFonts w:ascii="Calibri" w:eastAsia="微软雅黑" w:hAnsi="Calibri" w:hint="eastAsia"/>
          <w:color w:val="FF0000"/>
        </w:rPr>
        <w:t>协议作用</w:t>
      </w:r>
    </w:p>
    <w:p w14:paraId="4AF029F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协议是</w:t>
      </w:r>
      <w:r w:rsidRPr="00147EFC">
        <w:rPr>
          <w:rFonts w:ascii="Calibri" w:eastAsia="微软雅黑" w:hAnsi="Calibri" w:hint="eastAsia"/>
        </w:rPr>
        <w:t>Internet</w:t>
      </w:r>
      <w:r w:rsidRPr="00147EFC">
        <w:rPr>
          <w:rFonts w:ascii="Calibri" w:eastAsia="微软雅黑" w:hAnsi="Calibri" w:hint="eastAsia"/>
        </w:rPr>
        <w:t>体系结构的</w:t>
      </w:r>
      <w:r w:rsidRPr="00147EFC">
        <w:rPr>
          <w:rFonts w:ascii="Calibri" w:eastAsia="微软雅黑" w:hAnsi="Calibri" w:hint="eastAsia"/>
          <w:b/>
          <w:bCs/>
        </w:rPr>
        <w:t>核心协议</w:t>
      </w:r>
      <w:r w:rsidRPr="00147EFC">
        <w:rPr>
          <w:rFonts w:ascii="Calibri" w:eastAsia="微软雅黑" w:hAnsi="Calibri" w:hint="eastAsia"/>
        </w:rPr>
        <w:t>，已成为</w:t>
      </w:r>
      <w:r w:rsidRPr="00147EFC">
        <w:rPr>
          <w:rFonts w:ascii="Calibri" w:eastAsia="微软雅黑" w:hAnsi="Calibri" w:hint="eastAsia"/>
          <w:b/>
          <w:bCs/>
        </w:rPr>
        <w:t>连接异构网络</w:t>
      </w:r>
      <w:r w:rsidRPr="00147EFC">
        <w:rPr>
          <w:rFonts w:ascii="Calibri" w:eastAsia="微软雅黑" w:hAnsi="Calibri" w:hint="eastAsia"/>
        </w:rPr>
        <w:t>的工业</w:t>
      </w:r>
      <w:r w:rsidRPr="00147EFC">
        <w:rPr>
          <w:rFonts w:ascii="Calibri" w:eastAsia="微软雅黑" w:hAnsi="Calibri" w:hint="eastAsia"/>
          <w:b/>
          <w:bCs/>
        </w:rPr>
        <w:t>标准</w:t>
      </w:r>
      <w:r w:rsidRPr="00147EFC">
        <w:rPr>
          <w:rFonts w:ascii="Calibri" w:eastAsia="微软雅黑" w:hAnsi="Calibri" w:hint="eastAsia"/>
        </w:rPr>
        <w:t>。</w:t>
      </w:r>
    </w:p>
    <w:p w14:paraId="7A87AD17"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提供</w:t>
      </w:r>
      <w:r w:rsidRPr="00147EFC">
        <w:rPr>
          <w:rFonts w:ascii="Calibri" w:eastAsia="微软雅黑" w:hAnsi="Calibri" w:hint="eastAsia"/>
          <w:b/>
          <w:bCs/>
        </w:rPr>
        <w:t>无连接</w:t>
      </w:r>
      <w:r w:rsidRPr="00147EFC">
        <w:rPr>
          <w:rFonts w:ascii="Calibri" w:eastAsia="微软雅黑" w:hAnsi="Calibri" w:hint="eastAsia"/>
        </w:rPr>
        <w:t>的数据报服务，每个</w:t>
      </w:r>
      <w:r w:rsidRPr="00147EFC">
        <w:rPr>
          <w:rFonts w:ascii="Calibri" w:eastAsia="微软雅黑" w:hAnsi="Calibri" w:hint="eastAsia"/>
        </w:rPr>
        <w:t>IP</w:t>
      </w:r>
      <w:r w:rsidRPr="00147EFC">
        <w:rPr>
          <w:rFonts w:ascii="Calibri" w:eastAsia="微软雅黑" w:hAnsi="Calibri" w:hint="eastAsia"/>
        </w:rPr>
        <w:t>分组长度</w:t>
      </w:r>
      <w:r w:rsidRPr="00147EFC">
        <w:rPr>
          <w:rFonts w:ascii="Calibri" w:eastAsia="微软雅黑" w:hAnsi="Calibri" w:hint="eastAsia"/>
          <w:b/>
          <w:bCs/>
        </w:rPr>
        <w:t>≤</w:t>
      </w:r>
      <w:r w:rsidRPr="00147EFC">
        <w:rPr>
          <w:rFonts w:ascii="Calibri" w:eastAsia="微软雅黑" w:hAnsi="Calibri" w:hint="eastAsia"/>
          <w:b/>
          <w:bCs/>
        </w:rPr>
        <w:t>64K</w:t>
      </w:r>
      <w:r w:rsidRPr="00147EFC">
        <w:rPr>
          <w:rFonts w:ascii="Calibri" w:eastAsia="微软雅黑" w:hAnsi="Calibri" w:hint="eastAsia"/>
          <w:b/>
          <w:bCs/>
        </w:rPr>
        <w:t>字节</w:t>
      </w:r>
      <w:r w:rsidRPr="00147EFC">
        <w:rPr>
          <w:rFonts w:ascii="Calibri" w:eastAsia="微软雅黑" w:hAnsi="Calibri" w:hint="eastAsia"/>
        </w:rPr>
        <w:t>，</w:t>
      </w:r>
      <w:r w:rsidRPr="00147EFC">
        <w:rPr>
          <w:rFonts w:ascii="Calibri" w:eastAsia="微软雅黑" w:hAnsi="Calibri" w:hint="eastAsia"/>
          <w:b/>
          <w:bCs/>
        </w:rPr>
        <w:t>不能保证</w:t>
      </w:r>
      <w:r w:rsidRPr="00147EFC">
        <w:rPr>
          <w:rFonts w:ascii="Calibri" w:eastAsia="微软雅黑" w:hAnsi="Calibri" w:hint="eastAsia"/>
        </w:rPr>
        <w:t>分组</w:t>
      </w:r>
      <w:r w:rsidRPr="00147EFC">
        <w:rPr>
          <w:rFonts w:ascii="Calibri" w:eastAsia="微软雅黑" w:hAnsi="Calibri" w:hint="eastAsia"/>
        </w:rPr>
        <w:lastRenderedPageBreak/>
        <w:t>可靠的、按序到达，这些</w:t>
      </w:r>
      <w:r w:rsidRPr="00147EFC">
        <w:rPr>
          <w:rFonts w:ascii="Calibri" w:eastAsia="微软雅黑" w:hAnsi="Calibri" w:hint="eastAsia"/>
          <w:b/>
          <w:bCs/>
        </w:rPr>
        <w:t>留给高层协议</w:t>
      </w:r>
      <w:r w:rsidRPr="00147EFC">
        <w:rPr>
          <w:rFonts w:ascii="Calibri" w:eastAsia="微软雅黑" w:hAnsi="Calibri" w:hint="eastAsia"/>
        </w:rPr>
        <w:t>解决。</w:t>
      </w:r>
    </w:p>
    <w:p w14:paraId="420857EC"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协议需要</w:t>
      </w:r>
      <w:r w:rsidRPr="00147EFC">
        <w:rPr>
          <w:rFonts w:ascii="Calibri" w:eastAsia="微软雅黑" w:hAnsi="Calibri" w:hint="eastAsia"/>
          <w:b/>
          <w:bCs/>
        </w:rPr>
        <w:t>路由协议</w:t>
      </w:r>
      <w:r w:rsidRPr="00147EFC">
        <w:rPr>
          <w:rFonts w:ascii="Calibri" w:eastAsia="微软雅黑" w:hAnsi="Calibri" w:hint="eastAsia"/>
          <w:b/>
          <w:bCs/>
        </w:rPr>
        <w:t>ICMP</w:t>
      </w:r>
      <w:r w:rsidRPr="00147EFC">
        <w:rPr>
          <w:rFonts w:ascii="Calibri" w:eastAsia="微软雅黑" w:hAnsi="Calibri" w:hint="eastAsia"/>
          <w:b/>
          <w:bCs/>
        </w:rPr>
        <w:t>，</w:t>
      </w:r>
      <w:r w:rsidRPr="00147EFC">
        <w:rPr>
          <w:rFonts w:ascii="Calibri" w:eastAsia="微软雅黑" w:hAnsi="Calibri" w:hint="eastAsia"/>
          <w:b/>
          <w:bCs/>
        </w:rPr>
        <w:t>ARP</w:t>
      </w:r>
      <w:r w:rsidRPr="00147EFC">
        <w:rPr>
          <w:rFonts w:ascii="Calibri" w:eastAsia="微软雅黑" w:hAnsi="Calibri" w:hint="eastAsia"/>
          <w:b/>
          <w:bCs/>
        </w:rPr>
        <w:t>，</w:t>
      </w:r>
      <w:r w:rsidRPr="00147EFC">
        <w:rPr>
          <w:rFonts w:ascii="Calibri" w:eastAsia="微软雅黑" w:hAnsi="Calibri" w:hint="eastAsia"/>
          <w:b/>
          <w:bCs/>
        </w:rPr>
        <w:t>RARP</w:t>
      </w:r>
      <w:r w:rsidRPr="00147EFC">
        <w:rPr>
          <w:rFonts w:ascii="Calibri" w:eastAsia="微软雅黑" w:hAnsi="Calibri" w:hint="eastAsia"/>
        </w:rPr>
        <w:t>等协议</w:t>
      </w:r>
      <w:r w:rsidRPr="00147EFC">
        <w:rPr>
          <w:rFonts w:ascii="Calibri" w:eastAsia="微软雅黑" w:hAnsi="Calibri" w:hint="eastAsia"/>
          <w:b/>
          <w:bCs/>
        </w:rPr>
        <w:t>支持</w:t>
      </w:r>
    </w:p>
    <w:p w14:paraId="5521C94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1.2</w:t>
      </w:r>
      <w:r w:rsidRPr="00147EFC">
        <w:rPr>
          <w:rFonts w:ascii="Calibri" w:eastAsia="微软雅黑" w:hAnsi="Calibri"/>
          <w:color w:val="FF0000"/>
        </w:rPr>
        <w:t xml:space="preserve"> IP</w:t>
      </w:r>
      <w:r w:rsidRPr="00147EFC">
        <w:rPr>
          <w:rFonts w:ascii="Calibri" w:eastAsia="微软雅黑" w:hAnsi="Calibri" w:hint="eastAsia"/>
          <w:color w:val="FF0000"/>
        </w:rPr>
        <w:t>报文首部各个字段作用</w:t>
      </w:r>
    </w:p>
    <w:p w14:paraId="0C33B31D"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587E088A" wp14:editId="761A7883">
            <wp:extent cx="5131064" cy="22670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31064" cy="2267067"/>
                    </a:xfrm>
                    <a:prstGeom prst="rect">
                      <a:avLst/>
                    </a:prstGeom>
                  </pic:spPr>
                </pic:pic>
              </a:graphicData>
            </a:graphic>
          </wp:inline>
        </w:drawing>
      </w:r>
    </w:p>
    <w:p w14:paraId="366B1EDA"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版本</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协议版本</w:t>
      </w:r>
      <w:r w:rsidRPr="00147EFC">
        <w:rPr>
          <w:rFonts w:ascii="Calibri" w:eastAsia="微软雅黑" w:hAnsi="Calibri" w:hint="eastAsia"/>
        </w:rPr>
        <w:t>，通常为</w:t>
      </w:r>
      <w:r w:rsidRPr="00147EFC">
        <w:rPr>
          <w:rFonts w:ascii="Calibri" w:eastAsia="微软雅黑" w:hAnsi="Calibri" w:hint="eastAsia"/>
          <w:u w:val="single"/>
        </w:rPr>
        <w:t>0100</w:t>
      </w:r>
      <w:r w:rsidRPr="00147EFC">
        <w:rPr>
          <w:rFonts w:ascii="Calibri" w:eastAsia="微软雅黑" w:hAnsi="Calibri" w:hint="eastAsia"/>
          <w:u w:val="single"/>
        </w:rPr>
        <w:t>（</w:t>
      </w:r>
      <w:r w:rsidRPr="00147EFC">
        <w:rPr>
          <w:rFonts w:ascii="Calibri" w:eastAsia="微软雅黑" w:hAnsi="Calibri" w:hint="eastAsia"/>
          <w:u w:val="single"/>
        </w:rPr>
        <w:t>v4</w:t>
      </w:r>
      <w:r w:rsidRPr="00147EFC">
        <w:rPr>
          <w:rFonts w:ascii="Calibri" w:eastAsia="微软雅黑" w:hAnsi="Calibri" w:hint="eastAsia"/>
          <w:u w:val="single"/>
        </w:rPr>
        <w:t>）</w:t>
      </w:r>
      <w:r w:rsidRPr="00147EFC">
        <w:rPr>
          <w:rFonts w:ascii="Calibri" w:eastAsia="微软雅黑" w:hAnsi="Calibri" w:hint="eastAsia"/>
        </w:rPr>
        <w:t>，若为</w:t>
      </w:r>
      <w:r w:rsidRPr="00147EFC">
        <w:rPr>
          <w:rFonts w:ascii="Calibri" w:eastAsia="微软雅黑" w:hAnsi="Calibri" w:hint="eastAsia"/>
        </w:rPr>
        <w:t>0110( v6)</w:t>
      </w:r>
    </w:p>
    <w:p w14:paraId="468B5754"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首部长度</w:t>
      </w: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位，表示</w:t>
      </w:r>
      <w:r w:rsidRPr="00147EFC">
        <w:rPr>
          <w:rFonts w:ascii="Calibri" w:eastAsia="微软雅黑" w:hAnsi="Calibri" w:hint="eastAsia"/>
          <w:b/>
          <w:bCs/>
        </w:rPr>
        <w:t>IP</w:t>
      </w:r>
      <w:r w:rsidRPr="00147EFC">
        <w:rPr>
          <w:rFonts w:ascii="Calibri" w:eastAsia="微软雅黑" w:hAnsi="Calibri" w:hint="eastAsia"/>
          <w:b/>
          <w:bCs/>
        </w:rPr>
        <w:t>包首部长度</w:t>
      </w:r>
      <w:r w:rsidRPr="00147EFC">
        <w:rPr>
          <w:rFonts w:ascii="Calibri" w:eastAsia="微软雅黑" w:hAnsi="Calibri" w:hint="eastAsia"/>
        </w:rPr>
        <w:t>，</w:t>
      </w:r>
      <w:r w:rsidRPr="00147EFC">
        <w:rPr>
          <w:rFonts w:ascii="Calibri" w:eastAsia="微软雅黑" w:hAnsi="Calibri" w:hint="eastAsia"/>
          <w:u w:val="single"/>
        </w:rPr>
        <w:t>最短</w:t>
      </w:r>
      <w:r w:rsidRPr="00147EFC">
        <w:rPr>
          <w:rFonts w:ascii="Calibri" w:eastAsia="微软雅黑" w:hAnsi="Calibri" w:hint="eastAsia"/>
          <w:u w:val="single"/>
        </w:rPr>
        <w:t>20</w:t>
      </w:r>
      <w:r w:rsidRPr="00147EFC">
        <w:rPr>
          <w:rFonts w:ascii="Calibri" w:eastAsia="微软雅黑" w:hAnsi="Calibri" w:hint="eastAsia"/>
          <w:u w:val="single"/>
        </w:rPr>
        <w:t>字节，最长</w:t>
      </w:r>
      <w:r w:rsidRPr="00147EFC">
        <w:rPr>
          <w:rFonts w:ascii="Calibri" w:eastAsia="微软雅黑" w:hAnsi="Calibri" w:hint="eastAsia"/>
          <w:u w:val="single"/>
        </w:rPr>
        <w:t>60</w:t>
      </w:r>
      <w:r w:rsidRPr="00147EFC">
        <w:rPr>
          <w:rFonts w:ascii="Calibri" w:eastAsia="微软雅黑" w:hAnsi="Calibri" w:hint="eastAsia"/>
          <w:u w:val="single"/>
        </w:rPr>
        <w:t>字节</w:t>
      </w:r>
    </w:p>
    <w:p w14:paraId="6AA20BF4" w14:textId="77777777" w:rsidR="00147EFC" w:rsidRPr="00147EFC" w:rsidRDefault="00147EFC" w:rsidP="00147EFC">
      <w:pPr>
        <w:rPr>
          <w:rFonts w:ascii="Calibri" w:eastAsia="微软雅黑" w:hAnsi="Calibri"/>
        </w:rPr>
      </w:pPr>
      <w:r w:rsidRPr="00147EFC">
        <w:rPr>
          <w:rFonts w:ascii="Calibri" w:eastAsia="微软雅黑" w:hAnsi="Calibri" w:hint="eastAsia"/>
          <w:b/>
          <w:bCs/>
        </w:rPr>
        <w:t>区分服务</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位，以前称为</w:t>
      </w:r>
      <w:r w:rsidRPr="00147EFC">
        <w:rPr>
          <w:rFonts w:ascii="Calibri" w:eastAsia="微软雅黑" w:hAnsi="Calibri" w:hint="eastAsia"/>
          <w:b/>
          <w:bCs/>
        </w:rPr>
        <w:t>服务类型</w:t>
      </w:r>
      <w:r w:rsidRPr="00147EFC">
        <w:rPr>
          <w:rFonts w:ascii="Calibri" w:eastAsia="微软雅黑" w:hAnsi="Calibri" w:hint="eastAsia"/>
        </w:rPr>
        <w:t>，从未使用过。</w:t>
      </w:r>
      <w:r w:rsidRPr="00147EFC">
        <w:rPr>
          <w:rFonts w:ascii="Calibri" w:eastAsia="微软雅黑" w:hAnsi="Calibri" w:hint="eastAsia"/>
        </w:rPr>
        <w:t>1998</w:t>
      </w:r>
      <w:r w:rsidRPr="00147EFC">
        <w:rPr>
          <w:rFonts w:ascii="Calibri" w:eastAsia="微软雅黑" w:hAnsi="Calibri" w:hint="eastAsia"/>
        </w:rPr>
        <w:t>年改称</w:t>
      </w:r>
      <w:r w:rsidRPr="00147EFC">
        <w:rPr>
          <w:rFonts w:ascii="Calibri" w:eastAsia="微软雅黑" w:hAnsi="Calibri" w:hint="eastAsia"/>
          <w:b/>
          <w:bCs/>
        </w:rPr>
        <w:t>区分服务</w:t>
      </w:r>
      <w:r w:rsidRPr="00147EFC">
        <w:rPr>
          <w:rFonts w:ascii="Calibri" w:eastAsia="微软雅黑" w:hAnsi="Calibri" w:hint="eastAsia"/>
        </w:rPr>
        <w:t>。</w:t>
      </w:r>
    </w:p>
    <w:p w14:paraId="65B172B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用于</w:t>
      </w:r>
      <w:r w:rsidRPr="00147EFC">
        <w:rPr>
          <w:rFonts w:ascii="Calibri" w:eastAsia="微软雅黑" w:hAnsi="Calibri" w:hint="eastAsia"/>
          <w:b/>
          <w:bCs/>
        </w:rPr>
        <w:t>指明要求网络提供的服务</w:t>
      </w:r>
      <w:r w:rsidRPr="00147EFC">
        <w:rPr>
          <w:rFonts w:ascii="Calibri" w:eastAsia="微软雅黑" w:hAnsi="Calibri" w:hint="eastAsia"/>
        </w:rPr>
        <w:t>，</w:t>
      </w:r>
    </w:p>
    <w:p w14:paraId="6389F572"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目前主要包括</w:t>
      </w:r>
      <w:r w:rsidRPr="00147EFC">
        <w:rPr>
          <w:rFonts w:ascii="Calibri" w:eastAsia="微软雅黑" w:hAnsi="Calibri" w:hint="eastAsia"/>
          <w:b/>
          <w:bCs/>
        </w:rPr>
        <w:t>D</w:t>
      </w:r>
      <w:r w:rsidRPr="00147EFC">
        <w:rPr>
          <w:rFonts w:ascii="Calibri" w:eastAsia="微软雅黑" w:hAnsi="Calibri" w:hint="eastAsia"/>
        </w:rPr>
        <w:t>延迟</w:t>
      </w:r>
      <w:r w:rsidRPr="00147EFC">
        <w:rPr>
          <w:rFonts w:ascii="Calibri" w:eastAsia="微软雅黑" w:hAnsi="Calibri" w:hint="eastAsia"/>
          <w:b/>
          <w:bCs/>
        </w:rPr>
        <w:t>、</w:t>
      </w:r>
      <w:r w:rsidRPr="00147EFC">
        <w:rPr>
          <w:rFonts w:ascii="Calibri" w:eastAsia="微软雅黑" w:hAnsi="Calibri" w:hint="eastAsia"/>
          <w:b/>
          <w:bCs/>
        </w:rPr>
        <w:t>T</w:t>
      </w:r>
      <w:r w:rsidRPr="00147EFC">
        <w:rPr>
          <w:rFonts w:ascii="Calibri" w:eastAsia="微软雅黑" w:hAnsi="Calibri" w:hint="eastAsia"/>
        </w:rPr>
        <w:t>吞吐量</w:t>
      </w:r>
      <w:r w:rsidRPr="00147EFC">
        <w:rPr>
          <w:rFonts w:ascii="Calibri" w:eastAsia="微软雅黑" w:hAnsi="Calibri" w:hint="eastAsia"/>
          <w:b/>
          <w:bCs/>
        </w:rPr>
        <w:t>、</w:t>
      </w:r>
      <w:r w:rsidRPr="00147EFC">
        <w:rPr>
          <w:rFonts w:ascii="Calibri" w:eastAsia="微软雅黑" w:hAnsi="Calibri" w:hint="eastAsia"/>
          <w:b/>
          <w:bCs/>
        </w:rPr>
        <w:t>R</w:t>
      </w:r>
      <w:r w:rsidRPr="00147EFC">
        <w:rPr>
          <w:rFonts w:ascii="Calibri" w:eastAsia="微软雅黑" w:hAnsi="Calibri" w:hint="eastAsia"/>
        </w:rPr>
        <w:t>可靠性等三种。</w:t>
      </w:r>
    </w:p>
    <w:p w14:paraId="3E9A0E00"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即使如此，</w:t>
      </w:r>
      <w:r w:rsidRPr="00147EFC">
        <w:rPr>
          <w:rFonts w:ascii="Calibri" w:eastAsia="微软雅黑" w:hAnsi="Calibri" w:hint="eastAsia"/>
          <w:u w:val="single"/>
        </w:rPr>
        <w:t>依然没有真正使用</w:t>
      </w:r>
      <w:r w:rsidRPr="00147EFC">
        <w:rPr>
          <w:rFonts w:ascii="Calibri" w:eastAsia="微软雅黑" w:hAnsi="Calibri" w:hint="eastAsia"/>
        </w:rPr>
        <w:t>。</w:t>
      </w:r>
    </w:p>
    <w:p w14:paraId="3717EBF2" w14:textId="77777777" w:rsidR="00147EFC" w:rsidRPr="00147EFC" w:rsidRDefault="00147EFC" w:rsidP="00147EFC">
      <w:pPr>
        <w:ind w:leftChars="200" w:left="480"/>
        <w:jc w:val="center"/>
        <w:rPr>
          <w:rFonts w:ascii="Calibri" w:eastAsia="微软雅黑" w:hAnsi="Calibri"/>
        </w:rPr>
      </w:pPr>
      <w:r w:rsidRPr="00147EFC">
        <w:rPr>
          <w:rFonts w:ascii="Calibri" w:eastAsia="微软雅黑" w:hAnsi="Calibri"/>
          <w:noProof/>
        </w:rPr>
        <w:drawing>
          <wp:inline distT="0" distB="0" distL="0" distR="0" wp14:anchorId="708E2662" wp14:editId="186373EB">
            <wp:extent cx="4071257" cy="99519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8306" cy="999364"/>
                    </a:xfrm>
                    <a:prstGeom prst="rect">
                      <a:avLst/>
                    </a:prstGeom>
                  </pic:spPr>
                </pic:pic>
              </a:graphicData>
            </a:graphic>
          </wp:inline>
        </w:drawing>
      </w:r>
    </w:p>
    <w:p w14:paraId="2BC3638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总长度</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位，包括了</w:t>
      </w:r>
      <w:r w:rsidRPr="00147EFC">
        <w:rPr>
          <w:rFonts w:ascii="Calibri" w:eastAsia="微软雅黑" w:hAnsi="Calibri" w:hint="eastAsia"/>
          <w:b/>
          <w:bCs/>
        </w:rPr>
        <w:t>首部长度和数据长度</w:t>
      </w:r>
      <w:r w:rsidRPr="00147EFC">
        <w:rPr>
          <w:rFonts w:ascii="Calibri" w:eastAsia="微软雅黑" w:hAnsi="Calibri" w:hint="eastAsia"/>
        </w:rPr>
        <w:t>，最长为</w:t>
      </w:r>
      <w:r w:rsidRPr="00147EFC">
        <w:rPr>
          <w:rFonts w:ascii="Calibri" w:eastAsia="微软雅黑" w:hAnsi="Calibri" w:hint="eastAsia"/>
          <w:u w:val="single"/>
        </w:rPr>
        <w:t>65535</w:t>
      </w:r>
      <w:r w:rsidRPr="00147EFC">
        <w:rPr>
          <w:rFonts w:ascii="Calibri" w:eastAsia="微软雅黑" w:hAnsi="Calibri" w:hint="eastAsia"/>
          <w:u w:val="single"/>
        </w:rPr>
        <w:t>个字节</w:t>
      </w:r>
      <w:r w:rsidRPr="00147EFC">
        <w:rPr>
          <w:rFonts w:ascii="Calibri" w:eastAsia="微软雅黑" w:hAnsi="Calibri" w:hint="eastAsia"/>
        </w:rPr>
        <w:t>。</w:t>
      </w:r>
    </w:p>
    <w:p w14:paraId="01CD155F"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标识</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数据报计数器</w:t>
      </w:r>
      <w:r w:rsidRPr="00147EFC">
        <w:rPr>
          <w:rFonts w:ascii="Calibri" w:eastAsia="微软雅黑" w:hAnsi="Calibri" w:hint="eastAsia"/>
        </w:rPr>
        <w:t>，用于</w:t>
      </w:r>
      <w:r w:rsidRPr="00147EFC">
        <w:rPr>
          <w:rFonts w:ascii="Calibri" w:eastAsia="微软雅黑" w:hAnsi="Calibri" w:hint="eastAsia"/>
          <w:b/>
          <w:bCs/>
        </w:rPr>
        <w:t>区分数据报</w:t>
      </w:r>
      <w:r w:rsidRPr="00147EFC">
        <w:rPr>
          <w:rFonts w:ascii="Calibri" w:eastAsia="微软雅黑" w:hAnsi="Calibri" w:hint="eastAsia"/>
        </w:rPr>
        <w:t>的唯一标识符。在数据报传向目的地址时，如果将数据报</w:t>
      </w:r>
      <w:r w:rsidRPr="00147EFC">
        <w:rPr>
          <w:rFonts w:ascii="Calibri" w:eastAsia="微软雅黑" w:hAnsi="Calibri" w:hint="eastAsia"/>
          <w:b/>
          <w:bCs/>
        </w:rPr>
        <w:t>被分为多个片段</w:t>
      </w:r>
      <w:r w:rsidRPr="00147EFC">
        <w:rPr>
          <w:rFonts w:ascii="Calibri" w:eastAsia="微软雅黑" w:hAnsi="Calibri" w:hint="eastAsia"/>
        </w:rPr>
        <w:t>，那么</w:t>
      </w:r>
      <w:r w:rsidRPr="00147EFC">
        <w:rPr>
          <w:rFonts w:ascii="Calibri" w:eastAsia="微软雅黑" w:hAnsi="Calibri" w:hint="eastAsia"/>
          <w:b/>
          <w:bCs/>
        </w:rPr>
        <w:t>每个片段</w:t>
      </w:r>
      <w:r w:rsidRPr="00147EFC">
        <w:rPr>
          <w:rFonts w:ascii="Calibri" w:eastAsia="微软雅黑" w:hAnsi="Calibri" w:hint="eastAsia"/>
        </w:rPr>
        <w:t>都有</w:t>
      </w:r>
      <w:r w:rsidRPr="00147EFC">
        <w:rPr>
          <w:rFonts w:ascii="Calibri" w:eastAsia="微软雅黑" w:hAnsi="Calibri" w:hint="eastAsia"/>
          <w:b/>
          <w:bCs/>
        </w:rPr>
        <w:t>相同的标识符</w:t>
      </w:r>
      <w:r w:rsidRPr="00147EFC">
        <w:rPr>
          <w:rFonts w:ascii="Calibri" w:eastAsia="微软雅黑" w:hAnsi="Calibri" w:hint="eastAsia"/>
        </w:rPr>
        <w:t>。</w:t>
      </w:r>
    </w:p>
    <w:p w14:paraId="33B99842" w14:textId="77777777" w:rsidR="00147EFC" w:rsidRPr="00147EFC" w:rsidRDefault="00147EFC" w:rsidP="00147EFC">
      <w:pPr>
        <w:jc w:val="center"/>
        <w:rPr>
          <w:rFonts w:ascii="Calibri" w:eastAsia="微软雅黑" w:hAnsi="Calibri"/>
        </w:rPr>
      </w:pPr>
      <w:r w:rsidRPr="00147EFC">
        <w:rPr>
          <w:rFonts w:ascii="Calibri" w:eastAsia="微软雅黑" w:hAnsi="Calibri"/>
          <w:noProof/>
        </w:rPr>
        <w:lastRenderedPageBreak/>
        <w:drawing>
          <wp:inline distT="0" distB="0" distL="0" distR="0" wp14:anchorId="3A62AAA8" wp14:editId="7639AFEB">
            <wp:extent cx="3984172" cy="1024502"/>
            <wp:effectExtent l="0" t="0" r="0" b="0"/>
            <wp:docPr id="1238279767" name="图片 1238279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1209" cy="1028883"/>
                    </a:xfrm>
                    <a:prstGeom prst="rect">
                      <a:avLst/>
                    </a:prstGeom>
                  </pic:spPr>
                </pic:pic>
              </a:graphicData>
            </a:graphic>
          </wp:inline>
        </w:drawing>
      </w:r>
    </w:p>
    <w:p w14:paraId="7212DF09" w14:textId="77777777" w:rsidR="00147EFC" w:rsidRPr="00147EFC" w:rsidRDefault="00147EFC" w:rsidP="00147EFC">
      <w:pPr>
        <w:rPr>
          <w:rFonts w:ascii="Calibri" w:eastAsia="微软雅黑" w:hAnsi="Calibri"/>
        </w:rPr>
      </w:pPr>
      <w:r w:rsidRPr="00147EFC">
        <w:rPr>
          <w:rFonts w:ascii="Calibri" w:eastAsia="微软雅黑" w:hAnsi="Calibri" w:hint="eastAsia"/>
          <w:b/>
          <w:bCs/>
        </w:rPr>
        <w:t>标志</w:t>
      </w:r>
      <w:r w:rsidRPr="00147EFC">
        <w:rPr>
          <w:rFonts w:ascii="Calibri" w:eastAsia="微软雅黑" w:hAnsi="Calibri" w:hint="eastAsia"/>
        </w:rPr>
        <w:t>：</w:t>
      </w:r>
      <w:r w:rsidRPr="00147EFC">
        <w:rPr>
          <w:rFonts w:ascii="Calibri" w:eastAsia="微软雅黑" w:hAnsi="Calibri" w:hint="eastAsia"/>
        </w:rPr>
        <w:t xml:space="preserve">3 </w:t>
      </w:r>
      <w:r w:rsidRPr="00147EFC">
        <w:rPr>
          <w:rFonts w:ascii="Calibri" w:eastAsia="微软雅黑" w:hAnsi="Calibri" w:hint="eastAsia"/>
        </w:rPr>
        <w:t>位，</w:t>
      </w:r>
    </w:p>
    <w:p w14:paraId="590362E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最高位</w:t>
      </w:r>
      <w:r w:rsidRPr="00147EFC">
        <w:rPr>
          <w:rFonts w:ascii="Calibri" w:eastAsia="微软雅黑" w:hAnsi="Calibri" w:hint="eastAsia"/>
          <w:b/>
          <w:bCs/>
        </w:rPr>
        <w:t>保留</w:t>
      </w:r>
      <w:r w:rsidRPr="00147EFC">
        <w:rPr>
          <w:rFonts w:ascii="Calibri" w:eastAsia="微软雅黑" w:hAnsi="Calibri" w:hint="eastAsia"/>
        </w:rPr>
        <w:t>；</w:t>
      </w:r>
    </w:p>
    <w:p w14:paraId="71F6949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中间位是</w:t>
      </w:r>
      <w:r w:rsidRPr="00147EFC">
        <w:rPr>
          <w:rFonts w:ascii="Calibri" w:eastAsia="微软雅黑" w:hAnsi="Calibri" w:hint="eastAsia"/>
          <w:b/>
          <w:bCs/>
        </w:rPr>
        <w:t>不分片（</w:t>
      </w:r>
      <w:r w:rsidRPr="00147EFC">
        <w:rPr>
          <w:rFonts w:ascii="Calibri" w:eastAsia="微软雅黑" w:hAnsi="Calibri" w:hint="eastAsia"/>
          <w:b/>
          <w:bCs/>
        </w:rPr>
        <w:t>Don</w:t>
      </w:r>
      <w:r w:rsidRPr="00147EFC">
        <w:rPr>
          <w:rFonts w:ascii="Calibri" w:eastAsia="微软雅黑" w:hAnsi="Calibri" w:hint="eastAsia"/>
          <w:b/>
          <w:bCs/>
        </w:rPr>
        <w:t>‘</w:t>
      </w:r>
      <w:r w:rsidRPr="00147EFC">
        <w:rPr>
          <w:rFonts w:ascii="Calibri" w:eastAsia="微软雅黑" w:hAnsi="Calibri" w:hint="eastAsia"/>
          <w:b/>
          <w:bCs/>
        </w:rPr>
        <w:t>t Fragment</w:t>
      </w:r>
      <w:r w:rsidRPr="00147EFC">
        <w:rPr>
          <w:rFonts w:ascii="Calibri" w:eastAsia="微软雅黑" w:hAnsi="Calibri" w:hint="eastAsia"/>
          <w:b/>
          <w:bCs/>
        </w:rPr>
        <w:t>，</w:t>
      </w:r>
      <w:r w:rsidRPr="00147EFC">
        <w:rPr>
          <w:rFonts w:ascii="Calibri" w:eastAsia="微软雅黑" w:hAnsi="Calibri" w:hint="eastAsia"/>
          <w:b/>
          <w:bCs/>
        </w:rPr>
        <w:t>DF</w:t>
      </w:r>
      <w:r w:rsidRPr="00147EFC">
        <w:rPr>
          <w:rFonts w:ascii="Calibri" w:eastAsia="微软雅黑" w:hAnsi="Calibri" w:hint="eastAsia"/>
          <w:b/>
          <w:bCs/>
        </w:rPr>
        <w:t>）</w:t>
      </w:r>
      <w:r w:rsidRPr="00147EFC">
        <w:rPr>
          <w:rFonts w:ascii="Calibri" w:eastAsia="微软雅黑" w:hAnsi="Calibri" w:hint="eastAsia"/>
        </w:rPr>
        <w:t>标志，</w:t>
      </w:r>
      <w:r w:rsidRPr="00147EFC">
        <w:rPr>
          <w:rFonts w:ascii="Calibri" w:eastAsia="微软雅黑" w:hAnsi="Calibri" w:hint="eastAsia"/>
        </w:rPr>
        <w:t>DF=</w:t>
      </w:r>
      <w:r w:rsidRPr="00147EFC">
        <w:rPr>
          <w:rFonts w:ascii="Calibri" w:eastAsia="微软雅黑" w:hAnsi="Calibri" w:hint="eastAsia"/>
          <w:b/>
          <w:bCs/>
        </w:rPr>
        <w:t>1</w:t>
      </w:r>
      <w:r w:rsidRPr="00147EFC">
        <w:rPr>
          <w:rFonts w:ascii="Calibri" w:eastAsia="微软雅黑" w:hAnsi="Calibri" w:hint="eastAsia"/>
        </w:rPr>
        <w:t>则</w:t>
      </w:r>
      <w:r w:rsidRPr="00147EFC">
        <w:rPr>
          <w:rFonts w:ascii="Calibri" w:eastAsia="微软雅黑" w:hAnsi="Calibri" w:hint="eastAsia"/>
          <w:b/>
          <w:bCs/>
        </w:rPr>
        <w:t>不允许</w:t>
      </w:r>
      <w:r w:rsidRPr="00147EFC">
        <w:rPr>
          <w:rFonts w:ascii="Calibri" w:eastAsia="微软雅黑" w:hAnsi="Calibri" w:hint="eastAsia"/>
        </w:rPr>
        <w:t>分片。</w:t>
      </w:r>
    </w:p>
    <w:p w14:paraId="1BAEEF5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最低位是</w:t>
      </w:r>
      <w:r w:rsidRPr="00147EFC">
        <w:rPr>
          <w:rFonts w:ascii="Calibri" w:eastAsia="微软雅黑" w:hAnsi="Calibri" w:hint="eastAsia"/>
          <w:b/>
          <w:bCs/>
        </w:rPr>
        <w:t>有更多分片（</w:t>
      </w:r>
      <w:r w:rsidRPr="00147EFC">
        <w:rPr>
          <w:rFonts w:ascii="Calibri" w:eastAsia="微软雅黑" w:hAnsi="Calibri" w:hint="eastAsia"/>
          <w:b/>
          <w:bCs/>
        </w:rPr>
        <w:t>More Fragment</w:t>
      </w:r>
      <w:r w:rsidRPr="00147EFC">
        <w:rPr>
          <w:rFonts w:ascii="Calibri" w:eastAsia="微软雅黑" w:hAnsi="Calibri" w:hint="eastAsia"/>
          <w:b/>
          <w:bCs/>
        </w:rPr>
        <w:t>，</w:t>
      </w:r>
      <w:r w:rsidRPr="00147EFC">
        <w:rPr>
          <w:rFonts w:ascii="Calibri" w:eastAsia="微软雅黑" w:hAnsi="Calibri" w:hint="eastAsia"/>
          <w:b/>
          <w:bCs/>
        </w:rPr>
        <w:t>MF</w:t>
      </w:r>
      <w:r w:rsidRPr="00147EFC">
        <w:rPr>
          <w:rFonts w:ascii="Calibri" w:eastAsia="微软雅黑" w:hAnsi="Calibri" w:hint="eastAsia"/>
          <w:b/>
          <w:bCs/>
        </w:rPr>
        <w:t>）</w:t>
      </w:r>
      <w:r w:rsidRPr="00147EFC">
        <w:rPr>
          <w:rFonts w:ascii="Calibri" w:eastAsia="微软雅黑" w:hAnsi="Calibri" w:hint="eastAsia"/>
        </w:rPr>
        <w:t>标志</w:t>
      </w:r>
    </w:p>
    <w:p w14:paraId="2120ED4B"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除</w:t>
      </w:r>
      <w:r w:rsidRPr="00147EFC">
        <w:rPr>
          <w:rFonts w:ascii="Calibri" w:eastAsia="微软雅黑" w:hAnsi="Calibri" w:hint="eastAsia"/>
          <w:b/>
          <w:bCs/>
        </w:rPr>
        <w:t>最后一个分片</w:t>
      </w:r>
      <w:r w:rsidRPr="00147EFC">
        <w:rPr>
          <w:rFonts w:ascii="Calibri" w:eastAsia="微软雅黑" w:hAnsi="Calibri" w:hint="eastAsia"/>
          <w:b/>
          <w:bCs/>
        </w:rPr>
        <w:t>MF=0</w:t>
      </w:r>
      <w:r w:rsidRPr="00147EFC">
        <w:rPr>
          <w:rFonts w:ascii="Calibri" w:eastAsia="微软雅黑" w:hAnsi="Calibri" w:hint="eastAsia"/>
        </w:rPr>
        <w:t>以外外其余都是</w:t>
      </w:r>
      <w:r w:rsidRPr="00147EFC">
        <w:rPr>
          <w:rFonts w:ascii="Calibri" w:eastAsia="微软雅黑" w:hAnsi="Calibri" w:hint="eastAsia"/>
        </w:rPr>
        <w:t>MF=1</w:t>
      </w:r>
    </w:p>
    <w:p w14:paraId="073C266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片偏移</w:t>
      </w:r>
      <w:r w:rsidRPr="00147EFC">
        <w:rPr>
          <w:rFonts w:ascii="Calibri" w:eastAsia="微软雅黑" w:hAnsi="Calibri" w:hint="eastAsia"/>
        </w:rPr>
        <w:t>：</w:t>
      </w:r>
      <w:r w:rsidRPr="00147EFC">
        <w:rPr>
          <w:rFonts w:ascii="Calibri" w:eastAsia="微软雅黑" w:hAnsi="Calibri" w:hint="eastAsia"/>
        </w:rPr>
        <w:t xml:space="preserve">12 </w:t>
      </w:r>
      <w:r w:rsidRPr="00147EFC">
        <w:rPr>
          <w:rFonts w:ascii="Calibri" w:eastAsia="微软雅黑" w:hAnsi="Calibri" w:hint="eastAsia"/>
        </w:rPr>
        <w:t>位，表示分片后，该片在原分组中的</w:t>
      </w:r>
      <w:r w:rsidRPr="00147EFC">
        <w:rPr>
          <w:rFonts w:ascii="Calibri" w:eastAsia="微软雅黑" w:hAnsi="Calibri" w:hint="eastAsia"/>
          <w:b/>
          <w:bCs/>
        </w:rPr>
        <w:t>相对位置</w:t>
      </w:r>
      <w:r w:rsidRPr="00147EFC">
        <w:rPr>
          <w:rFonts w:ascii="Calibri" w:eastAsia="微软雅黑" w:hAnsi="Calibri" w:hint="eastAsia"/>
        </w:rPr>
        <w:t>。</w:t>
      </w:r>
    </w:p>
    <w:p w14:paraId="299ABE59"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片偏移以</w:t>
      </w:r>
      <w:r w:rsidRPr="00147EFC">
        <w:rPr>
          <w:rFonts w:ascii="Calibri" w:eastAsia="微软雅黑" w:hAnsi="Calibri" w:hint="eastAsia"/>
        </w:rPr>
        <w:t xml:space="preserve"> </w:t>
      </w:r>
      <w:r w:rsidRPr="00147EFC">
        <w:rPr>
          <w:rFonts w:ascii="Calibri" w:eastAsia="微软雅黑" w:hAnsi="Calibri" w:hint="eastAsia"/>
          <w:b/>
          <w:bCs/>
        </w:rPr>
        <w:t xml:space="preserve">8 </w:t>
      </w:r>
      <w:r w:rsidRPr="00147EFC">
        <w:rPr>
          <w:rFonts w:ascii="Calibri" w:eastAsia="微软雅黑" w:hAnsi="Calibri" w:hint="eastAsia"/>
          <w:b/>
          <w:bCs/>
        </w:rPr>
        <w:t>个字节</w:t>
      </w:r>
      <w:r w:rsidRPr="00147EFC">
        <w:rPr>
          <w:rFonts w:ascii="Calibri" w:eastAsia="微软雅黑" w:hAnsi="Calibri" w:hint="eastAsia"/>
        </w:rPr>
        <w:t>为</w:t>
      </w:r>
      <w:r w:rsidRPr="00147EFC">
        <w:rPr>
          <w:rFonts w:ascii="Calibri" w:eastAsia="微软雅黑" w:hAnsi="Calibri" w:hint="eastAsia"/>
          <w:b/>
          <w:bCs/>
        </w:rPr>
        <w:t>偏移单位</w:t>
      </w:r>
      <w:r w:rsidRPr="00147EFC">
        <w:rPr>
          <w:rFonts w:ascii="Calibri" w:eastAsia="微软雅黑" w:hAnsi="Calibri" w:hint="eastAsia"/>
        </w:rPr>
        <w:t>。</w:t>
      </w:r>
    </w:p>
    <w:p w14:paraId="308530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生存时间</w:t>
      </w:r>
      <w:r w:rsidRPr="00147EFC">
        <w:rPr>
          <w:rFonts w:ascii="Calibri" w:eastAsia="微软雅黑" w:hAnsi="Calibri" w:hint="eastAsia"/>
        </w:rPr>
        <w:t>：</w:t>
      </w:r>
      <w:r w:rsidRPr="00147EFC">
        <w:rPr>
          <w:rFonts w:ascii="Calibri" w:eastAsia="微软雅黑" w:hAnsi="Calibri" w:hint="eastAsia"/>
        </w:rPr>
        <w:t xml:space="preserve">8 </w:t>
      </w:r>
      <w:r w:rsidRPr="00147EFC">
        <w:rPr>
          <w:rFonts w:ascii="Calibri" w:eastAsia="微软雅黑" w:hAnsi="Calibri" w:hint="eastAsia"/>
        </w:rPr>
        <w:t>位，一般记为</w:t>
      </w:r>
      <w:r w:rsidRPr="00147EFC">
        <w:rPr>
          <w:rFonts w:ascii="Calibri" w:eastAsia="微软雅黑" w:hAnsi="Calibri" w:hint="eastAsia"/>
          <w:b/>
          <w:bCs/>
        </w:rPr>
        <w:t xml:space="preserve"> TTL (Time To Live)</w:t>
      </w:r>
      <w:r w:rsidRPr="00147EFC">
        <w:rPr>
          <w:rFonts w:ascii="Calibri" w:eastAsia="微软雅黑" w:hAnsi="Calibri" w:hint="eastAsia"/>
        </w:rPr>
        <w:t>。</w:t>
      </w:r>
    </w:p>
    <w:p w14:paraId="0098F1E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表示数据报在网络中</w:t>
      </w:r>
      <w:r w:rsidRPr="00147EFC">
        <w:rPr>
          <w:rFonts w:ascii="Calibri" w:eastAsia="微软雅黑" w:hAnsi="Calibri" w:hint="eastAsia"/>
          <w:b/>
          <w:bCs/>
        </w:rPr>
        <w:t>可通过的路由器数</w:t>
      </w:r>
      <w:r w:rsidRPr="00147EFC">
        <w:rPr>
          <w:rFonts w:ascii="Calibri" w:eastAsia="微软雅黑" w:hAnsi="Calibri" w:hint="eastAsia"/>
        </w:rPr>
        <w:t>的</w:t>
      </w:r>
      <w:r w:rsidRPr="00147EFC">
        <w:rPr>
          <w:rFonts w:ascii="Calibri" w:eastAsia="微软雅黑" w:hAnsi="Calibri" w:hint="eastAsia"/>
          <w:b/>
          <w:bCs/>
        </w:rPr>
        <w:t>最大值</w:t>
      </w:r>
      <w:r w:rsidRPr="00147EFC">
        <w:rPr>
          <w:rFonts w:ascii="Calibri" w:eastAsia="微软雅黑" w:hAnsi="Calibri" w:hint="eastAsia"/>
        </w:rPr>
        <w:t>。</w:t>
      </w:r>
    </w:p>
    <w:p w14:paraId="0683E41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若</w:t>
      </w:r>
      <w:r w:rsidRPr="00147EFC">
        <w:rPr>
          <w:rFonts w:ascii="Calibri" w:eastAsia="微软雅黑" w:hAnsi="Calibri" w:hint="eastAsia"/>
          <w:b/>
          <w:bCs/>
        </w:rPr>
        <w:t>超出</w:t>
      </w:r>
      <w:r w:rsidRPr="00147EFC">
        <w:rPr>
          <w:rFonts w:ascii="Calibri" w:eastAsia="微软雅黑" w:hAnsi="Calibri" w:hint="eastAsia"/>
        </w:rPr>
        <w:t>最大值，则</w:t>
      </w:r>
      <w:r w:rsidRPr="00147EFC">
        <w:rPr>
          <w:rFonts w:ascii="Calibri" w:eastAsia="微软雅黑" w:hAnsi="Calibri" w:hint="eastAsia"/>
          <w:b/>
          <w:bCs/>
        </w:rPr>
        <w:t>丢弃</w:t>
      </w:r>
      <w:r w:rsidRPr="00147EFC">
        <w:rPr>
          <w:rFonts w:ascii="Calibri" w:eastAsia="微软雅黑" w:hAnsi="Calibri" w:hint="eastAsia"/>
        </w:rPr>
        <w:t>数据包，并返回“目标不可达”。</w:t>
      </w:r>
    </w:p>
    <w:p w14:paraId="0CD0EA7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w:t>
      </w:r>
      <w:r w:rsidRPr="00147EFC">
        <w:rPr>
          <w:rFonts w:ascii="Calibri" w:eastAsia="微软雅黑" w:hAnsi="Calibri" w:hint="eastAsia"/>
        </w:rPr>
        <w:t>：</w:t>
      </w:r>
      <w:r w:rsidRPr="00147EFC">
        <w:rPr>
          <w:rFonts w:ascii="Calibri" w:eastAsia="微软雅黑" w:hAnsi="Calibri" w:hint="eastAsia"/>
        </w:rPr>
        <w:t>8</w:t>
      </w:r>
      <w:r w:rsidRPr="00147EFC">
        <w:rPr>
          <w:rFonts w:ascii="Calibri" w:eastAsia="微软雅黑" w:hAnsi="Calibri" w:hint="eastAsia"/>
        </w:rPr>
        <w:t>位，指出此数据报</w:t>
      </w:r>
      <w:r w:rsidRPr="00147EFC">
        <w:rPr>
          <w:rFonts w:ascii="Calibri" w:eastAsia="微软雅黑" w:hAnsi="Calibri" w:hint="eastAsia"/>
          <w:b/>
          <w:bCs/>
        </w:rPr>
        <w:t>使用何种协议</w:t>
      </w:r>
      <w:r w:rsidRPr="00147EFC">
        <w:rPr>
          <w:rFonts w:ascii="Calibri" w:eastAsia="微软雅黑" w:hAnsi="Calibri" w:hint="eastAsia"/>
        </w:rPr>
        <w:t>，</w:t>
      </w:r>
    </w:p>
    <w:p w14:paraId="45BED1F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以便目的主机的</w:t>
      </w:r>
      <w:r w:rsidRPr="00147EFC">
        <w:rPr>
          <w:rFonts w:ascii="Calibri" w:eastAsia="微软雅黑" w:hAnsi="Calibri" w:hint="eastAsia"/>
        </w:rPr>
        <w:t xml:space="preserve"> IP </w:t>
      </w:r>
      <w:r w:rsidRPr="00147EFC">
        <w:rPr>
          <w:rFonts w:ascii="Calibri" w:eastAsia="微软雅黑" w:hAnsi="Calibri" w:hint="eastAsia"/>
        </w:rPr>
        <w:t>层将数据部分上交给哪个处理过程。</w:t>
      </w:r>
    </w:p>
    <w:p w14:paraId="4489D44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如</w:t>
      </w:r>
      <w:r w:rsidRPr="00147EFC">
        <w:rPr>
          <w:rFonts w:ascii="Calibri" w:eastAsia="微软雅黑" w:hAnsi="Calibri" w:hint="eastAsia"/>
          <w:u w:val="single"/>
        </w:rPr>
        <w:t>TCP</w:t>
      </w:r>
      <w:r w:rsidRPr="00147EFC">
        <w:rPr>
          <w:rFonts w:ascii="Calibri" w:eastAsia="微软雅黑" w:hAnsi="Calibri" w:hint="eastAsia"/>
          <w:u w:val="single"/>
        </w:rPr>
        <w:t>、</w:t>
      </w:r>
      <w:r w:rsidRPr="00147EFC">
        <w:rPr>
          <w:rFonts w:ascii="Calibri" w:eastAsia="微软雅黑" w:hAnsi="Calibri" w:hint="eastAsia"/>
          <w:u w:val="single"/>
        </w:rPr>
        <w:t>UDP</w:t>
      </w:r>
      <w:r w:rsidRPr="00147EFC">
        <w:rPr>
          <w:rFonts w:ascii="Calibri" w:eastAsia="微软雅黑" w:hAnsi="Calibri" w:hint="eastAsia"/>
          <w:u w:val="single"/>
        </w:rPr>
        <w:t>、</w:t>
      </w:r>
      <w:r w:rsidRPr="00147EFC">
        <w:rPr>
          <w:rFonts w:ascii="Calibri" w:eastAsia="微软雅黑" w:hAnsi="Calibri" w:hint="eastAsia"/>
          <w:u w:val="single"/>
        </w:rPr>
        <w:t>ICMP</w:t>
      </w:r>
      <w:r w:rsidRPr="00147EFC">
        <w:rPr>
          <w:rFonts w:ascii="Calibri" w:eastAsia="微软雅黑" w:hAnsi="Calibri" w:hint="eastAsia"/>
          <w:u w:val="single"/>
        </w:rPr>
        <w:t>、</w:t>
      </w:r>
      <w:r w:rsidRPr="00147EFC">
        <w:rPr>
          <w:rFonts w:ascii="Calibri" w:eastAsia="微软雅黑" w:hAnsi="Calibri" w:hint="eastAsia"/>
          <w:u w:val="single"/>
        </w:rPr>
        <w:t>IGMP</w:t>
      </w:r>
      <w:r w:rsidRPr="00147EFC">
        <w:rPr>
          <w:rFonts w:ascii="Calibri" w:eastAsia="微软雅黑" w:hAnsi="Calibri" w:hint="eastAsia"/>
          <w:u w:val="single"/>
        </w:rPr>
        <w:t>、</w:t>
      </w:r>
      <w:r w:rsidRPr="00147EFC">
        <w:rPr>
          <w:rFonts w:ascii="Calibri" w:eastAsia="微软雅黑" w:hAnsi="Calibri" w:hint="eastAsia"/>
          <w:u w:val="single"/>
        </w:rPr>
        <w:t>OSPF</w:t>
      </w:r>
      <w:r w:rsidRPr="00147EFC">
        <w:rPr>
          <w:rFonts w:ascii="Calibri" w:eastAsia="微软雅黑" w:hAnsi="Calibri" w:hint="eastAsia"/>
        </w:rPr>
        <w:t>等。</w:t>
      </w:r>
    </w:p>
    <w:p w14:paraId="76A20BF2" w14:textId="77777777" w:rsidR="00147EFC" w:rsidRPr="00147EFC" w:rsidRDefault="00147EFC" w:rsidP="00147EFC">
      <w:pPr>
        <w:rPr>
          <w:rFonts w:ascii="Calibri" w:eastAsia="微软雅黑" w:hAnsi="Calibri"/>
        </w:rPr>
      </w:pPr>
      <w:r w:rsidRPr="00147EFC">
        <w:rPr>
          <w:rFonts w:ascii="Calibri" w:eastAsia="微软雅黑" w:hAnsi="Calibri" w:hint="eastAsia"/>
          <w:b/>
          <w:bCs/>
        </w:rPr>
        <w:t>首部检验和</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位，</w:t>
      </w:r>
      <w:r w:rsidRPr="00147EFC">
        <w:rPr>
          <w:rFonts w:ascii="Calibri" w:eastAsia="微软雅黑" w:hAnsi="Calibri" w:hint="eastAsia"/>
          <w:b/>
          <w:bCs/>
        </w:rPr>
        <w:t>只检验</w:t>
      </w:r>
      <w:r w:rsidRPr="00147EFC">
        <w:rPr>
          <w:rFonts w:ascii="Calibri" w:eastAsia="微软雅黑" w:hAnsi="Calibri" w:hint="eastAsia"/>
        </w:rPr>
        <w:t>数据报</w:t>
      </w:r>
      <w:r w:rsidRPr="00147EFC">
        <w:rPr>
          <w:rFonts w:ascii="Calibri" w:eastAsia="微软雅黑" w:hAnsi="Calibri" w:hint="eastAsia"/>
          <w:b/>
          <w:bCs/>
        </w:rPr>
        <w:t>首部</w:t>
      </w:r>
      <w:r w:rsidRPr="00147EFC">
        <w:rPr>
          <w:rFonts w:ascii="Calibri" w:eastAsia="微软雅黑" w:hAnsi="Calibri" w:hint="eastAsia"/>
        </w:rPr>
        <w:t>，</w:t>
      </w:r>
      <w:r w:rsidRPr="00147EFC">
        <w:rPr>
          <w:rFonts w:ascii="Calibri" w:eastAsia="微软雅黑" w:hAnsi="Calibri" w:hint="eastAsia"/>
          <w:b/>
          <w:bCs/>
        </w:rPr>
        <w:t>不检验数据</w:t>
      </w:r>
      <w:r w:rsidRPr="00147EFC">
        <w:rPr>
          <w:rFonts w:ascii="Calibri" w:eastAsia="微软雅黑" w:hAnsi="Calibri" w:hint="eastAsia"/>
        </w:rPr>
        <w:t>部分。</w:t>
      </w:r>
    </w:p>
    <w:p w14:paraId="41B146CA" w14:textId="77777777" w:rsidR="00147EFC" w:rsidRPr="00147EFC" w:rsidRDefault="00147EFC" w:rsidP="00147EFC">
      <w:pPr>
        <w:ind w:leftChars="500" w:left="1200"/>
        <w:jc w:val="left"/>
        <w:rPr>
          <w:rFonts w:ascii="Calibri" w:eastAsia="微软雅黑" w:hAnsi="Calibri"/>
        </w:rPr>
      </w:pPr>
      <w:r w:rsidRPr="00147EFC">
        <w:rPr>
          <w:rFonts w:ascii="Calibri" w:eastAsia="微软雅黑" w:hAnsi="Calibri"/>
          <w:noProof/>
        </w:rPr>
        <w:lastRenderedPageBreak/>
        <w:drawing>
          <wp:inline distT="0" distB="0" distL="0" distR="0" wp14:anchorId="1E1EAFC0" wp14:editId="1A492973">
            <wp:extent cx="3736800" cy="291212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601" cy="2915867"/>
                    </a:xfrm>
                    <a:prstGeom prst="rect">
                      <a:avLst/>
                    </a:prstGeom>
                  </pic:spPr>
                </pic:pic>
              </a:graphicData>
            </a:graphic>
          </wp:inline>
        </w:drawing>
      </w:r>
    </w:p>
    <w:p w14:paraId="48F5813C" w14:textId="77777777" w:rsidR="00147EFC" w:rsidRPr="00147EFC" w:rsidRDefault="00147EFC" w:rsidP="00147EFC">
      <w:pPr>
        <w:rPr>
          <w:rFonts w:ascii="Calibri" w:eastAsia="微软雅黑" w:hAnsi="Calibri"/>
        </w:rPr>
      </w:pPr>
      <w:r w:rsidRPr="00147EFC">
        <w:rPr>
          <w:rFonts w:ascii="Calibri" w:eastAsia="微软雅黑" w:hAnsi="Calibri" w:hint="eastAsia"/>
          <w:b/>
          <w:bCs/>
        </w:rPr>
        <w:t>源地址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位，发送端主机</w:t>
      </w:r>
      <w:r w:rsidRPr="00147EFC">
        <w:rPr>
          <w:rFonts w:ascii="Calibri" w:eastAsia="微软雅黑" w:hAnsi="Calibri" w:hint="eastAsia"/>
        </w:rPr>
        <w:t>IP</w:t>
      </w:r>
      <w:r w:rsidRPr="00147EFC">
        <w:rPr>
          <w:rFonts w:ascii="Calibri" w:eastAsia="微软雅黑" w:hAnsi="Calibri" w:hint="eastAsia"/>
        </w:rPr>
        <w:t>地址。</w:t>
      </w:r>
    </w:p>
    <w:p w14:paraId="0D6BAA13" w14:textId="77777777" w:rsidR="00147EFC" w:rsidRPr="00147EFC" w:rsidRDefault="00147EFC" w:rsidP="00147EFC">
      <w:pPr>
        <w:rPr>
          <w:rFonts w:ascii="Calibri" w:eastAsia="微软雅黑" w:hAnsi="Calibri"/>
        </w:rPr>
      </w:pPr>
      <w:r w:rsidRPr="00147EFC">
        <w:rPr>
          <w:rFonts w:ascii="Calibri" w:eastAsia="微软雅黑" w:hAnsi="Calibri" w:hint="eastAsia"/>
          <w:b/>
          <w:bCs/>
        </w:rPr>
        <w:t>目的地址</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位，接收端主机</w:t>
      </w:r>
      <w:r w:rsidRPr="00147EFC">
        <w:rPr>
          <w:rFonts w:ascii="Calibri" w:eastAsia="微软雅黑" w:hAnsi="Calibri" w:hint="eastAsia"/>
        </w:rPr>
        <w:t>IP</w:t>
      </w:r>
      <w:r w:rsidRPr="00147EFC">
        <w:rPr>
          <w:rFonts w:ascii="Calibri" w:eastAsia="微软雅黑" w:hAnsi="Calibri" w:hint="eastAsia"/>
        </w:rPr>
        <w:t>地址。</w:t>
      </w:r>
    </w:p>
    <w:p w14:paraId="7668551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可选字段</w:t>
      </w:r>
      <w:r w:rsidRPr="00147EFC">
        <w:rPr>
          <w:rFonts w:ascii="Calibri" w:eastAsia="微软雅黑" w:hAnsi="Calibri" w:hint="eastAsia"/>
        </w:rPr>
        <w:t>：在整个包头长度</w:t>
      </w:r>
      <w:r w:rsidRPr="00147EFC">
        <w:rPr>
          <w:rFonts w:ascii="Calibri" w:eastAsia="微软雅黑" w:hAnsi="Calibri" w:hint="eastAsia"/>
          <w:b/>
          <w:bCs/>
        </w:rPr>
        <w:t>不超过</w:t>
      </w:r>
      <w:r w:rsidRPr="00147EFC">
        <w:rPr>
          <w:rFonts w:ascii="Calibri" w:eastAsia="微软雅黑" w:hAnsi="Calibri" w:hint="eastAsia"/>
          <w:b/>
          <w:bCs/>
        </w:rPr>
        <w:t>60</w:t>
      </w:r>
      <w:r w:rsidRPr="00147EFC">
        <w:rPr>
          <w:rFonts w:ascii="Calibri" w:eastAsia="微软雅黑" w:hAnsi="Calibri" w:hint="eastAsia"/>
          <w:b/>
          <w:bCs/>
        </w:rPr>
        <w:t>个字节</w:t>
      </w:r>
      <w:r w:rsidRPr="00147EFC">
        <w:rPr>
          <w:rFonts w:ascii="Calibri" w:eastAsia="微软雅黑" w:hAnsi="Calibri" w:hint="eastAsia"/>
        </w:rPr>
        <w:t>的情况下，可选字段的</w:t>
      </w:r>
      <w:r w:rsidRPr="00147EFC">
        <w:rPr>
          <w:rFonts w:ascii="Calibri" w:eastAsia="微软雅黑" w:hAnsi="Calibri" w:hint="eastAsia"/>
          <w:b/>
          <w:bCs/>
        </w:rPr>
        <w:t>长度可变</w:t>
      </w:r>
      <w:r w:rsidRPr="00147EFC">
        <w:rPr>
          <w:rFonts w:ascii="Calibri" w:eastAsia="微软雅黑" w:hAnsi="Calibri" w:hint="eastAsia"/>
        </w:rPr>
        <w:t>，</w:t>
      </w:r>
    </w:p>
    <w:p w14:paraId="1B966546"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主要用来进行一些</w:t>
      </w:r>
      <w:r w:rsidRPr="00147EFC">
        <w:rPr>
          <w:rFonts w:ascii="Calibri" w:eastAsia="微软雅黑" w:hAnsi="Calibri" w:hint="eastAsia"/>
          <w:b/>
          <w:bCs/>
        </w:rPr>
        <w:t>测试工作</w:t>
      </w:r>
      <w:r w:rsidRPr="00147EFC">
        <w:rPr>
          <w:rFonts w:ascii="Calibri" w:eastAsia="微软雅黑" w:hAnsi="Calibri" w:hint="eastAsia"/>
        </w:rPr>
        <w:t>。主要</w:t>
      </w:r>
      <w:r w:rsidRPr="00147EFC">
        <w:rPr>
          <w:rFonts w:ascii="Calibri" w:eastAsia="微软雅黑" w:hAnsi="Calibri" w:hint="eastAsia"/>
          <w:b/>
          <w:bCs/>
        </w:rPr>
        <w:t>包括</w:t>
      </w:r>
      <w:r w:rsidRPr="00147EFC">
        <w:rPr>
          <w:rFonts w:ascii="Calibri" w:eastAsia="微软雅黑" w:hAnsi="Calibri" w:hint="eastAsia"/>
        </w:rPr>
        <w:t>：</w:t>
      </w:r>
      <w:r w:rsidRPr="00147EFC">
        <w:rPr>
          <w:rFonts w:ascii="Calibri" w:eastAsia="微软雅黑" w:hAnsi="Calibri" w:hint="eastAsia"/>
          <w:u w:val="single"/>
        </w:rPr>
        <w:t>安全性（</w:t>
      </w:r>
      <w:r w:rsidRPr="00147EFC">
        <w:rPr>
          <w:rFonts w:ascii="Calibri" w:eastAsia="微软雅黑" w:hAnsi="Calibri" w:hint="eastAsia"/>
          <w:u w:val="single"/>
        </w:rPr>
        <w:t>security</w:t>
      </w:r>
      <w:r w:rsidRPr="00147EFC">
        <w:rPr>
          <w:rFonts w:ascii="Calibri" w:eastAsia="微软雅黑" w:hAnsi="Calibri" w:hint="eastAsia"/>
          <w:u w:val="single"/>
        </w:rPr>
        <w:t>）、松散源路由（</w:t>
      </w:r>
      <w:r w:rsidRPr="00147EFC">
        <w:rPr>
          <w:rFonts w:ascii="Calibri" w:eastAsia="微软雅黑" w:hAnsi="Calibri" w:hint="eastAsia"/>
          <w:u w:val="single"/>
        </w:rPr>
        <w:t>Loose source routing</w:t>
      </w:r>
      <w:r w:rsidRPr="00147EFC">
        <w:rPr>
          <w:rFonts w:ascii="Calibri" w:eastAsia="微软雅黑" w:hAnsi="Calibri" w:hint="eastAsia"/>
          <w:u w:val="single"/>
        </w:rPr>
        <w:t>）、</w:t>
      </w:r>
      <w:r w:rsidRPr="00147EFC">
        <w:rPr>
          <w:rFonts w:ascii="Calibri" w:eastAsia="微软雅黑" w:hAnsi="Calibri" w:hint="eastAsia"/>
          <w:u w:val="single"/>
        </w:rPr>
        <w:t xml:space="preserve"> </w:t>
      </w:r>
      <w:r w:rsidRPr="00147EFC">
        <w:rPr>
          <w:rFonts w:ascii="Calibri" w:eastAsia="微软雅黑" w:hAnsi="Calibri" w:hint="eastAsia"/>
          <w:u w:val="single"/>
        </w:rPr>
        <w:t>严格源路由（</w:t>
      </w:r>
      <w:r w:rsidRPr="00147EFC">
        <w:rPr>
          <w:rFonts w:ascii="Calibri" w:eastAsia="微软雅黑" w:hAnsi="Calibri" w:hint="eastAsia"/>
          <w:u w:val="single"/>
        </w:rPr>
        <w:t>Strict source routing</w:t>
      </w:r>
      <w:r w:rsidRPr="00147EFC">
        <w:rPr>
          <w:rFonts w:ascii="Calibri" w:eastAsia="微软雅黑" w:hAnsi="Calibri" w:hint="eastAsia"/>
          <w:u w:val="single"/>
        </w:rPr>
        <w:t>）、路由记录（</w:t>
      </w:r>
      <w:r w:rsidRPr="00147EFC">
        <w:rPr>
          <w:rFonts w:ascii="Calibri" w:eastAsia="微软雅黑" w:hAnsi="Calibri" w:hint="eastAsia"/>
          <w:u w:val="single"/>
        </w:rPr>
        <w:t>Record route</w:t>
      </w:r>
      <w:r w:rsidRPr="00147EFC">
        <w:rPr>
          <w:rFonts w:ascii="Calibri" w:eastAsia="微软雅黑" w:hAnsi="Calibri" w:hint="eastAsia"/>
          <w:u w:val="single"/>
        </w:rPr>
        <w:t>）、时间戳（</w:t>
      </w:r>
      <w:r w:rsidRPr="00147EFC">
        <w:rPr>
          <w:rFonts w:ascii="Calibri" w:eastAsia="微软雅黑" w:hAnsi="Calibri" w:hint="eastAsia"/>
          <w:u w:val="single"/>
        </w:rPr>
        <w:t>Timestamps</w:t>
      </w:r>
      <w:r w:rsidRPr="00147EFC">
        <w:rPr>
          <w:rFonts w:ascii="Calibri" w:eastAsia="微软雅黑" w:hAnsi="Calibri" w:hint="eastAsia"/>
          <w:u w:val="single"/>
        </w:rPr>
        <w:t>）</w:t>
      </w:r>
      <w:r w:rsidRPr="00147EFC">
        <w:rPr>
          <w:rFonts w:ascii="Calibri" w:eastAsia="微软雅黑" w:hAnsi="Calibri" w:hint="eastAsia"/>
        </w:rPr>
        <w:t>等。</w:t>
      </w:r>
    </w:p>
    <w:p w14:paraId="73B7EE31" w14:textId="77777777" w:rsidR="00147EFC" w:rsidRPr="00147EFC" w:rsidRDefault="00147EFC" w:rsidP="00147EFC">
      <w:pPr>
        <w:ind w:leftChars="500" w:left="1200"/>
        <w:rPr>
          <w:rFonts w:ascii="Calibri" w:eastAsia="微软雅黑" w:hAnsi="Calibri"/>
          <w:b/>
          <w:bCs/>
        </w:rPr>
      </w:pPr>
      <w:r w:rsidRPr="00147EFC">
        <w:rPr>
          <w:rFonts w:ascii="Calibri" w:eastAsia="微软雅黑" w:hAnsi="Calibri"/>
          <w:noProof/>
        </w:rPr>
        <w:drawing>
          <wp:inline distT="0" distB="0" distL="0" distR="0" wp14:anchorId="03C7EC4F" wp14:editId="27C149C6">
            <wp:extent cx="3907068" cy="30371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7042" cy="3052642"/>
                    </a:xfrm>
                    <a:prstGeom prst="rect">
                      <a:avLst/>
                    </a:prstGeom>
                  </pic:spPr>
                </pic:pic>
              </a:graphicData>
            </a:graphic>
          </wp:inline>
        </w:drawing>
      </w:r>
    </w:p>
    <w:p w14:paraId="7239BDBE" w14:textId="77777777" w:rsidR="00147EFC" w:rsidRPr="00147EFC" w:rsidRDefault="00147EFC" w:rsidP="00147EFC">
      <w:pPr>
        <w:rPr>
          <w:rFonts w:ascii="Calibri" w:eastAsia="微软雅黑" w:hAnsi="Calibri"/>
        </w:rPr>
      </w:pPr>
      <w:r w:rsidRPr="00147EFC">
        <w:rPr>
          <w:rFonts w:ascii="Calibri" w:eastAsia="微软雅黑" w:hAnsi="Calibri" w:hint="eastAsia"/>
          <w:b/>
          <w:bCs/>
        </w:rPr>
        <w:t>填充</w:t>
      </w:r>
      <w:r w:rsidRPr="00147EFC">
        <w:rPr>
          <w:rFonts w:ascii="Calibri" w:eastAsia="微软雅黑" w:hAnsi="Calibri" w:hint="eastAsia"/>
        </w:rPr>
        <w:t>：根据可选字段的长度，填充</w:t>
      </w:r>
      <w:r w:rsidRPr="00147EFC">
        <w:rPr>
          <w:rFonts w:ascii="Calibri" w:eastAsia="微软雅黑" w:hAnsi="Calibri" w:hint="eastAsia"/>
          <w:b/>
          <w:bCs/>
        </w:rPr>
        <w:t>若干个</w:t>
      </w:r>
      <w:r w:rsidRPr="00147EFC">
        <w:rPr>
          <w:rFonts w:ascii="Calibri" w:eastAsia="微软雅黑" w:hAnsi="Calibri" w:hint="eastAsia"/>
          <w:b/>
          <w:bCs/>
        </w:rPr>
        <w:t>0</w:t>
      </w:r>
      <w:r w:rsidRPr="00147EFC">
        <w:rPr>
          <w:rFonts w:ascii="Calibri" w:eastAsia="微软雅黑" w:hAnsi="Calibri" w:hint="eastAsia"/>
        </w:rPr>
        <w:t>，使得包头长度为</w:t>
      </w:r>
      <w:r w:rsidRPr="00147EFC">
        <w:rPr>
          <w:rFonts w:ascii="Calibri" w:eastAsia="微软雅黑" w:hAnsi="Calibri" w:hint="eastAsia"/>
        </w:rPr>
        <w:t>32</w:t>
      </w:r>
      <w:r w:rsidRPr="00147EFC">
        <w:rPr>
          <w:rFonts w:ascii="Calibri" w:eastAsia="微软雅黑" w:hAnsi="Calibri" w:hint="eastAsia"/>
        </w:rPr>
        <w:t>的整倍数。</w:t>
      </w:r>
    </w:p>
    <w:p w14:paraId="2C310A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2. IP</w:t>
      </w:r>
      <w:r w:rsidRPr="00147EFC">
        <w:rPr>
          <w:rFonts w:ascii="Calibri" w:eastAsia="微软雅黑" w:hAnsi="Calibri" w:hint="eastAsia"/>
          <w:b/>
          <w:bCs/>
          <w:color w:val="FF0000"/>
        </w:rPr>
        <w:t>地址有什么作用？什么是保留地址？指出</w:t>
      </w:r>
      <w:r w:rsidRPr="00147EFC">
        <w:rPr>
          <w:rFonts w:ascii="Calibri" w:eastAsia="微软雅黑" w:hAnsi="Calibri" w:hint="eastAsia"/>
          <w:b/>
          <w:bCs/>
          <w:color w:val="FF0000"/>
        </w:rPr>
        <w:t>A</w:t>
      </w:r>
      <w:r w:rsidRPr="00147EFC">
        <w:rPr>
          <w:rFonts w:ascii="Calibri" w:eastAsia="微软雅黑" w:hAnsi="Calibri" w:hint="eastAsia"/>
          <w:b/>
          <w:bCs/>
          <w:color w:val="FF0000"/>
        </w:rPr>
        <w:t>、</w:t>
      </w:r>
      <w:r w:rsidRPr="00147EFC">
        <w:rPr>
          <w:rFonts w:ascii="Calibri" w:eastAsia="微软雅黑" w:hAnsi="Calibri" w:hint="eastAsia"/>
          <w:b/>
          <w:bCs/>
          <w:color w:val="FF0000"/>
        </w:rPr>
        <w:t>B</w:t>
      </w:r>
      <w:r w:rsidRPr="00147EFC">
        <w:rPr>
          <w:rFonts w:ascii="Calibri" w:eastAsia="微软雅黑" w:hAnsi="Calibri" w:hint="eastAsia"/>
          <w:b/>
          <w:bCs/>
          <w:color w:val="FF0000"/>
        </w:rPr>
        <w:t>、</w:t>
      </w:r>
      <w:r w:rsidRPr="00147EFC">
        <w:rPr>
          <w:rFonts w:ascii="Calibri" w:eastAsia="微软雅黑" w:hAnsi="Calibri" w:hint="eastAsia"/>
          <w:b/>
          <w:bCs/>
          <w:color w:val="FF0000"/>
        </w:rPr>
        <w:t>C</w:t>
      </w:r>
      <w:r w:rsidRPr="00147EFC">
        <w:rPr>
          <w:rFonts w:ascii="Calibri" w:eastAsia="微软雅黑" w:hAnsi="Calibri" w:hint="eastAsia"/>
          <w:b/>
          <w:bCs/>
          <w:color w:val="FF0000"/>
        </w:rPr>
        <w:t>三类</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地址各有哪些保留地址</w:t>
      </w:r>
    </w:p>
    <w:p w14:paraId="7063063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2.1</w:t>
      </w:r>
      <w:r w:rsidRPr="00147EFC">
        <w:rPr>
          <w:rFonts w:ascii="Calibri" w:eastAsia="微软雅黑" w:hAnsi="Calibri"/>
          <w:color w:val="FF0000"/>
        </w:rPr>
        <w:t xml:space="preserve"> IP</w:t>
      </w:r>
      <w:r w:rsidRPr="00147EFC">
        <w:rPr>
          <w:rFonts w:ascii="Calibri" w:eastAsia="微软雅黑" w:hAnsi="Calibri" w:hint="eastAsia"/>
          <w:color w:val="FF0000"/>
        </w:rPr>
        <w:t>地址作用</w:t>
      </w:r>
    </w:p>
    <w:p w14:paraId="21F1C146" w14:textId="77777777" w:rsidR="00147EFC" w:rsidRPr="00147EFC" w:rsidRDefault="00147EFC" w:rsidP="00147EFC">
      <w:pPr>
        <w:rPr>
          <w:rFonts w:ascii="Calibri" w:eastAsia="微软雅黑" w:hAnsi="Calibri"/>
        </w:rPr>
      </w:pPr>
      <w:r w:rsidRPr="00147EFC">
        <w:rPr>
          <w:rFonts w:ascii="Calibri" w:eastAsia="微软雅黑" w:hAnsi="Calibri" w:hint="eastAsia"/>
          <w:b/>
          <w:bCs/>
        </w:rPr>
        <w:t>TCP/IP</w:t>
      </w:r>
      <w:r w:rsidRPr="00147EFC">
        <w:rPr>
          <w:rFonts w:ascii="Calibri" w:eastAsia="微软雅黑" w:hAnsi="Calibri" w:hint="eastAsia"/>
        </w:rPr>
        <w:t>网络模型将整个</w:t>
      </w:r>
      <w:r w:rsidRPr="00147EFC">
        <w:rPr>
          <w:rFonts w:ascii="Calibri" w:eastAsia="微软雅黑" w:hAnsi="Calibri" w:hint="eastAsia"/>
        </w:rPr>
        <w:t>Internet</w:t>
      </w:r>
      <w:r w:rsidRPr="00147EFC">
        <w:rPr>
          <w:rFonts w:ascii="Calibri" w:eastAsia="微软雅黑" w:hAnsi="Calibri" w:hint="eastAsia"/>
        </w:rPr>
        <w:t>视为一个</w:t>
      </w:r>
      <w:r w:rsidRPr="00147EFC">
        <w:rPr>
          <w:rFonts w:ascii="Calibri" w:eastAsia="微软雅黑" w:hAnsi="Calibri" w:hint="eastAsia"/>
          <w:b/>
          <w:bCs/>
        </w:rPr>
        <w:t>单一的、抽象的</w:t>
      </w:r>
      <w:r w:rsidRPr="00147EFC">
        <w:rPr>
          <w:rFonts w:ascii="Calibri" w:eastAsia="微软雅黑" w:hAnsi="Calibri" w:hint="eastAsia"/>
        </w:rPr>
        <w:t>网络，</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32 </w:t>
      </w:r>
      <w:r w:rsidRPr="00147EFC">
        <w:rPr>
          <w:rFonts w:ascii="Calibri" w:eastAsia="微软雅黑" w:hAnsi="Calibri" w:hint="eastAsia"/>
        </w:rPr>
        <w:t>位标识符。</w:t>
      </w:r>
    </w:p>
    <w:p w14:paraId="52905FE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2.2</w:t>
      </w:r>
      <w:r w:rsidRPr="00147EFC">
        <w:rPr>
          <w:rFonts w:ascii="Calibri" w:eastAsia="微软雅黑" w:hAnsi="Calibri" w:hint="eastAsia"/>
          <w:color w:val="FF0000"/>
        </w:rPr>
        <w:t>保留地址</w:t>
      </w:r>
      <w:r w:rsidRPr="00147EFC">
        <w:rPr>
          <w:rFonts w:ascii="Calibri" w:eastAsia="微软雅黑" w:hAnsi="Calibri" w:hint="eastAsia"/>
        </w:rPr>
        <w:t>（私有地址）</w:t>
      </w:r>
    </w:p>
    <w:p w14:paraId="07BB6FE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各独立网络可以</w:t>
      </w:r>
      <w:r w:rsidRPr="00147EFC">
        <w:rPr>
          <w:rFonts w:ascii="Calibri" w:eastAsia="微软雅黑" w:hAnsi="Calibri" w:hint="eastAsia"/>
          <w:b/>
          <w:bCs/>
        </w:rPr>
        <w:t>重复使用</w:t>
      </w:r>
      <w:r w:rsidRPr="00147EFC">
        <w:rPr>
          <w:rFonts w:ascii="Calibri" w:eastAsia="微软雅黑" w:hAnsi="Calibri" w:hint="eastAsia"/>
        </w:rPr>
        <w:t>的</w:t>
      </w:r>
      <w:r w:rsidRPr="00147EFC">
        <w:rPr>
          <w:rFonts w:ascii="Calibri" w:eastAsia="微软雅黑" w:hAnsi="Calibri" w:hint="eastAsia"/>
        </w:rPr>
        <w:t>IP</w:t>
      </w:r>
      <w:r w:rsidRPr="00147EFC">
        <w:rPr>
          <w:rFonts w:ascii="Calibri" w:eastAsia="微软雅黑" w:hAnsi="Calibri" w:hint="eastAsia"/>
        </w:rPr>
        <w:t>地址，即</w:t>
      </w:r>
      <w:r w:rsidRPr="00147EFC">
        <w:rPr>
          <w:rFonts w:ascii="Calibri" w:eastAsia="微软雅黑" w:hAnsi="Calibri" w:hint="eastAsia"/>
          <w:b/>
          <w:bCs/>
        </w:rPr>
        <w:t>网络边界路由器</w:t>
      </w:r>
      <w:r w:rsidRPr="00147EFC">
        <w:rPr>
          <w:rFonts w:ascii="Calibri" w:eastAsia="微软雅黑" w:hAnsi="Calibri" w:hint="eastAsia"/>
        </w:rPr>
        <w:t>（通常就是</w:t>
      </w:r>
      <w:r w:rsidRPr="00147EFC">
        <w:rPr>
          <w:rFonts w:ascii="Calibri" w:eastAsia="微软雅黑" w:hAnsi="Calibri" w:hint="eastAsia"/>
          <w:b/>
          <w:bCs/>
        </w:rPr>
        <w:t>网关</w:t>
      </w:r>
      <w:r w:rsidRPr="00147EFC">
        <w:rPr>
          <w:rFonts w:ascii="Calibri" w:eastAsia="微软雅黑" w:hAnsi="Calibri" w:hint="eastAsia"/>
        </w:rPr>
        <w:t>）不会向</w:t>
      </w:r>
      <w:r w:rsidRPr="00147EFC">
        <w:rPr>
          <w:rFonts w:ascii="Calibri" w:eastAsia="微软雅黑" w:hAnsi="Calibri" w:hint="eastAsia"/>
          <w:u w:val="single"/>
        </w:rPr>
        <w:t>目标地址为这些保留地址</w:t>
      </w:r>
      <w:r w:rsidRPr="00147EFC">
        <w:rPr>
          <w:rFonts w:ascii="Calibri" w:eastAsia="微软雅黑" w:hAnsi="Calibri" w:hint="eastAsia"/>
        </w:rPr>
        <w:t>的主机转发</w:t>
      </w:r>
      <w:r w:rsidRPr="00147EFC">
        <w:rPr>
          <w:rFonts w:ascii="Calibri" w:eastAsia="微软雅黑" w:hAnsi="Calibri" w:hint="eastAsia"/>
        </w:rPr>
        <w:t>IP</w:t>
      </w:r>
      <w:r w:rsidRPr="00147EFC">
        <w:rPr>
          <w:rFonts w:ascii="Calibri" w:eastAsia="微软雅黑" w:hAnsi="Calibri" w:hint="eastAsia"/>
        </w:rPr>
        <w:t>分组。也就是说，保留地址</w:t>
      </w:r>
      <w:r w:rsidRPr="00147EFC">
        <w:rPr>
          <w:rFonts w:ascii="Calibri" w:eastAsia="微软雅黑" w:hAnsi="Calibri" w:hint="eastAsia"/>
          <w:b/>
          <w:bCs/>
        </w:rPr>
        <w:t>不会穿越内部网络</w:t>
      </w:r>
      <w:r w:rsidRPr="00147EFC">
        <w:rPr>
          <w:rFonts w:ascii="Calibri" w:eastAsia="微软雅黑" w:hAnsi="Calibri" w:hint="eastAsia"/>
        </w:rPr>
        <w:t>。</w:t>
      </w:r>
    </w:p>
    <w:p w14:paraId="3CC145CA"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2.3</w:t>
      </w:r>
      <w:r w:rsidRPr="00147EFC">
        <w:rPr>
          <w:rFonts w:ascii="Calibri" w:eastAsia="微软雅黑" w:hAnsi="Calibri" w:hint="eastAsia"/>
          <w:color w:val="FF0000"/>
        </w:rPr>
        <w:t>三类</w:t>
      </w:r>
      <w:r w:rsidRPr="00147EFC">
        <w:rPr>
          <w:rFonts w:ascii="Calibri" w:eastAsia="微软雅黑" w:hAnsi="Calibri" w:hint="eastAsia"/>
          <w:color w:val="FF0000"/>
        </w:rPr>
        <w:t>I</w:t>
      </w:r>
      <w:r w:rsidRPr="00147EFC">
        <w:rPr>
          <w:rFonts w:ascii="Calibri" w:eastAsia="微软雅黑" w:hAnsi="Calibri"/>
          <w:color w:val="FF0000"/>
        </w:rPr>
        <w:t>P</w:t>
      </w:r>
      <w:r w:rsidRPr="00147EFC">
        <w:rPr>
          <w:rFonts w:ascii="Calibri" w:eastAsia="微软雅黑" w:hAnsi="Calibri" w:hint="eastAsia"/>
          <w:color w:val="FF0000"/>
        </w:rPr>
        <w:t>地址的保留地址</w:t>
      </w:r>
    </w:p>
    <w:p w14:paraId="5D9F31CB"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A</w:t>
      </w:r>
      <w:r w:rsidRPr="00147EFC">
        <w:rPr>
          <w:rFonts w:ascii="Calibri" w:eastAsia="微软雅黑" w:hAnsi="Calibri" w:hint="eastAsia"/>
        </w:rPr>
        <w:t>类：</w:t>
      </w:r>
      <w:r w:rsidRPr="00147EFC">
        <w:rPr>
          <w:rFonts w:ascii="Calibri" w:eastAsia="微软雅黑" w:hAnsi="Calibri" w:hint="eastAsia"/>
        </w:rPr>
        <w:t xml:space="preserve">10.0.0.0 </w:t>
      </w: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个网络）</w:t>
      </w:r>
    </w:p>
    <w:p w14:paraId="3F4629AA"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B</w:t>
      </w:r>
      <w:r w:rsidRPr="00147EFC">
        <w:rPr>
          <w:rFonts w:ascii="Calibri" w:eastAsia="微软雅黑" w:hAnsi="Calibri" w:hint="eastAsia"/>
        </w:rPr>
        <w:t>类：</w:t>
      </w:r>
      <w:r w:rsidRPr="00147EFC">
        <w:rPr>
          <w:rFonts w:ascii="Calibri" w:eastAsia="微软雅黑" w:hAnsi="Calibri" w:hint="eastAsia"/>
        </w:rPr>
        <w:t>172.16.0.0</w:t>
      </w:r>
      <w:r w:rsidRPr="00147EFC">
        <w:rPr>
          <w:rFonts w:ascii="Calibri" w:eastAsia="微软雅黑" w:hAnsi="Calibri" w:hint="eastAsia"/>
        </w:rPr>
        <w:t>—</w:t>
      </w:r>
      <w:r w:rsidRPr="00147EFC">
        <w:rPr>
          <w:rFonts w:ascii="Calibri" w:eastAsia="微软雅黑" w:hAnsi="Calibri" w:hint="eastAsia"/>
        </w:rPr>
        <w:t>172.31.0.0</w:t>
      </w:r>
      <w:r w:rsidRPr="00147EFC">
        <w:rPr>
          <w:rFonts w:ascii="Calibri" w:eastAsia="微软雅黑" w:hAnsi="Calibri" w:hint="eastAsia"/>
        </w:rPr>
        <w:t>（</w:t>
      </w:r>
      <w:r w:rsidRPr="00147EFC">
        <w:rPr>
          <w:rFonts w:ascii="Calibri" w:eastAsia="微软雅黑" w:hAnsi="Calibri" w:hint="eastAsia"/>
        </w:rPr>
        <w:t>16</w:t>
      </w:r>
      <w:r w:rsidRPr="00147EFC">
        <w:rPr>
          <w:rFonts w:ascii="Calibri" w:eastAsia="微软雅黑" w:hAnsi="Calibri" w:hint="eastAsia"/>
        </w:rPr>
        <w:t>个网络）</w:t>
      </w:r>
    </w:p>
    <w:p w14:paraId="01B92E56" w14:textId="77777777" w:rsidR="00147EFC" w:rsidRPr="00147EFC" w:rsidRDefault="00147EFC" w:rsidP="00147EFC">
      <w:pPr>
        <w:jc w:val="left"/>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C</w:t>
      </w:r>
      <w:r w:rsidRPr="00147EFC">
        <w:rPr>
          <w:rFonts w:ascii="Calibri" w:eastAsia="微软雅黑" w:hAnsi="Calibri" w:hint="eastAsia"/>
        </w:rPr>
        <w:t>类：</w:t>
      </w:r>
      <w:r w:rsidRPr="00147EFC">
        <w:rPr>
          <w:rFonts w:ascii="Calibri" w:eastAsia="微软雅黑" w:hAnsi="Calibri" w:hint="eastAsia"/>
        </w:rPr>
        <w:t>192.168.0.0</w:t>
      </w:r>
      <w:r w:rsidRPr="00147EFC">
        <w:rPr>
          <w:rFonts w:ascii="Calibri" w:eastAsia="微软雅黑" w:hAnsi="Calibri" w:hint="eastAsia"/>
        </w:rPr>
        <w:t>—</w:t>
      </w:r>
      <w:r w:rsidRPr="00147EFC">
        <w:rPr>
          <w:rFonts w:ascii="Calibri" w:eastAsia="微软雅黑" w:hAnsi="Calibri" w:hint="eastAsia"/>
        </w:rPr>
        <w:t>192.168.255.0</w:t>
      </w:r>
      <w:r w:rsidRPr="00147EFC">
        <w:rPr>
          <w:rFonts w:ascii="Calibri" w:eastAsia="微软雅黑" w:hAnsi="Calibri" w:hint="eastAsia"/>
        </w:rPr>
        <w:t>（</w:t>
      </w:r>
      <w:r w:rsidRPr="00147EFC">
        <w:rPr>
          <w:rFonts w:ascii="Calibri" w:eastAsia="微软雅黑" w:hAnsi="Calibri" w:hint="eastAsia"/>
        </w:rPr>
        <w:t>256</w:t>
      </w:r>
      <w:r w:rsidRPr="00147EFC">
        <w:rPr>
          <w:rFonts w:ascii="Calibri" w:eastAsia="微软雅黑" w:hAnsi="Calibri" w:hint="eastAsia"/>
        </w:rPr>
        <w:t>个网络）</w:t>
      </w:r>
    </w:p>
    <w:p w14:paraId="383348F9" w14:textId="77777777" w:rsidR="00147EFC" w:rsidRPr="00147EFC" w:rsidRDefault="00147EFC" w:rsidP="00147EFC">
      <w:pPr>
        <w:rPr>
          <w:rFonts w:ascii="Calibri" w:eastAsia="微软雅黑" w:hAnsi="Calibri"/>
        </w:rPr>
      </w:pPr>
    </w:p>
    <w:p w14:paraId="228346FD"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214709D1"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3. </w:t>
      </w:r>
      <w:r w:rsidRPr="00147EFC">
        <w:rPr>
          <w:rFonts w:ascii="Calibri" w:eastAsia="微软雅黑" w:hAnsi="Calibri" w:hint="eastAsia"/>
          <w:b/>
          <w:bCs/>
          <w:color w:val="FF0000"/>
        </w:rPr>
        <w:t>某公司有一个</w:t>
      </w:r>
      <w:r w:rsidRPr="00147EFC">
        <w:rPr>
          <w:rFonts w:ascii="Calibri" w:eastAsia="微软雅黑" w:hAnsi="Calibri" w:hint="eastAsia"/>
          <w:b/>
          <w:bCs/>
          <w:color w:val="FF0000"/>
        </w:rPr>
        <w:t>C</w:t>
      </w:r>
      <w:r w:rsidRPr="00147EFC">
        <w:rPr>
          <w:rFonts w:ascii="Calibri" w:eastAsia="微软雅黑" w:hAnsi="Calibri" w:hint="eastAsia"/>
          <w:b/>
          <w:bCs/>
          <w:color w:val="FF0000"/>
        </w:rPr>
        <w:t>类地址：</w:t>
      </w:r>
      <w:r w:rsidRPr="00147EFC">
        <w:rPr>
          <w:rFonts w:ascii="Calibri" w:eastAsia="微软雅黑" w:hAnsi="Calibri" w:hint="eastAsia"/>
          <w:b/>
          <w:bCs/>
          <w:color w:val="FF0000"/>
        </w:rPr>
        <w:t>192.16.12.0</w:t>
      </w:r>
      <w:r w:rsidRPr="00147EFC">
        <w:rPr>
          <w:rFonts w:ascii="Calibri" w:eastAsia="微软雅黑" w:hAnsi="Calibri" w:hint="eastAsia"/>
          <w:b/>
          <w:bCs/>
          <w:color w:val="FF0000"/>
        </w:rPr>
        <w:t>，请根据如下要求进行网络规划。</w:t>
      </w:r>
    </w:p>
    <w:p w14:paraId="3D50495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要求：划分</w:t>
      </w:r>
      <w:r w:rsidRPr="00147EFC">
        <w:rPr>
          <w:rFonts w:ascii="Calibri" w:eastAsia="微软雅黑" w:hAnsi="Calibri" w:hint="eastAsia"/>
          <w:b/>
          <w:bCs/>
          <w:color w:val="FF0000"/>
        </w:rPr>
        <w:t>7</w:t>
      </w:r>
      <w:r w:rsidRPr="00147EFC">
        <w:rPr>
          <w:rFonts w:ascii="Calibri" w:eastAsia="微软雅黑" w:hAnsi="Calibri" w:hint="eastAsia"/>
          <w:b/>
          <w:bCs/>
          <w:color w:val="FF0000"/>
        </w:rPr>
        <w:t>个子网，且每个子网可容纳</w:t>
      </w:r>
      <w:r w:rsidRPr="00147EFC">
        <w:rPr>
          <w:rFonts w:ascii="Calibri" w:eastAsia="微软雅黑" w:hAnsi="Calibri" w:hint="eastAsia"/>
          <w:b/>
          <w:bCs/>
          <w:color w:val="FF0000"/>
        </w:rPr>
        <w:t>11</w:t>
      </w:r>
      <w:r w:rsidRPr="00147EFC">
        <w:rPr>
          <w:rFonts w:ascii="Calibri" w:eastAsia="微软雅黑" w:hAnsi="Calibri" w:hint="eastAsia"/>
          <w:b/>
          <w:bCs/>
          <w:color w:val="FF0000"/>
        </w:rPr>
        <w:t>台主机。</w:t>
      </w:r>
    </w:p>
    <w:p w14:paraId="4C1AE4E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）对</w:t>
      </w:r>
      <w:r w:rsidRPr="00147EFC">
        <w:rPr>
          <w:rFonts w:ascii="Calibri" w:eastAsia="微软雅黑" w:hAnsi="Calibri" w:hint="eastAsia"/>
        </w:rPr>
        <w:t>C</w:t>
      </w:r>
      <w:r w:rsidRPr="00147EFC">
        <w:rPr>
          <w:rFonts w:ascii="Calibri" w:eastAsia="微软雅黑" w:hAnsi="Calibri" w:hint="eastAsia"/>
        </w:rPr>
        <w:t>类地址，要从最后</w:t>
      </w:r>
      <w:r w:rsidRPr="00147EFC">
        <w:rPr>
          <w:rFonts w:ascii="Calibri" w:eastAsia="微软雅黑" w:hAnsi="Calibri" w:hint="eastAsia"/>
        </w:rPr>
        <w:t>8</w:t>
      </w:r>
      <w:r w:rsidRPr="00147EFC">
        <w:rPr>
          <w:rFonts w:ascii="Calibri" w:eastAsia="微软雅黑" w:hAnsi="Calibri" w:hint="eastAsia"/>
        </w:rPr>
        <w:t>位中分出几位做子网地址：</w:t>
      </w:r>
    </w:p>
    <w:p w14:paraId="3ECC3847"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vertAlign w:val="superscript"/>
        </w:rPr>
        <w:t>3</w:t>
      </w:r>
      <w:r w:rsidRPr="00147EFC">
        <w:rPr>
          <w:rFonts w:ascii="Calibri" w:eastAsia="微软雅黑" w:hAnsi="Calibri" w:hint="eastAsia"/>
        </w:rPr>
        <w:t>-2</w:t>
      </w:r>
      <w:r w:rsidRPr="00147EFC">
        <w:rPr>
          <w:rFonts w:ascii="Calibri" w:eastAsia="微软雅黑" w:hAnsi="Calibri"/>
        </w:rPr>
        <w:t xml:space="preserve"> </w:t>
      </w:r>
      <w:r w:rsidRPr="00147EFC">
        <w:rPr>
          <w:rFonts w:ascii="Calibri" w:eastAsia="微软雅黑" w:hAnsi="Calibri" w:hint="eastAsia"/>
        </w:rPr>
        <w:t>&lt;</w:t>
      </w:r>
      <w:r w:rsidRPr="00147EFC">
        <w:rPr>
          <w:rFonts w:ascii="Calibri" w:eastAsia="微软雅黑" w:hAnsi="Calibri"/>
        </w:rPr>
        <w:t xml:space="preserve"> 7 &lt;2</w:t>
      </w:r>
      <w:r w:rsidRPr="00147EFC">
        <w:rPr>
          <w:rFonts w:ascii="Calibri" w:eastAsia="微软雅黑" w:hAnsi="Calibri" w:hint="eastAsia"/>
          <w:vertAlign w:val="superscript"/>
        </w:rPr>
        <w:t>4</w:t>
      </w:r>
      <w:r w:rsidRPr="00147EFC">
        <w:rPr>
          <w:rFonts w:ascii="Calibri" w:eastAsia="微软雅黑" w:hAnsi="Calibri" w:hint="eastAsia"/>
        </w:rPr>
        <w:t>-2</w:t>
      </w:r>
    </w:p>
    <w:p w14:paraId="3B97C4C6"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∴选择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作为子网地址，共可提供</w:t>
      </w:r>
      <w:r w:rsidRPr="00147EFC">
        <w:rPr>
          <w:rFonts w:ascii="Calibri" w:eastAsia="微软雅黑" w:hAnsi="Calibri" w:hint="eastAsia"/>
        </w:rPr>
        <w:t>14</w:t>
      </w:r>
      <w:r w:rsidRPr="00147EFC">
        <w:rPr>
          <w:rFonts w:ascii="Calibri" w:eastAsia="微软雅黑" w:hAnsi="Calibri" w:hint="eastAsia"/>
        </w:rPr>
        <w:t>个子网地址。</w:t>
      </w:r>
    </w:p>
    <w:p w14:paraId="4864B69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）检查剩余位数能否满足每个子网主机台数要求：</w:t>
      </w:r>
    </w:p>
    <w:p w14:paraId="5ABED1AB" w14:textId="77777777" w:rsidR="00147EFC" w:rsidRPr="00147EFC" w:rsidRDefault="00147EFC" w:rsidP="00147EFC">
      <w:pPr>
        <w:rPr>
          <w:rFonts w:ascii="Calibri" w:eastAsia="微软雅黑" w:hAnsi="Calibri"/>
        </w:rPr>
      </w:pPr>
      <w:r w:rsidRPr="00147EFC">
        <w:rPr>
          <w:rFonts w:ascii="Calibri" w:eastAsia="微软雅黑" w:hAnsi="Calibri"/>
        </w:rPr>
        <w:tab/>
      </w:r>
      <w:r w:rsidRPr="00147EFC">
        <w:rPr>
          <w:rFonts w:ascii="Calibri" w:eastAsia="微软雅黑" w:hAnsi="Calibri" w:hint="eastAsia"/>
        </w:rPr>
        <w:t>∵子网地址为</w:t>
      </w:r>
      <w:r w:rsidRPr="00147EFC">
        <w:rPr>
          <w:rFonts w:ascii="Calibri" w:eastAsia="微软雅黑" w:hAnsi="Calibri" w:hint="eastAsia"/>
        </w:rPr>
        <w:t>4</w:t>
      </w:r>
      <w:r w:rsidRPr="00147EFC">
        <w:rPr>
          <w:rFonts w:ascii="Calibri" w:eastAsia="微软雅黑" w:hAnsi="Calibri" w:hint="eastAsia"/>
        </w:rPr>
        <w:t>位，故</w:t>
      </w:r>
      <w:r w:rsidRPr="00147EFC">
        <w:rPr>
          <w:rFonts w:ascii="Calibri" w:eastAsia="微软雅黑" w:hAnsi="Calibri" w:hint="eastAsia"/>
          <w:b/>
          <w:bCs/>
        </w:rPr>
        <w:t>还剩</w:t>
      </w:r>
      <w:r w:rsidRPr="00147EFC">
        <w:rPr>
          <w:rFonts w:ascii="Calibri" w:eastAsia="微软雅黑" w:hAnsi="Calibri" w:hint="eastAsia"/>
          <w:b/>
          <w:bCs/>
        </w:rPr>
        <w:t>4</w:t>
      </w:r>
      <w:r w:rsidRPr="00147EFC">
        <w:rPr>
          <w:rFonts w:ascii="Calibri" w:eastAsia="微软雅黑" w:hAnsi="Calibri" w:hint="eastAsia"/>
          <w:b/>
          <w:bCs/>
        </w:rPr>
        <w:t>位</w:t>
      </w:r>
      <w:r w:rsidRPr="00147EFC">
        <w:rPr>
          <w:rFonts w:ascii="Calibri" w:eastAsia="微软雅黑" w:hAnsi="Calibri" w:hint="eastAsia"/>
        </w:rPr>
        <w:t>可以用作主机地址</w:t>
      </w:r>
    </w:p>
    <w:p w14:paraId="657E7A2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而</w:t>
      </w:r>
      <w:r w:rsidRPr="00147EFC">
        <w:rPr>
          <w:rFonts w:ascii="Calibri" w:eastAsia="微软雅黑" w:hAnsi="Calibri" w:hint="eastAsia"/>
        </w:rPr>
        <w:t>2</w:t>
      </w:r>
      <w:r w:rsidRPr="00147EFC">
        <w:rPr>
          <w:rFonts w:ascii="Calibri" w:eastAsia="微软雅黑" w:hAnsi="Calibri" w:hint="eastAsia"/>
          <w:vertAlign w:val="superscript"/>
        </w:rPr>
        <w:t>4</w:t>
      </w:r>
      <w:r w:rsidRPr="00147EFC">
        <w:rPr>
          <w:rFonts w:ascii="Calibri" w:eastAsia="微软雅黑" w:hAnsi="Calibri"/>
        </w:rPr>
        <w:t xml:space="preserve">-2 </w:t>
      </w:r>
      <w:r w:rsidRPr="00147EFC">
        <w:rPr>
          <w:rFonts w:ascii="Calibri" w:eastAsia="微软雅黑" w:hAnsi="Calibri" w:hint="eastAsia"/>
        </w:rPr>
        <w:t>&gt;</w:t>
      </w:r>
      <w:r w:rsidRPr="00147EFC">
        <w:rPr>
          <w:rFonts w:ascii="Calibri" w:eastAsia="微软雅黑" w:hAnsi="Calibri"/>
        </w:rPr>
        <w:t xml:space="preserve"> 11</w:t>
      </w:r>
      <w:r w:rsidRPr="00147EFC">
        <w:rPr>
          <w:rFonts w:ascii="Calibri" w:eastAsia="微软雅黑" w:hAnsi="Calibri" w:hint="eastAsia"/>
        </w:rPr>
        <w:t>，所以可以满足每个子网</w:t>
      </w:r>
      <w:r w:rsidRPr="00147EFC">
        <w:rPr>
          <w:rFonts w:ascii="Calibri" w:eastAsia="微软雅黑" w:hAnsi="Calibri" w:hint="eastAsia"/>
        </w:rPr>
        <w:t>11</w:t>
      </w:r>
      <w:r w:rsidRPr="00147EFC">
        <w:rPr>
          <w:rFonts w:ascii="Calibri" w:eastAsia="微软雅黑" w:hAnsi="Calibri" w:hint="eastAsia"/>
        </w:rPr>
        <w:t>台主机要求</w:t>
      </w:r>
    </w:p>
    <w:p w14:paraId="40209BE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）子网掩码：</w:t>
      </w:r>
      <w:r w:rsidRPr="00147EFC">
        <w:rPr>
          <w:rFonts w:ascii="Calibri" w:eastAsia="微软雅黑" w:hAnsi="Calibri" w:hint="eastAsia"/>
        </w:rPr>
        <w:t>255.255.255.240</w:t>
      </w:r>
      <w:r w:rsidRPr="00147EFC">
        <w:rPr>
          <w:rFonts w:ascii="Calibri" w:eastAsia="微软雅黑" w:hAnsi="Calibri"/>
        </w:rPr>
        <w:t xml:space="preserve"> </w:t>
      </w:r>
      <w:r w:rsidRPr="00147EFC">
        <w:rPr>
          <w:rFonts w:ascii="Calibri" w:eastAsia="微软雅黑" w:hAnsi="Calibri" w:hint="eastAsia"/>
        </w:rPr>
        <w:t>（</w:t>
      </w:r>
      <w:r w:rsidRPr="00147EFC">
        <w:rPr>
          <w:rFonts w:ascii="Calibri" w:eastAsia="微软雅黑" w:hAnsi="Calibri" w:hint="eastAsia"/>
        </w:rPr>
        <w:t>11110000</w:t>
      </w:r>
      <w:r w:rsidRPr="00147EFC">
        <w:rPr>
          <w:rFonts w:ascii="Calibri" w:eastAsia="微软雅黑" w:hAnsi="Calibri"/>
        </w:rPr>
        <w:t xml:space="preserve">B </w:t>
      </w: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240</w:t>
      </w:r>
      <w:r w:rsidRPr="00147EFC">
        <w:rPr>
          <w:rFonts w:ascii="Calibri" w:eastAsia="微软雅黑" w:hAnsi="Calibri" w:hint="eastAsia"/>
        </w:rPr>
        <w:t>）</w:t>
      </w:r>
    </w:p>
    <w:p w14:paraId="3E0AE608"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）子网地址可在</w:t>
      </w:r>
      <w:r w:rsidRPr="00147EFC">
        <w:rPr>
          <w:rFonts w:ascii="Calibri" w:eastAsia="微软雅黑" w:hAnsi="Calibri" w:hint="eastAsia"/>
        </w:rPr>
        <w:t>16</w:t>
      </w:r>
      <w:r w:rsidRPr="00147EFC">
        <w:rPr>
          <w:rFonts w:ascii="Calibri" w:eastAsia="微软雅黑" w:hAnsi="Calibri" w:hint="eastAsia"/>
        </w:rPr>
        <w:t>、</w:t>
      </w:r>
      <w:r w:rsidRPr="00147EFC">
        <w:rPr>
          <w:rFonts w:ascii="Calibri" w:eastAsia="微软雅黑" w:hAnsi="Calibri" w:hint="eastAsia"/>
        </w:rPr>
        <w:t>32</w:t>
      </w:r>
      <w:r w:rsidRPr="00147EFC">
        <w:rPr>
          <w:rFonts w:ascii="Calibri" w:eastAsia="微软雅黑" w:hAnsi="Calibri" w:hint="eastAsia"/>
        </w:rPr>
        <w:t>、</w:t>
      </w:r>
      <w:r w:rsidRPr="00147EFC">
        <w:rPr>
          <w:rFonts w:ascii="Calibri" w:eastAsia="微软雅黑" w:hAnsi="Calibri" w:hint="eastAsia"/>
        </w:rPr>
        <w:t>48</w:t>
      </w:r>
      <w:r w:rsidRPr="00147EFC">
        <w:rPr>
          <w:rFonts w:ascii="Calibri" w:eastAsia="微软雅黑" w:hAnsi="Calibri" w:hint="eastAsia"/>
        </w:rPr>
        <w:t>、……、</w:t>
      </w:r>
      <w:r w:rsidRPr="00147EFC">
        <w:rPr>
          <w:rFonts w:ascii="Calibri" w:eastAsia="微软雅黑" w:hAnsi="Calibri" w:hint="eastAsia"/>
        </w:rPr>
        <w:t>224</w:t>
      </w:r>
      <w:r w:rsidRPr="00147EFC">
        <w:rPr>
          <w:rFonts w:ascii="Calibri" w:eastAsia="微软雅黑" w:hAnsi="Calibri" w:hint="eastAsia"/>
        </w:rPr>
        <w:t>共</w:t>
      </w:r>
      <w:r w:rsidRPr="00147EFC">
        <w:rPr>
          <w:rFonts w:ascii="Calibri" w:eastAsia="微软雅黑" w:hAnsi="Calibri" w:hint="eastAsia"/>
        </w:rPr>
        <w:t>14</w:t>
      </w:r>
      <w:r w:rsidRPr="00147EFC">
        <w:rPr>
          <w:rFonts w:ascii="Calibri" w:eastAsia="微软雅黑" w:hAnsi="Calibri" w:hint="eastAsia"/>
        </w:rPr>
        <w:t>个地址中任意选</w:t>
      </w:r>
      <w:r w:rsidRPr="00147EFC">
        <w:rPr>
          <w:rFonts w:ascii="Calibri" w:eastAsia="微软雅黑" w:hAnsi="Calibri" w:hint="eastAsia"/>
        </w:rPr>
        <w:t>7</w:t>
      </w:r>
      <w:r w:rsidRPr="00147EFC">
        <w:rPr>
          <w:rFonts w:ascii="Calibri" w:eastAsia="微软雅黑" w:hAnsi="Calibri" w:hint="eastAsia"/>
        </w:rPr>
        <w:t>个</w:t>
      </w:r>
    </w:p>
    <w:p w14:paraId="4327A250"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28AB5F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4. </w:t>
      </w:r>
      <w:r w:rsidRPr="00147EFC">
        <w:rPr>
          <w:rFonts w:ascii="Calibri" w:eastAsia="微软雅黑" w:hAnsi="Calibri" w:hint="eastAsia"/>
          <w:b/>
          <w:bCs/>
          <w:color w:val="FF0000"/>
        </w:rPr>
        <w:t>已知</w:t>
      </w:r>
      <w:r w:rsidRPr="00147EFC">
        <w:rPr>
          <w:rFonts w:ascii="Calibri" w:eastAsia="微软雅黑" w:hAnsi="Calibri" w:hint="eastAsia"/>
          <w:b/>
          <w:bCs/>
          <w:color w:val="FF0000"/>
        </w:rPr>
        <w:t>IP</w:t>
      </w:r>
      <w:r w:rsidRPr="00147EFC">
        <w:rPr>
          <w:rFonts w:ascii="Calibri" w:eastAsia="微软雅黑" w:hAnsi="Calibri" w:hint="eastAsia"/>
          <w:b/>
          <w:bCs/>
          <w:color w:val="FF0000"/>
        </w:rPr>
        <w:t>地址：</w:t>
      </w:r>
      <w:r w:rsidRPr="00147EFC">
        <w:rPr>
          <w:rFonts w:ascii="Calibri" w:eastAsia="微软雅黑" w:hAnsi="Calibri" w:hint="eastAsia"/>
          <w:b/>
          <w:bCs/>
          <w:color w:val="FF0000"/>
        </w:rPr>
        <w:t>192.168.23.35/21</w:t>
      </w:r>
      <w:r w:rsidRPr="00147EFC">
        <w:rPr>
          <w:rFonts w:ascii="Calibri" w:eastAsia="微软雅黑" w:hAnsi="Calibri" w:hint="eastAsia"/>
          <w:b/>
          <w:bCs/>
          <w:color w:val="FF0000"/>
        </w:rPr>
        <w:t>，请说明其所属网络前缀，并给出该网络前缀所在</w:t>
      </w:r>
      <w:r w:rsidRPr="00147EFC">
        <w:rPr>
          <w:rFonts w:ascii="Calibri" w:eastAsia="微软雅黑" w:hAnsi="Calibri" w:hint="eastAsia"/>
          <w:b/>
          <w:bCs/>
          <w:color w:val="FF0000"/>
        </w:rPr>
        <w:t>CIDR</w:t>
      </w:r>
      <w:r w:rsidRPr="00147EFC">
        <w:rPr>
          <w:rFonts w:ascii="Calibri" w:eastAsia="微软雅黑" w:hAnsi="Calibri" w:hint="eastAsia"/>
          <w:b/>
          <w:bCs/>
          <w:color w:val="FF0000"/>
        </w:rPr>
        <w:t>地址块的范围</w:t>
      </w:r>
    </w:p>
    <w:p w14:paraId="7E74D6CB" w14:textId="77777777" w:rsidR="00147EFC" w:rsidRPr="00147EFC" w:rsidRDefault="00147EFC" w:rsidP="00147EFC">
      <w:pPr>
        <w:rPr>
          <w:rFonts w:ascii="Calibri" w:eastAsia="微软雅黑" w:hAnsi="Calibri"/>
        </w:rPr>
      </w:pPr>
      <w:r w:rsidRPr="00147EFC">
        <w:rPr>
          <w:rFonts w:ascii="Calibri" w:eastAsia="微软雅黑" w:hAnsi="Calibri"/>
        </w:rPr>
        <w:t>192.168.23.35/21</w:t>
      </w:r>
      <w:r w:rsidRPr="00147EFC">
        <w:rPr>
          <w:rFonts w:ascii="Calibri" w:eastAsia="微软雅黑" w:hAnsi="Calibri" w:hint="eastAsia"/>
        </w:rPr>
        <w:t>的</w:t>
      </w:r>
      <w:r w:rsidRPr="00147EFC">
        <w:rPr>
          <w:rFonts w:ascii="Calibri" w:eastAsia="微软雅黑" w:hAnsi="Calibri" w:hint="eastAsia"/>
          <w:b/>
          <w:bCs/>
        </w:rPr>
        <w:t>二进制</w:t>
      </w:r>
      <w:r w:rsidRPr="00147EFC">
        <w:rPr>
          <w:rFonts w:ascii="Calibri" w:eastAsia="微软雅黑" w:hAnsi="Calibri" w:hint="eastAsia"/>
        </w:rPr>
        <w:t>表示：</w:t>
      </w:r>
    </w:p>
    <w:p w14:paraId="63611DCF" w14:textId="77777777" w:rsidR="00147EFC" w:rsidRPr="00147EFC" w:rsidRDefault="00147EFC" w:rsidP="00147EFC">
      <w:pPr>
        <w:rPr>
          <w:rFonts w:ascii="Calibri" w:eastAsia="微软雅黑" w:hAnsi="Calibri"/>
        </w:rPr>
      </w:pPr>
      <w:r w:rsidRPr="00147EFC">
        <w:rPr>
          <w:rFonts w:ascii="Calibri" w:eastAsia="微软雅黑" w:hAnsi="Calibri"/>
        </w:rPr>
        <w:t>11000000 10101000 00010111 00100011</w:t>
      </w:r>
      <w:r w:rsidRPr="00147EFC">
        <w:rPr>
          <w:rFonts w:ascii="Calibri" w:eastAsia="微软雅黑" w:hAnsi="Calibri"/>
        </w:rPr>
        <w:tab/>
      </w:r>
      <w:r w:rsidRPr="00147EFC">
        <w:rPr>
          <w:rFonts w:ascii="Calibri" w:eastAsia="微软雅黑" w:hAnsi="Calibri"/>
        </w:rPr>
        <w:tab/>
        <w:t>(1)</w:t>
      </w:r>
    </w:p>
    <w:p w14:paraId="1FC175FA" w14:textId="77777777" w:rsidR="00147EFC" w:rsidRPr="00147EFC" w:rsidRDefault="00147EFC" w:rsidP="00147EFC">
      <w:pPr>
        <w:rPr>
          <w:rFonts w:ascii="Calibri" w:eastAsia="微软雅黑" w:hAnsi="Calibri"/>
        </w:rPr>
      </w:pPr>
    </w:p>
    <w:p w14:paraId="5BD7C140" w14:textId="77777777" w:rsidR="00147EFC" w:rsidRPr="00147EFC" w:rsidRDefault="00147EFC" w:rsidP="00147EFC">
      <w:pPr>
        <w:rPr>
          <w:rFonts w:ascii="Calibri" w:eastAsia="微软雅黑" w:hAnsi="Calibri"/>
        </w:rPr>
      </w:pPr>
      <w:r w:rsidRPr="00147EFC">
        <w:rPr>
          <w:rFonts w:ascii="Calibri" w:eastAsia="微软雅黑" w:hAnsi="Calibri"/>
        </w:rPr>
        <w:t>/</w:t>
      </w:r>
      <w:r w:rsidRPr="00147EFC">
        <w:rPr>
          <w:rFonts w:ascii="Calibri" w:eastAsia="微软雅黑" w:hAnsi="Calibri" w:hint="eastAsia"/>
        </w:rPr>
        <w:t>21</w:t>
      </w:r>
      <w:r w:rsidRPr="00147EFC">
        <w:rPr>
          <w:rFonts w:ascii="Calibri" w:eastAsia="微软雅黑" w:hAnsi="Calibri" w:hint="eastAsia"/>
        </w:rPr>
        <w:t>表示前</w:t>
      </w:r>
      <w:r w:rsidRPr="00147EFC">
        <w:rPr>
          <w:rFonts w:ascii="Calibri" w:eastAsia="微软雅黑" w:hAnsi="Calibri" w:hint="eastAsia"/>
        </w:rPr>
        <w:t>21</w:t>
      </w:r>
      <w:r w:rsidRPr="00147EFC">
        <w:rPr>
          <w:rFonts w:ascii="Calibri" w:eastAsia="微软雅黑" w:hAnsi="Calibri" w:hint="eastAsia"/>
        </w:rPr>
        <w:t>位为</w:t>
      </w:r>
      <w:r w:rsidRPr="00147EFC">
        <w:rPr>
          <w:rFonts w:ascii="Calibri" w:eastAsia="微软雅黑" w:hAnsi="Calibri" w:hint="eastAsia"/>
        </w:rPr>
        <w:t>net-id</w:t>
      </w:r>
      <w:r w:rsidRPr="00147EFC">
        <w:rPr>
          <w:rFonts w:ascii="Calibri" w:eastAsia="微软雅黑" w:hAnsi="Calibri" w:hint="eastAsia"/>
        </w:rPr>
        <w:t>，即</w:t>
      </w:r>
      <w:r w:rsidRPr="00147EFC">
        <w:rPr>
          <w:rFonts w:ascii="Calibri" w:eastAsia="微软雅黑" w:hAnsi="Calibri" w:hint="eastAsia"/>
          <w:b/>
          <w:bCs/>
        </w:rPr>
        <w:t>掩码</w:t>
      </w:r>
      <w:r w:rsidRPr="00147EFC">
        <w:rPr>
          <w:rFonts w:ascii="Calibri" w:eastAsia="微软雅黑" w:hAnsi="Calibri" w:hint="eastAsia"/>
        </w:rPr>
        <w:t>为</w:t>
      </w:r>
      <w:r w:rsidRPr="00147EFC">
        <w:rPr>
          <w:rFonts w:ascii="Calibri" w:eastAsia="微软雅黑" w:hAnsi="Calibri" w:hint="eastAsia"/>
        </w:rPr>
        <w:t>:</w:t>
      </w:r>
    </w:p>
    <w:p w14:paraId="7F1D8E63" w14:textId="77777777" w:rsidR="00147EFC" w:rsidRPr="00147EFC" w:rsidRDefault="00147EFC" w:rsidP="00147EFC">
      <w:pPr>
        <w:rPr>
          <w:rFonts w:ascii="Calibri" w:eastAsia="微软雅黑" w:hAnsi="Calibri"/>
        </w:rPr>
      </w:pPr>
      <w:r w:rsidRPr="00147EFC">
        <w:rPr>
          <w:rFonts w:ascii="Calibri" w:eastAsia="微软雅黑" w:hAnsi="Calibri"/>
        </w:rPr>
        <w:t>11111111 11111111 11111000 00000000</w:t>
      </w:r>
      <w:r w:rsidRPr="00147EFC">
        <w:rPr>
          <w:rFonts w:ascii="Calibri" w:eastAsia="微软雅黑" w:hAnsi="Calibri"/>
        </w:rPr>
        <w:tab/>
      </w:r>
      <w:r w:rsidRPr="00147EFC">
        <w:rPr>
          <w:rFonts w:ascii="Calibri" w:eastAsia="微软雅黑" w:hAnsi="Calibri"/>
        </w:rPr>
        <w:tab/>
        <w:t>(2)</w:t>
      </w:r>
    </w:p>
    <w:p w14:paraId="2BEC5983" w14:textId="77777777" w:rsidR="00147EFC" w:rsidRPr="00147EFC" w:rsidRDefault="00147EFC" w:rsidP="00147EFC">
      <w:pPr>
        <w:rPr>
          <w:rFonts w:ascii="Calibri" w:eastAsia="微软雅黑" w:hAnsi="Calibri"/>
        </w:rPr>
      </w:pPr>
    </w:p>
    <w:p w14:paraId="2532BFA6" w14:textId="77777777" w:rsidR="00147EFC" w:rsidRPr="00147EFC" w:rsidRDefault="00147EFC" w:rsidP="00147EFC">
      <w:pPr>
        <w:rPr>
          <w:rFonts w:ascii="Calibri" w:eastAsia="微软雅黑" w:hAnsi="Calibri"/>
        </w:rPr>
      </w:pPr>
      <w:r w:rsidRPr="00147EFC">
        <w:rPr>
          <w:rFonts w:ascii="Calibri" w:eastAsia="微软雅黑" w:hAnsi="Calibri" w:hint="eastAsia"/>
          <w:b/>
          <w:bCs/>
        </w:rPr>
        <w:t>(1) and (2</w:t>
      </w:r>
      <w:r w:rsidRPr="00147EFC">
        <w:rPr>
          <w:rFonts w:ascii="Calibri" w:eastAsia="微软雅黑" w:hAnsi="Calibri" w:hint="eastAsia"/>
          <w:b/>
          <w:bCs/>
        </w:rPr>
        <w:t>）</w:t>
      </w:r>
      <w:r w:rsidRPr="00147EFC">
        <w:rPr>
          <w:rFonts w:ascii="Calibri" w:eastAsia="微软雅黑" w:hAnsi="Calibri" w:hint="eastAsia"/>
        </w:rPr>
        <w:t>得到</w:t>
      </w:r>
      <w:r w:rsidRPr="00147EFC">
        <w:rPr>
          <w:rFonts w:ascii="Calibri" w:eastAsia="微软雅黑" w:hAnsi="Calibri" w:hint="eastAsia"/>
          <w:color w:val="FF0000"/>
        </w:rPr>
        <w:t>网络前缀</w:t>
      </w:r>
      <w:r w:rsidRPr="00147EFC">
        <w:rPr>
          <w:rFonts w:ascii="Calibri" w:eastAsia="微软雅黑" w:hAnsi="Calibri" w:hint="eastAsia"/>
        </w:rPr>
        <w:t>:</w:t>
      </w:r>
    </w:p>
    <w:p w14:paraId="26EEFA9B" w14:textId="77777777" w:rsidR="00147EFC" w:rsidRPr="00147EFC" w:rsidRDefault="00147EFC" w:rsidP="00147EFC">
      <w:pPr>
        <w:rPr>
          <w:rFonts w:ascii="Calibri" w:eastAsia="微软雅黑" w:hAnsi="Calibri"/>
        </w:rPr>
      </w:pPr>
      <w:r w:rsidRPr="00147EFC">
        <w:rPr>
          <w:rFonts w:ascii="Calibri" w:eastAsia="微软雅黑" w:hAnsi="Calibri" w:hint="eastAsia"/>
        </w:rPr>
        <w:t>11000000 10101000 00010000 00000000</w:t>
      </w:r>
    </w:p>
    <w:p w14:paraId="3910C1BC"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w:t>
      </w:r>
      <w:r w:rsidRPr="00147EFC">
        <w:rPr>
          <w:rFonts w:ascii="Calibri" w:eastAsia="微软雅黑" w:hAnsi="Calibri" w:hint="eastAsia"/>
          <w:b/>
          <w:bCs/>
        </w:rPr>
        <w:t>192.168.16.0</w:t>
      </w:r>
    </w:p>
    <w:p w14:paraId="52E51054" w14:textId="77777777" w:rsidR="00147EFC" w:rsidRPr="00147EFC" w:rsidRDefault="00147EFC" w:rsidP="00147EFC">
      <w:pPr>
        <w:rPr>
          <w:rFonts w:ascii="Calibri" w:eastAsia="微软雅黑" w:hAnsi="Calibri"/>
        </w:rPr>
      </w:pPr>
    </w:p>
    <w:p w14:paraId="38B047D9"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CIDR</w:t>
      </w:r>
      <w:r w:rsidRPr="00147EFC">
        <w:rPr>
          <w:rFonts w:ascii="Calibri" w:eastAsia="微软雅黑" w:hAnsi="Calibri" w:hint="eastAsia"/>
          <w:color w:val="FF0000"/>
        </w:rPr>
        <w:t>地址块的范围：</w:t>
      </w:r>
    </w:p>
    <w:p w14:paraId="5DC127CC" w14:textId="77777777" w:rsidR="00147EFC" w:rsidRPr="00147EFC" w:rsidRDefault="00147EFC" w:rsidP="00147EFC">
      <w:pPr>
        <w:rPr>
          <w:rFonts w:ascii="Calibri" w:eastAsia="微软雅黑" w:hAnsi="Calibri"/>
        </w:rPr>
      </w:pPr>
      <w:r w:rsidRPr="00147EFC">
        <w:rPr>
          <w:rFonts w:ascii="Calibri" w:eastAsia="微软雅黑" w:hAnsi="Calibri" w:hint="eastAsia"/>
        </w:rPr>
        <w:t>从</w:t>
      </w:r>
      <w:r w:rsidRPr="00147EFC">
        <w:rPr>
          <w:rFonts w:ascii="Calibri" w:eastAsia="微软雅黑" w:hAnsi="Calibri" w:hint="eastAsia"/>
        </w:rPr>
        <w:t xml:space="preserve"> </w:t>
      </w:r>
      <w:r w:rsidRPr="00147EFC">
        <w:rPr>
          <w:rFonts w:ascii="Calibri" w:eastAsia="微软雅黑" w:hAnsi="Calibri"/>
        </w:rPr>
        <w:t xml:space="preserve">11000000 10101000 00010000 00000000 </w:t>
      </w:r>
    </w:p>
    <w:p w14:paraId="5620A063" w14:textId="77777777" w:rsidR="00147EFC" w:rsidRPr="00147EFC" w:rsidRDefault="00147EFC" w:rsidP="00147EFC">
      <w:pPr>
        <w:rPr>
          <w:rFonts w:ascii="Calibri" w:eastAsia="微软雅黑" w:hAnsi="Calibri"/>
        </w:rPr>
      </w:pPr>
      <w:r w:rsidRPr="00147EFC">
        <w:rPr>
          <w:rFonts w:ascii="Calibri" w:eastAsia="微软雅黑" w:hAnsi="Calibri" w:hint="eastAsia"/>
        </w:rPr>
        <w:t>到</w:t>
      </w:r>
      <w:r w:rsidRPr="00147EFC">
        <w:rPr>
          <w:rFonts w:ascii="Calibri" w:eastAsia="微软雅黑" w:hAnsi="Calibri" w:hint="eastAsia"/>
        </w:rPr>
        <w:t xml:space="preserve"> </w:t>
      </w:r>
      <w:r w:rsidRPr="00147EFC">
        <w:rPr>
          <w:rFonts w:ascii="Calibri" w:eastAsia="微软雅黑" w:hAnsi="Calibri"/>
        </w:rPr>
        <w:t>11000000 10101000 0001</w:t>
      </w:r>
      <w:r w:rsidRPr="00147EFC">
        <w:rPr>
          <w:rFonts w:ascii="Calibri" w:eastAsia="微软雅黑" w:hAnsi="Calibri" w:hint="eastAsia"/>
        </w:rPr>
        <w:t>1111</w:t>
      </w:r>
      <w:r w:rsidRPr="00147EFC">
        <w:rPr>
          <w:rFonts w:ascii="Calibri" w:eastAsia="微软雅黑" w:hAnsi="Calibri"/>
        </w:rPr>
        <w:t xml:space="preserve"> </w:t>
      </w:r>
      <w:r w:rsidRPr="00147EFC">
        <w:rPr>
          <w:rFonts w:ascii="Calibri" w:eastAsia="微软雅黑" w:hAnsi="Calibri" w:hint="eastAsia"/>
        </w:rPr>
        <w:t>11111111</w:t>
      </w:r>
    </w:p>
    <w:p w14:paraId="3CB5E9A8" w14:textId="77777777" w:rsidR="00147EFC" w:rsidRPr="00147EFC" w:rsidRDefault="00147EFC" w:rsidP="00147EFC">
      <w:pPr>
        <w:rPr>
          <w:rFonts w:ascii="Calibri" w:eastAsia="微软雅黑" w:hAnsi="Calibri"/>
          <w:b/>
          <w:bCs/>
        </w:rPr>
      </w:pPr>
      <w:r w:rsidRPr="00147EFC">
        <w:rPr>
          <w:rFonts w:ascii="Calibri" w:eastAsia="微软雅黑" w:hAnsi="Calibri" w:hint="eastAsia"/>
        </w:rPr>
        <w:t>即</w:t>
      </w:r>
      <w:r w:rsidRPr="00147EFC">
        <w:rPr>
          <w:rFonts w:ascii="Calibri" w:eastAsia="微软雅黑" w:hAnsi="Calibri" w:hint="eastAsia"/>
        </w:rPr>
        <w:t xml:space="preserve"> </w:t>
      </w:r>
      <w:r w:rsidRPr="00147EFC">
        <w:rPr>
          <w:rFonts w:ascii="Calibri" w:eastAsia="微软雅黑" w:hAnsi="Calibri" w:hint="eastAsia"/>
          <w:b/>
          <w:bCs/>
        </w:rPr>
        <w:t>192.168.</w:t>
      </w:r>
      <w:r w:rsidRPr="00147EFC">
        <w:rPr>
          <w:rFonts w:ascii="Calibri" w:eastAsia="微软雅黑" w:hAnsi="Calibri"/>
          <w:b/>
          <w:bCs/>
        </w:rPr>
        <w:t>16</w:t>
      </w:r>
      <w:r w:rsidRPr="00147EFC">
        <w:rPr>
          <w:rFonts w:ascii="Calibri" w:eastAsia="微软雅黑" w:hAnsi="Calibri" w:hint="eastAsia"/>
          <w:b/>
          <w:bCs/>
        </w:rPr>
        <w:t>.</w:t>
      </w:r>
      <w:r w:rsidRPr="00147EFC">
        <w:rPr>
          <w:rFonts w:ascii="Calibri" w:eastAsia="微软雅黑" w:hAnsi="Calibri"/>
          <w:b/>
          <w:bCs/>
        </w:rPr>
        <w:t>0</w:t>
      </w: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192.168.</w:t>
      </w:r>
      <w:r w:rsidRPr="00147EFC">
        <w:rPr>
          <w:rFonts w:ascii="Calibri" w:eastAsia="微软雅黑" w:hAnsi="Calibri"/>
          <w:b/>
          <w:bCs/>
        </w:rPr>
        <w:t>31.255</w:t>
      </w:r>
    </w:p>
    <w:p w14:paraId="29D196E4"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68967FE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5. </w:t>
      </w:r>
      <w:r w:rsidRPr="00147EFC">
        <w:rPr>
          <w:rFonts w:ascii="Calibri" w:eastAsia="微软雅黑" w:hAnsi="Calibri" w:hint="eastAsia"/>
          <w:b/>
          <w:bCs/>
          <w:color w:val="FF0000"/>
        </w:rPr>
        <w:t>阐述</w:t>
      </w:r>
      <w:r w:rsidRPr="00147EFC">
        <w:rPr>
          <w:rFonts w:ascii="Calibri" w:eastAsia="微软雅黑" w:hAnsi="Calibri" w:hint="eastAsia"/>
          <w:b/>
          <w:bCs/>
          <w:color w:val="FF0000"/>
        </w:rPr>
        <w:t>ICMP</w:t>
      </w:r>
      <w:r w:rsidRPr="00147EFC">
        <w:rPr>
          <w:rFonts w:ascii="Calibri" w:eastAsia="微软雅黑" w:hAnsi="Calibri" w:hint="eastAsia"/>
          <w:b/>
          <w:bCs/>
          <w:color w:val="FF0000"/>
        </w:rPr>
        <w:t>协议的作用和及其报文结构</w:t>
      </w:r>
    </w:p>
    <w:p w14:paraId="70B55093"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w:t>
      </w:r>
      <w:r w:rsidRPr="00147EFC">
        <w:rPr>
          <w:rFonts w:ascii="Calibri" w:eastAsia="微软雅黑" w:hAnsi="Calibri"/>
          <w:color w:val="FF0000"/>
        </w:rPr>
        <w:t>.1</w:t>
      </w:r>
      <w:r w:rsidRPr="00147EFC">
        <w:rPr>
          <w:rFonts w:ascii="Calibri" w:eastAsia="微软雅黑" w:hAnsi="Calibri" w:hint="eastAsia"/>
          <w:color w:val="FF0000"/>
        </w:rPr>
        <w:t>作用</w:t>
      </w:r>
    </w:p>
    <w:p w14:paraId="76E1162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）作用</w:t>
      </w:r>
    </w:p>
    <w:p w14:paraId="341CC97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提供了以无连接为特征的“尽力而为”的数据通信服务，并</w:t>
      </w:r>
      <w:r w:rsidRPr="00147EFC">
        <w:rPr>
          <w:rFonts w:ascii="Calibri" w:eastAsia="微软雅黑" w:hAnsi="Calibri" w:hint="eastAsia"/>
          <w:b/>
          <w:bCs/>
        </w:rPr>
        <w:t>不能解决</w:t>
      </w:r>
      <w:r w:rsidRPr="00147EFC">
        <w:rPr>
          <w:rFonts w:ascii="Calibri" w:eastAsia="微软雅黑" w:hAnsi="Calibri" w:hint="eastAsia"/>
        </w:rPr>
        <w:t>数据报</w:t>
      </w:r>
      <w:r w:rsidRPr="00147EFC">
        <w:rPr>
          <w:rFonts w:ascii="Calibri" w:eastAsia="微软雅黑" w:hAnsi="Calibri" w:hint="eastAsia"/>
          <w:b/>
          <w:bCs/>
        </w:rPr>
        <w:t>丢失、重复、延迟或乱序</w:t>
      </w:r>
      <w:r w:rsidRPr="00147EFC">
        <w:rPr>
          <w:rFonts w:ascii="Calibri" w:eastAsia="微软雅黑" w:hAnsi="Calibri" w:hint="eastAsia"/>
        </w:rPr>
        <w:t>等问题。</w:t>
      </w:r>
    </w:p>
    <w:p w14:paraId="4F68A8B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b/>
          <w:bCs/>
        </w:rPr>
        <w:t>ICMP</w:t>
      </w:r>
      <w:r w:rsidRPr="00147EFC">
        <w:rPr>
          <w:rFonts w:ascii="Calibri" w:eastAsia="微软雅黑" w:hAnsi="Calibri" w:hint="eastAsia"/>
        </w:rPr>
        <w:t>的</w:t>
      </w:r>
      <w:r w:rsidRPr="00147EFC">
        <w:rPr>
          <w:rFonts w:ascii="Calibri" w:eastAsia="微软雅黑" w:hAnsi="Calibri" w:hint="eastAsia"/>
          <w:b/>
          <w:bCs/>
        </w:rPr>
        <w:t>目的</w:t>
      </w:r>
      <w:r w:rsidRPr="00147EFC">
        <w:rPr>
          <w:rFonts w:ascii="Calibri" w:eastAsia="微软雅黑" w:hAnsi="Calibri" w:hint="eastAsia"/>
        </w:rPr>
        <w:t>就是希望</w:t>
      </w:r>
      <w:r w:rsidRPr="00147EFC">
        <w:rPr>
          <w:rFonts w:ascii="Calibri" w:eastAsia="微软雅黑" w:hAnsi="Calibri" w:hint="eastAsia"/>
          <w:b/>
          <w:bCs/>
        </w:rPr>
        <w:t>对</w:t>
      </w:r>
      <w:r w:rsidRPr="00147EFC">
        <w:rPr>
          <w:rFonts w:ascii="Calibri" w:eastAsia="微软雅黑" w:hAnsi="Calibri" w:hint="eastAsia"/>
          <w:b/>
          <w:bCs/>
        </w:rPr>
        <w:t>IP</w:t>
      </w:r>
      <w:r w:rsidRPr="00147EFC">
        <w:rPr>
          <w:rFonts w:ascii="Calibri" w:eastAsia="微软雅黑" w:hAnsi="Calibri" w:hint="eastAsia"/>
          <w:b/>
          <w:bCs/>
        </w:rPr>
        <w:t>包无法传输时提供报告</w:t>
      </w:r>
      <w:r w:rsidRPr="00147EFC">
        <w:rPr>
          <w:rFonts w:ascii="Calibri" w:eastAsia="微软雅黑" w:hAnsi="Calibri" w:hint="eastAsia"/>
        </w:rPr>
        <w:t>，这些</w:t>
      </w:r>
      <w:r w:rsidRPr="00147EFC">
        <w:rPr>
          <w:rFonts w:ascii="Calibri" w:eastAsia="微软雅黑" w:hAnsi="Calibri" w:hint="eastAsia"/>
          <w:b/>
          <w:bCs/>
        </w:rPr>
        <w:t>差错报告</w:t>
      </w:r>
      <w:r w:rsidRPr="00147EFC">
        <w:rPr>
          <w:rFonts w:ascii="Calibri" w:eastAsia="微软雅黑" w:hAnsi="Calibri" w:hint="eastAsia"/>
        </w:rPr>
        <w:t>帮助发送方</w:t>
      </w:r>
      <w:r w:rsidRPr="00147EFC">
        <w:rPr>
          <w:rFonts w:ascii="Calibri" w:eastAsia="微软雅黑" w:hAnsi="Calibri" w:hint="eastAsia"/>
          <w:b/>
          <w:bCs/>
        </w:rPr>
        <w:t>了解网络中发生了什么问题，以确定应用程序后续操作</w:t>
      </w:r>
      <w:r w:rsidRPr="00147EFC">
        <w:rPr>
          <w:rFonts w:ascii="Calibri" w:eastAsia="微软雅黑" w:hAnsi="Calibri" w:hint="eastAsia"/>
        </w:rPr>
        <w:t>。</w:t>
      </w:r>
    </w:p>
    <w:p w14:paraId="7D1DB5A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主要功能</w:t>
      </w:r>
      <w:r w:rsidRPr="00147EFC">
        <w:rPr>
          <w:rFonts w:ascii="Calibri" w:eastAsia="微软雅黑" w:hAnsi="Calibri" w:hint="eastAsia"/>
        </w:rPr>
        <w:t>：</w:t>
      </w:r>
    </w:p>
    <w:p w14:paraId="77CE5F1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通告网络错误</w:t>
      </w:r>
      <w:r w:rsidRPr="00147EFC">
        <w:rPr>
          <w:rFonts w:ascii="Calibri" w:eastAsia="微软雅黑" w:hAnsi="Calibri" w:hint="eastAsia"/>
        </w:rPr>
        <w:t xml:space="preserve"> </w:t>
      </w:r>
    </w:p>
    <w:p w14:paraId="4323FC8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通告网络拥塞</w:t>
      </w:r>
      <w:r w:rsidRPr="00147EFC">
        <w:rPr>
          <w:rFonts w:ascii="Calibri" w:eastAsia="微软雅黑" w:hAnsi="Calibri" w:hint="eastAsia"/>
        </w:rPr>
        <w:t xml:space="preserve"> </w:t>
      </w:r>
    </w:p>
    <w:p w14:paraId="569CBAC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协助解决故障</w:t>
      </w:r>
      <w:r w:rsidRPr="00147EFC">
        <w:rPr>
          <w:rFonts w:ascii="Calibri" w:eastAsia="微软雅黑" w:hAnsi="Calibri" w:hint="eastAsia"/>
        </w:rPr>
        <w:t xml:space="preserve"> </w:t>
      </w:r>
    </w:p>
    <w:p w14:paraId="55B5A94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通告超时</w:t>
      </w:r>
    </w:p>
    <w:p w14:paraId="352AD0FF"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5.2</w:t>
      </w:r>
      <w:r w:rsidRPr="00147EFC">
        <w:rPr>
          <w:rFonts w:ascii="Calibri" w:eastAsia="微软雅黑" w:hAnsi="Calibri" w:hint="eastAsia"/>
          <w:color w:val="FF0000"/>
        </w:rPr>
        <w:t>报文结构</w:t>
      </w:r>
    </w:p>
    <w:p w14:paraId="46A08AD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）封装</w:t>
      </w:r>
    </w:p>
    <w:p w14:paraId="17FA7F5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ICMP</w:t>
      </w:r>
      <w:r w:rsidRPr="00147EFC">
        <w:rPr>
          <w:rFonts w:ascii="Calibri" w:eastAsia="微软雅黑" w:hAnsi="Calibri" w:hint="eastAsia"/>
        </w:rPr>
        <w:t>是少数几个可以直接从</w:t>
      </w:r>
      <w:r w:rsidRPr="00147EFC">
        <w:rPr>
          <w:rFonts w:ascii="Calibri" w:eastAsia="微软雅黑" w:hAnsi="Calibri" w:hint="eastAsia"/>
          <w:b/>
          <w:bCs/>
        </w:rPr>
        <w:t>应用层操作</w:t>
      </w:r>
      <w:r w:rsidRPr="00147EFC">
        <w:rPr>
          <w:rFonts w:ascii="Calibri" w:eastAsia="微软雅黑" w:hAnsi="Calibri" w:hint="eastAsia"/>
        </w:rPr>
        <w:t>的协议，</w:t>
      </w:r>
      <w:r w:rsidRPr="00147EFC">
        <w:rPr>
          <w:rFonts w:ascii="Calibri" w:eastAsia="微软雅黑" w:hAnsi="Calibri" w:hint="eastAsia"/>
          <w:u w:val="single"/>
        </w:rPr>
        <w:t>不经过传输层</w:t>
      </w:r>
      <w:r w:rsidRPr="00147EFC">
        <w:rPr>
          <w:rFonts w:ascii="Calibri" w:eastAsia="微软雅黑" w:hAnsi="Calibri" w:hint="eastAsia"/>
        </w:rPr>
        <w:t>。</w:t>
      </w:r>
    </w:p>
    <w:p w14:paraId="7FF5144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ICMP</w:t>
      </w:r>
      <w:r w:rsidRPr="00147EFC">
        <w:rPr>
          <w:rFonts w:ascii="Calibri" w:eastAsia="微软雅黑" w:hAnsi="Calibri" w:hint="eastAsia"/>
        </w:rPr>
        <w:t>是一个</w:t>
      </w:r>
      <w:r w:rsidRPr="00147EFC">
        <w:rPr>
          <w:rFonts w:ascii="Calibri" w:eastAsia="微软雅黑" w:hAnsi="Calibri" w:hint="eastAsia"/>
          <w:b/>
          <w:bCs/>
        </w:rPr>
        <w:t>网际层协议</w:t>
      </w:r>
      <w:r w:rsidRPr="00147EFC">
        <w:rPr>
          <w:rFonts w:ascii="Calibri" w:eastAsia="微软雅黑" w:hAnsi="Calibri" w:hint="eastAsia"/>
        </w:rPr>
        <w:t>，</w:t>
      </w:r>
    </w:p>
    <w:p w14:paraId="7817236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但却需要利用另一个网际层协议</w:t>
      </w:r>
      <w:r w:rsidRPr="00147EFC">
        <w:rPr>
          <w:rFonts w:ascii="Calibri" w:eastAsia="微软雅黑" w:hAnsi="Calibri" w:hint="eastAsia"/>
        </w:rPr>
        <w:t>--IP</w:t>
      </w:r>
      <w:r w:rsidRPr="00147EFC">
        <w:rPr>
          <w:rFonts w:ascii="Calibri" w:eastAsia="微软雅黑" w:hAnsi="Calibri" w:hint="eastAsia"/>
        </w:rPr>
        <w:t>协议进行封装，</w:t>
      </w:r>
    </w:p>
    <w:p w14:paraId="2AB546B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因此</w:t>
      </w:r>
      <w:r w:rsidRPr="00147EFC">
        <w:rPr>
          <w:rFonts w:ascii="Calibri" w:eastAsia="微软雅黑" w:hAnsi="Calibri" w:hint="eastAsia"/>
        </w:rPr>
        <w:t>ICMP</w:t>
      </w:r>
      <w:r w:rsidRPr="00147EFC">
        <w:rPr>
          <w:rFonts w:ascii="Calibri" w:eastAsia="微软雅黑" w:hAnsi="Calibri" w:hint="eastAsia"/>
        </w:rPr>
        <w:t>是一种</w:t>
      </w:r>
      <w:r w:rsidRPr="00147EFC">
        <w:rPr>
          <w:rFonts w:ascii="Calibri" w:eastAsia="微软雅黑" w:hAnsi="Calibri" w:hint="eastAsia"/>
          <w:b/>
          <w:bCs/>
        </w:rPr>
        <w:t>需要两次封装的网际层协议</w:t>
      </w:r>
      <w:r w:rsidRPr="00147EFC">
        <w:rPr>
          <w:rFonts w:ascii="Calibri" w:eastAsia="微软雅黑" w:hAnsi="Calibri" w:hint="eastAsia"/>
        </w:rPr>
        <w:t>。</w:t>
      </w:r>
    </w:p>
    <w:p w14:paraId="076775F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首先由网络层的</w:t>
      </w:r>
      <w:r w:rsidRPr="00147EFC">
        <w:rPr>
          <w:rFonts w:ascii="Calibri" w:eastAsia="微软雅黑" w:hAnsi="Calibri" w:hint="eastAsia"/>
        </w:rPr>
        <w:t>IP</w:t>
      </w:r>
      <w:r w:rsidRPr="00147EFC">
        <w:rPr>
          <w:rFonts w:ascii="Calibri" w:eastAsia="微软雅黑" w:hAnsi="Calibri" w:hint="eastAsia"/>
        </w:rPr>
        <w:t>协议</w:t>
      </w:r>
      <w:r w:rsidRPr="00147EFC">
        <w:rPr>
          <w:rFonts w:ascii="Calibri" w:eastAsia="微软雅黑" w:hAnsi="Calibri" w:hint="eastAsia"/>
          <w:b/>
          <w:bCs/>
        </w:rPr>
        <w:t>对</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报文进行</w:t>
      </w:r>
      <w:r w:rsidRPr="00147EFC">
        <w:rPr>
          <w:rFonts w:ascii="Calibri" w:eastAsia="微软雅黑" w:hAnsi="Calibri" w:hint="eastAsia"/>
          <w:b/>
          <w:bCs/>
        </w:rPr>
        <w:t>封装</w:t>
      </w:r>
      <w:r w:rsidRPr="00147EFC">
        <w:rPr>
          <w:rFonts w:ascii="Calibri" w:eastAsia="微软雅黑" w:hAnsi="Calibri" w:hint="eastAsia"/>
        </w:rPr>
        <w:t>，</w:t>
      </w:r>
    </w:p>
    <w:p w14:paraId="2724314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其次再由数据链路层协议</w:t>
      </w:r>
      <w:r w:rsidRPr="00147EFC">
        <w:rPr>
          <w:rFonts w:ascii="Calibri" w:eastAsia="微软雅黑" w:hAnsi="Calibri" w:hint="eastAsia"/>
          <w:b/>
          <w:bCs/>
        </w:rPr>
        <w:t>对相应的</w:t>
      </w:r>
      <w:r w:rsidRPr="00147EFC">
        <w:rPr>
          <w:rFonts w:ascii="Calibri" w:eastAsia="微软雅黑" w:hAnsi="Calibri" w:hint="eastAsia"/>
          <w:b/>
          <w:bCs/>
        </w:rPr>
        <w:t>IP</w:t>
      </w:r>
      <w:r w:rsidRPr="00147EFC">
        <w:rPr>
          <w:rFonts w:ascii="Calibri" w:eastAsia="微软雅黑" w:hAnsi="Calibri" w:hint="eastAsia"/>
          <w:b/>
          <w:bCs/>
        </w:rPr>
        <w:t>报文</w:t>
      </w:r>
      <w:r w:rsidRPr="00147EFC">
        <w:rPr>
          <w:rFonts w:ascii="Calibri" w:eastAsia="微软雅黑" w:hAnsi="Calibri" w:hint="eastAsia"/>
        </w:rPr>
        <w:t>进行</w:t>
      </w:r>
      <w:r w:rsidRPr="00147EFC">
        <w:rPr>
          <w:rFonts w:ascii="Calibri" w:eastAsia="微软雅黑" w:hAnsi="Calibri" w:hint="eastAsia"/>
          <w:b/>
          <w:bCs/>
        </w:rPr>
        <w:t>封装</w:t>
      </w:r>
      <w:r w:rsidRPr="00147EFC">
        <w:rPr>
          <w:rFonts w:ascii="Calibri" w:eastAsia="微软雅黑" w:hAnsi="Calibri" w:hint="eastAsia"/>
        </w:rPr>
        <w:t>。</w:t>
      </w:r>
    </w:p>
    <w:p w14:paraId="328380B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经过两次封装后的</w:t>
      </w:r>
      <w:r w:rsidRPr="00147EFC">
        <w:rPr>
          <w:rFonts w:ascii="Calibri" w:eastAsia="微软雅黑" w:hAnsi="Calibri" w:hint="eastAsia"/>
        </w:rPr>
        <w:t>ICMP</w:t>
      </w:r>
      <w:r w:rsidRPr="00147EFC">
        <w:rPr>
          <w:rFonts w:ascii="Calibri" w:eastAsia="微软雅黑" w:hAnsi="Calibri" w:hint="eastAsia"/>
        </w:rPr>
        <w:t>报文才能被</w:t>
      </w:r>
      <w:r w:rsidRPr="00147EFC">
        <w:rPr>
          <w:rFonts w:ascii="Calibri" w:eastAsia="微软雅黑" w:hAnsi="Calibri" w:hint="eastAsia"/>
          <w:b/>
          <w:bCs/>
        </w:rPr>
        <w:t>传输</w:t>
      </w:r>
      <w:r w:rsidRPr="00147EFC">
        <w:rPr>
          <w:rFonts w:ascii="Calibri" w:eastAsia="微软雅黑" w:hAnsi="Calibri" w:hint="eastAsia"/>
        </w:rPr>
        <w:t>。</w:t>
      </w:r>
    </w:p>
    <w:p w14:paraId="79EE5D26" w14:textId="77777777" w:rsidR="00147EFC" w:rsidRPr="00147EFC" w:rsidRDefault="00147EFC" w:rsidP="00147EFC">
      <w:pPr>
        <w:ind w:leftChars="300" w:left="720"/>
        <w:jc w:val="center"/>
        <w:rPr>
          <w:rFonts w:ascii="Calibri" w:eastAsia="微软雅黑" w:hAnsi="Calibri"/>
        </w:rPr>
      </w:pPr>
      <w:r w:rsidRPr="00147EFC">
        <w:rPr>
          <w:rFonts w:ascii="Calibri" w:eastAsia="微软雅黑" w:hAnsi="Calibri"/>
          <w:noProof/>
        </w:rPr>
        <w:lastRenderedPageBreak/>
        <w:drawing>
          <wp:inline distT="0" distB="0" distL="0" distR="0" wp14:anchorId="3D37F7D0" wp14:editId="272AB9F6">
            <wp:extent cx="4648439" cy="1263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48439" cy="1263715"/>
                    </a:xfrm>
                    <a:prstGeom prst="rect">
                      <a:avLst/>
                    </a:prstGeom>
                  </pic:spPr>
                </pic:pic>
              </a:graphicData>
            </a:graphic>
          </wp:inline>
        </w:drawing>
      </w:r>
    </w:p>
    <w:p w14:paraId="4878652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④</w:t>
      </w:r>
      <w:r w:rsidRPr="00147EFC">
        <w:rPr>
          <w:rFonts w:ascii="Calibri" w:eastAsia="微软雅黑" w:hAnsi="Calibri" w:hint="eastAsia"/>
        </w:rPr>
        <w:t xml:space="preserve"> ICMP</w:t>
      </w:r>
      <w:r w:rsidRPr="00147EFC">
        <w:rPr>
          <w:rFonts w:ascii="Calibri" w:eastAsia="微软雅黑" w:hAnsi="Calibri" w:hint="eastAsia"/>
        </w:rPr>
        <w:t>报文是由</w:t>
      </w:r>
      <w:r w:rsidRPr="00147EFC">
        <w:rPr>
          <w:rFonts w:ascii="Calibri" w:eastAsia="微软雅黑" w:hAnsi="Calibri" w:hint="eastAsia"/>
        </w:rPr>
        <w:t>IP</w:t>
      </w:r>
      <w:r w:rsidRPr="00147EFC">
        <w:rPr>
          <w:rFonts w:ascii="Calibri" w:eastAsia="微软雅黑" w:hAnsi="Calibri" w:hint="eastAsia"/>
        </w:rPr>
        <w:t>协议封装，因此其也和</w:t>
      </w:r>
      <w:r w:rsidRPr="00147EFC">
        <w:rPr>
          <w:rFonts w:ascii="Calibri" w:eastAsia="微软雅黑" w:hAnsi="Calibri" w:hint="eastAsia"/>
        </w:rPr>
        <w:t>IP</w:t>
      </w:r>
      <w:r w:rsidRPr="00147EFC">
        <w:rPr>
          <w:rFonts w:ascii="Calibri" w:eastAsia="微软雅黑" w:hAnsi="Calibri" w:hint="eastAsia"/>
        </w:rPr>
        <w:t>协议一样是</w:t>
      </w:r>
      <w:r w:rsidRPr="00147EFC">
        <w:rPr>
          <w:rFonts w:ascii="Calibri" w:eastAsia="微软雅黑" w:hAnsi="Calibri" w:hint="eastAsia"/>
          <w:b/>
          <w:bCs/>
        </w:rPr>
        <w:t>不可靠的协议</w:t>
      </w:r>
      <w:r w:rsidRPr="00147EFC">
        <w:rPr>
          <w:rFonts w:ascii="Calibri" w:eastAsia="微软雅黑" w:hAnsi="Calibri" w:hint="eastAsia"/>
        </w:rPr>
        <w:t>，</w:t>
      </w:r>
    </w:p>
    <w:p w14:paraId="4DCC733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既</w:t>
      </w:r>
      <w:r w:rsidRPr="00147EFC">
        <w:rPr>
          <w:rFonts w:ascii="Calibri" w:eastAsia="微软雅黑" w:hAnsi="Calibri" w:hint="eastAsia"/>
          <w:b/>
          <w:bCs/>
        </w:rPr>
        <w:t>不能保证</w:t>
      </w:r>
      <w:r w:rsidRPr="00147EFC">
        <w:rPr>
          <w:rFonts w:ascii="Calibri" w:eastAsia="微软雅黑" w:hAnsi="Calibri" w:hint="eastAsia"/>
        </w:rPr>
        <w:t>报文的</w:t>
      </w:r>
      <w:r w:rsidRPr="00147EFC">
        <w:rPr>
          <w:rFonts w:ascii="Calibri" w:eastAsia="微软雅黑" w:hAnsi="Calibri" w:hint="eastAsia"/>
          <w:b/>
          <w:bCs/>
        </w:rPr>
        <w:t>到达</w:t>
      </w:r>
      <w:r w:rsidRPr="00147EFC">
        <w:rPr>
          <w:rFonts w:ascii="Calibri" w:eastAsia="微软雅黑" w:hAnsi="Calibri" w:hint="eastAsia"/>
        </w:rPr>
        <w:t>，也不能保证报文</w:t>
      </w:r>
      <w:r w:rsidRPr="00147EFC">
        <w:rPr>
          <w:rFonts w:ascii="Calibri" w:eastAsia="微软雅黑" w:hAnsi="Calibri" w:hint="eastAsia"/>
          <w:b/>
          <w:bCs/>
        </w:rPr>
        <w:t>按序到达</w:t>
      </w:r>
      <w:r w:rsidRPr="00147EFC">
        <w:rPr>
          <w:rFonts w:ascii="Calibri" w:eastAsia="微软雅黑" w:hAnsi="Calibri" w:hint="eastAsia"/>
        </w:rPr>
        <w:t>。</w:t>
      </w:r>
    </w:p>
    <w:p w14:paraId="376DB33E"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w:t>
      </w:r>
    </w:p>
    <w:p w14:paraId="06822153"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2D2CCC37" wp14:editId="2AA31626">
            <wp:extent cx="4762745" cy="3022755"/>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62745" cy="3022755"/>
                    </a:xfrm>
                    <a:prstGeom prst="rect">
                      <a:avLst/>
                    </a:prstGeom>
                  </pic:spPr>
                </pic:pic>
              </a:graphicData>
            </a:graphic>
          </wp:inline>
        </w:drawing>
      </w:r>
    </w:p>
    <w:p w14:paraId="494531C9" w14:textId="77777777" w:rsidR="00147EFC" w:rsidRPr="00147EFC" w:rsidRDefault="00147EFC" w:rsidP="00147EFC">
      <w:pPr>
        <w:rPr>
          <w:rFonts w:ascii="Calibri" w:eastAsia="微软雅黑" w:hAnsi="Calibri"/>
        </w:rPr>
      </w:pPr>
    </w:p>
    <w:p w14:paraId="7E93D48A"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84DC14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6. </w:t>
      </w:r>
      <w:r w:rsidRPr="00147EFC">
        <w:rPr>
          <w:rFonts w:ascii="Calibri" w:eastAsia="微软雅黑" w:hAnsi="Calibri" w:hint="eastAsia"/>
          <w:b/>
          <w:bCs/>
          <w:color w:val="FF0000"/>
        </w:rPr>
        <w:t>在</w:t>
      </w:r>
      <w:r w:rsidRPr="00147EFC">
        <w:rPr>
          <w:rFonts w:ascii="Calibri" w:eastAsia="微软雅黑" w:hAnsi="Calibri" w:hint="eastAsia"/>
          <w:b/>
          <w:bCs/>
          <w:color w:val="FF0000"/>
        </w:rPr>
        <w:t>Windows</w:t>
      </w:r>
      <w:r w:rsidRPr="00147EFC">
        <w:rPr>
          <w:rFonts w:ascii="Calibri" w:eastAsia="微软雅黑" w:hAnsi="Calibri" w:hint="eastAsia"/>
          <w:b/>
          <w:bCs/>
          <w:color w:val="FF0000"/>
        </w:rPr>
        <w:t>中，实用</w:t>
      </w:r>
      <w:r w:rsidRPr="00147EFC">
        <w:rPr>
          <w:rFonts w:ascii="Calibri" w:eastAsia="微软雅黑" w:hAnsi="Calibri" w:hint="eastAsia"/>
          <w:b/>
          <w:bCs/>
          <w:color w:val="FF0000"/>
        </w:rPr>
        <w:t>tracert</w:t>
      </w:r>
      <w:r w:rsidRPr="00147EFC">
        <w:rPr>
          <w:rFonts w:ascii="Calibri" w:eastAsia="微软雅黑" w:hAnsi="Calibri" w:hint="eastAsia"/>
          <w:b/>
          <w:bCs/>
          <w:color w:val="FF0000"/>
        </w:rPr>
        <w:t>可以实现路由追踪目的。请说明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程序是获得路由的原理，以及说明</w:t>
      </w:r>
      <w:r w:rsidRPr="00147EFC">
        <w:rPr>
          <w:rFonts w:ascii="Calibri" w:eastAsia="微软雅黑" w:hAnsi="Calibri" w:hint="eastAsia"/>
          <w:b/>
          <w:bCs/>
          <w:color w:val="FF0000"/>
        </w:rPr>
        <w:t>tracert</w:t>
      </w:r>
      <w:r w:rsidRPr="00147EFC">
        <w:rPr>
          <w:rFonts w:ascii="Calibri" w:eastAsia="微软雅黑" w:hAnsi="Calibri" w:hint="eastAsia"/>
          <w:b/>
          <w:bCs/>
          <w:color w:val="FF0000"/>
        </w:rPr>
        <w:t>是如何知道发出的探测报文到达目的主机的。</w:t>
      </w:r>
    </w:p>
    <w:p w14:paraId="29FB6554"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6.1</w:t>
      </w:r>
      <w:r w:rsidRPr="00147EFC">
        <w:rPr>
          <w:rFonts w:ascii="Calibri" w:eastAsia="微软雅黑" w:hAnsi="Calibri" w:hint="eastAsia"/>
          <w:color w:val="FF0000"/>
        </w:rPr>
        <w:t>获得路由的原理</w:t>
      </w:r>
    </w:p>
    <w:p w14:paraId="2C6B2062" w14:textId="77777777" w:rsidR="00147EFC" w:rsidRPr="00147EFC" w:rsidRDefault="00147EFC" w:rsidP="00147EFC">
      <w:pPr>
        <w:rPr>
          <w:rFonts w:ascii="Calibri" w:eastAsia="微软雅黑" w:hAnsi="Calibri"/>
        </w:rPr>
      </w:pPr>
      <w:r w:rsidRPr="00147EFC">
        <w:rPr>
          <w:rFonts w:ascii="Calibri" w:eastAsia="微软雅黑" w:hAnsi="Calibri" w:hint="eastAsia"/>
        </w:rPr>
        <w:t>Tracert</w:t>
      </w:r>
      <w:r w:rsidRPr="00147EFC">
        <w:rPr>
          <w:rFonts w:ascii="Calibri" w:eastAsia="微软雅黑" w:hAnsi="Calibri" w:hint="eastAsia"/>
        </w:rPr>
        <w:t>完全</w:t>
      </w:r>
      <w:r w:rsidRPr="00147EFC">
        <w:rPr>
          <w:rFonts w:ascii="Calibri" w:eastAsia="微软雅黑" w:hAnsi="Calibri" w:hint="eastAsia"/>
          <w:b/>
          <w:bCs/>
        </w:rPr>
        <w:t>基于</w:t>
      </w:r>
      <w:r w:rsidRPr="00147EFC">
        <w:rPr>
          <w:rFonts w:ascii="Calibri" w:eastAsia="微软雅黑" w:hAnsi="Calibri" w:hint="eastAsia"/>
          <w:b/>
          <w:bCs/>
        </w:rPr>
        <w:t>ICMP</w:t>
      </w:r>
      <w:r w:rsidRPr="00147EFC">
        <w:rPr>
          <w:rFonts w:ascii="Calibri" w:eastAsia="微软雅黑" w:hAnsi="Calibri" w:hint="eastAsia"/>
          <w:b/>
          <w:bCs/>
        </w:rPr>
        <w:t>协议</w:t>
      </w:r>
      <w:r w:rsidRPr="00147EFC">
        <w:rPr>
          <w:rFonts w:ascii="Calibri" w:eastAsia="微软雅黑" w:hAnsi="Calibri" w:hint="eastAsia"/>
        </w:rPr>
        <w:t>实现</w:t>
      </w:r>
      <w:r w:rsidRPr="00147EFC">
        <w:rPr>
          <w:rFonts w:ascii="Calibri" w:eastAsia="微软雅黑" w:hAnsi="Calibri" w:hint="eastAsia"/>
          <w:b/>
          <w:bCs/>
        </w:rPr>
        <w:t>路由追踪</w:t>
      </w:r>
      <w:r w:rsidRPr="00147EFC">
        <w:rPr>
          <w:rFonts w:ascii="Calibri" w:eastAsia="微软雅黑" w:hAnsi="Calibri" w:hint="eastAsia"/>
        </w:rPr>
        <w:t>，</w:t>
      </w:r>
      <w:r w:rsidRPr="00147EFC">
        <w:rPr>
          <w:rFonts w:ascii="Calibri" w:eastAsia="微软雅黑" w:hAnsi="Calibri" w:hint="eastAsia"/>
          <w:b/>
          <w:bCs/>
        </w:rPr>
        <w:t>基本原理</w:t>
      </w:r>
      <w:r w:rsidRPr="00147EFC">
        <w:rPr>
          <w:rFonts w:ascii="Calibri" w:eastAsia="微软雅黑" w:hAnsi="Calibri" w:hint="eastAsia"/>
        </w:rPr>
        <w:t>是：</w:t>
      </w:r>
    </w:p>
    <w:p w14:paraId="24C6136A" w14:textId="77777777" w:rsidR="00147EFC" w:rsidRPr="00147EFC" w:rsidRDefault="00147EFC" w:rsidP="00147EFC">
      <w:pPr>
        <w:ind w:leftChars="100" w:left="240"/>
        <w:rPr>
          <w:rFonts w:ascii="Calibri" w:eastAsia="微软雅黑" w:hAnsi="Calibri"/>
        </w:rPr>
      </w:pPr>
      <w:bookmarkStart w:id="33" w:name="_Hlk86433815"/>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rPr>
        <w:t>从</w:t>
      </w:r>
      <w:r w:rsidRPr="00147EFC">
        <w:rPr>
          <w:rFonts w:ascii="Calibri" w:eastAsia="微软雅黑" w:hAnsi="Calibri" w:hint="eastAsia"/>
          <w:b/>
          <w:bCs/>
        </w:rPr>
        <w:t>TTL=1</w:t>
      </w:r>
      <w:r w:rsidRPr="00147EFC">
        <w:rPr>
          <w:rFonts w:ascii="Calibri" w:eastAsia="微软雅黑" w:hAnsi="Calibri" w:hint="eastAsia"/>
        </w:rPr>
        <w:t>开始，</w:t>
      </w:r>
      <w:r w:rsidRPr="00147EFC">
        <w:rPr>
          <w:rFonts w:ascii="Calibri" w:eastAsia="微软雅黑" w:hAnsi="Calibri" w:hint="eastAsia"/>
        </w:rPr>
        <w:t>Tracert</w:t>
      </w:r>
      <w:r w:rsidRPr="00147EFC">
        <w:rPr>
          <w:rFonts w:ascii="Calibri" w:eastAsia="微软雅黑" w:hAnsi="Calibri" w:hint="eastAsia"/>
          <w:b/>
          <w:bCs/>
        </w:rPr>
        <w:t>不断</w:t>
      </w:r>
      <w:r w:rsidRPr="00147EFC">
        <w:rPr>
          <w:rFonts w:ascii="Calibri" w:eastAsia="微软雅黑" w:hAnsi="Calibri" w:hint="eastAsia"/>
        </w:rPr>
        <w:t>从源</w:t>
      </w:r>
      <w:r w:rsidRPr="00147EFC">
        <w:rPr>
          <w:rFonts w:ascii="Calibri" w:eastAsia="微软雅黑" w:hAnsi="Calibri" w:hint="eastAsia"/>
        </w:rPr>
        <w:t>IP</w:t>
      </w:r>
      <w:r w:rsidRPr="00147EFC">
        <w:rPr>
          <w:rFonts w:ascii="Calibri" w:eastAsia="微软雅黑" w:hAnsi="Calibri" w:hint="eastAsia"/>
        </w:rPr>
        <w:t>向目标</w:t>
      </w:r>
      <w:r w:rsidRPr="00147EFC">
        <w:rPr>
          <w:rFonts w:ascii="Calibri" w:eastAsia="微软雅黑" w:hAnsi="Calibri" w:hint="eastAsia"/>
        </w:rPr>
        <w:t>IP</w:t>
      </w:r>
      <w:r w:rsidRPr="00147EFC">
        <w:rPr>
          <w:rFonts w:ascii="Calibri" w:eastAsia="微软雅黑" w:hAnsi="Calibri" w:hint="eastAsia"/>
          <w:b/>
          <w:bCs/>
        </w:rPr>
        <w:t>发出</w:t>
      </w:r>
      <w:r w:rsidRPr="00147EFC">
        <w:rPr>
          <w:rFonts w:ascii="Calibri" w:eastAsia="微软雅黑" w:hAnsi="Calibri" w:hint="eastAsia"/>
          <w:u w:val="single"/>
        </w:rPr>
        <w:t>类型为</w:t>
      </w:r>
      <w:r w:rsidRPr="00147EFC">
        <w:rPr>
          <w:rFonts w:ascii="Calibri" w:eastAsia="微软雅黑" w:hAnsi="Calibri" w:hint="eastAsia"/>
          <w:u w:val="single"/>
        </w:rPr>
        <w:t>8</w:t>
      </w:r>
      <w:r w:rsidRPr="00147EFC">
        <w:rPr>
          <w:rFonts w:ascii="Calibri" w:eastAsia="微软雅黑" w:hAnsi="Calibri" w:hint="eastAsia"/>
          <w:u w:val="single"/>
        </w:rPr>
        <w:t>、代码为</w:t>
      </w:r>
      <w:r w:rsidRPr="00147EFC">
        <w:rPr>
          <w:rFonts w:ascii="Calibri" w:eastAsia="微软雅黑" w:hAnsi="Calibri" w:hint="eastAsia"/>
          <w:u w:val="single"/>
        </w:rPr>
        <w:t>0</w:t>
      </w:r>
      <w:r w:rsidRPr="00147EFC">
        <w:rPr>
          <w:rFonts w:ascii="Calibri" w:eastAsia="微软雅黑" w:hAnsi="Calibri" w:hint="eastAsia"/>
        </w:rPr>
        <w:t>的</w:t>
      </w:r>
      <w:r w:rsidRPr="00147EFC">
        <w:rPr>
          <w:rFonts w:ascii="Calibri" w:eastAsia="微软雅黑" w:hAnsi="Calibri" w:hint="eastAsia"/>
        </w:rPr>
        <w:t>ICMP</w:t>
      </w:r>
      <w:r w:rsidRPr="00147EFC">
        <w:rPr>
          <w:rFonts w:ascii="Calibri" w:eastAsia="微软雅黑" w:hAnsi="Calibri" w:hint="eastAsia"/>
          <w:b/>
          <w:bCs/>
        </w:rPr>
        <w:t>查询报文</w:t>
      </w:r>
      <w:r w:rsidRPr="00147EFC">
        <w:rPr>
          <w:rFonts w:ascii="Calibri" w:eastAsia="微软雅黑" w:hAnsi="Calibri" w:hint="eastAsia"/>
        </w:rPr>
        <w:t>，并</w:t>
      </w:r>
      <w:r w:rsidRPr="00147EFC">
        <w:rPr>
          <w:rFonts w:ascii="Calibri" w:eastAsia="微软雅黑" w:hAnsi="Calibri" w:hint="eastAsia"/>
          <w:b/>
          <w:bCs/>
        </w:rPr>
        <w:t>逐次增加</w:t>
      </w:r>
      <w:r w:rsidRPr="00147EFC">
        <w:rPr>
          <w:rFonts w:ascii="Calibri" w:eastAsia="微软雅黑" w:hAnsi="Calibri" w:hint="eastAsia"/>
        </w:rPr>
        <w:t>TTL</w:t>
      </w:r>
      <w:r w:rsidRPr="00147EFC">
        <w:rPr>
          <w:rFonts w:ascii="Calibri" w:eastAsia="微软雅黑" w:hAnsi="Calibri" w:hint="eastAsia"/>
        </w:rPr>
        <w:t>值。</w:t>
      </w:r>
    </w:p>
    <w:p w14:paraId="5DE38BBE"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Tracert</w:t>
      </w:r>
      <w:r w:rsidRPr="00147EFC">
        <w:rPr>
          <w:rFonts w:ascii="Calibri" w:eastAsia="微软雅黑" w:hAnsi="Calibri" w:hint="eastAsia"/>
          <w:b/>
          <w:bCs/>
        </w:rPr>
        <w:t>根据不同</w:t>
      </w:r>
      <w:r w:rsidRPr="00147EFC">
        <w:rPr>
          <w:rFonts w:ascii="Calibri" w:eastAsia="微软雅黑" w:hAnsi="Calibri" w:hint="eastAsia"/>
          <w:b/>
          <w:bCs/>
        </w:rPr>
        <w:t>TTL</w:t>
      </w:r>
      <w:r w:rsidRPr="00147EFC">
        <w:rPr>
          <w:rFonts w:ascii="Calibri" w:eastAsia="微软雅黑" w:hAnsi="Calibri" w:hint="eastAsia"/>
          <w:b/>
          <w:bCs/>
        </w:rPr>
        <w:t>值</w:t>
      </w:r>
      <w:r w:rsidRPr="00147EFC">
        <w:rPr>
          <w:rFonts w:ascii="Calibri" w:eastAsia="微软雅黑" w:hAnsi="Calibri" w:hint="eastAsia"/>
        </w:rPr>
        <w:t>时，各路由器</w:t>
      </w:r>
      <w:r w:rsidRPr="00147EFC">
        <w:rPr>
          <w:rFonts w:ascii="Calibri" w:eastAsia="微软雅黑" w:hAnsi="Calibri" w:hint="eastAsia"/>
          <w:b/>
          <w:bCs/>
        </w:rPr>
        <w:t>返回的</w:t>
      </w:r>
      <w:r w:rsidRPr="00147EFC">
        <w:rPr>
          <w:rFonts w:ascii="Calibri" w:eastAsia="微软雅黑" w:hAnsi="Calibri" w:hint="eastAsia"/>
        </w:rPr>
        <w:t>“</w:t>
      </w:r>
      <w:r w:rsidRPr="00147EFC">
        <w:rPr>
          <w:rFonts w:ascii="Calibri" w:eastAsia="微软雅黑" w:hAnsi="Calibri" w:hint="eastAsia"/>
          <w:b/>
          <w:bCs/>
        </w:rPr>
        <w:t>TTL=0</w:t>
      </w:r>
      <w:r w:rsidRPr="00147EFC">
        <w:rPr>
          <w:rFonts w:ascii="Calibri" w:eastAsia="微软雅黑" w:hAnsi="Calibri" w:hint="eastAsia"/>
        </w:rPr>
        <w:t>”（类型为</w:t>
      </w:r>
      <w:r w:rsidRPr="00147EFC">
        <w:rPr>
          <w:rFonts w:ascii="Calibri" w:eastAsia="微软雅黑" w:hAnsi="Calibri" w:hint="eastAsia"/>
        </w:rPr>
        <w:t>11</w:t>
      </w:r>
      <w:r w:rsidRPr="00147EFC">
        <w:rPr>
          <w:rFonts w:ascii="Calibri" w:eastAsia="微软雅黑" w:hAnsi="Calibri" w:hint="eastAsia"/>
        </w:rPr>
        <w:t>代码为</w:t>
      </w:r>
      <w:r w:rsidRPr="00147EFC">
        <w:rPr>
          <w:rFonts w:ascii="Calibri" w:eastAsia="微软雅黑" w:hAnsi="Calibri" w:hint="eastAsia"/>
        </w:rPr>
        <w:t>0</w:t>
      </w:r>
      <w:r w:rsidRPr="00147EFC">
        <w:rPr>
          <w:rFonts w:ascii="Calibri" w:eastAsia="微软雅黑" w:hAnsi="Calibri" w:hint="eastAsia"/>
        </w:rPr>
        <w:t>）的</w:t>
      </w:r>
      <w:r w:rsidRPr="00147EFC">
        <w:rPr>
          <w:rFonts w:ascii="Calibri" w:eastAsia="微软雅黑" w:hAnsi="Calibri" w:hint="eastAsia"/>
          <w:b/>
          <w:bCs/>
        </w:rPr>
        <w:t>差错报文</w:t>
      </w:r>
      <w:r w:rsidRPr="00147EFC">
        <w:rPr>
          <w:rFonts w:ascii="Calibri" w:eastAsia="微软雅黑" w:hAnsi="Calibri" w:hint="eastAsia"/>
        </w:rPr>
        <w:t>，即可知道</w:t>
      </w:r>
      <w:r w:rsidRPr="00147EFC">
        <w:rPr>
          <w:rFonts w:ascii="Calibri" w:eastAsia="微软雅黑" w:hAnsi="Calibri" w:hint="eastAsia"/>
          <w:b/>
          <w:bCs/>
        </w:rPr>
        <w:t>经过了哪些路由器</w:t>
      </w:r>
      <w:r w:rsidRPr="00147EFC">
        <w:rPr>
          <w:rFonts w:ascii="Calibri" w:eastAsia="微软雅黑" w:hAnsi="Calibri" w:hint="eastAsia"/>
        </w:rPr>
        <w:t>。</w:t>
      </w:r>
      <w:bookmarkEnd w:id="33"/>
    </w:p>
    <w:p w14:paraId="7D74E7BD"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实例理解：</w:t>
      </w:r>
    </w:p>
    <w:p w14:paraId="08EB3733"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1</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报文，第一个路由节点收到报文后发现</w:t>
      </w:r>
      <w:r w:rsidRPr="00147EFC">
        <w:rPr>
          <w:rFonts w:ascii="Calibri" w:eastAsia="微软雅黑" w:hAnsi="Calibri"/>
          <w:sz w:val="18"/>
          <w:szCs w:val="16"/>
        </w:rPr>
        <w:t>TTL</w:t>
      </w:r>
      <w:r w:rsidRPr="00147EFC">
        <w:rPr>
          <w:rFonts w:ascii="Calibri" w:eastAsia="微软雅黑" w:hAnsi="Calibri" w:hint="eastAsia"/>
          <w:sz w:val="18"/>
          <w:szCs w:val="16"/>
        </w:rPr>
        <w:t>=0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超时报文，源知道了第一个路由节点。</w:t>
      </w:r>
    </w:p>
    <w:p w14:paraId="42B1449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2</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=2</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报文，第一个路由节点收到报文后</w:t>
      </w:r>
      <w:r w:rsidRPr="00147EFC">
        <w:rPr>
          <w:rFonts w:ascii="Calibri" w:eastAsia="微软雅黑" w:hAnsi="Calibri"/>
          <w:sz w:val="18"/>
          <w:szCs w:val="16"/>
        </w:rPr>
        <w:t>TTL</w:t>
      </w:r>
      <w:r w:rsidRPr="00147EFC">
        <w:rPr>
          <w:rFonts w:ascii="Calibri" w:eastAsia="微软雅黑" w:hAnsi="Calibri" w:hint="eastAsia"/>
          <w:sz w:val="18"/>
          <w:szCs w:val="16"/>
        </w:rPr>
        <w:t>=1</w:t>
      </w:r>
      <w:r w:rsidRPr="00147EFC">
        <w:rPr>
          <w:rFonts w:ascii="Calibri" w:eastAsia="微软雅黑" w:hAnsi="Calibri" w:hint="eastAsia"/>
          <w:sz w:val="18"/>
          <w:szCs w:val="16"/>
        </w:rPr>
        <w:t>，继续转发给第二个路由节点，第二个路由节点收到报文后</w:t>
      </w:r>
      <w:r w:rsidRPr="00147EFC">
        <w:rPr>
          <w:rFonts w:ascii="Calibri" w:eastAsia="微软雅黑" w:hAnsi="Calibri" w:hint="eastAsia"/>
          <w:sz w:val="18"/>
          <w:szCs w:val="16"/>
        </w:rPr>
        <w:t>ttl=0</w:t>
      </w:r>
      <w:r w:rsidRPr="00147EFC">
        <w:rPr>
          <w:rFonts w:ascii="Calibri" w:eastAsia="微软雅黑" w:hAnsi="Calibri" w:hint="eastAsia"/>
          <w:sz w:val="18"/>
          <w:szCs w:val="16"/>
        </w:rPr>
        <w:t>，向源端回应一个</w:t>
      </w:r>
      <w:r w:rsidRPr="00147EFC">
        <w:rPr>
          <w:rFonts w:ascii="Calibri" w:eastAsia="微软雅黑" w:hAnsi="Calibri" w:hint="eastAsia"/>
          <w:sz w:val="18"/>
          <w:szCs w:val="16"/>
        </w:rPr>
        <w:t xml:space="preserve">ICMP </w:t>
      </w:r>
      <w:r w:rsidRPr="00147EFC">
        <w:rPr>
          <w:rFonts w:ascii="Calibri" w:eastAsia="微软雅黑" w:hAnsi="Calibri"/>
          <w:sz w:val="18"/>
          <w:szCs w:val="16"/>
        </w:rPr>
        <w:t>TTL</w:t>
      </w:r>
      <w:r w:rsidRPr="00147EFC">
        <w:rPr>
          <w:rFonts w:ascii="Calibri" w:eastAsia="微软雅黑" w:hAnsi="Calibri" w:hint="eastAsia"/>
          <w:sz w:val="18"/>
          <w:szCs w:val="16"/>
        </w:rPr>
        <w:t>超时报文，源又知道了第二个路由节点。</w:t>
      </w:r>
    </w:p>
    <w:p w14:paraId="25A237DE" w14:textId="77777777" w:rsidR="00147EFC" w:rsidRPr="00147EFC" w:rsidRDefault="00147EFC" w:rsidP="00147EFC">
      <w:pPr>
        <w:ind w:leftChars="100" w:left="240"/>
        <w:rPr>
          <w:rFonts w:ascii="Calibri" w:eastAsia="微软雅黑" w:hAnsi="Calibri"/>
          <w:sz w:val="18"/>
          <w:szCs w:val="16"/>
        </w:rPr>
      </w:pPr>
      <w:r w:rsidRPr="00147EFC">
        <w:rPr>
          <w:rFonts w:ascii="Calibri" w:eastAsia="微软雅黑" w:hAnsi="Calibri" w:hint="eastAsia"/>
          <w:sz w:val="18"/>
          <w:szCs w:val="16"/>
        </w:rPr>
        <w:t>（</w:t>
      </w:r>
      <w:r w:rsidRPr="00147EFC">
        <w:rPr>
          <w:rFonts w:ascii="Calibri" w:eastAsia="微软雅黑" w:hAnsi="Calibri" w:hint="eastAsia"/>
          <w:sz w:val="18"/>
          <w:szCs w:val="16"/>
        </w:rPr>
        <w:t>3</w:t>
      </w:r>
      <w:r w:rsidRPr="00147EFC">
        <w:rPr>
          <w:rFonts w:ascii="Calibri" w:eastAsia="微软雅黑" w:hAnsi="Calibri" w:hint="eastAsia"/>
          <w:sz w:val="18"/>
          <w:szCs w:val="16"/>
        </w:rPr>
        <w:t>）向目的发送</w:t>
      </w:r>
      <w:r w:rsidRPr="00147EFC">
        <w:rPr>
          <w:rFonts w:ascii="Calibri" w:eastAsia="微软雅黑" w:hAnsi="Calibri"/>
          <w:sz w:val="18"/>
          <w:szCs w:val="16"/>
        </w:rPr>
        <w:t>TTL</w:t>
      </w:r>
      <w:r w:rsidRPr="00147EFC">
        <w:rPr>
          <w:rFonts w:ascii="Calibri" w:eastAsia="微软雅黑" w:hAnsi="Calibri" w:hint="eastAsia"/>
          <w:sz w:val="18"/>
          <w:szCs w:val="16"/>
        </w:rPr>
        <w:t>=3</w:t>
      </w:r>
      <w:r w:rsidRPr="00147EFC">
        <w:rPr>
          <w:rFonts w:ascii="Calibri" w:eastAsia="微软雅黑" w:hAnsi="Calibri" w:hint="eastAsia"/>
          <w:sz w:val="18"/>
          <w:szCs w:val="16"/>
        </w:rPr>
        <w:t>的</w:t>
      </w:r>
      <w:r w:rsidRPr="00147EFC">
        <w:rPr>
          <w:rFonts w:ascii="Calibri" w:eastAsia="微软雅黑" w:hAnsi="Calibri" w:hint="eastAsia"/>
          <w:sz w:val="18"/>
          <w:szCs w:val="16"/>
        </w:rPr>
        <w:t>UDP</w:t>
      </w:r>
      <w:r w:rsidRPr="00147EFC">
        <w:rPr>
          <w:rFonts w:ascii="Calibri" w:eastAsia="微软雅黑" w:hAnsi="Calibri" w:hint="eastAsia"/>
          <w:sz w:val="18"/>
          <w:szCs w:val="16"/>
        </w:rPr>
        <w:t>报文……</w:t>
      </w:r>
    </w:p>
    <w:p w14:paraId="5B460AA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6.2</w:t>
      </w:r>
      <w:r w:rsidRPr="00147EFC">
        <w:rPr>
          <w:rFonts w:ascii="Calibri" w:eastAsia="微软雅黑" w:hAnsi="Calibri" w:hint="eastAsia"/>
          <w:color w:val="FF0000"/>
        </w:rPr>
        <w:t>如何知道到达目的主机</w:t>
      </w:r>
    </w:p>
    <w:p w14:paraId="29137BB1"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）方案一：针对</w:t>
      </w:r>
      <w:r w:rsidRPr="00147EFC">
        <w:rPr>
          <w:rFonts w:ascii="Calibri" w:eastAsia="微软雅黑" w:hAnsi="Calibri" w:hint="eastAsia"/>
        </w:rPr>
        <w:t>U</w:t>
      </w:r>
      <w:r w:rsidRPr="00147EFC">
        <w:rPr>
          <w:rFonts w:ascii="Calibri" w:eastAsia="微软雅黑" w:hAnsi="Calibri"/>
        </w:rPr>
        <w:t>DP</w:t>
      </w:r>
      <w:r w:rsidRPr="00147EFC">
        <w:rPr>
          <w:rFonts w:ascii="Calibri" w:eastAsia="微软雅黑" w:hAnsi="Calibri" w:hint="eastAsia"/>
        </w:rPr>
        <w:t>报文</w:t>
      </w:r>
    </w:p>
    <w:p w14:paraId="6B7CF2A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UDP</w:t>
      </w:r>
      <w:r w:rsidRPr="00147EFC">
        <w:rPr>
          <w:rFonts w:ascii="Calibri" w:eastAsia="微软雅黑" w:hAnsi="Calibri" w:hint="eastAsia"/>
          <w:b/>
          <w:bCs/>
        </w:rPr>
        <w:t>报文头</w:t>
      </w:r>
      <w:r w:rsidRPr="00147EFC">
        <w:rPr>
          <w:rFonts w:ascii="Calibri" w:eastAsia="微软雅黑" w:hAnsi="Calibri" w:hint="eastAsia"/>
        </w:rPr>
        <w:t>有一个字段叫</w:t>
      </w:r>
      <w:r w:rsidRPr="00147EFC">
        <w:rPr>
          <w:rFonts w:ascii="Calibri" w:eastAsia="微软雅黑" w:hAnsi="Calibri" w:hint="eastAsia"/>
          <w:b/>
          <w:bCs/>
        </w:rPr>
        <w:t>目的端口</w:t>
      </w:r>
      <w:r w:rsidRPr="00147EFC">
        <w:rPr>
          <w:rFonts w:ascii="Calibri" w:eastAsia="微软雅黑" w:hAnsi="Calibri" w:hint="eastAsia"/>
        </w:rPr>
        <w:t>，用来</w:t>
      </w:r>
      <w:r w:rsidRPr="00147EFC">
        <w:rPr>
          <w:rFonts w:ascii="Calibri" w:eastAsia="微软雅黑" w:hAnsi="Calibri" w:hint="eastAsia"/>
          <w:b/>
          <w:bCs/>
        </w:rPr>
        <w:t>告诉目的端这个报文要请求服务类型</w:t>
      </w:r>
      <w:r w:rsidRPr="00147EFC">
        <w:rPr>
          <w:rFonts w:ascii="Calibri" w:eastAsia="微软雅黑" w:hAnsi="Calibri" w:hint="eastAsia"/>
        </w:rPr>
        <w:t>。当目的端服务（端口）不存在时，协议栈会向源发送一个</w:t>
      </w:r>
      <w:r w:rsidRPr="00147EFC">
        <w:rPr>
          <w:rFonts w:ascii="Calibri" w:eastAsia="微软雅黑" w:hAnsi="Calibri" w:hint="eastAsia"/>
        </w:rPr>
        <w:t>ICMP</w:t>
      </w:r>
      <w:r w:rsidRPr="00147EFC">
        <w:rPr>
          <w:rFonts w:ascii="Calibri" w:eastAsia="微软雅黑" w:hAnsi="Calibri" w:hint="eastAsia"/>
        </w:rPr>
        <w:t>端口不可达报文，告诉源，这儿没这服务，别来烦我。由此知道到达目的主机。</w:t>
      </w:r>
    </w:p>
    <w:p w14:paraId="33765AE5"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）方案二：针对</w:t>
      </w:r>
      <w:r w:rsidRPr="00147EFC">
        <w:rPr>
          <w:rFonts w:ascii="Calibri" w:eastAsia="微软雅黑" w:hAnsi="Calibri"/>
        </w:rPr>
        <w:t>ICMP</w:t>
      </w:r>
      <w:r w:rsidRPr="00147EFC">
        <w:rPr>
          <w:rFonts w:ascii="Calibri" w:eastAsia="微软雅黑" w:hAnsi="Calibri" w:hint="eastAsia"/>
        </w:rPr>
        <w:t>报文</w:t>
      </w:r>
    </w:p>
    <w:p w14:paraId="5E89D5D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源持续向目的发送</w:t>
      </w:r>
      <w:r w:rsidRPr="00147EFC">
        <w:rPr>
          <w:rFonts w:ascii="Calibri" w:eastAsia="微软雅黑" w:hAnsi="Calibri"/>
        </w:rPr>
        <w:t>TTL</w:t>
      </w:r>
      <w:r w:rsidRPr="00147EFC">
        <w:rPr>
          <w:rFonts w:ascii="Calibri" w:eastAsia="微软雅黑" w:hAnsi="Calibri" w:hint="eastAsia"/>
        </w:rPr>
        <w:t>递增的</w:t>
      </w:r>
      <w:r w:rsidRPr="00147EFC">
        <w:rPr>
          <w:rFonts w:ascii="Calibri" w:eastAsia="微软雅黑" w:hAnsi="Calibri" w:hint="eastAsia"/>
          <w:b/>
          <w:bCs/>
        </w:rPr>
        <w:t>ICMP echo</w:t>
      </w:r>
      <w:r w:rsidRPr="00147EFC">
        <w:rPr>
          <w:rFonts w:ascii="Calibri" w:eastAsia="微软雅黑" w:hAnsi="Calibri" w:hint="eastAsia"/>
          <w:b/>
          <w:bCs/>
        </w:rPr>
        <w:t>报文</w:t>
      </w:r>
      <w:r w:rsidRPr="00147EFC">
        <w:rPr>
          <w:rFonts w:ascii="Calibri" w:eastAsia="微软雅黑" w:hAnsi="Calibri" w:hint="eastAsia"/>
        </w:rPr>
        <w:t>：收到</w:t>
      </w:r>
      <w:r w:rsidRPr="00147EFC">
        <w:rPr>
          <w:rFonts w:ascii="Calibri" w:eastAsia="微软雅黑" w:hAnsi="Calibri" w:hint="eastAsia"/>
        </w:rPr>
        <w:t xml:space="preserve">ICMP </w:t>
      </w:r>
      <w:r w:rsidRPr="00147EFC">
        <w:rPr>
          <w:rFonts w:ascii="Calibri" w:eastAsia="微软雅黑" w:hAnsi="Calibri"/>
        </w:rPr>
        <w:t>TTL</w:t>
      </w:r>
      <w:r w:rsidRPr="00147EFC">
        <w:rPr>
          <w:rFonts w:ascii="Calibri" w:eastAsia="微软雅黑" w:hAnsi="Calibri" w:hint="eastAsia"/>
        </w:rPr>
        <w:t>超时报文时认为是路径上路由节点，收到</w:t>
      </w:r>
      <w:r w:rsidRPr="00147EFC">
        <w:rPr>
          <w:rFonts w:ascii="Calibri" w:eastAsia="微软雅黑" w:hAnsi="Calibri" w:hint="eastAsia"/>
        </w:rPr>
        <w:t>ICMP</w:t>
      </w:r>
      <w:r w:rsidRPr="00147EFC">
        <w:rPr>
          <w:rFonts w:ascii="Calibri" w:eastAsia="微软雅黑" w:hAnsi="Calibri" w:hint="eastAsia"/>
          <w:b/>
          <w:bCs/>
        </w:rPr>
        <w:t xml:space="preserve"> echo replay</w:t>
      </w:r>
      <w:r w:rsidRPr="00147EFC">
        <w:rPr>
          <w:rFonts w:ascii="Calibri" w:eastAsia="微软雅黑" w:hAnsi="Calibri" w:hint="eastAsia"/>
        </w:rPr>
        <w:t>时认为</w:t>
      </w:r>
      <w:r w:rsidRPr="00147EFC">
        <w:rPr>
          <w:rFonts w:ascii="Calibri" w:eastAsia="微软雅黑" w:hAnsi="Calibri" w:hint="eastAsia"/>
          <w:b/>
          <w:bCs/>
        </w:rPr>
        <w:t>到达了目的</w:t>
      </w:r>
      <w:r w:rsidRPr="00147EFC">
        <w:rPr>
          <w:rFonts w:ascii="Calibri" w:eastAsia="微软雅黑" w:hAnsi="Calibri" w:hint="eastAsia"/>
        </w:rPr>
        <w:t>。</w:t>
      </w:r>
    </w:p>
    <w:p w14:paraId="68DD59F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ED24AA8"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7. IP</w:t>
      </w:r>
      <w:r w:rsidRPr="00147EFC">
        <w:rPr>
          <w:rFonts w:ascii="Calibri" w:eastAsia="微软雅黑" w:hAnsi="Calibri" w:hint="eastAsia"/>
          <w:b/>
          <w:bCs/>
          <w:color w:val="FF0000"/>
        </w:rPr>
        <w:t>地址与</w:t>
      </w:r>
      <w:r w:rsidRPr="00147EFC">
        <w:rPr>
          <w:rFonts w:ascii="Calibri" w:eastAsia="微软雅黑" w:hAnsi="Calibri" w:hint="eastAsia"/>
          <w:b/>
          <w:bCs/>
          <w:color w:val="FF0000"/>
        </w:rPr>
        <w:t>MAC</w:t>
      </w:r>
      <w:r w:rsidRPr="00147EFC">
        <w:rPr>
          <w:rFonts w:ascii="Calibri" w:eastAsia="微软雅黑" w:hAnsi="Calibri" w:hint="eastAsia"/>
          <w:b/>
          <w:bCs/>
          <w:color w:val="FF0000"/>
        </w:rPr>
        <w:t>地址有什么区别？</w:t>
      </w:r>
    </w:p>
    <w:p w14:paraId="3486B94B"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）层级不同</w:t>
      </w:r>
    </w:p>
    <w:p w14:paraId="2F7F36C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b/>
          <w:bCs/>
        </w:rPr>
        <w:t>①</w:t>
      </w:r>
      <w:r w:rsidRPr="00147EFC">
        <w:rPr>
          <w:rFonts w:ascii="Calibri" w:eastAsia="微软雅黑" w:hAnsi="Calibri"/>
          <w:b/>
          <w:bCs/>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用于网络层，也常常被称为</w:t>
      </w:r>
      <w:r w:rsidRPr="00147EFC">
        <w:rPr>
          <w:rFonts w:ascii="Calibri" w:eastAsia="微软雅黑" w:hAnsi="Calibri" w:hint="eastAsia"/>
          <w:b/>
          <w:bCs/>
        </w:rPr>
        <w:t>逻辑地址</w:t>
      </w:r>
      <w:r w:rsidRPr="00147EFC">
        <w:rPr>
          <w:rFonts w:ascii="Calibri" w:eastAsia="微软雅黑" w:hAnsi="Calibri" w:hint="eastAsia"/>
        </w:rPr>
        <w:t>。</w:t>
      </w:r>
    </w:p>
    <w:p w14:paraId="3E665E6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用于数据链路层。由于数据链路层向下紧邻物理层，受到物理层许多因素的影响，因此也被称为</w:t>
      </w:r>
      <w:r w:rsidRPr="00147EFC">
        <w:rPr>
          <w:rFonts w:ascii="Calibri" w:eastAsia="微软雅黑" w:hAnsi="Calibri" w:hint="eastAsia"/>
          <w:b/>
          <w:bCs/>
        </w:rPr>
        <w:t>物理地址</w:t>
      </w:r>
      <w:r w:rsidRPr="00147EFC">
        <w:rPr>
          <w:rFonts w:ascii="Calibri" w:eastAsia="微软雅黑" w:hAnsi="Calibri" w:hint="eastAsia"/>
        </w:rPr>
        <w:t>或</w:t>
      </w:r>
      <w:r w:rsidRPr="00147EFC">
        <w:rPr>
          <w:rFonts w:ascii="Calibri" w:eastAsia="微软雅黑" w:hAnsi="Calibri" w:hint="eastAsia"/>
          <w:b/>
          <w:bCs/>
        </w:rPr>
        <w:t>硬件地址</w:t>
      </w:r>
      <w:r w:rsidRPr="00147EFC">
        <w:rPr>
          <w:rFonts w:ascii="Calibri" w:eastAsia="微软雅黑" w:hAnsi="Calibri" w:hint="eastAsia"/>
        </w:rPr>
        <w:t>或</w:t>
      </w:r>
      <w:r w:rsidRPr="00147EFC">
        <w:rPr>
          <w:rFonts w:ascii="Calibri" w:eastAsia="微软雅黑" w:hAnsi="Calibri" w:hint="eastAsia"/>
          <w:b/>
          <w:bCs/>
        </w:rPr>
        <w:t>机器地址</w:t>
      </w:r>
      <w:r w:rsidRPr="00147EFC">
        <w:rPr>
          <w:rFonts w:ascii="Calibri" w:eastAsia="微软雅黑" w:hAnsi="Calibri" w:hint="eastAsia"/>
        </w:rPr>
        <w:t>。</w:t>
      </w:r>
    </w:p>
    <w:p w14:paraId="78400F32"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）格式不同</w:t>
      </w:r>
    </w:p>
    <w:p w14:paraId="4C93EE72" w14:textId="77777777" w:rsidR="00147EFC" w:rsidRPr="00147EFC" w:rsidRDefault="00147EFC" w:rsidP="00147EFC">
      <w:pPr>
        <w:ind w:leftChars="200" w:left="720" w:hangingChars="100" w:hanging="240"/>
        <w:rPr>
          <w:rFonts w:ascii="Calibri" w:eastAsia="微软雅黑" w:hAnsi="Calibri"/>
        </w:rPr>
      </w:pPr>
      <w:r w:rsidRPr="00147EFC">
        <w:rPr>
          <w:rFonts w:ascii="Calibri" w:eastAsia="微软雅黑" w:hAnsi="Calibri" w:hint="eastAsia"/>
        </w:rPr>
        <w:t>①</w:t>
      </w:r>
      <w:r w:rsidRPr="00147EFC">
        <w:rPr>
          <w:rFonts w:ascii="Calibri" w:eastAsia="微软雅黑" w:hAnsi="Calibri"/>
        </w:rPr>
        <w:t xml:space="preserve"> </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就是给每个连接在这个网络上的</w:t>
      </w:r>
      <w:r w:rsidRPr="00147EFC">
        <w:rPr>
          <w:rFonts w:ascii="Calibri" w:eastAsia="微软雅黑" w:hAnsi="Calibri" w:hint="eastAsia"/>
          <w:u w:val="single"/>
        </w:rPr>
        <w:t>主机、路由器或其他设备</w:t>
      </w:r>
      <w:r w:rsidRPr="00147EFC">
        <w:rPr>
          <w:rFonts w:ascii="Calibri" w:eastAsia="微软雅黑" w:hAnsi="Calibri" w:hint="eastAsia"/>
        </w:rPr>
        <w:t>分配的一个在全世界范围</w:t>
      </w:r>
      <w:r w:rsidRPr="00147EFC">
        <w:rPr>
          <w:rFonts w:ascii="Calibri" w:eastAsia="微软雅黑" w:hAnsi="Calibri" w:hint="eastAsia"/>
          <w:b/>
          <w:bCs/>
        </w:rPr>
        <w:t>唯一</w:t>
      </w:r>
      <w:r w:rsidRPr="00147EFC">
        <w:rPr>
          <w:rFonts w:ascii="Calibri" w:eastAsia="微软雅黑" w:hAnsi="Calibri" w:hint="eastAsia"/>
        </w:rPr>
        <w:t>的</w:t>
      </w:r>
      <w:r w:rsidRPr="00147EFC">
        <w:rPr>
          <w:rFonts w:ascii="Calibri" w:eastAsia="微软雅黑" w:hAnsi="Calibri" w:hint="eastAsia"/>
        </w:rPr>
        <w:t xml:space="preserve"> </w:t>
      </w:r>
      <w:r w:rsidRPr="00147EFC">
        <w:rPr>
          <w:rFonts w:ascii="Calibri" w:eastAsia="微软雅黑" w:hAnsi="Calibri" w:hint="eastAsia"/>
          <w:b/>
          <w:bCs/>
        </w:rPr>
        <w:t xml:space="preserve">32 </w:t>
      </w:r>
      <w:r w:rsidRPr="00147EFC">
        <w:rPr>
          <w:rFonts w:ascii="Calibri" w:eastAsia="微软雅黑" w:hAnsi="Calibri" w:hint="eastAsia"/>
          <w:b/>
          <w:bCs/>
        </w:rPr>
        <w:t>位</w:t>
      </w:r>
      <w:r w:rsidRPr="00147EFC">
        <w:rPr>
          <w:rFonts w:ascii="Calibri" w:eastAsia="微软雅黑" w:hAnsi="Calibri" w:hint="eastAsia"/>
        </w:rPr>
        <w:t>标识符。</w:t>
      </w:r>
    </w:p>
    <w:p w14:paraId="622F59D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便于记忆，采用</w:t>
      </w:r>
      <w:r w:rsidRPr="00147EFC">
        <w:rPr>
          <w:rFonts w:ascii="Calibri" w:eastAsia="微软雅黑" w:hAnsi="Calibri" w:hint="eastAsia"/>
          <w:b/>
          <w:bCs/>
        </w:rPr>
        <w:t>点分十进制记法</w:t>
      </w:r>
    </w:p>
    <w:p w14:paraId="4D9753F1"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rPr>
        <w:t xml:space="preserve"> </w:t>
      </w:r>
      <w:r w:rsidRPr="00147EFC">
        <w:rPr>
          <w:rFonts w:ascii="Calibri" w:eastAsia="微软雅黑" w:hAnsi="Calibri" w:hint="eastAsia"/>
        </w:rPr>
        <w:t>MAC</w:t>
      </w:r>
      <w:r w:rsidRPr="00147EFC">
        <w:rPr>
          <w:rFonts w:ascii="Calibri" w:eastAsia="微软雅黑" w:hAnsi="Calibri" w:hint="eastAsia"/>
        </w:rPr>
        <w:t>地址有</w:t>
      </w:r>
      <w:r w:rsidRPr="00147EFC">
        <w:rPr>
          <w:rFonts w:ascii="Calibri" w:eastAsia="微软雅黑" w:hAnsi="Calibri" w:hint="eastAsia"/>
          <w:b/>
          <w:bCs/>
        </w:rPr>
        <w:t>48</w:t>
      </w:r>
      <w:r w:rsidRPr="00147EFC">
        <w:rPr>
          <w:rFonts w:ascii="Calibri" w:eastAsia="微软雅黑" w:hAnsi="Calibri" w:hint="eastAsia"/>
          <w:b/>
          <w:bCs/>
        </w:rPr>
        <w:t>位二进制数</w:t>
      </w:r>
      <w:r w:rsidRPr="00147EFC">
        <w:rPr>
          <w:rFonts w:ascii="Calibri" w:eastAsia="微软雅黑" w:hAnsi="Calibri" w:hint="eastAsia"/>
        </w:rPr>
        <w:t>表示。</w:t>
      </w:r>
    </w:p>
    <w:p w14:paraId="417C2A8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便于记忆，用</w:t>
      </w:r>
      <w:r w:rsidRPr="00147EFC">
        <w:rPr>
          <w:rFonts w:ascii="Calibri" w:eastAsia="微软雅黑" w:hAnsi="Calibri" w:hint="eastAsia"/>
          <w:b/>
          <w:bCs/>
        </w:rPr>
        <w:t>12</w:t>
      </w:r>
      <w:r w:rsidRPr="00147EFC">
        <w:rPr>
          <w:rFonts w:ascii="Calibri" w:eastAsia="微软雅黑" w:hAnsi="Calibri" w:hint="eastAsia"/>
          <w:b/>
          <w:bCs/>
        </w:rPr>
        <w:t>个</w:t>
      </w:r>
      <w:r w:rsidRPr="00147EFC">
        <w:rPr>
          <w:rFonts w:ascii="Calibri" w:eastAsia="微软雅黑" w:hAnsi="Calibri" w:hint="eastAsia"/>
          <w:b/>
          <w:bCs/>
        </w:rPr>
        <w:t>16</w:t>
      </w:r>
      <w:r w:rsidRPr="00147EFC">
        <w:rPr>
          <w:rFonts w:ascii="Calibri" w:eastAsia="微软雅黑" w:hAnsi="Calibri" w:hint="eastAsia"/>
          <w:b/>
          <w:bCs/>
        </w:rPr>
        <w:t>进制数</w:t>
      </w:r>
      <w:r w:rsidRPr="00147EFC">
        <w:rPr>
          <w:rFonts w:ascii="Calibri" w:eastAsia="微软雅黑" w:hAnsi="Calibri" w:hint="eastAsia"/>
        </w:rPr>
        <w:t>代表，</w:t>
      </w:r>
      <w:r w:rsidRPr="00147EFC">
        <w:rPr>
          <w:rFonts w:ascii="Calibri" w:eastAsia="微软雅黑" w:hAnsi="Calibri" w:hint="eastAsia"/>
          <w:b/>
          <w:bCs/>
        </w:rPr>
        <w:t>每</w:t>
      </w:r>
      <w:r w:rsidRPr="00147EFC">
        <w:rPr>
          <w:rFonts w:ascii="Calibri" w:eastAsia="微软雅黑" w:hAnsi="Calibri" w:hint="eastAsia"/>
          <w:b/>
          <w:bCs/>
        </w:rPr>
        <w:t>2</w:t>
      </w:r>
      <w:r w:rsidRPr="00147EFC">
        <w:rPr>
          <w:rFonts w:ascii="Calibri" w:eastAsia="微软雅黑" w:hAnsi="Calibri" w:hint="eastAsia"/>
          <w:b/>
          <w:bCs/>
        </w:rPr>
        <w:t>个</w:t>
      </w:r>
      <w:r w:rsidRPr="00147EFC">
        <w:rPr>
          <w:rFonts w:ascii="Calibri" w:eastAsia="微软雅黑" w:hAnsi="Calibri" w:hint="eastAsia"/>
        </w:rPr>
        <w:t>16</w:t>
      </w:r>
      <w:r w:rsidRPr="00147EFC">
        <w:rPr>
          <w:rFonts w:ascii="Calibri" w:eastAsia="微软雅黑" w:hAnsi="Calibri" w:hint="eastAsia"/>
        </w:rPr>
        <w:t>进制数之间用</w:t>
      </w:r>
      <w:r w:rsidRPr="00147EFC">
        <w:rPr>
          <w:rFonts w:ascii="Calibri" w:eastAsia="微软雅黑" w:hAnsi="Calibri" w:hint="eastAsia"/>
          <w:b/>
          <w:bCs/>
        </w:rPr>
        <w:t>冒号</w:t>
      </w:r>
      <w:r w:rsidRPr="00147EFC">
        <w:rPr>
          <w:rFonts w:ascii="Calibri" w:eastAsia="微软雅黑" w:hAnsi="Calibri" w:hint="eastAsia"/>
        </w:rPr>
        <w:t>分割。</w:t>
      </w:r>
    </w:p>
    <w:p w14:paraId="53785F0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比如：</w:t>
      </w:r>
      <w:r w:rsidRPr="00147EFC">
        <w:rPr>
          <w:rFonts w:ascii="Calibri" w:eastAsia="微软雅黑" w:hAnsi="Calibri" w:hint="eastAsia"/>
          <w:b/>
          <w:bCs/>
        </w:rPr>
        <w:t>08:00:20:0A:8C:6D</w:t>
      </w:r>
      <w:r w:rsidRPr="00147EFC">
        <w:rPr>
          <w:rFonts w:ascii="Calibri" w:eastAsia="微软雅黑" w:hAnsi="Calibri" w:hint="eastAsia"/>
        </w:rPr>
        <w:t>就是一个合适的</w:t>
      </w:r>
      <w:r w:rsidRPr="00147EFC">
        <w:rPr>
          <w:rFonts w:ascii="Calibri" w:eastAsia="微软雅黑" w:hAnsi="Calibri" w:hint="eastAsia"/>
        </w:rPr>
        <w:t>MAC</w:t>
      </w:r>
      <w:r w:rsidRPr="00147EFC">
        <w:rPr>
          <w:rFonts w:ascii="Calibri" w:eastAsia="微软雅黑" w:hAnsi="Calibri" w:hint="eastAsia"/>
        </w:rPr>
        <w:t>地址。</w:t>
      </w:r>
    </w:p>
    <w:p w14:paraId="4BE33FAD"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）分类不同</w:t>
      </w:r>
    </w:p>
    <w:p w14:paraId="680EB46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I</w:t>
      </w:r>
      <w:r w:rsidRPr="00147EFC">
        <w:rPr>
          <w:rFonts w:ascii="Calibri" w:eastAsia="微软雅黑" w:hAnsi="Calibri"/>
        </w:rPr>
        <w:t>P</w:t>
      </w:r>
      <w:r w:rsidRPr="00147EFC">
        <w:rPr>
          <w:rFonts w:ascii="Calibri" w:eastAsia="微软雅黑" w:hAnsi="Calibri" w:hint="eastAsia"/>
        </w:rPr>
        <w:t>地址分为、分类</w:t>
      </w:r>
      <w:r w:rsidRPr="00147EFC">
        <w:rPr>
          <w:rFonts w:ascii="Calibri" w:eastAsia="微软雅黑" w:hAnsi="Calibri" w:hint="eastAsia"/>
        </w:rPr>
        <w:t>IP</w:t>
      </w:r>
      <w:r w:rsidRPr="00147EFC">
        <w:rPr>
          <w:rFonts w:ascii="Calibri" w:eastAsia="微软雅黑" w:hAnsi="Calibri" w:hint="eastAsia"/>
        </w:rPr>
        <w:t>地址、子网划分</w:t>
      </w:r>
      <w:r w:rsidRPr="00147EFC">
        <w:rPr>
          <w:rFonts w:ascii="Calibri" w:eastAsia="微软雅黑" w:hAnsi="Calibri" w:hint="eastAsia"/>
        </w:rPr>
        <w:t>IP</w:t>
      </w:r>
      <w:r w:rsidRPr="00147EFC">
        <w:rPr>
          <w:rFonts w:ascii="Calibri" w:eastAsia="微软雅黑" w:hAnsi="Calibri" w:hint="eastAsia"/>
        </w:rPr>
        <w:t>地址、超网</w:t>
      </w:r>
      <w:r w:rsidRPr="00147EFC">
        <w:rPr>
          <w:rFonts w:ascii="Calibri" w:eastAsia="微软雅黑" w:hAnsi="Calibri" w:hint="eastAsia"/>
        </w:rPr>
        <w:t>IP</w:t>
      </w:r>
      <w:r w:rsidRPr="00147EFC">
        <w:rPr>
          <w:rFonts w:ascii="Calibri" w:eastAsia="微软雅黑" w:hAnsi="Calibri" w:hint="eastAsia"/>
        </w:rPr>
        <w:t>地址</w:t>
      </w:r>
    </w:p>
    <w:p w14:paraId="172BA41E"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0043DE6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8. </w:t>
      </w:r>
      <w:r w:rsidRPr="00147EFC">
        <w:rPr>
          <w:rFonts w:ascii="Calibri" w:eastAsia="微软雅黑" w:hAnsi="Calibri" w:hint="eastAsia"/>
          <w:b/>
          <w:bCs/>
          <w:color w:val="FF0000"/>
        </w:rPr>
        <w:t>阐述</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协议的作用及其报文结构</w:t>
      </w:r>
    </w:p>
    <w:p w14:paraId="46B8D908"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8.1</w:t>
      </w:r>
      <w:r w:rsidRPr="00147EFC">
        <w:rPr>
          <w:rFonts w:ascii="Calibri" w:eastAsia="微软雅黑" w:hAnsi="Calibri" w:hint="eastAsia"/>
          <w:color w:val="FF0000"/>
        </w:rPr>
        <w:t>作用</w:t>
      </w:r>
    </w:p>
    <w:p w14:paraId="3C6AF527" w14:textId="77777777" w:rsidR="00147EFC" w:rsidRPr="00147EFC" w:rsidRDefault="00147EFC" w:rsidP="00147EFC">
      <w:pPr>
        <w:rPr>
          <w:rFonts w:ascii="Calibri" w:eastAsia="微软雅黑" w:hAnsi="Calibri"/>
        </w:rPr>
      </w:pPr>
      <w:r w:rsidRPr="00147EFC">
        <w:rPr>
          <w:rFonts w:ascii="Calibri" w:eastAsia="微软雅黑" w:hAnsi="Calibri" w:hint="eastAsia"/>
          <w:b/>
          <w:bCs/>
        </w:rPr>
        <w:t>地址解析协议</w:t>
      </w:r>
      <w:r w:rsidRPr="00147EFC">
        <w:rPr>
          <w:rFonts w:ascii="Calibri" w:eastAsia="微软雅黑" w:hAnsi="Calibri" w:hint="eastAsia"/>
        </w:rPr>
        <w:t>（</w:t>
      </w:r>
      <w:r w:rsidRPr="00147EFC">
        <w:rPr>
          <w:rFonts w:ascii="Calibri" w:eastAsia="微软雅黑" w:hAnsi="Calibri" w:hint="eastAsia"/>
        </w:rPr>
        <w:t>Address Resolution Protocol</w:t>
      </w:r>
      <w:r w:rsidRPr="00147EFC">
        <w:rPr>
          <w:rFonts w:ascii="Calibri" w:eastAsia="微软雅黑" w:hAnsi="Calibri" w:hint="eastAsia"/>
        </w:rPr>
        <w:t>，</w:t>
      </w:r>
      <w:r w:rsidRPr="00147EFC">
        <w:rPr>
          <w:rFonts w:ascii="Calibri" w:eastAsia="微软雅黑" w:hAnsi="Calibri" w:hint="eastAsia"/>
        </w:rPr>
        <w:t>ARP</w:t>
      </w:r>
      <w:r w:rsidRPr="00147EFC">
        <w:rPr>
          <w:rFonts w:ascii="Calibri" w:eastAsia="微软雅黑" w:hAnsi="Calibri" w:hint="eastAsia"/>
        </w:rPr>
        <w:t>）是</w:t>
      </w:r>
      <w:r w:rsidRPr="00147EFC">
        <w:rPr>
          <w:rFonts w:ascii="Calibri" w:eastAsia="微软雅黑" w:hAnsi="Calibri" w:hint="eastAsia"/>
        </w:rPr>
        <w:t>IP</w:t>
      </w:r>
      <w:r w:rsidRPr="00147EFC">
        <w:rPr>
          <w:rFonts w:ascii="Calibri" w:eastAsia="微软雅黑" w:hAnsi="Calibri" w:hint="eastAsia"/>
        </w:rPr>
        <w:t>协议最重要的</w:t>
      </w:r>
      <w:r w:rsidRPr="00147EFC">
        <w:rPr>
          <w:rFonts w:ascii="Calibri" w:eastAsia="微软雅黑" w:hAnsi="Calibri" w:hint="eastAsia"/>
          <w:b/>
          <w:bCs/>
        </w:rPr>
        <w:t>配套协议</w:t>
      </w:r>
      <w:r w:rsidRPr="00147EFC">
        <w:rPr>
          <w:rFonts w:ascii="Calibri" w:eastAsia="微软雅黑" w:hAnsi="Calibri" w:hint="eastAsia"/>
        </w:rPr>
        <w:t>之一，其</w:t>
      </w:r>
      <w:r w:rsidRPr="00147EFC">
        <w:rPr>
          <w:rFonts w:ascii="Calibri" w:eastAsia="微软雅黑" w:hAnsi="Calibri" w:hint="eastAsia"/>
          <w:b/>
          <w:bCs/>
        </w:rPr>
        <w:t>作用</w:t>
      </w:r>
      <w:r w:rsidRPr="00147EFC">
        <w:rPr>
          <w:rFonts w:ascii="Calibri" w:eastAsia="微软雅黑" w:hAnsi="Calibri" w:hint="eastAsia"/>
        </w:rPr>
        <w:t>就是是</w:t>
      </w:r>
      <w:r w:rsidRPr="00147EFC">
        <w:rPr>
          <w:rFonts w:ascii="Calibri" w:eastAsia="微软雅黑" w:hAnsi="Calibri" w:hint="eastAsia"/>
          <w:b/>
          <w:bCs/>
        </w:rPr>
        <w:t>将</w:t>
      </w:r>
      <w:r w:rsidRPr="00147EFC">
        <w:rPr>
          <w:rFonts w:ascii="Calibri" w:eastAsia="微软雅黑" w:hAnsi="Calibri" w:hint="eastAsia"/>
          <w:b/>
          <w:bCs/>
        </w:rPr>
        <w:t>IP</w:t>
      </w:r>
      <w:r w:rsidRPr="00147EFC">
        <w:rPr>
          <w:rFonts w:ascii="Calibri" w:eastAsia="微软雅黑" w:hAnsi="Calibri" w:hint="eastAsia"/>
          <w:b/>
          <w:bCs/>
        </w:rPr>
        <w:t>地址转化成</w:t>
      </w:r>
      <w:r w:rsidRPr="00147EFC">
        <w:rPr>
          <w:rFonts w:ascii="Calibri" w:eastAsia="微软雅黑" w:hAnsi="Calibri" w:hint="eastAsia"/>
          <w:b/>
          <w:bCs/>
        </w:rPr>
        <w:t>MAC</w:t>
      </w:r>
      <w:r w:rsidRPr="00147EFC">
        <w:rPr>
          <w:rFonts w:ascii="Calibri" w:eastAsia="微软雅黑" w:hAnsi="Calibri" w:hint="eastAsia"/>
          <w:b/>
          <w:bCs/>
        </w:rPr>
        <w:t>（物理或硬件）地址</w:t>
      </w:r>
      <w:r w:rsidRPr="00147EFC">
        <w:rPr>
          <w:rFonts w:ascii="Calibri" w:eastAsia="微软雅黑" w:hAnsi="Calibri" w:hint="eastAsia"/>
        </w:rPr>
        <w:t>。</w:t>
      </w:r>
    </w:p>
    <w:p w14:paraId="6E4BBAF2"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8.2</w:t>
      </w:r>
      <w:r w:rsidRPr="00147EFC">
        <w:rPr>
          <w:rFonts w:ascii="Calibri" w:eastAsia="微软雅黑" w:hAnsi="Calibri" w:hint="eastAsia"/>
          <w:color w:val="FF0000"/>
        </w:rPr>
        <w:t>报文结构</w:t>
      </w:r>
    </w:p>
    <w:p w14:paraId="6A4FD7B0" w14:textId="77777777" w:rsidR="00147EFC" w:rsidRPr="00147EFC" w:rsidRDefault="00147EFC" w:rsidP="00147EFC">
      <w:pPr>
        <w:jc w:val="center"/>
        <w:rPr>
          <w:rFonts w:ascii="Calibri" w:eastAsia="微软雅黑" w:hAnsi="Calibri"/>
        </w:rPr>
      </w:pPr>
      <w:r w:rsidRPr="00147EFC">
        <w:rPr>
          <w:rFonts w:ascii="Calibri" w:eastAsia="微软雅黑" w:hAnsi="Calibri"/>
          <w:noProof/>
        </w:rPr>
        <w:drawing>
          <wp:inline distT="0" distB="0" distL="0" distR="0" wp14:anchorId="4D95842C" wp14:editId="7BFC7A0D">
            <wp:extent cx="4743694" cy="240677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694" cy="2406774"/>
                    </a:xfrm>
                    <a:prstGeom prst="rect">
                      <a:avLst/>
                    </a:prstGeom>
                  </pic:spPr>
                </pic:pic>
              </a:graphicData>
            </a:graphic>
          </wp:inline>
        </w:drawing>
      </w:r>
    </w:p>
    <w:p w14:paraId="14126BDC"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硬件类型</w:t>
      </w:r>
      <w:r w:rsidRPr="00147EFC">
        <w:rPr>
          <w:rFonts w:ascii="Calibri" w:eastAsia="微软雅黑" w:hAnsi="Calibri" w:hint="eastAsia"/>
        </w:rPr>
        <w:t>：发送方硬件接口类型，</w:t>
      </w:r>
      <w:r w:rsidRPr="00147EFC">
        <w:rPr>
          <w:rFonts w:ascii="Calibri" w:eastAsia="微软雅黑" w:hAnsi="Calibri" w:hint="eastAsia"/>
          <w:b/>
          <w:bCs/>
        </w:rPr>
        <w:t>1</w:t>
      </w:r>
      <w:r w:rsidRPr="00147EFC">
        <w:rPr>
          <w:rFonts w:ascii="Calibri" w:eastAsia="微软雅黑" w:hAnsi="Calibri" w:hint="eastAsia"/>
        </w:rPr>
        <w:t>为</w:t>
      </w:r>
      <w:r w:rsidRPr="00147EFC">
        <w:rPr>
          <w:rFonts w:ascii="Calibri" w:eastAsia="微软雅黑" w:hAnsi="Calibri" w:hint="eastAsia"/>
          <w:b/>
          <w:bCs/>
        </w:rPr>
        <w:t>以太网</w:t>
      </w:r>
      <w:r w:rsidRPr="00147EFC">
        <w:rPr>
          <w:rFonts w:ascii="Calibri" w:eastAsia="微软雅黑" w:hAnsi="Calibri" w:hint="eastAsia"/>
        </w:rPr>
        <w:t>。</w:t>
      </w:r>
    </w:p>
    <w:p w14:paraId="21C08022"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协议类型</w:t>
      </w:r>
      <w:r w:rsidRPr="00147EFC">
        <w:rPr>
          <w:rFonts w:ascii="Calibri" w:eastAsia="微软雅黑" w:hAnsi="Calibri" w:hint="eastAsia"/>
        </w:rPr>
        <w:t>：发送方请求解析的协议地址类型，</w:t>
      </w:r>
      <w:r w:rsidRPr="00147EFC">
        <w:rPr>
          <w:rFonts w:ascii="Calibri" w:eastAsia="微软雅黑" w:hAnsi="Calibri" w:hint="eastAsia"/>
          <w:b/>
          <w:bCs/>
        </w:rPr>
        <w:t>0x0800</w:t>
      </w:r>
      <w:r w:rsidRPr="00147EFC">
        <w:rPr>
          <w:rFonts w:ascii="Calibri" w:eastAsia="微软雅黑" w:hAnsi="Calibri" w:hint="eastAsia"/>
        </w:rPr>
        <w:t>为</w:t>
      </w:r>
      <w:r w:rsidRPr="00147EFC">
        <w:rPr>
          <w:rFonts w:ascii="Calibri" w:eastAsia="微软雅黑" w:hAnsi="Calibri" w:hint="eastAsia"/>
          <w:b/>
          <w:bCs/>
        </w:rPr>
        <w:t>IP</w:t>
      </w:r>
      <w:r w:rsidRPr="00147EFC">
        <w:rPr>
          <w:rFonts w:ascii="Calibri" w:eastAsia="微软雅黑" w:hAnsi="Calibri" w:hint="eastAsia"/>
          <w:b/>
          <w:bCs/>
        </w:rPr>
        <w:t>协议</w:t>
      </w:r>
      <w:r w:rsidRPr="00147EFC">
        <w:rPr>
          <w:rFonts w:ascii="Calibri" w:eastAsia="微软雅黑" w:hAnsi="Calibri" w:hint="eastAsia"/>
        </w:rPr>
        <w:t>地址。</w:t>
      </w:r>
    </w:p>
    <w:p w14:paraId="71006E71" w14:textId="77777777" w:rsidR="00147EFC" w:rsidRPr="00147EFC" w:rsidRDefault="00147EFC" w:rsidP="00147EFC">
      <w:pPr>
        <w:rPr>
          <w:rFonts w:ascii="Calibri" w:eastAsia="微软雅黑" w:hAnsi="Calibri"/>
        </w:rPr>
      </w:pPr>
      <w:r w:rsidRPr="00147EFC">
        <w:rPr>
          <w:rFonts w:ascii="Calibri" w:eastAsia="微软雅黑" w:hAnsi="Calibri" w:hint="eastAsia"/>
          <w:b/>
          <w:bCs/>
        </w:rPr>
        <w:t>硬件地址长度</w:t>
      </w:r>
      <w:r w:rsidRPr="00147EFC">
        <w:rPr>
          <w:rFonts w:ascii="Calibri" w:eastAsia="微软雅黑" w:hAnsi="Calibri" w:hint="eastAsia"/>
        </w:rPr>
        <w:t>：发送方硬件地址长度，</w:t>
      </w:r>
      <w:r w:rsidRPr="00147EFC">
        <w:rPr>
          <w:rFonts w:ascii="Calibri" w:eastAsia="微软雅黑" w:hAnsi="Calibri" w:hint="eastAsia"/>
          <w:b/>
          <w:bCs/>
        </w:rPr>
        <w:t>以太网</w:t>
      </w:r>
      <w:r w:rsidRPr="00147EFC">
        <w:rPr>
          <w:rFonts w:ascii="Calibri" w:eastAsia="微软雅黑" w:hAnsi="Calibri" w:hint="eastAsia"/>
        </w:rPr>
        <w:t>地址为</w:t>
      </w:r>
      <w:r w:rsidRPr="00147EFC">
        <w:rPr>
          <w:rFonts w:ascii="Calibri" w:eastAsia="微软雅黑" w:hAnsi="Calibri" w:hint="eastAsia"/>
          <w:b/>
          <w:bCs/>
        </w:rPr>
        <w:t>48</w:t>
      </w:r>
      <w:r w:rsidRPr="00147EFC">
        <w:rPr>
          <w:rFonts w:ascii="Calibri" w:eastAsia="微软雅黑" w:hAnsi="Calibri" w:hint="eastAsia"/>
        </w:rPr>
        <w:t>。</w:t>
      </w:r>
    </w:p>
    <w:p w14:paraId="3899D9F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协议地址长度</w:t>
      </w:r>
      <w:r w:rsidRPr="00147EFC">
        <w:rPr>
          <w:rFonts w:ascii="Calibri" w:eastAsia="微软雅黑" w:hAnsi="Calibri" w:hint="eastAsia"/>
        </w:rPr>
        <w:t>：请求解析的协议地址长度，</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为</w:t>
      </w:r>
      <w:r w:rsidRPr="00147EFC">
        <w:rPr>
          <w:rFonts w:ascii="Calibri" w:eastAsia="微软雅黑" w:hAnsi="Calibri" w:hint="eastAsia"/>
          <w:b/>
          <w:bCs/>
        </w:rPr>
        <w:t>32</w:t>
      </w:r>
      <w:r w:rsidRPr="00147EFC">
        <w:rPr>
          <w:rFonts w:ascii="Calibri" w:eastAsia="微软雅黑" w:hAnsi="Calibri" w:hint="eastAsia"/>
        </w:rPr>
        <w:t>。</w:t>
      </w:r>
    </w:p>
    <w:p w14:paraId="014AB3D1" w14:textId="77777777" w:rsidR="00147EFC" w:rsidRPr="00147EFC" w:rsidRDefault="00147EFC" w:rsidP="00147EFC">
      <w:pPr>
        <w:rPr>
          <w:rFonts w:ascii="Calibri" w:eastAsia="微软雅黑" w:hAnsi="Calibri"/>
        </w:rPr>
      </w:pPr>
      <w:r w:rsidRPr="00147EFC">
        <w:rPr>
          <w:rFonts w:ascii="Calibri" w:eastAsia="微软雅黑" w:hAnsi="Calibri" w:hint="eastAsia"/>
          <w:b/>
          <w:bCs/>
        </w:rPr>
        <w:t>操作类型</w:t>
      </w:r>
      <w:r w:rsidRPr="00147EFC">
        <w:rPr>
          <w:rFonts w:ascii="Calibri" w:eastAsia="微软雅黑" w:hAnsi="Calibri" w:hint="eastAsia"/>
        </w:rPr>
        <w:t>：表示本报文的类型</w:t>
      </w:r>
    </w:p>
    <w:p w14:paraId="29E1146C" w14:textId="77777777" w:rsidR="00147EFC" w:rsidRPr="00147EFC" w:rsidRDefault="00147EFC" w:rsidP="00147EFC">
      <w:pPr>
        <w:ind w:leftChars="500" w:left="1200"/>
        <w:rPr>
          <w:rFonts w:ascii="Calibri" w:eastAsia="微软雅黑" w:hAnsi="Calibri"/>
        </w:rPr>
      </w:pPr>
      <w:r w:rsidRPr="00147EFC">
        <w:rPr>
          <w:rFonts w:ascii="Calibri" w:eastAsia="微软雅黑" w:hAnsi="Calibri" w:hint="eastAsia"/>
        </w:rPr>
        <w:t>1</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请求，</w:t>
      </w:r>
      <w:r w:rsidRPr="00147EFC">
        <w:rPr>
          <w:rFonts w:ascii="Calibri" w:eastAsia="微软雅黑" w:hAnsi="Calibri" w:hint="eastAsia"/>
        </w:rPr>
        <w:t>2</w:t>
      </w:r>
      <w:r w:rsidRPr="00147EFC">
        <w:rPr>
          <w:rFonts w:ascii="Calibri" w:eastAsia="微软雅黑" w:hAnsi="Calibri" w:hint="eastAsia"/>
        </w:rPr>
        <w:t>为</w:t>
      </w:r>
      <w:r w:rsidRPr="00147EFC">
        <w:rPr>
          <w:rFonts w:ascii="Calibri" w:eastAsia="微软雅黑" w:hAnsi="Calibri" w:hint="eastAsia"/>
        </w:rPr>
        <w:t>ARP</w:t>
      </w:r>
      <w:r w:rsidRPr="00147EFC">
        <w:rPr>
          <w:rFonts w:ascii="Calibri" w:eastAsia="微软雅黑" w:hAnsi="Calibri" w:hint="eastAsia"/>
        </w:rPr>
        <w:t>响应，</w:t>
      </w:r>
      <w:r w:rsidRPr="00147EFC">
        <w:rPr>
          <w:rFonts w:ascii="Calibri" w:eastAsia="微软雅黑" w:hAnsi="Calibri" w:hint="eastAsia"/>
        </w:rPr>
        <w:t>3</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请求，</w:t>
      </w:r>
      <w:r w:rsidRPr="00147EFC">
        <w:rPr>
          <w:rFonts w:ascii="Calibri" w:eastAsia="微软雅黑" w:hAnsi="Calibri" w:hint="eastAsia"/>
        </w:rPr>
        <w:t>4</w:t>
      </w:r>
      <w:r w:rsidRPr="00147EFC">
        <w:rPr>
          <w:rFonts w:ascii="Calibri" w:eastAsia="微软雅黑" w:hAnsi="Calibri" w:hint="eastAsia"/>
        </w:rPr>
        <w:t>为</w:t>
      </w:r>
      <w:r w:rsidRPr="00147EFC">
        <w:rPr>
          <w:rFonts w:ascii="Calibri" w:eastAsia="微软雅黑" w:hAnsi="Calibri" w:hint="eastAsia"/>
        </w:rPr>
        <w:t>RARP</w:t>
      </w:r>
      <w:r w:rsidRPr="00147EFC">
        <w:rPr>
          <w:rFonts w:ascii="Calibri" w:eastAsia="微软雅黑" w:hAnsi="Calibri" w:hint="eastAsia"/>
        </w:rPr>
        <w:t>响应。</w:t>
      </w:r>
    </w:p>
    <w:p w14:paraId="3AD92F41"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发送方硬件地址</w:t>
      </w:r>
      <w:r w:rsidRPr="00147EFC">
        <w:rPr>
          <w:rFonts w:ascii="Calibri" w:eastAsia="微软雅黑" w:hAnsi="Calibri" w:hint="eastAsia"/>
        </w:rPr>
        <w:t>：前</w:t>
      </w:r>
      <w:r w:rsidRPr="00147EFC">
        <w:rPr>
          <w:rFonts w:ascii="Calibri" w:eastAsia="微软雅黑" w:hAnsi="Calibri" w:hint="eastAsia"/>
        </w:rPr>
        <w:t>4</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38F6A28C" w14:textId="77777777" w:rsidR="00147EFC" w:rsidRPr="00147EFC" w:rsidRDefault="00147EFC" w:rsidP="00147EFC">
      <w:pPr>
        <w:rPr>
          <w:rFonts w:ascii="Calibri" w:eastAsia="微软雅黑" w:hAnsi="Calibri"/>
        </w:rPr>
      </w:pPr>
      <w:r w:rsidRPr="00147EFC">
        <w:rPr>
          <w:rFonts w:ascii="Calibri" w:eastAsia="微软雅黑" w:hAnsi="Calibri" w:hint="eastAsia"/>
          <w:b/>
          <w:bCs/>
        </w:rPr>
        <w:t>发送方</w:t>
      </w:r>
      <w:r w:rsidRPr="00147EFC">
        <w:rPr>
          <w:rFonts w:ascii="Calibri" w:eastAsia="微软雅黑" w:hAnsi="Calibri" w:hint="eastAsia"/>
          <w:b/>
          <w:bCs/>
        </w:rPr>
        <w:t>IP</w:t>
      </w:r>
      <w:r w:rsidRPr="00147EFC">
        <w:rPr>
          <w:rFonts w:ascii="Calibri" w:eastAsia="微软雅黑" w:hAnsi="Calibri" w:hint="eastAsia"/>
          <w:b/>
          <w:bCs/>
        </w:rPr>
        <w:t>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2</w:t>
      </w:r>
      <w:r w:rsidRPr="00147EFC">
        <w:rPr>
          <w:rFonts w:ascii="Calibri" w:eastAsia="微软雅黑" w:hAnsi="Calibri" w:hint="eastAsia"/>
        </w:rPr>
        <w:t>个字节分别在不同字段中表达。</w:t>
      </w:r>
    </w:p>
    <w:p w14:paraId="68C6B36B" w14:textId="77777777" w:rsidR="00147EFC" w:rsidRPr="00147EFC" w:rsidRDefault="00147EFC" w:rsidP="00147EFC">
      <w:pPr>
        <w:rPr>
          <w:rFonts w:ascii="Calibri" w:eastAsia="微软雅黑" w:hAnsi="Calibri"/>
        </w:rPr>
      </w:pPr>
      <w:r w:rsidRPr="00147EFC">
        <w:rPr>
          <w:rFonts w:ascii="Calibri" w:eastAsia="微软雅黑" w:hAnsi="Calibri" w:hint="eastAsia"/>
          <w:b/>
          <w:bCs/>
        </w:rPr>
        <w:t>接收方硬件地址</w:t>
      </w:r>
      <w:r w:rsidRPr="00147EFC">
        <w:rPr>
          <w:rFonts w:ascii="Calibri" w:eastAsia="微软雅黑" w:hAnsi="Calibri" w:hint="eastAsia"/>
        </w:rPr>
        <w:t>：前</w:t>
      </w:r>
      <w:r w:rsidRPr="00147EFC">
        <w:rPr>
          <w:rFonts w:ascii="Calibri" w:eastAsia="微软雅黑" w:hAnsi="Calibri" w:hint="eastAsia"/>
        </w:rPr>
        <w:t>2</w:t>
      </w:r>
      <w:r w:rsidRPr="00147EFC">
        <w:rPr>
          <w:rFonts w:ascii="Calibri" w:eastAsia="微软雅黑" w:hAnsi="Calibri" w:hint="eastAsia"/>
        </w:rPr>
        <w:t>个字节和后</w:t>
      </w:r>
      <w:r w:rsidRPr="00147EFC">
        <w:rPr>
          <w:rFonts w:ascii="Calibri" w:eastAsia="微软雅黑" w:hAnsi="Calibri" w:hint="eastAsia"/>
        </w:rPr>
        <w:t>4</w:t>
      </w:r>
      <w:r w:rsidRPr="00147EFC">
        <w:rPr>
          <w:rFonts w:ascii="Calibri" w:eastAsia="微软雅黑" w:hAnsi="Calibri" w:hint="eastAsia"/>
        </w:rPr>
        <w:t>个字节分别在不同字段中表达。</w:t>
      </w:r>
    </w:p>
    <w:p w14:paraId="29DDF28E" w14:textId="77777777" w:rsidR="00147EFC" w:rsidRPr="00147EFC" w:rsidRDefault="00147EFC" w:rsidP="00147EFC">
      <w:pPr>
        <w:rPr>
          <w:rFonts w:ascii="Calibri" w:eastAsia="微软雅黑" w:hAnsi="Calibri"/>
          <w:b/>
          <w:bCs/>
        </w:rPr>
      </w:pPr>
      <w:r w:rsidRPr="00147EFC">
        <w:rPr>
          <w:rFonts w:ascii="Calibri" w:eastAsia="微软雅黑" w:hAnsi="Calibri" w:hint="eastAsia"/>
          <w:b/>
          <w:bCs/>
        </w:rPr>
        <w:t>接收方</w:t>
      </w:r>
      <w:r w:rsidRPr="00147EFC">
        <w:rPr>
          <w:rFonts w:ascii="Calibri" w:eastAsia="微软雅黑" w:hAnsi="Calibri" w:hint="eastAsia"/>
          <w:b/>
          <w:bCs/>
        </w:rPr>
        <w:t>IP</w:t>
      </w:r>
      <w:r w:rsidRPr="00147EFC">
        <w:rPr>
          <w:rFonts w:ascii="Calibri" w:eastAsia="微软雅黑" w:hAnsi="Calibri" w:hint="eastAsia"/>
          <w:b/>
          <w:bCs/>
        </w:rPr>
        <w:t>地址</w:t>
      </w:r>
    </w:p>
    <w:p w14:paraId="42AEED87" w14:textId="77777777" w:rsidR="00147EFC" w:rsidRPr="00147EFC" w:rsidRDefault="00147EFC" w:rsidP="00147EFC">
      <w:pPr>
        <w:widowControl/>
        <w:jc w:val="left"/>
        <w:rPr>
          <w:rFonts w:ascii="Calibri" w:eastAsia="微软雅黑" w:hAnsi="Calibri"/>
          <w:b/>
          <w:bCs/>
          <w:color w:val="FF0000"/>
        </w:rPr>
      </w:pPr>
    </w:p>
    <w:p w14:paraId="4BDB39DF"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9. </w:t>
      </w:r>
      <w:r w:rsidRPr="00147EFC">
        <w:rPr>
          <w:rFonts w:ascii="Calibri" w:eastAsia="微软雅黑" w:hAnsi="Calibri" w:hint="eastAsia"/>
          <w:b/>
          <w:bCs/>
          <w:color w:val="FF0000"/>
        </w:rPr>
        <w:t>禁用主机的</w:t>
      </w:r>
      <w:r w:rsidRPr="00147EFC">
        <w:rPr>
          <w:rFonts w:ascii="Calibri" w:eastAsia="微软雅黑" w:hAnsi="Calibri" w:hint="eastAsia"/>
          <w:b/>
          <w:bCs/>
          <w:color w:val="FF0000"/>
        </w:rPr>
        <w:t>ARP</w:t>
      </w:r>
      <w:r w:rsidRPr="00147EFC">
        <w:rPr>
          <w:rFonts w:ascii="Calibri" w:eastAsia="微软雅黑" w:hAnsi="Calibri" w:hint="eastAsia"/>
          <w:b/>
          <w:bCs/>
          <w:color w:val="FF0000"/>
        </w:rPr>
        <w:t>协议后，最直观的现象是什么？为什么？</w:t>
      </w:r>
    </w:p>
    <w:p w14:paraId="3447F415"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9.1</w:t>
      </w:r>
      <w:r w:rsidRPr="00147EFC">
        <w:rPr>
          <w:rFonts w:ascii="Calibri" w:eastAsia="微软雅黑" w:hAnsi="Calibri" w:hint="eastAsia"/>
          <w:color w:val="FF0000"/>
        </w:rPr>
        <w:t>现象</w:t>
      </w:r>
    </w:p>
    <w:p w14:paraId="476B9BD3" w14:textId="77777777" w:rsidR="00147EFC" w:rsidRPr="00147EFC" w:rsidRDefault="00147EFC" w:rsidP="00147EFC">
      <w:pPr>
        <w:rPr>
          <w:rFonts w:ascii="Calibri" w:eastAsia="微软雅黑" w:hAnsi="Calibri"/>
        </w:rPr>
      </w:pPr>
      <w:r w:rsidRPr="00147EFC">
        <w:rPr>
          <w:rFonts w:ascii="Calibri" w:eastAsia="微软雅黑" w:hAnsi="Calibri" w:hint="eastAsia"/>
        </w:rPr>
        <w:t>主机上不了网，而且还不能与其他电脑连接</w:t>
      </w:r>
    </w:p>
    <w:p w14:paraId="0645D176" w14:textId="77777777" w:rsidR="00147EFC" w:rsidRPr="00147EFC" w:rsidRDefault="00147EFC" w:rsidP="00147EFC">
      <w:pPr>
        <w:rPr>
          <w:rFonts w:ascii="Calibri" w:eastAsia="微软雅黑" w:hAnsi="Calibri"/>
          <w:color w:val="FF0000"/>
        </w:rPr>
      </w:pPr>
      <w:r w:rsidRPr="00147EFC">
        <w:rPr>
          <w:rFonts w:ascii="Calibri" w:eastAsia="微软雅黑" w:hAnsi="Calibri" w:hint="eastAsia"/>
          <w:color w:val="FF0000"/>
        </w:rPr>
        <w:t>9.2</w:t>
      </w:r>
      <w:r w:rsidRPr="00147EFC">
        <w:rPr>
          <w:rFonts w:ascii="Calibri" w:eastAsia="微软雅黑" w:hAnsi="Calibri" w:hint="eastAsia"/>
          <w:color w:val="FF0000"/>
        </w:rPr>
        <w:t>原因</w:t>
      </w:r>
    </w:p>
    <w:p w14:paraId="3F814D3F"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）无论</w:t>
      </w:r>
      <w:r w:rsidRPr="00147EFC">
        <w:rPr>
          <w:rFonts w:ascii="Calibri" w:eastAsia="微软雅黑" w:hAnsi="Calibri" w:hint="eastAsia"/>
        </w:rPr>
        <w:t>OSI</w:t>
      </w:r>
      <w:r w:rsidRPr="00147EFC">
        <w:rPr>
          <w:rFonts w:ascii="Calibri" w:eastAsia="微软雅黑" w:hAnsi="Calibri" w:hint="eastAsia"/>
        </w:rPr>
        <w:t>还是</w:t>
      </w:r>
      <w:r w:rsidRPr="00147EFC">
        <w:rPr>
          <w:rFonts w:ascii="Calibri" w:eastAsia="微软雅黑" w:hAnsi="Calibri" w:hint="eastAsia"/>
        </w:rPr>
        <w:t>TCP/IP</w:t>
      </w:r>
      <w:r w:rsidRPr="00147EFC">
        <w:rPr>
          <w:rFonts w:ascii="Calibri" w:eastAsia="微软雅黑" w:hAnsi="Calibri" w:hint="eastAsia"/>
        </w:rPr>
        <w:t>，都奉行的是</w:t>
      </w:r>
      <w:r w:rsidRPr="00147EFC">
        <w:rPr>
          <w:rFonts w:ascii="Calibri" w:eastAsia="微软雅黑" w:hAnsi="Calibri" w:hint="eastAsia"/>
          <w:b/>
          <w:bCs/>
        </w:rPr>
        <w:t>对等层通信原则</w:t>
      </w:r>
      <w:r w:rsidRPr="00147EFC">
        <w:rPr>
          <w:rFonts w:ascii="Calibri" w:eastAsia="微软雅黑" w:hAnsi="Calibri" w:hint="eastAsia"/>
        </w:rPr>
        <w:t>。在这一原则下，</w:t>
      </w:r>
      <w:r w:rsidRPr="00147EFC">
        <w:rPr>
          <w:rFonts w:ascii="Calibri" w:eastAsia="微软雅黑" w:hAnsi="Calibri" w:hint="eastAsia"/>
          <w:b/>
          <w:bCs/>
        </w:rPr>
        <w:t>低层</w:t>
      </w:r>
      <w:r w:rsidRPr="00147EFC">
        <w:rPr>
          <w:rFonts w:ascii="Calibri" w:eastAsia="微软雅黑" w:hAnsi="Calibri" w:hint="eastAsia"/>
        </w:rPr>
        <w:t>只是向上层</w:t>
      </w:r>
      <w:r w:rsidRPr="00147EFC">
        <w:rPr>
          <w:rFonts w:ascii="Calibri" w:eastAsia="微软雅黑" w:hAnsi="Calibri" w:hint="eastAsia"/>
          <w:b/>
          <w:bCs/>
        </w:rPr>
        <w:t>提供支持</w:t>
      </w:r>
      <w:r w:rsidRPr="00147EFC">
        <w:rPr>
          <w:rFonts w:ascii="Calibri" w:eastAsia="微软雅黑" w:hAnsi="Calibri" w:hint="eastAsia"/>
        </w:rPr>
        <w:t>：将上层的协议报文作为载荷</w:t>
      </w:r>
      <w:r w:rsidRPr="00147EFC">
        <w:rPr>
          <w:rFonts w:ascii="Calibri" w:eastAsia="微软雅黑" w:hAnsi="Calibri" w:hint="eastAsia"/>
          <w:b/>
          <w:bCs/>
        </w:rPr>
        <w:t>封装</w:t>
      </w:r>
      <w:r w:rsidRPr="00147EFC">
        <w:rPr>
          <w:rFonts w:ascii="Calibri" w:eastAsia="微软雅黑" w:hAnsi="Calibri" w:hint="eastAsia"/>
        </w:rPr>
        <w:t>在本层相关协议的数据单元中。在低层，</w:t>
      </w:r>
      <w:r w:rsidRPr="00147EFC">
        <w:rPr>
          <w:rFonts w:ascii="Calibri" w:eastAsia="微软雅黑" w:hAnsi="Calibri" w:hint="eastAsia"/>
          <w:b/>
          <w:bCs/>
        </w:rPr>
        <w:t>无法获得</w:t>
      </w:r>
      <w:r w:rsidRPr="00147EFC">
        <w:rPr>
          <w:rFonts w:ascii="Calibri" w:eastAsia="微软雅黑" w:hAnsi="Calibri" w:hint="eastAsia"/>
        </w:rPr>
        <w:t>也</w:t>
      </w:r>
      <w:r w:rsidRPr="00147EFC">
        <w:rPr>
          <w:rFonts w:ascii="Calibri" w:eastAsia="微软雅黑" w:hAnsi="Calibri" w:hint="eastAsia"/>
          <w:b/>
          <w:bCs/>
        </w:rPr>
        <w:t>不能理解</w:t>
      </w:r>
      <w:r w:rsidRPr="00147EFC">
        <w:rPr>
          <w:rFonts w:ascii="Calibri" w:eastAsia="微软雅黑" w:hAnsi="Calibri" w:hint="eastAsia"/>
        </w:rPr>
        <w:t>被封装的高层协议报文的内容。</w:t>
      </w:r>
    </w:p>
    <w:p w14:paraId="5E7D3843"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协议</w:t>
      </w:r>
      <w:r w:rsidRPr="00147EFC">
        <w:rPr>
          <w:rFonts w:ascii="Calibri" w:eastAsia="微软雅黑" w:hAnsi="Calibri" w:hint="eastAsia"/>
          <w:b/>
          <w:bCs/>
        </w:rPr>
        <w:t>被禁用</w:t>
      </w:r>
      <w:r w:rsidRPr="00147EFC">
        <w:rPr>
          <w:rFonts w:ascii="Calibri" w:eastAsia="微软雅黑" w:hAnsi="Calibri" w:hint="eastAsia"/>
        </w:rPr>
        <w:t>，</w:t>
      </w:r>
      <w:r w:rsidRPr="00147EFC">
        <w:rPr>
          <w:rFonts w:ascii="Calibri" w:eastAsia="微软雅黑" w:hAnsi="Calibri" w:hint="eastAsia"/>
        </w:rPr>
        <w:t>IP</w:t>
      </w:r>
      <w:r w:rsidRPr="00147EFC">
        <w:rPr>
          <w:rFonts w:ascii="Calibri" w:eastAsia="微软雅黑" w:hAnsi="Calibri" w:hint="eastAsia"/>
        </w:rPr>
        <w:t>地址</w:t>
      </w:r>
      <w:r w:rsidRPr="00147EFC">
        <w:rPr>
          <w:rFonts w:ascii="Calibri" w:eastAsia="微软雅黑" w:hAnsi="Calibri" w:hint="eastAsia"/>
          <w:b/>
          <w:bCs/>
        </w:rPr>
        <w:t>无法转化</w:t>
      </w:r>
      <w:r w:rsidRPr="00147EFC">
        <w:rPr>
          <w:rFonts w:ascii="Calibri" w:eastAsia="微软雅黑" w:hAnsi="Calibri" w:hint="eastAsia"/>
        </w:rPr>
        <w:t>成</w:t>
      </w:r>
      <w:r w:rsidRPr="00147EFC">
        <w:rPr>
          <w:rFonts w:ascii="Calibri" w:eastAsia="微软雅黑" w:hAnsi="Calibri" w:hint="eastAsia"/>
        </w:rPr>
        <w:t>MAC</w:t>
      </w:r>
      <w:r w:rsidRPr="00147EFC">
        <w:rPr>
          <w:rFonts w:ascii="Calibri" w:eastAsia="微软雅黑" w:hAnsi="Calibri" w:hint="eastAsia"/>
        </w:rPr>
        <w:t>（物理或硬件）地址，</w:t>
      </w:r>
      <w:r w:rsidRPr="00147EFC">
        <w:rPr>
          <w:rFonts w:ascii="Calibri" w:eastAsia="微软雅黑" w:hAnsi="Calibri" w:hint="eastAsia"/>
          <w:b/>
          <w:bCs/>
        </w:rPr>
        <w:t>无法进行识别和连接</w:t>
      </w:r>
      <w:r w:rsidRPr="00147EFC">
        <w:rPr>
          <w:rFonts w:ascii="Calibri" w:eastAsia="微软雅黑" w:hAnsi="Calibri" w:hint="eastAsia"/>
        </w:rPr>
        <w:t>。</w:t>
      </w:r>
    </w:p>
    <w:p w14:paraId="04E43C08" w14:textId="77777777" w:rsidR="00147EFC" w:rsidRPr="00147EFC" w:rsidRDefault="00147EFC" w:rsidP="00147EFC">
      <w:pPr>
        <w:widowControl/>
        <w:jc w:val="left"/>
        <w:rPr>
          <w:rFonts w:ascii="Calibri" w:eastAsia="微软雅黑" w:hAnsi="Calibri"/>
          <w:b/>
          <w:bCs/>
          <w:color w:val="FF0000"/>
        </w:rPr>
      </w:pPr>
      <w:r w:rsidRPr="00147EFC">
        <w:rPr>
          <w:rFonts w:ascii="Calibri" w:eastAsia="微软雅黑" w:hAnsi="Calibri"/>
          <w:b/>
          <w:bCs/>
          <w:color w:val="FF0000"/>
        </w:rPr>
        <w:br w:type="page"/>
      </w:r>
    </w:p>
    <w:p w14:paraId="42DFC2A4"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lastRenderedPageBreak/>
        <w:t xml:space="preserve">10. </w:t>
      </w:r>
      <w:r w:rsidRPr="00147EFC">
        <w:rPr>
          <w:rFonts w:ascii="Calibri" w:eastAsia="微软雅黑" w:hAnsi="Calibri" w:hint="eastAsia"/>
          <w:b/>
          <w:bCs/>
          <w:color w:val="FF0000"/>
        </w:rPr>
        <w:t>免费</w:t>
      </w:r>
      <w:r w:rsidRPr="00147EFC">
        <w:rPr>
          <w:rFonts w:ascii="Calibri" w:eastAsia="微软雅黑" w:hAnsi="Calibri" w:hint="eastAsia"/>
          <w:b/>
          <w:bCs/>
          <w:color w:val="FF0000"/>
        </w:rPr>
        <w:t>ARP</w:t>
      </w:r>
      <w:r w:rsidRPr="00147EFC">
        <w:rPr>
          <w:rFonts w:ascii="Calibri" w:eastAsia="微软雅黑" w:hAnsi="Calibri" w:hint="eastAsia"/>
          <w:b/>
          <w:bCs/>
          <w:color w:val="FF0000"/>
        </w:rPr>
        <w:t>有什么作用？</w:t>
      </w:r>
    </w:p>
    <w:p w14:paraId="1D3AEF36"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w:t>
      </w:r>
      <w:r w:rsidRPr="00147EFC">
        <w:rPr>
          <w:rFonts w:ascii="Calibri" w:eastAsia="微软雅黑" w:hAnsi="Calibri" w:hint="eastAsia"/>
          <w:b/>
          <w:bCs/>
        </w:rPr>
        <w:t>宣告广播的作用</w:t>
      </w:r>
    </w:p>
    <w:p w14:paraId="78F7B81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告诉整个广播域，目前这个</w:t>
      </w:r>
      <w:r w:rsidRPr="00147EFC">
        <w:rPr>
          <w:rFonts w:ascii="Calibri" w:eastAsia="微软雅黑" w:hAnsi="Calibri" w:hint="eastAsia"/>
        </w:rPr>
        <w:t>IP</w:t>
      </w:r>
      <w:r w:rsidRPr="00147EFC">
        <w:rPr>
          <w:rFonts w:ascii="Calibri" w:eastAsia="微软雅黑" w:hAnsi="Calibri" w:hint="eastAsia"/>
        </w:rPr>
        <w:t>所对应的</w:t>
      </w:r>
      <w:r w:rsidRPr="00147EFC">
        <w:rPr>
          <w:rFonts w:ascii="Calibri" w:eastAsia="微软雅黑" w:hAnsi="Calibri" w:hint="eastAsia"/>
        </w:rPr>
        <w:t>MAC</w:t>
      </w:r>
      <w:r w:rsidRPr="00147EFC">
        <w:rPr>
          <w:rFonts w:ascii="Calibri" w:eastAsia="微软雅黑" w:hAnsi="Calibri" w:hint="eastAsia"/>
        </w:rPr>
        <w:t>地址是什么，可以加入</w:t>
      </w:r>
      <w:r w:rsidRPr="00147EFC">
        <w:rPr>
          <w:rFonts w:ascii="Calibri" w:eastAsia="微软雅黑" w:hAnsi="Calibri" w:hint="eastAsia"/>
        </w:rPr>
        <w:t>A</w:t>
      </w:r>
      <w:r w:rsidRPr="00147EFC">
        <w:rPr>
          <w:rFonts w:ascii="Calibri" w:eastAsia="微软雅黑" w:hAnsi="Calibri"/>
        </w:rPr>
        <w:t>RP</w:t>
      </w:r>
      <w:r w:rsidRPr="00147EFC">
        <w:rPr>
          <w:rFonts w:ascii="Calibri" w:eastAsia="微软雅黑" w:hAnsi="Calibri" w:hint="eastAsia"/>
        </w:rPr>
        <w:t>表。</w:t>
      </w:r>
    </w:p>
    <w:p w14:paraId="525E4384" w14:textId="77777777" w:rsidR="00147EFC" w:rsidRPr="00147EFC" w:rsidRDefault="00147EFC" w:rsidP="00147EFC">
      <w:pPr>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w:t>
      </w:r>
      <w:r w:rsidRPr="00147EFC">
        <w:rPr>
          <w:rFonts w:ascii="Calibri" w:eastAsia="微软雅黑" w:hAnsi="Calibri" w:hint="eastAsia"/>
          <w:b/>
          <w:bCs/>
        </w:rPr>
        <w:t>确认广播域内有没有别的主机使用自己的</w:t>
      </w:r>
      <w:r w:rsidRPr="00147EFC">
        <w:rPr>
          <w:rFonts w:ascii="Calibri" w:eastAsia="微软雅黑" w:hAnsi="Calibri" w:hint="eastAsia"/>
          <w:b/>
          <w:bCs/>
        </w:rPr>
        <w:t>IP</w:t>
      </w:r>
    </w:p>
    <w:p w14:paraId="0550EDD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rPr>
        <w:t xml:space="preserve"> </w:t>
      </w:r>
      <w:r w:rsidRPr="00147EFC">
        <w:rPr>
          <w:rFonts w:ascii="Calibri" w:eastAsia="微软雅黑" w:hAnsi="Calibri" w:hint="eastAsia"/>
        </w:rPr>
        <w:t>如果使用了，则在界面上弹出“</w:t>
      </w:r>
      <w:r w:rsidRPr="00147EFC">
        <w:rPr>
          <w:rFonts w:ascii="Calibri" w:eastAsia="微软雅黑" w:hAnsi="Calibri" w:hint="eastAsia"/>
          <w:b/>
          <w:bCs/>
        </w:rPr>
        <w:t>IP</w:t>
      </w:r>
      <w:r w:rsidRPr="00147EFC">
        <w:rPr>
          <w:rFonts w:ascii="Calibri" w:eastAsia="微软雅黑" w:hAnsi="Calibri" w:hint="eastAsia"/>
          <w:b/>
          <w:bCs/>
        </w:rPr>
        <w:t>冲突</w:t>
      </w:r>
      <w:r w:rsidRPr="00147EFC">
        <w:rPr>
          <w:rFonts w:ascii="Calibri" w:eastAsia="微软雅黑" w:hAnsi="Calibri" w:hint="eastAsia"/>
        </w:rPr>
        <w:t>”字样。过程：</w:t>
      </w:r>
    </w:p>
    <w:p w14:paraId="0CC1A84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普通</w:t>
      </w:r>
      <w:r w:rsidRPr="00147EFC">
        <w:rPr>
          <w:rFonts w:ascii="Calibri" w:eastAsia="微软雅黑" w:hAnsi="Calibri" w:hint="eastAsia"/>
        </w:rPr>
        <w:t>ARP</w:t>
      </w:r>
      <w:r w:rsidRPr="00147EFC">
        <w:rPr>
          <w:rFonts w:ascii="Calibri" w:eastAsia="微软雅黑" w:hAnsi="Calibri" w:hint="eastAsia"/>
        </w:rPr>
        <w:t>请求报文广播发送出去，广播域内所有主机都接收到</w:t>
      </w:r>
    </w:p>
    <w:p w14:paraId="7C625F3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w:t>
      </w:r>
      <w:r w:rsidRPr="00147EFC">
        <w:rPr>
          <w:rFonts w:ascii="Calibri" w:eastAsia="微软雅黑" w:hAnsi="Calibri"/>
        </w:rPr>
        <w:t xml:space="preserve"> </w:t>
      </w:r>
      <w:r w:rsidRPr="00147EFC">
        <w:rPr>
          <w:rFonts w:ascii="Calibri" w:eastAsia="微软雅黑" w:hAnsi="Calibri" w:hint="eastAsia"/>
        </w:rPr>
        <w:t>如果发现和本机的</w:t>
      </w:r>
      <w:r w:rsidRPr="00147EFC">
        <w:rPr>
          <w:rFonts w:ascii="Calibri" w:eastAsia="微软雅黑" w:hAnsi="Calibri" w:hint="eastAsia"/>
        </w:rPr>
        <w:t>IP</w:t>
      </w:r>
      <w:r w:rsidRPr="00147EFC">
        <w:rPr>
          <w:rFonts w:ascii="Calibri" w:eastAsia="微软雅黑" w:hAnsi="Calibri" w:hint="eastAsia"/>
        </w:rPr>
        <w:t>地址相同，则</w:t>
      </w:r>
      <w:r w:rsidRPr="00147EFC">
        <w:rPr>
          <w:rFonts w:ascii="Calibri" w:eastAsia="微软雅黑" w:hAnsi="Calibri" w:hint="eastAsia"/>
          <w:b/>
          <w:bCs/>
        </w:rPr>
        <w:t>将自己的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填写到</w:t>
      </w:r>
      <w:r w:rsidRPr="00147EFC">
        <w:rPr>
          <w:rFonts w:ascii="Calibri" w:eastAsia="微软雅黑" w:hAnsi="Calibri" w:hint="eastAsia"/>
          <w:b/>
          <w:bCs/>
        </w:rPr>
        <w:t>该报文的目的</w:t>
      </w:r>
      <w:r w:rsidRPr="00147EFC">
        <w:rPr>
          <w:rFonts w:ascii="Calibri" w:eastAsia="微软雅黑" w:hAnsi="Calibri" w:hint="eastAsia"/>
          <w:b/>
          <w:bCs/>
        </w:rPr>
        <w:t>MAC</w:t>
      </w:r>
      <w:r w:rsidRPr="00147EFC">
        <w:rPr>
          <w:rFonts w:ascii="Calibri" w:eastAsia="微软雅黑" w:hAnsi="Calibri" w:hint="eastAsia"/>
          <w:b/>
          <w:bCs/>
        </w:rPr>
        <w:t>地址</w:t>
      </w:r>
      <w:r w:rsidRPr="00147EFC">
        <w:rPr>
          <w:rFonts w:ascii="Calibri" w:eastAsia="微软雅黑" w:hAnsi="Calibri" w:hint="eastAsia"/>
        </w:rPr>
        <w:t>字段，并</w:t>
      </w:r>
      <w:r w:rsidRPr="00147EFC">
        <w:rPr>
          <w:rFonts w:ascii="Calibri" w:eastAsia="微软雅黑" w:hAnsi="Calibri" w:hint="eastAsia"/>
          <w:b/>
          <w:bCs/>
        </w:rPr>
        <w:t>将该报文发回给源主机</w:t>
      </w:r>
      <w:r w:rsidRPr="00147EFC">
        <w:rPr>
          <w:rFonts w:ascii="Calibri" w:eastAsia="微软雅黑" w:hAnsi="Calibri" w:hint="eastAsia"/>
        </w:rPr>
        <w:t>。</w:t>
      </w:r>
    </w:p>
    <w:p w14:paraId="64EBF1F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rPr>
        <w:t xml:space="preserve"> </w:t>
      </w:r>
      <w:r w:rsidRPr="00147EFC">
        <w:rPr>
          <w:rFonts w:ascii="Calibri" w:eastAsia="微软雅黑" w:hAnsi="Calibri" w:hint="eastAsia"/>
          <w:b/>
          <w:bCs/>
        </w:rPr>
        <w:t>免费</w:t>
      </w:r>
      <w:r w:rsidRPr="00147EFC">
        <w:rPr>
          <w:rFonts w:ascii="Calibri" w:eastAsia="微软雅黑" w:hAnsi="Calibri" w:hint="eastAsia"/>
          <w:b/>
          <w:bCs/>
        </w:rPr>
        <w:t>ARP</w:t>
      </w:r>
      <w:r w:rsidRPr="00147EFC">
        <w:rPr>
          <w:rFonts w:ascii="Calibri" w:eastAsia="微软雅黑" w:hAnsi="Calibri" w:hint="eastAsia"/>
        </w:rPr>
        <w:t>的报文发出去是</w:t>
      </w:r>
      <w:r w:rsidRPr="00147EFC">
        <w:rPr>
          <w:rFonts w:ascii="Calibri" w:eastAsia="微软雅黑" w:hAnsi="Calibri" w:hint="eastAsia"/>
          <w:b/>
          <w:bCs/>
        </w:rPr>
        <w:t>不希望收到回应</w:t>
      </w:r>
      <w:r w:rsidRPr="00147EFC">
        <w:rPr>
          <w:rFonts w:ascii="Calibri" w:eastAsia="微软雅黑" w:hAnsi="Calibri" w:hint="eastAsia"/>
        </w:rPr>
        <w:t>的，只希望是起</w:t>
      </w:r>
      <w:r w:rsidRPr="00147EFC">
        <w:rPr>
          <w:rFonts w:ascii="Calibri" w:eastAsia="微软雅黑" w:hAnsi="Calibri" w:hint="eastAsia"/>
          <w:b/>
          <w:bCs/>
        </w:rPr>
        <w:t>宣告作用</w:t>
      </w:r>
      <w:r w:rsidRPr="00147EFC">
        <w:rPr>
          <w:rFonts w:ascii="Calibri" w:eastAsia="微软雅黑" w:hAnsi="Calibri" w:hint="eastAsia"/>
        </w:rPr>
        <w:t>；</w:t>
      </w:r>
    </w:p>
    <w:p w14:paraId="4AAE45B4"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如果</w:t>
      </w:r>
      <w:r w:rsidRPr="00147EFC">
        <w:rPr>
          <w:rFonts w:ascii="Calibri" w:eastAsia="微软雅黑" w:hAnsi="Calibri" w:hint="eastAsia"/>
          <w:b/>
          <w:bCs/>
        </w:rPr>
        <w:t>收到回应</w:t>
      </w:r>
      <w:r w:rsidRPr="00147EFC">
        <w:rPr>
          <w:rFonts w:ascii="Calibri" w:eastAsia="微软雅黑" w:hAnsi="Calibri" w:hint="eastAsia"/>
        </w:rPr>
        <w:t>，则证明对方也使用自己目前使用的</w:t>
      </w:r>
      <w:r w:rsidRPr="00147EFC">
        <w:rPr>
          <w:rFonts w:ascii="Calibri" w:eastAsia="微软雅黑" w:hAnsi="Calibri" w:hint="eastAsia"/>
        </w:rPr>
        <w:t>IP</w:t>
      </w:r>
      <w:r w:rsidRPr="00147EFC">
        <w:rPr>
          <w:rFonts w:ascii="Calibri" w:eastAsia="微软雅黑" w:hAnsi="Calibri" w:hint="eastAsia"/>
        </w:rPr>
        <w:t>地址。</w:t>
      </w:r>
    </w:p>
    <w:p w14:paraId="1AB4F45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③</w:t>
      </w:r>
      <w:r w:rsidRPr="00147EFC">
        <w:rPr>
          <w:rFonts w:ascii="Calibri" w:eastAsia="微软雅黑" w:hAnsi="Calibri" w:hint="eastAsia"/>
        </w:rPr>
        <w:t xml:space="preserve"> </w:t>
      </w:r>
      <w:r w:rsidRPr="00147EFC">
        <w:rPr>
          <w:rFonts w:ascii="Calibri" w:eastAsia="微软雅黑" w:hAnsi="Calibri" w:hint="eastAsia"/>
        </w:rPr>
        <w:t>在所有网络设备（包括计算机网卡）</w:t>
      </w:r>
      <w:r w:rsidRPr="00147EFC">
        <w:rPr>
          <w:rFonts w:ascii="Calibri" w:eastAsia="微软雅黑" w:hAnsi="Calibri" w:hint="eastAsia"/>
        </w:rPr>
        <w:t>up</w:t>
      </w:r>
      <w:r w:rsidRPr="00147EFC">
        <w:rPr>
          <w:rFonts w:ascii="Calibri" w:eastAsia="微软雅黑" w:hAnsi="Calibri" w:hint="eastAsia"/>
        </w:rPr>
        <w:t>的时候，都会发送这样的免费</w:t>
      </w:r>
      <w:r w:rsidRPr="00147EFC">
        <w:rPr>
          <w:rFonts w:ascii="Calibri" w:eastAsia="微软雅黑" w:hAnsi="Calibri" w:hint="eastAsia"/>
        </w:rPr>
        <w:t>ARP</w:t>
      </w:r>
      <w:r w:rsidRPr="00147EFC">
        <w:rPr>
          <w:rFonts w:ascii="Calibri" w:eastAsia="微软雅黑" w:hAnsi="Calibri" w:hint="eastAsia"/>
        </w:rPr>
        <w:t>广播，以</w:t>
      </w:r>
      <w:r w:rsidRPr="00147EFC">
        <w:rPr>
          <w:rFonts w:ascii="Calibri" w:eastAsia="微软雅黑" w:hAnsi="Calibri" w:hint="eastAsia"/>
          <w:b/>
          <w:bCs/>
        </w:rPr>
        <w:t>宣告并确认有没有冲突</w:t>
      </w:r>
      <w:r w:rsidRPr="00147EFC">
        <w:rPr>
          <w:rFonts w:ascii="Calibri" w:eastAsia="微软雅黑" w:hAnsi="Calibri" w:hint="eastAsia"/>
        </w:rPr>
        <w:t>。</w:t>
      </w:r>
    </w:p>
    <w:p w14:paraId="2B0E814D" w14:textId="77777777" w:rsidR="00147EFC" w:rsidRPr="00147EFC" w:rsidRDefault="00147EFC" w:rsidP="00147EFC">
      <w:pPr>
        <w:jc w:val="center"/>
        <w:rPr>
          <w:rFonts w:ascii="Calibri" w:eastAsia="微软雅黑" w:hAnsi="Calibri"/>
          <w:color w:val="FF0000"/>
        </w:rPr>
      </w:pPr>
    </w:p>
    <w:p w14:paraId="66833CB0"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1.</w:t>
      </w:r>
      <w:r w:rsidRPr="00147EFC">
        <w:rPr>
          <w:rFonts w:ascii="Calibri" w:eastAsia="微软雅黑" w:hAnsi="Calibri" w:hint="eastAsia"/>
          <w:b/>
          <w:bCs/>
          <w:color w:val="FF0000"/>
        </w:rPr>
        <w:t>什么是计算机网络</w:t>
      </w:r>
      <w:r w:rsidRPr="00147EFC">
        <w:rPr>
          <w:rFonts w:ascii="Calibri" w:eastAsia="微软雅黑" w:hAnsi="Calibri" w:hint="eastAsia"/>
          <w:b/>
          <w:bCs/>
          <w:color w:val="FF0000"/>
        </w:rPr>
        <w:t>?</w:t>
      </w:r>
    </w:p>
    <w:p w14:paraId="53BC2459" w14:textId="77777777" w:rsidR="00147EFC" w:rsidRPr="00147EFC" w:rsidRDefault="00147EFC" w:rsidP="00147EFC">
      <w:pPr>
        <w:ind w:leftChars="100" w:left="240" w:firstLineChars="200" w:firstLine="480"/>
        <w:rPr>
          <w:rFonts w:ascii="Calibri" w:eastAsia="微软雅黑" w:hAnsi="Calibri"/>
        </w:rPr>
      </w:pPr>
      <w:r w:rsidRPr="00147EFC">
        <w:rPr>
          <w:rFonts w:ascii="Calibri" w:eastAsia="微软雅黑" w:hAnsi="Calibri" w:hint="eastAsia"/>
        </w:rPr>
        <w:t>将若干台具有</w:t>
      </w:r>
      <w:r w:rsidRPr="00147EFC">
        <w:rPr>
          <w:rFonts w:ascii="Calibri" w:eastAsia="微软雅黑" w:hAnsi="Calibri" w:hint="eastAsia"/>
          <w:b/>
          <w:bCs/>
        </w:rPr>
        <w:t>独立</w:t>
      </w:r>
      <w:r w:rsidRPr="00147EFC">
        <w:rPr>
          <w:rFonts w:ascii="Calibri" w:eastAsia="微软雅黑" w:hAnsi="Calibri" w:hint="eastAsia"/>
        </w:rPr>
        <w:t>功能的计算机系统，用某种或多种通信介质连接起来，通过完善的网络协议，在</w:t>
      </w:r>
      <w:r w:rsidRPr="00147EFC">
        <w:rPr>
          <w:rFonts w:ascii="Calibri" w:eastAsia="微软雅黑" w:hAnsi="Calibri" w:hint="eastAsia"/>
          <w:b/>
          <w:bCs/>
        </w:rPr>
        <w:t>数据交换</w:t>
      </w:r>
      <w:r w:rsidRPr="00147EFC">
        <w:rPr>
          <w:rFonts w:ascii="Calibri" w:eastAsia="微软雅黑" w:hAnsi="Calibri" w:hint="eastAsia"/>
        </w:rPr>
        <w:t>的基础上，实现网络</w:t>
      </w:r>
      <w:r w:rsidRPr="00147EFC">
        <w:rPr>
          <w:rFonts w:ascii="Calibri" w:eastAsia="微软雅黑" w:hAnsi="Calibri" w:hint="eastAsia"/>
          <w:b/>
          <w:bCs/>
        </w:rPr>
        <w:t>资源共享</w:t>
      </w:r>
      <w:r w:rsidRPr="00147EFC">
        <w:rPr>
          <w:rFonts w:ascii="Calibri" w:eastAsia="微软雅黑" w:hAnsi="Calibri" w:hint="eastAsia"/>
        </w:rPr>
        <w:t>的系统称为计算机网络。</w:t>
      </w:r>
    </w:p>
    <w:p w14:paraId="73CB4032" w14:textId="77777777" w:rsidR="00147EFC" w:rsidRPr="00147EFC" w:rsidRDefault="00147EFC" w:rsidP="00147EFC">
      <w:pPr>
        <w:rPr>
          <w:rFonts w:ascii="Calibri" w:eastAsia="微软雅黑" w:hAnsi="Calibri"/>
        </w:rPr>
      </w:pPr>
    </w:p>
    <w:p w14:paraId="576AC482"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2. </w:t>
      </w:r>
      <w:r w:rsidRPr="00147EFC">
        <w:rPr>
          <w:rFonts w:ascii="Calibri" w:eastAsia="微软雅黑" w:hAnsi="Calibri" w:hint="eastAsia"/>
          <w:b/>
          <w:bCs/>
          <w:color w:val="FF0000"/>
        </w:rPr>
        <w:t>什么是计算机网络的拓扑结构？按照拓扑结构，计算机网络可以分为哪几种？各有什么特点？</w:t>
      </w:r>
    </w:p>
    <w:p w14:paraId="3601A34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2</w:t>
      </w:r>
      <w:r w:rsidRPr="00147EFC">
        <w:rPr>
          <w:rFonts w:ascii="Calibri" w:eastAsia="微软雅黑" w:hAnsi="Calibri"/>
        </w:rPr>
        <w:t>.1</w:t>
      </w:r>
      <w:r w:rsidRPr="00147EFC">
        <w:rPr>
          <w:rFonts w:ascii="Calibri" w:eastAsia="微软雅黑" w:hAnsi="Calibri" w:hint="eastAsia"/>
        </w:rPr>
        <w:t>计算机网络拓扑结构：</w:t>
      </w:r>
    </w:p>
    <w:p w14:paraId="77E23595"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通信子网节点间连接结构的拓扑形式，通过结点与线段间的几何关系表示网络结构，反映网络中各实体的结构关系。</w:t>
      </w:r>
    </w:p>
    <w:p w14:paraId="3C2E7DF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2</w:t>
      </w:r>
      <w:r w:rsidRPr="00147EFC">
        <w:rPr>
          <w:rFonts w:ascii="Calibri" w:eastAsia="微软雅黑" w:hAnsi="Calibri"/>
        </w:rPr>
        <w:t>.2</w:t>
      </w:r>
      <w:r w:rsidRPr="00147EFC">
        <w:rPr>
          <w:rFonts w:ascii="Calibri" w:eastAsia="微软雅黑" w:hAnsi="Calibri" w:hint="eastAsia"/>
        </w:rPr>
        <w:t>按拓扑结构的分类及</w:t>
      </w:r>
      <w:r w:rsidRPr="00147EFC">
        <w:rPr>
          <w:rFonts w:ascii="Calibri" w:eastAsia="微软雅黑" w:hAnsi="Calibri" w:hint="eastAsia"/>
        </w:rPr>
        <w:t>2</w:t>
      </w:r>
      <w:r w:rsidRPr="00147EFC">
        <w:rPr>
          <w:rFonts w:ascii="Calibri" w:eastAsia="微软雅黑" w:hAnsi="Calibri"/>
        </w:rPr>
        <w:t>.3</w:t>
      </w:r>
      <w:r w:rsidRPr="00147EFC">
        <w:rPr>
          <w:rFonts w:ascii="Calibri" w:eastAsia="微软雅黑" w:hAnsi="Calibri" w:hint="eastAsia"/>
        </w:rPr>
        <w:t>特点：</w:t>
      </w:r>
    </w:p>
    <w:p w14:paraId="5EA2D7F9"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）星型网</w:t>
      </w:r>
    </w:p>
    <w:p w14:paraId="28445F99"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描述：传输介质从一个</w:t>
      </w:r>
      <w:r w:rsidRPr="00147EFC">
        <w:rPr>
          <w:rFonts w:ascii="Calibri" w:eastAsia="微软雅黑" w:hAnsi="Calibri" w:hint="eastAsia"/>
          <w:b/>
          <w:bCs/>
        </w:rPr>
        <w:t>中央结点</w:t>
      </w:r>
      <w:r w:rsidRPr="00147EFC">
        <w:rPr>
          <w:rFonts w:ascii="Calibri" w:eastAsia="微软雅黑" w:hAnsi="Calibri" w:hint="eastAsia"/>
        </w:rPr>
        <w:t>向外辐射连接其他节点。任何两个结点之间的信息交换必须经过中央结点转发。</w:t>
      </w:r>
    </w:p>
    <w:p w14:paraId="621438E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特点：一旦中央结点发生故障，会引起整个网络瘫痪</w:t>
      </w:r>
    </w:p>
    <w:p w14:paraId="3CD7412B"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）环形网</w:t>
      </w:r>
    </w:p>
    <w:p w14:paraId="28EBED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描述：网络上所有的结点通过传输介质连接成一个</w:t>
      </w:r>
      <w:r w:rsidRPr="00147EFC">
        <w:rPr>
          <w:rFonts w:ascii="Calibri" w:eastAsia="微软雅黑" w:hAnsi="Calibri" w:hint="eastAsia"/>
          <w:b/>
          <w:bCs/>
        </w:rPr>
        <w:t>闭环</w:t>
      </w:r>
      <w:r w:rsidRPr="00147EFC">
        <w:rPr>
          <w:rFonts w:ascii="Calibri" w:eastAsia="微软雅黑" w:hAnsi="Calibri" w:hint="eastAsia"/>
        </w:rPr>
        <w:t>，任何两个结点的数据交换必须沿环进行</w:t>
      </w:r>
    </w:p>
    <w:p w14:paraId="7DF9C04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特点：一旦结点或链路发生故障，则环路断开，导致网络瘫痪</w:t>
      </w:r>
    </w:p>
    <w:p w14:paraId="7151A886"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）总线网络</w:t>
      </w:r>
    </w:p>
    <w:p w14:paraId="64BB02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描述：一条</w:t>
      </w:r>
      <w:r w:rsidRPr="00147EFC">
        <w:rPr>
          <w:rFonts w:ascii="Calibri" w:eastAsia="微软雅黑" w:hAnsi="Calibri" w:hint="eastAsia"/>
          <w:b/>
          <w:bCs/>
        </w:rPr>
        <w:t>总线</w:t>
      </w:r>
      <w:r w:rsidRPr="00147EFC">
        <w:rPr>
          <w:rFonts w:ascii="Calibri" w:eastAsia="微软雅黑" w:hAnsi="Calibri" w:hint="eastAsia"/>
        </w:rPr>
        <w:t>连接所有的结点，任何一个结点发送数据，其他节点都能收到。</w:t>
      </w:r>
    </w:p>
    <w:p w14:paraId="756D489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r w:rsidRPr="00147EFC">
        <w:rPr>
          <w:rFonts w:ascii="Calibri" w:eastAsia="微软雅黑" w:hAnsi="Calibri" w:hint="eastAsia"/>
          <w:b/>
          <w:bCs/>
        </w:rPr>
        <w:t>共享信道</w:t>
      </w:r>
      <w:r w:rsidRPr="00147EFC">
        <w:rPr>
          <w:rFonts w:ascii="Calibri" w:eastAsia="微软雅黑" w:hAnsi="Calibri" w:hint="eastAsia"/>
        </w:rPr>
        <w:t>；任何结点故障都不会影响整个网络正常运行。</w:t>
      </w:r>
    </w:p>
    <w:p w14:paraId="7C86D604"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）不规则型网</w:t>
      </w:r>
    </w:p>
    <w:p w14:paraId="5BCD5FB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描述：每个结点</w:t>
      </w:r>
      <w:r w:rsidRPr="00147EFC">
        <w:rPr>
          <w:rFonts w:ascii="Calibri" w:eastAsia="微软雅黑" w:hAnsi="Calibri" w:hint="eastAsia"/>
          <w:b/>
          <w:bCs/>
        </w:rPr>
        <w:t>至少要和其他两个结点</w:t>
      </w:r>
      <w:r w:rsidRPr="00147EFC">
        <w:rPr>
          <w:rFonts w:ascii="Calibri" w:eastAsia="微软雅黑" w:hAnsi="Calibri" w:hint="eastAsia"/>
        </w:rPr>
        <w:t>连接</w:t>
      </w:r>
    </w:p>
    <w:p w14:paraId="70DF0BCF"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特点：</w:t>
      </w:r>
    </w:p>
    <w:p w14:paraId="37D4F3D8"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可靠性好</w:t>
      </w:r>
      <w:r w:rsidRPr="00147EFC">
        <w:rPr>
          <w:rFonts w:ascii="Calibri" w:eastAsia="微软雅黑" w:hAnsi="Calibri" w:hint="eastAsia"/>
        </w:rPr>
        <w:t>：任何结点或链路发生故障，都不会影响网络的连通性。</w:t>
      </w:r>
    </w:p>
    <w:p w14:paraId="7F9B71D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w:t>
      </w:r>
      <w:r w:rsidRPr="00147EFC">
        <w:rPr>
          <w:rFonts w:ascii="Calibri" w:eastAsia="微软雅黑" w:hAnsi="Calibri" w:hint="eastAsia"/>
          <w:b/>
          <w:bCs/>
        </w:rPr>
        <w:t>布线灵活</w:t>
      </w:r>
      <w:r w:rsidRPr="00147EFC">
        <w:rPr>
          <w:rFonts w:ascii="Calibri" w:eastAsia="微软雅黑" w:hAnsi="Calibri" w:hint="eastAsia"/>
        </w:rPr>
        <w:t>：几乎不受任何拓扑结构的约束。</w:t>
      </w:r>
    </w:p>
    <w:p w14:paraId="096A62A7" w14:textId="77777777" w:rsidR="00147EFC" w:rsidRPr="00147EFC" w:rsidRDefault="00147EFC" w:rsidP="00147EFC">
      <w:pPr>
        <w:rPr>
          <w:rFonts w:ascii="Calibri" w:eastAsia="微软雅黑" w:hAnsi="Calibri"/>
        </w:rPr>
      </w:pPr>
    </w:p>
    <w:p w14:paraId="515760BB"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3. </w:t>
      </w:r>
      <w:r w:rsidRPr="00147EFC">
        <w:rPr>
          <w:rFonts w:ascii="Calibri" w:eastAsia="微软雅黑" w:hAnsi="Calibri" w:hint="eastAsia"/>
          <w:b/>
          <w:bCs/>
          <w:color w:val="FF0000"/>
        </w:rPr>
        <w:t>数据交换交换的作用是什么？按照数据交换形式，计算机网络可以分为哪几种？各有什么特点？</w:t>
      </w:r>
    </w:p>
    <w:p w14:paraId="2026CB64"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.1</w:t>
      </w:r>
      <w:r w:rsidRPr="00147EFC">
        <w:rPr>
          <w:rFonts w:ascii="Calibri" w:eastAsia="微软雅黑" w:hAnsi="Calibri" w:hint="eastAsia"/>
        </w:rPr>
        <w:t>作用：</w:t>
      </w:r>
    </w:p>
    <w:p w14:paraId="0B556C8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网络核心要向网络边缘中的大量主机提供连通性，使边缘部分中的任何一个</w:t>
      </w:r>
      <w:r w:rsidRPr="00147EFC">
        <w:rPr>
          <w:rFonts w:ascii="Calibri" w:eastAsia="微软雅黑" w:hAnsi="Calibri" w:hint="eastAsia"/>
        </w:rPr>
        <w:lastRenderedPageBreak/>
        <w:t>主机都能够与其他主机通信。数据交换作用在于</w:t>
      </w:r>
      <w:r w:rsidRPr="00147EFC">
        <w:rPr>
          <w:rFonts w:ascii="Calibri" w:eastAsia="微软雅黑" w:hAnsi="Calibri" w:hint="eastAsia"/>
          <w:b/>
          <w:bCs/>
        </w:rPr>
        <w:t>接收来自源主机系统的数据，并向目的主机系统转发。</w:t>
      </w:r>
    </w:p>
    <w:p w14:paraId="67326A6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3</w:t>
      </w:r>
      <w:r w:rsidRPr="00147EFC">
        <w:rPr>
          <w:rFonts w:ascii="Calibri" w:eastAsia="微软雅黑" w:hAnsi="Calibri"/>
        </w:rPr>
        <w:t>.2</w:t>
      </w:r>
      <w:r w:rsidRPr="00147EFC">
        <w:rPr>
          <w:rFonts w:ascii="Calibri" w:eastAsia="微软雅黑" w:hAnsi="Calibri" w:hint="eastAsia"/>
        </w:rPr>
        <w:t>按形式分类及</w:t>
      </w:r>
      <w:r w:rsidRPr="00147EFC">
        <w:rPr>
          <w:rFonts w:ascii="Calibri" w:eastAsia="微软雅黑" w:hAnsi="Calibri" w:hint="eastAsia"/>
        </w:rPr>
        <w:t>3</w:t>
      </w:r>
      <w:r w:rsidRPr="00147EFC">
        <w:rPr>
          <w:rFonts w:ascii="Calibri" w:eastAsia="微软雅黑" w:hAnsi="Calibri"/>
        </w:rPr>
        <w:t>.3</w:t>
      </w:r>
      <w:r w:rsidRPr="00147EFC">
        <w:rPr>
          <w:rFonts w:ascii="Calibri" w:eastAsia="微软雅黑" w:hAnsi="Calibri" w:hint="eastAsia"/>
        </w:rPr>
        <w:t>特点：</w:t>
      </w:r>
    </w:p>
    <w:p w14:paraId="142839E6"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）电路交换：</w:t>
      </w:r>
      <w:r w:rsidRPr="00147EFC">
        <w:rPr>
          <w:rFonts w:ascii="Calibri" w:eastAsia="微软雅黑" w:hAnsi="Calibri" w:hint="eastAsia"/>
          <w:b/>
          <w:bCs/>
        </w:rPr>
        <w:t>独占信道资源</w:t>
      </w:r>
      <w:r w:rsidRPr="00147EFC">
        <w:rPr>
          <w:rFonts w:ascii="Calibri" w:eastAsia="微软雅黑" w:hAnsi="Calibri" w:hint="eastAsia"/>
        </w:rPr>
        <w:t>、信道利用率</w:t>
      </w:r>
      <w:r w:rsidRPr="00147EFC">
        <w:rPr>
          <w:rFonts w:ascii="Calibri" w:eastAsia="微软雅黑" w:hAnsi="Calibri" w:hint="eastAsia"/>
          <w:b/>
          <w:bCs/>
        </w:rPr>
        <w:t>低</w:t>
      </w:r>
      <w:r w:rsidRPr="00147EFC">
        <w:rPr>
          <w:rFonts w:ascii="Calibri" w:eastAsia="微软雅黑" w:hAnsi="Calibri" w:hint="eastAsia"/>
        </w:rPr>
        <w:t>、实时性</w:t>
      </w:r>
      <w:r w:rsidRPr="00147EFC">
        <w:rPr>
          <w:rFonts w:ascii="Calibri" w:eastAsia="微软雅黑" w:hAnsi="Calibri" w:hint="eastAsia"/>
          <w:b/>
          <w:bCs/>
        </w:rPr>
        <w:t>好；</w:t>
      </w:r>
    </w:p>
    <w:p w14:paraId="6641EF8A" w14:textId="77777777" w:rsidR="00147EFC" w:rsidRPr="00147EFC" w:rsidRDefault="00147EFC" w:rsidP="00147EFC">
      <w:pPr>
        <w:ind w:leftChars="200" w:left="480"/>
        <w:rPr>
          <w:rFonts w:ascii="Calibri" w:eastAsia="微软雅黑" w:hAnsi="Calibri"/>
          <w:b/>
          <w:bCs/>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）分组交换：采用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p>
    <w:p w14:paraId="0A8F69D0" w14:textId="77777777" w:rsidR="00147EFC" w:rsidRPr="00147EFC" w:rsidRDefault="00147EFC" w:rsidP="00147EFC">
      <w:pPr>
        <w:ind w:leftChars="200" w:left="480"/>
        <w:rPr>
          <w:rFonts w:ascii="Calibri" w:eastAsia="微软雅黑" w:hAnsi="Calibri"/>
          <w:color w:val="808080"/>
        </w:rPr>
      </w:pPr>
      <w:r w:rsidRPr="00147EFC">
        <w:rPr>
          <w:rFonts w:ascii="Calibri" w:eastAsia="微软雅黑" w:hAnsi="Calibri" w:hint="eastAsia"/>
          <w:color w:val="808080"/>
        </w:rPr>
        <w:t>（</w:t>
      </w:r>
      <w:r w:rsidRPr="00147EFC">
        <w:rPr>
          <w:rFonts w:ascii="Calibri" w:eastAsia="微软雅黑" w:hAnsi="Calibri" w:hint="eastAsia"/>
          <w:color w:val="808080"/>
        </w:rPr>
        <w:t>3</w:t>
      </w:r>
      <w:r w:rsidRPr="00147EFC">
        <w:rPr>
          <w:rFonts w:ascii="Calibri" w:eastAsia="微软雅黑" w:hAnsi="Calibri" w:hint="eastAsia"/>
          <w:color w:val="808080"/>
        </w:rPr>
        <w:t>）报文交换：</w:t>
      </w:r>
      <w:r w:rsidRPr="00147EFC">
        <w:rPr>
          <w:rFonts w:ascii="Calibri" w:eastAsia="微软雅黑" w:hAnsi="Calibri" w:hint="eastAsia"/>
          <w:b/>
          <w:bCs/>
          <w:color w:val="808080"/>
        </w:rPr>
        <w:t>整个</w:t>
      </w:r>
      <w:r w:rsidRPr="00147EFC">
        <w:rPr>
          <w:rFonts w:ascii="Calibri" w:eastAsia="微软雅黑" w:hAnsi="Calibri" w:hint="eastAsia"/>
          <w:color w:val="808080"/>
        </w:rPr>
        <w:t>报文存储转发，信道利用率、首部开销介于电路交换和分组交换之间。时延较长，很少使用。</w:t>
      </w:r>
    </w:p>
    <w:p w14:paraId="3ADAFA86" w14:textId="77777777" w:rsidR="00147EFC" w:rsidRPr="00147EFC" w:rsidRDefault="00147EFC" w:rsidP="00147EFC">
      <w:pPr>
        <w:rPr>
          <w:rFonts w:ascii="Calibri" w:eastAsia="微软雅黑" w:hAnsi="Calibri"/>
        </w:rPr>
      </w:pPr>
    </w:p>
    <w:p w14:paraId="7DC9B5BA"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4. </w:t>
      </w:r>
      <w:r w:rsidRPr="00147EFC">
        <w:rPr>
          <w:rFonts w:ascii="Calibri" w:eastAsia="微软雅黑" w:hAnsi="Calibri" w:hint="eastAsia"/>
          <w:b/>
          <w:bCs/>
          <w:color w:val="FF0000"/>
        </w:rPr>
        <w:t>网络中任意两台计算机系统之间可以采取哪些方式进行通信？分别有哪些特点？</w:t>
      </w:r>
    </w:p>
    <w:p w14:paraId="3E4D929D"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4</w:t>
      </w:r>
      <w:r w:rsidRPr="00147EFC">
        <w:rPr>
          <w:rFonts w:ascii="Calibri" w:eastAsia="微软雅黑" w:hAnsi="Calibri"/>
        </w:rPr>
        <w:t>.1</w:t>
      </w:r>
      <w:r w:rsidRPr="00147EFC">
        <w:rPr>
          <w:rFonts w:ascii="Calibri" w:eastAsia="微软雅黑" w:hAnsi="Calibri" w:hint="eastAsia"/>
        </w:rPr>
        <w:t>通信方式及</w:t>
      </w:r>
      <w:r w:rsidRPr="00147EFC">
        <w:rPr>
          <w:rFonts w:ascii="Calibri" w:eastAsia="微软雅黑" w:hAnsi="Calibri" w:hint="eastAsia"/>
        </w:rPr>
        <w:t>4</w:t>
      </w:r>
      <w:r w:rsidRPr="00147EFC">
        <w:rPr>
          <w:rFonts w:ascii="Calibri" w:eastAsia="微软雅黑" w:hAnsi="Calibri"/>
        </w:rPr>
        <w:t>.2</w:t>
      </w:r>
      <w:r w:rsidRPr="00147EFC">
        <w:rPr>
          <w:rFonts w:ascii="Calibri" w:eastAsia="微软雅黑" w:hAnsi="Calibri" w:hint="eastAsia"/>
        </w:rPr>
        <w:t>特点：</w:t>
      </w:r>
    </w:p>
    <w:p w14:paraId="40FE563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）客户服务器方式（</w:t>
      </w:r>
      <w:r w:rsidRPr="00147EFC">
        <w:rPr>
          <w:rFonts w:ascii="Calibri" w:eastAsia="微软雅黑" w:hAnsi="Calibri" w:hint="eastAsia"/>
        </w:rPr>
        <w:t>C/S</w:t>
      </w:r>
      <w:r w:rsidRPr="00147EFC">
        <w:rPr>
          <w:rFonts w:ascii="Calibri" w:eastAsia="微软雅黑" w:hAnsi="Calibri" w:hint="eastAsia"/>
        </w:rPr>
        <w:t>）</w:t>
      </w:r>
    </w:p>
    <w:p w14:paraId="783D88B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6BB3ACEC"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w:t>
      </w:r>
      <w:r w:rsidRPr="00147EFC">
        <w:rPr>
          <w:rFonts w:ascii="Calibri" w:eastAsia="微软雅黑" w:hAnsi="Calibri" w:hint="eastAsia"/>
          <w:b/>
          <w:bCs/>
        </w:rPr>
        <w:t>客户</w:t>
      </w:r>
      <w:r w:rsidRPr="00147EFC">
        <w:rPr>
          <w:rFonts w:ascii="Calibri" w:eastAsia="微软雅黑" w:hAnsi="Calibri" w:hint="eastAsia"/>
        </w:rPr>
        <w:t>程序</w:t>
      </w:r>
      <w:r w:rsidRPr="00147EFC">
        <w:rPr>
          <w:rFonts w:ascii="Calibri" w:eastAsia="微软雅黑" w:hAnsi="Calibri" w:hint="eastAsia"/>
          <w:b/>
          <w:bCs/>
        </w:rPr>
        <w:t>必须知道</w:t>
      </w:r>
      <w:r w:rsidRPr="00147EFC">
        <w:rPr>
          <w:rFonts w:ascii="Calibri" w:eastAsia="微软雅黑" w:hAnsi="Calibri" w:hint="eastAsia"/>
        </w:rPr>
        <w:t>服务器程序的</w:t>
      </w:r>
      <w:r w:rsidRPr="00147EFC">
        <w:rPr>
          <w:rFonts w:ascii="Calibri" w:eastAsia="微软雅黑" w:hAnsi="Calibri" w:hint="eastAsia"/>
          <w:b/>
          <w:bCs/>
        </w:rPr>
        <w:t>地址</w:t>
      </w:r>
      <w:r w:rsidRPr="00147EFC">
        <w:rPr>
          <w:rFonts w:ascii="Calibri" w:eastAsia="微软雅黑" w:hAnsi="Calibri" w:hint="eastAsia"/>
        </w:rPr>
        <w:t>。</w:t>
      </w:r>
    </w:p>
    <w:p w14:paraId="66FDDA1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②不需要特殊的硬件和很复杂的操作系统。</w:t>
      </w:r>
    </w:p>
    <w:p w14:paraId="33A45DA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）对等方式（</w:t>
      </w:r>
      <w:r w:rsidRPr="00147EFC">
        <w:rPr>
          <w:rFonts w:ascii="Calibri" w:eastAsia="微软雅黑" w:hAnsi="Calibri" w:hint="eastAsia"/>
        </w:rPr>
        <w:t>P2P</w:t>
      </w:r>
      <w:r w:rsidRPr="00147EFC">
        <w:rPr>
          <w:rFonts w:ascii="Calibri" w:eastAsia="微软雅黑" w:hAnsi="Calibri" w:hint="eastAsia"/>
        </w:rPr>
        <w:t>）</w:t>
      </w:r>
    </w:p>
    <w:p w14:paraId="43AA8DF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特点：</w:t>
      </w:r>
    </w:p>
    <w:p w14:paraId="011507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①可</w:t>
      </w:r>
      <w:r w:rsidRPr="00147EFC">
        <w:rPr>
          <w:rFonts w:ascii="Calibri" w:eastAsia="微软雅黑" w:hAnsi="Calibri" w:hint="eastAsia"/>
          <w:b/>
          <w:bCs/>
        </w:rPr>
        <w:t>同时处理多个</w:t>
      </w:r>
      <w:r w:rsidRPr="00147EFC">
        <w:rPr>
          <w:rFonts w:ascii="Calibri" w:eastAsia="微软雅黑" w:hAnsi="Calibri" w:hint="eastAsia"/>
        </w:rPr>
        <w:t>远地或本地客户的请求。</w:t>
      </w:r>
    </w:p>
    <w:p w14:paraId="1ED0CA9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②系统启动后即自动调用并一直不断地运行着，</w:t>
      </w:r>
      <w:r w:rsidRPr="00147EFC">
        <w:rPr>
          <w:rFonts w:ascii="Calibri" w:eastAsia="微软雅黑" w:hAnsi="Calibri" w:hint="eastAsia"/>
          <w:b/>
          <w:bCs/>
        </w:rPr>
        <w:t>被动地等待</w:t>
      </w:r>
      <w:r w:rsidRPr="00147EFC">
        <w:rPr>
          <w:rFonts w:ascii="Calibri" w:eastAsia="微软雅黑" w:hAnsi="Calibri" w:hint="eastAsia"/>
        </w:rPr>
        <w:t>并接受来自各地的客户的通信请求。因此，</w:t>
      </w:r>
      <w:r w:rsidRPr="00147EFC">
        <w:rPr>
          <w:rFonts w:ascii="Calibri" w:eastAsia="微软雅黑" w:hAnsi="Calibri" w:hint="eastAsia"/>
          <w:b/>
          <w:bCs/>
        </w:rPr>
        <w:t>服务器</w:t>
      </w:r>
      <w:r w:rsidRPr="00147EFC">
        <w:rPr>
          <w:rFonts w:ascii="Calibri" w:eastAsia="微软雅黑" w:hAnsi="Calibri" w:hint="eastAsia"/>
        </w:rPr>
        <w:t>程序</w:t>
      </w:r>
      <w:r w:rsidRPr="00147EFC">
        <w:rPr>
          <w:rFonts w:ascii="Calibri" w:eastAsia="微软雅黑" w:hAnsi="Calibri" w:hint="eastAsia"/>
          <w:b/>
          <w:bCs/>
        </w:rPr>
        <w:t>不需要知道</w:t>
      </w:r>
      <w:r w:rsidRPr="00147EFC">
        <w:rPr>
          <w:rFonts w:ascii="Calibri" w:eastAsia="微软雅黑" w:hAnsi="Calibri" w:hint="eastAsia"/>
        </w:rPr>
        <w:t>客户程序的</w:t>
      </w:r>
      <w:r w:rsidRPr="00147EFC">
        <w:rPr>
          <w:rFonts w:ascii="Calibri" w:eastAsia="微软雅黑" w:hAnsi="Calibri" w:hint="eastAsia"/>
          <w:b/>
          <w:bCs/>
        </w:rPr>
        <w:t>地址</w:t>
      </w:r>
      <w:r w:rsidRPr="00147EFC">
        <w:rPr>
          <w:rFonts w:ascii="Calibri" w:eastAsia="微软雅黑" w:hAnsi="Calibri" w:hint="eastAsia"/>
        </w:rPr>
        <w:t>。</w:t>
      </w:r>
    </w:p>
    <w:p w14:paraId="4AF85560"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③一般需要</w:t>
      </w:r>
      <w:r w:rsidRPr="00147EFC">
        <w:rPr>
          <w:rFonts w:ascii="Calibri" w:eastAsia="微软雅黑" w:hAnsi="Calibri" w:hint="eastAsia"/>
          <w:b/>
          <w:bCs/>
        </w:rPr>
        <w:t>强大的硬件和高级的操作系统</w:t>
      </w:r>
      <w:r w:rsidRPr="00147EFC">
        <w:rPr>
          <w:rFonts w:ascii="Calibri" w:eastAsia="微软雅黑" w:hAnsi="Calibri" w:hint="eastAsia"/>
        </w:rPr>
        <w:t>支持。</w:t>
      </w:r>
    </w:p>
    <w:p w14:paraId="33F01F67" w14:textId="77777777" w:rsidR="00147EFC" w:rsidRPr="00147EFC" w:rsidRDefault="00147EFC" w:rsidP="00147EFC">
      <w:pPr>
        <w:rPr>
          <w:rFonts w:ascii="Calibri" w:eastAsia="微软雅黑" w:hAnsi="Calibri"/>
        </w:rPr>
      </w:pPr>
    </w:p>
    <w:p w14:paraId="1DF17435"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5. </w:t>
      </w:r>
      <w:r w:rsidRPr="00147EFC">
        <w:rPr>
          <w:rFonts w:ascii="Calibri" w:eastAsia="微软雅黑" w:hAnsi="Calibri" w:hint="eastAsia"/>
          <w:b/>
          <w:bCs/>
          <w:color w:val="FF0000"/>
        </w:rPr>
        <w:t>阐述分组交换的工作过程，说明其特点。</w:t>
      </w:r>
    </w:p>
    <w:p w14:paraId="5303DB29"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lastRenderedPageBreak/>
        <w:t>5</w:t>
      </w:r>
      <w:r w:rsidRPr="00147EFC">
        <w:rPr>
          <w:rFonts w:ascii="Calibri" w:eastAsia="微软雅黑" w:hAnsi="Calibri"/>
        </w:rPr>
        <w:t>.1</w:t>
      </w:r>
      <w:r w:rsidRPr="00147EFC">
        <w:rPr>
          <w:rFonts w:ascii="Calibri" w:eastAsia="微软雅黑" w:hAnsi="Calibri" w:hint="eastAsia"/>
        </w:rPr>
        <w:t>工作过程</w:t>
      </w:r>
    </w:p>
    <w:p w14:paraId="55FB9FCA"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）将报文数据</w:t>
      </w:r>
      <w:r w:rsidRPr="00147EFC">
        <w:rPr>
          <w:rFonts w:ascii="Calibri" w:eastAsia="微软雅黑" w:hAnsi="Calibri" w:hint="eastAsia"/>
          <w:b/>
          <w:bCs/>
        </w:rPr>
        <w:t>划分</w:t>
      </w:r>
      <w:r w:rsidRPr="00147EFC">
        <w:rPr>
          <w:rFonts w:ascii="Calibri" w:eastAsia="微软雅黑" w:hAnsi="Calibri" w:hint="eastAsia"/>
        </w:rPr>
        <w:t>为等长数据块并加上包含地址等控制信息的首部。</w:t>
      </w:r>
    </w:p>
    <w:p w14:paraId="312DF7CD"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）路由器收到一个分组，先</w:t>
      </w:r>
      <w:r w:rsidRPr="00147EFC">
        <w:rPr>
          <w:rFonts w:ascii="Calibri" w:eastAsia="微软雅黑" w:hAnsi="Calibri" w:hint="eastAsia"/>
          <w:b/>
          <w:bCs/>
        </w:rPr>
        <w:t>暂时储存</w:t>
      </w:r>
      <w:r w:rsidRPr="00147EFC">
        <w:rPr>
          <w:rFonts w:ascii="Calibri" w:eastAsia="微软雅黑" w:hAnsi="Calibri" w:hint="eastAsia"/>
        </w:rPr>
        <w:t>，再检查首部，查找路由表。</w:t>
      </w:r>
    </w:p>
    <w:p w14:paraId="4B885122"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）按首部中的目的地址，找到合适端口</w:t>
      </w:r>
      <w:r w:rsidRPr="00147EFC">
        <w:rPr>
          <w:rFonts w:ascii="Calibri" w:eastAsia="微软雅黑" w:hAnsi="Calibri" w:hint="eastAsia"/>
          <w:b/>
          <w:bCs/>
        </w:rPr>
        <w:t>转发</w:t>
      </w:r>
      <w:r w:rsidRPr="00147EFC">
        <w:rPr>
          <w:rFonts w:ascii="Calibri" w:eastAsia="微软雅黑" w:hAnsi="Calibri" w:hint="eastAsia"/>
        </w:rPr>
        <w:t>给下一个路由器。</w:t>
      </w:r>
    </w:p>
    <w:p w14:paraId="479D612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）重复以上步骤直到分组交付最终目的主机。</w:t>
      </w:r>
    </w:p>
    <w:p w14:paraId="7BA4691B"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5</w:t>
      </w:r>
      <w:r w:rsidRPr="00147EFC">
        <w:rPr>
          <w:rFonts w:ascii="Calibri" w:eastAsia="微软雅黑" w:hAnsi="Calibri"/>
        </w:rPr>
        <w:t>.2</w:t>
      </w:r>
      <w:r w:rsidRPr="00147EFC">
        <w:rPr>
          <w:rFonts w:ascii="Calibri" w:eastAsia="微软雅黑" w:hAnsi="Calibri" w:hint="eastAsia"/>
        </w:rPr>
        <w:t>特点</w:t>
      </w:r>
    </w:p>
    <w:p w14:paraId="6D613880"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采用</w:t>
      </w:r>
      <w:r w:rsidRPr="00147EFC">
        <w:rPr>
          <w:rFonts w:ascii="Calibri" w:eastAsia="微软雅黑" w:hAnsi="Calibri" w:hint="eastAsia"/>
          <w:b/>
          <w:bCs/>
        </w:rPr>
        <w:t>存储转发</w:t>
      </w:r>
      <w:r w:rsidRPr="00147EFC">
        <w:rPr>
          <w:rFonts w:ascii="Calibri" w:eastAsia="微软雅黑" w:hAnsi="Calibri" w:hint="eastAsia"/>
        </w:rPr>
        <w:t>、信道利用率</w:t>
      </w:r>
      <w:r w:rsidRPr="00147EFC">
        <w:rPr>
          <w:rFonts w:ascii="Calibri" w:eastAsia="微软雅黑" w:hAnsi="Calibri" w:hint="eastAsia"/>
          <w:b/>
          <w:bCs/>
        </w:rPr>
        <w:t>高</w:t>
      </w:r>
      <w:r w:rsidRPr="00147EFC">
        <w:rPr>
          <w:rFonts w:ascii="Calibri" w:eastAsia="微软雅黑" w:hAnsi="Calibri" w:hint="eastAsia"/>
        </w:rPr>
        <w:t>、实时性</w:t>
      </w:r>
      <w:r w:rsidRPr="00147EFC">
        <w:rPr>
          <w:rFonts w:ascii="Calibri" w:eastAsia="微软雅黑" w:hAnsi="Calibri" w:hint="eastAsia"/>
          <w:b/>
          <w:bCs/>
        </w:rPr>
        <w:t>差</w:t>
      </w:r>
      <w:r w:rsidRPr="00147EFC">
        <w:rPr>
          <w:rFonts w:ascii="Calibri" w:eastAsia="微软雅黑" w:hAnsi="Calibri" w:hint="eastAsia"/>
        </w:rPr>
        <w:t>；</w:t>
      </w:r>
    </w:p>
    <w:p w14:paraId="45C184E7" w14:textId="77777777" w:rsidR="00147EFC" w:rsidRPr="00147EFC" w:rsidRDefault="00147EFC" w:rsidP="00147EFC">
      <w:pPr>
        <w:rPr>
          <w:rFonts w:ascii="Calibri" w:eastAsia="微软雅黑" w:hAnsi="Calibri"/>
        </w:rPr>
      </w:pPr>
    </w:p>
    <w:p w14:paraId="2C147C3E"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 xml:space="preserve">6. </w:t>
      </w:r>
      <w:r w:rsidRPr="00147EFC">
        <w:rPr>
          <w:rFonts w:ascii="Calibri" w:eastAsia="微软雅黑" w:hAnsi="Calibri" w:hint="eastAsia"/>
          <w:b/>
          <w:bCs/>
          <w:color w:val="FF0000"/>
        </w:rPr>
        <w:t>请分别阐述你对“带宽”、“速率”、“吞吐量”、“时延”和“信道利用率”的认识，并说明信道利用率并非越高越好的原因。</w:t>
      </w:r>
    </w:p>
    <w:p w14:paraId="28EF26B3" w14:textId="77777777" w:rsidR="00147EFC" w:rsidRPr="00147EFC" w:rsidRDefault="00147EFC" w:rsidP="00147EFC">
      <w:pPr>
        <w:rPr>
          <w:rFonts w:ascii="Calibri" w:eastAsia="微软雅黑" w:hAnsi="Calibri"/>
          <w:b/>
          <w:bCs/>
          <w:color w:val="FF0000"/>
        </w:rPr>
      </w:pPr>
      <w:r w:rsidRPr="00147EFC">
        <w:rPr>
          <w:rFonts w:ascii="Calibri" w:eastAsia="微软雅黑" w:hAnsi="Calibri" w:hint="eastAsia"/>
          <w:b/>
          <w:bCs/>
          <w:color w:val="FF0000"/>
        </w:rPr>
        <w:t>（说明：关于“速率”和“带宽”可参阅</w:t>
      </w:r>
      <w:r w:rsidRPr="00147EFC">
        <w:rPr>
          <w:rFonts w:ascii="Calibri" w:eastAsia="微软雅黑" w:hAnsi="Calibri" w:hint="eastAsia"/>
          <w:b/>
          <w:bCs/>
          <w:color w:val="FF0000"/>
        </w:rPr>
        <w:t>P53</w:t>
      </w:r>
      <w:r w:rsidRPr="00147EFC">
        <w:rPr>
          <w:rFonts w:ascii="Calibri" w:eastAsia="微软雅黑" w:hAnsi="Calibri" w:hint="eastAsia"/>
          <w:b/>
          <w:bCs/>
          <w:color w:val="FF0000"/>
        </w:rPr>
        <w:t>的相关内容，有兴趣的同学也可以阅读数据通信基础方面的资料）</w:t>
      </w:r>
    </w:p>
    <w:p w14:paraId="79AC6223"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.1</w:t>
      </w:r>
      <w:r w:rsidRPr="00147EFC">
        <w:rPr>
          <w:rFonts w:ascii="Calibri" w:eastAsia="微软雅黑" w:hAnsi="Calibri" w:hint="eastAsia"/>
        </w:rPr>
        <w:t>认识</w:t>
      </w:r>
    </w:p>
    <w:p w14:paraId="653DD2FF"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1</w:t>
      </w:r>
      <w:r w:rsidRPr="00147EFC">
        <w:rPr>
          <w:rFonts w:ascii="Calibri" w:eastAsia="微软雅黑" w:hAnsi="Calibri" w:hint="eastAsia"/>
        </w:rPr>
        <w:t>）带宽</w:t>
      </w:r>
      <w:r w:rsidRPr="00147EFC">
        <w:rPr>
          <w:rFonts w:ascii="Calibri" w:eastAsia="微软雅黑" w:hAnsi="Calibri" w:hint="eastAsia"/>
        </w:rPr>
        <w:t>(bandwidth)</w:t>
      </w:r>
    </w:p>
    <w:p w14:paraId="0FD46B43"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本指</w:t>
      </w:r>
      <w:r w:rsidRPr="00147EFC">
        <w:rPr>
          <w:rFonts w:ascii="Calibri" w:eastAsia="微软雅黑" w:hAnsi="Calibri" w:hint="eastAsia"/>
        </w:rPr>
        <w:t>信号具有的频带宽度，单位是赫（或千赫、兆赫、吉赫等）。</w:t>
      </w:r>
    </w:p>
    <w:p w14:paraId="6323AF0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现指</w:t>
      </w:r>
      <w:r w:rsidRPr="00147EFC">
        <w:rPr>
          <w:rFonts w:ascii="Calibri" w:eastAsia="微软雅黑" w:hAnsi="Calibri" w:hint="eastAsia"/>
        </w:rPr>
        <w:t>数字信道所能传送的“最高数据率”的同义语，单位是“比特每秒”，或</w:t>
      </w:r>
      <w:r w:rsidRPr="00147EFC">
        <w:rPr>
          <w:rFonts w:ascii="Calibri" w:eastAsia="微软雅黑" w:hAnsi="Calibri" w:hint="eastAsia"/>
        </w:rPr>
        <w:t xml:space="preserve"> b/s (bit/s)</w:t>
      </w:r>
      <w:r w:rsidRPr="00147EFC">
        <w:rPr>
          <w:rFonts w:ascii="Calibri" w:eastAsia="微软雅黑" w:hAnsi="Calibri" w:hint="eastAsia"/>
        </w:rPr>
        <w:t>。</w:t>
      </w:r>
    </w:p>
    <w:p w14:paraId="6AFE502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在</w:t>
      </w:r>
      <w:r w:rsidRPr="00147EFC">
        <w:rPr>
          <w:rFonts w:ascii="Calibri" w:eastAsia="微软雅黑" w:hAnsi="Calibri" w:hint="eastAsia"/>
          <w:b/>
          <w:bCs/>
        </w:rPr>
        <w:t>时间轴</w:t>
      </w:r>
      <w:r w:rsidRPr="00147EFC">
        <w:rPr>
          <w:rFonts w:ascii="Calibri" w:eastAsia="微软雅黑" w:hAnsi="Calibri" w:hint="eastAsia"/>
        </w:rPr>
        <w:t>上</w:t>
      </w:r>
      <w:r w:rsidRPr="00147EFC">
        <w:rPr>
          <w:rFonts w:ascii="Calibri" w:eastAsia="微软雅黑" w:hAnsi="Calibri" w:hint="eastAsia"/>
          <w:b/>
          <w:bCs/>
        </w:rPr>
        <w:t>信号的宽度</w:t>
      </w:r>
      <w:r w:rsidRPr="00147EFC">
        <w:rPr>
          <w:rFonts w:ascii="Calibri" w:eastAsia="微软雅黑" w:hAnsi="Calibri" w:hint="eastAsia"/>
        </w:rPr>
        <w:t>随</w:t>
      </w:r>
      <w:r w:rsidRPr="00147EFC">
        <w:rPr>
          <w:rFonts w:ascii="Calibri" w:eastAsia="微软雅黑" w:hAnsi="Calibri" w:hint="eastAsia"/>
          <w:b/>
          <w:bCs/>
        </w:rPr>
        <w:t>带宽的增大</w:t>
      </w:r>
      <w:r w:rsidRPr="00147EFC">
        <w:rPr>
          <w:rFonts w:ascii="Calibri" w:eastAsia="微软雅黑" w:hAnsi="Calibri" w:hint="eastAsia"/>
        </w:rPr>
        <w:t>而</w:t>
      </w:r>
      <w:r w:rsidRPr="00147EFC">
        <w:rPr>
          <w:rFonts w:ascii="Calibri" w:eastAsia="微软雅黑" w:hAnsi="Calibri" w:hint="eastAsia"/>
          <w:b/>
          <w:bCs/>
        </w:rPr>
        <w:t>变窄</w:t>
      </w:r>
      <w:r w:rsidRPr="00147EFC">
        <w:rPr>
          <w:rFonts w:ascii="Calibri" w:eastAsia="微软雅黑" w:hAnsi="Calibri" w:hint="eastAsia"/>
        </w:rPr>
        <w:t>。因此，更大的带宽往往与更高速率相联系。</w:t>
      </w:r>
    </w:p>
    <w:p w14:paraId="39567D67"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2</w:t>
      </w:r>
      <w:r w:rsidRPr="00147EFC">
        <w:rPr>
          <w:rFonts w:ascii="Calibri" w:eastAsia="微软雅黑" w:hAnsi="Calibri" w:hint="eastAsia"/>
        </w:rPr>
        <w:t>）速率</w:t>
      </w:r>
      <w:r w:rsidRPr="00147EFC">
        <w:rPr>
          <w:rFonts w:ascii="Calibri" w:eastAsia="微软雅黑" w:hAnsi="Calibri" w:hint="eastAsia"/>
        </w:rPr>
        <w:t>(data rate</w:t>
      </w:r>
      <w:r w:rsidRPr="00147EFC">
        <w:rPr>
          <w:rFonts w:ascii="Calibri" w:eastAsia="微软雅黑" w:hAnsi="Calibri"/>
        </w:rPr>
        <w:t>/</w:t>
      </w:r>
      <w:r w:rsidRPr="00147EFC">
        <w:rPr>
          <w:rFonts w:ascii="Calibri" w:eastAsia="微软雅黑" w:hAnsi="Calibri" w:hint="eastAsia"/>
        </w:rPr>
        <w:t>bit rate)</w:t>
      </w:r>
    </w:p>
    <w:p w14:paraId="4615B4F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数据传输速率，又称比特率，指</w:t>
      </w:r>
      <w:r w:rsidRPr="00147EFC">
        <w:rPr>
          <w:rFonts w:ascii="Calibri" w:eastAsia="微软雅黑" w:hAnsi="Calibri" w:hint="eastAsia"/>
          <w:b/>
          <w:bCs/>
        </w:rPr>
        <w:t>每秒钟实际传输的比特数。</w:t>
      </w:r>
    </w:p>
    <w:p w14:paraId="49CBDAF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是信息传输速率（传信率）的度量。</w:t>
      </w:r>
    </w:p>
    <w:p w14:paraId="2C9D20C2"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单位是</w:t>
      </w:r>
      <w:r w:rsidRPr="00147EFC">
        <w:rPr>
          <w:rFonts w:ascii="Calibri" w:eastAsia="微软雅黑" w:hAnsi="Calibri" w:hint="eastAsia"/>
        </w:rPr>
        <w:t xml:space="preserve"> b/s</w:t>
      </w:r>
      <w:r w:rsidRPr="00147EFC">
        <w:rPr>
          <w:rFonts w:ascii="Calibri" w:eastAsia="微软雅黑" w:hAnsi="Calibri" w:hint="eastAsia"/>
        </w:rPr>
        <w:t>，或</w:t>
      </w:r>
      <w:r w:rsidRPr="00147EFC">
        <w:rPr>
          <w:rFonts w:ascii="Calibri" w:eastAsia="微软雅黑" w:hAnsi="Calibri" w:hint="eastAsia"/>
        </w:rPr>
        <w:t xml:space="preserve">kb/s, Mb/s, Gb/s </w:t>
      </w:r>
      <w:r w:rsidRPr="00147EFC">
        <w:rPr>
          <w:rFonts w:ascii="Calibri" w:eastAsia="微软雅黑" w:hAnsi="Calibri" w:hint="eastAsia"/>
        </w:rPr>
        <w:t>等</w:t>
      </w:r>
    </w:p>
    <w:p w14:paraId="22FE8E3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lastRenderedPageBreak/>
        <w:t>速率往往是指</w:t>
      </w:r>
      <w:r w:rsidRPr="00147EFC">
        <w:rPr>
          <w:rFonts w:ascii="Calibri" w:eastAsia="微软雅黑" w:hAnsi="Calibri" w:hint="eastAsia"/>
          <w:b/>
          <w:bCs/>
        </w:rPr>
        <w:t>额定速率</w:t>
      </w:r>
      <w:r w:rsidRPr="00147EFC">
        <w:rPr>
          <w:rFonts w:ascii="Calibri" w:eastAsia="微软雅黑" w:hAnsi="Calibri" w:hint="eastAsia"/>
        </w:rPr>
        <w:t>或</w:t>
      </w:r>
      <w:r w:rsidRPr="00147EFC">
        <w:rPr>
          <w:rFonts w:ascii="Calibri" w:eastAsia="微软雅黑" w:hAnsi="Calibri" w:hint="eastAsia"/>
          <w:b/>
          <w:bCs/>
        </w:rPr>
        <w:t>标称速率</w:t>
      </w:r>
      <w:r w:rsidRPr="00147EFC">
        <w:rPr>
          <w:rFonts w:ascii="Calibri" w:eastAsia="微软雅黑" w:hAnsi="Calibri" w:hint="eastAsia"/>
        </w:rPr>
        <w:t>。</w:t>
      </w:r>
      <w:r w:rsidRPr="00147EFC">
        <w:rPr>
          <w:rFonts w:ascii="Calibri" w:eastAsia="微软雅黑" w:hAnsi="Calibri" w:hint="eastAsia"/>
        </w:rPr>
        <w:t xml:space="preserve">  </w:t>
      </w:r>
    </w:p>
    <w:p w14:paraId="1AA1ADDE"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3</w:t>
      </w:r>
      <w:r w:rsidRPr="00147EFC">
        <w:rPr>
          <w:rFonts w:ascii="Calibri" w:eastAsia="微软雅黑" w:hAnsi="Calibri" w:hint="eastAsia"/>
        </w:rPr>
        <w:t>）吞吐量</w:t>
      </w:r>
      <w:r w:rsidRPr="00147EFC">
        <w:rPr>
          <w:rFonts w:ascii="Calibri" w:eastAsia="微软雅黑" w:hAnsi="Calibri" w:hint="eastAsia"/>
        </w:rPr>
        <w:t>(throughput)</w:t>
      </w:r>
    </w:p>
    <w:p w14:paraId="4797DCB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表示在</w:t>
      </w:r>
      <w:r w:rsidRPr="00147EFC">
        <w:rPr>
          <w:rFonts w:ascii="Calibri" w:eastAsia="微软雅黑" w:hAnsi="Calibri" w:hint="eastAsia"/>
          <w:b/>
          <w:bCs/>
        </w:rPr>
        <w:t>单位时间内</w:t>
      </w:r>
      <w:r w:rsidRPr="00147EFC">
        <w:rPr>
          <w:rFonts w:ascii="Calibri" w:eastAsia="微软雅黑" w:hAnsi="Calibri" w:hint="eastAsia"/>
        </w:rPr>
        <w:t>通过某个网络（或信道、接口）的</w:t>
      </w:r>
      <w:r w:rsidRPr="00147EFC">
        <w:rPr>
          <w:rFonts w:ascii="Calibri" w:eastAsia="微软雅黑" w:hAnsi="Calibri" w:hint="eastAsia"/>
          <w:b/>
          <w:bCs/>
        </w:rPr>
        <w:t>数据量</w:t>
      </w:r>
      <w:r w:rsidRPr="00147EFC">
        <w:rPr>
          <w:rFonts w:ascii="Calibri" w:eastAsia="微软雅黑" w:hAnsi="Calibri" w:hint="eastAsia"/>
        </w:rPr>
        <w:t>。</w:t>
      </w:r>
    </w:p>
    <w:p w14:paraId="27FC1641"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吞吐量更经常地用于对现实世界中的网络的一种测量，以便知道实际上到底有多少数据量能够通过网络。</w:t>
      </w:r>
    </w:p>
    <w:p w14:paraId="0CEE7C0E"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t>受</w:t>
      </w:r>
      <w:r w:rsidRPr="00147EFC">
        <w:rPr>
          <w:rFonts w:ascii="Calibri" w:eastAsia="微软雅黑" w:hAnsi="Calibri" w:hint="eastAsia"/>
        </w:rPr>
        <w:t>网络的</w:t>
      </w:r>
      <w:r w:rsidRPr="00147EFC">
        <w:rPr>
          <w:rFonts w:ascii="Calibri" w:eastAsia="微软雅黑" w:hAnsi="Calibri" w:hint="eastAsia"/>
          <w:b/>
          <w:bCs/>
        </w:rPr>
        <w:t>带宽</w:t>
      </w:r>
      <w:r w:rsidRPr="00147EFC">
        <w:rPr>
          <w:rFonts w:ascii="Calibri" w:eastAsia="微软雅黑" w:hAnsi="Calibri" w:hint="eastAsia"/>
        </w:rPr>
        <w:t>或网络的额定</w:t>
      </w:r>
      <w:r w:rsidRPr="00147EFC">
        <w:rPr>
          <w:rFonts w:ascii="Calibri" w:eastAsia="微软雅黑" w:hAnsi="Calibri" w:hint="eastAsia"/>
          <w:b/>
          <w:bCs/>
        </w:rPr>
        <w:t>速率</w:t>
      </w:r>
      <w:r w:rsidRPr="00147EFC">
        <w:rPr>
          <w:rFonts w:ascii="Calibri" w:eastAsia="微软雅黑" w:hAnsi="Calibri" w:hint="eastAsia"/>
        </w:rPr>
        <w:t>的</w:t>
      </w:r>
      <w:r w:rsidRPr="00147EFC">
        <w:rPr>
          <w:rFonts w:ascii="Calibri" w:eastAsia="微软雅黑" w:hAnsi="Calibri" w:hint="eastAsia"/>
          <w:b/>
          <w:bCs/>
        </w:rPr>
        <w:t>限制</w:t>
      </w:r>
      <w:r w:rsidRPr="00147EFC">
        <w:rPr>
          <w:rFonts w:ascii="Calibri" w:eastAsia="微软雅黑" w:hAnsi="Calibri" w:hint="eastAsia"/>
        </w:rPr>
        <w:t>。</w:t>
      </w:r>
      <w:r w:rsidRPr="00147EFC">
        <w:rPr>
          <w:rFonts w:ascii="Calibri" w:eastAsia="微软雅黑" w:hAnsi="Calibri" w:hint="eastAsia"/>
        </w:rPr>
        <w:t xml:space="preserve">  </w:t>
      </w:r>
    </w:p>
    <w:p w14:paraId="3419E0A8"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4</w:t>
      </w:r>
      <w:r w:rsidRPr="00147EFC">
        <w:rPr>
          <w:rFonts w:ascii="Calibri" w:eastAsia="微软雅黑" w:hAnsi="Calibri" w:hint="eastAsia"/>
        </w:rPr>
        <w:t>）时延</w:t>
      </w:r>
    </w:p>
    <w:p w14:paraId="5FCC500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①传输时延（发送时延</w:t>
      </w:r>
      <w:r w:rsidRPr="00147EFC">
        <w:rPr>
          <w:rFonts w:ascii="Calibri" w:eastAsia="微软雅黑" w:hAnsi="Calibri" w:hint="eastAsia"/>
        </w:rPr>
        <w:t xml:space="preserve"> </w:t>
      </w:r>
      <w:r w:rsidRPr="00147EFC">
        <w:rPr>
          <w:rFonts w:ascii="Calibri" w:eastAsia="微软雅黑" w:hAnsi="Calibri" w:hint="eastAsia"/>
        </w:rPr>
        <w:t>）</w:t>
      </w:r>
    </w:p>
    <w:p w14:paraId="3C269221"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是发送数据时，数据块</w:t>
      </w:r>
      <w:r w:rsidRPr="00147EFC">
        <w:rPr>
          <w:rFonts w:ascii="Calibri" w:eastAsia="微软雅黑" w:hAnsi="Calibri" w:hint="eastAsia"/>
          <w:b/>
          <w:bCs/>
        </w:rPr>
        <w:t>从结点进入到传输介质</w:t>
      </w:r>
      <w:r w:rsidRPr="00147EFC">
        <w:rPr>
          <w:rFonts w:ascii="Calibri" w:eastAsia="微软雅黑" w:hAnsi="Calibri" w:hint="eastAsia"/>
        </w:rPr>
        <w:t>所需要的时间。</w:t>
      </w:r>
    </w:p>
    <w:p w14:paraId="2EC0CC5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也就是从发送数据块的第一个比特算起，到该块的最后一个比特发送完毕所需的时间。</w:t>
      </w:r>
    </w:p>
    <w:p w14:paraId="356AE81D"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②传播时延</w:t>
      </w:r>
    </w:p>
    <w:p w14:paraId="61576C36"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电磁波在信道中需要传播一定的距离而花费的时间。</w:t>
      </w:r>
      <w:r w:rsidRPr="00147EFC">
        <w:rPr>
          <w:rFonts w:ascii="Calibri" w:eastAsia="微软雅黑" w:hAnsi="Calibri" w:hint="eastAsia"/>
        </w:rPr>
        <w:t xml:space="preserve"> </w:t>
      </w:r>
    </w:p>
    <w:p w14:paraId="71DF3EFD"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信号传输速率（即发送速率）和信号在信道上的传播速率是完全不同的概念。</w:t>
      </w:r>
    </w:p>
    <w:p w14:paraId="1C8054EA"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③处理时延</w:t>
      </w:r>
    </w:p>
    <w:p w14:paraId="02466928"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交换结点为存储转发而进行一些必要的处理所花费的时间。</w:t>
      </w:r>
      <w:r w:rsidRPr="00147EFC">
        <w:rPr>
          <w:rFonts w:ascii="Calibri" w:eastAsia="微软雅黑" w:hAnsi="Calibri" w:hint="eastAsia"/>
        </w:rPr>
        <w:t xml:space="preserve"> </w:t>
      </w:r>
    </w:p>
    <w:p w14:paraId="623CD655"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④排队时延</w:t>
      </w:r>
    </w:p>
    <w:p w14:paraId="52F75A90"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结点缓存队列中分组排队所经历的时延。</w:t>
      </w:r>
    </w:p>
    <w:p w14:paraId="765A356E" w14:textId="77777777" w:rsidR="00147EFC" w:rsidRPr="00147EFC" w:rsidRDefault="00147EFC" w:rsidP="00147EFC">
      <w:pPr>
        <w:ind w:leftChars="400" w:left="960"/>
        <w:rPr>
          <w:rFonts w:ascii="Calibri" w:eastAsia="微软雅黑" w:hAnsi="Calibri"/>
        </w:rPr>
      </w:pPr>
      <w:r w:rsidRPr="00147EFC">
        <w:rPr>
          <w:rFonts w:ascii="Calibri" w:eastAsia="微软雅黑" w:hAnsi="Calibri" w:hint="eastAsia"/>
        </w:rPr>
        <w:t>排队时延的长短往往</w:t>
      </w:r>
      <w:r w:rsidRPr="00147EFC">
        <w:rPr>
          <w:rFonts w:ascii="Calibri" w:eastAsia="微软雅黑" w:hAnsi="Calibri" w:hint="eastAsia"/>
          <w:b/>
          <w:bCs/>
        </w:rPr>
        <w:t>取决于</w:t>
      </w:r>
      <w:r w:rsidRPr="00147EFC">
        <w:rPr>
          <w:rFonts w:ascii="Calibri" w:eastAsia="微软雅黑" w:hAnsi="Calibri" w:hint="eastAsia"/>
        </w:rPr>
        <w:t>网络中当时</w:t>
      </w:r>
      <w:r w:rsidRPr="00147EFC">
        <w:rPr>
          <w:rFonts w:ascii="Calibri" w:eastAsia="微软雅黑" w:hAnsi="Calibri" w:hint="eastAsia"/>
          <w:b/>
          <w:bCs/>
        </w:rPr>
        <w:t>通信量</w:t>
      </w:r>
    </w:p>
    <w:p w14:paraId="7DC0A51C"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w:t>
      </w:r>
      <w:r w:rsidRPr="00147EFC">
        <w:rPr>
          <w:rFonts w:ascii="Calibri" w:eastAsia="微软雅黑" w:hAnsi="Calibri" w:hint="eastAsia"/>
        </w:rPr>
        <w:t>5</w:t>
      </w:r>
      <w:r w:rsidRPr="00147EFC">
        <w:rPr>
          <w:rFonts w:ascii="Calibri" w:eastAsia="微软雅黑" w:hAnsi="Calibri" w:hint="eastAsia"/>
        </w:rPr>
        <w:t>）信道利用率</w:t>
      </w:r>
    </w:p>
    <w:p w14:paraId="628B0F97"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用于指出某信道有百分之几的时间是被利用的（有数据通过）。</w:t>
      </w:r>
    </w:p>
    <w:p w14:paraId="0BE20DC4"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b/>
          <w:bCs/>
        </w:rPr>
        <w:lastRenderedPageBreak/>
        <w:t>完全空闲</w:t>
      </w:r>
      <w:r w:rsidRPr="00147EFC">
        <w:rPr>
          <w:rFonts w:ascii="Calibri" w:eastAsia="微软雅黑" w:hAnsi="Calibri" w:hint="eastAsia"/>
        </w:rPr>
        <w:t>的信道的利用率是</w:t>
      </w:r>
      <w:r w:rsidRPr="00147EFC">
        <w:rPr>
          <w:rFonts w:ascii="Calibri" w:eastAsia="微软雅黑" w:hAnsi="Calibri" w:hint="eastAsia"/>
          <w:b/>
          <w:bCs/>
        </w:rPr>
        <w:t>零</w:t>
      </w:r>
      <w:r w:rsidRPr="00147EFC">
        <w:rPr>
          <w:rFonts w:ascii="Calibri" w:eastAsia="微软雅黑" w:hAnsi="Calibri" w:hint="eastAsia"/>
        </w:rPr>
        <w:t>。</w:t>
      </w:r>
    </w:p>
    <w:p w14:paraId="7A36DFFB"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网络利用率则是全网络的信道利用率的加权平均值。</w:t>
      </w:r>
    </w:p>
    <w:p w14:paraId="263BA0D6" w14:textId="77777777" w:rsidR="00147EFC" w:rsidRPr="00147EFC" w:rsidRDefault="00147EFC" w:rsidP="00147EFC">
      <w:pPr>
        <w:ind w:leftChars="300" w:left="720"/>
        <w:rPr>
          <w:rFonts w:ascii="Calibri" w:eastAsia="微软雅黑" w:hAnsi="Calibri"/>
        </w:rPr>
      </w:pPr>
      <w:r w:rsidRPr="00147EFC">
        <w:rPr>
          <w:rFonts w:ascii="Calibri" w:eastAsia="微软雅黑" w:hAnsi="Calibri" w:hint="eastAsia"/>
        </w:rPr>
        <w:t>信道利用率</w:t>
      </w:r>
      <w:r w:rsidRPr="00147EFC">
        <w:rPr>
          <w:rFonts w:ascii="Calibri" w:eastAsia="微软雅黑" w:hAnsi="Calibri" w:hint="eastAsia"/>
          <w:b/>
          <w:bCs/>
        </w:rPr>
        <w:t>并非越高越好</w:t>
      </w:r>
      <w:r w:rsidRPr="00147EFC">
        <w:rPr>
          <w:rFonts w:ascii="Calibri" w:eastAsia="微软雅黑" w:hAnsi="Calibri" w:hint="eastAsia"/>
        </w:rPr>
        <w:t>。</w:t>
      </w:r>
    </w:p>
    <w:p w14:paraId="589606EF" w14:textId="77777777" w:rsidR="00147EFC" w:rsidRPr="00147EFC" w:rsidRDefault="00147EFC" w:rsidP="00147EFC">
      <w:pPr>
        <w:ind w:leftChars="100" w:left="240"/>
        <w:rPr>
          <w:rFonts w:ascii="Calibri" w:eastAsia="微软雅黑" w:hAnsi="Calibri"/>
        </w:rPr>
      </w:pPr>
      <w:r w:rsidRPr="00147EFC">
        <w:rPr>
          <w:rFonts w:ascii="Calibri" w:eastAsia="微软雅黑" w:hAnsi="Calibri" w:hint="eastAsia"/>
        </w:rPr>
        <w:t>6</w:t>
      </w:r>
      <w:r w:rsidRPr="00147EFC">
        <w:rPr>
          <w:rFonts w:ascii="Calibri" w:eastAsia="微软雅黑" w:hAnsi="Calibri"/>
        </w:rPr>
        <w:t>.2</w:t>
      </w:r>
      <w:r w:rsidRPr="00147EFC">
        <w:rPr>
          <w:rFonts w:ascii="Calibri" w:eastAsia="微软雅黑" w:hAnsi="Calibri" w:hint="eastAsia"/>
        </w:rPr>
        <w:t>原因</w:t>
      </w:r>
    </w:p>
    <w:p w14:paraId="0E94ECD3" w14:textId="77777777" w:rsidR="00147EFC" w:rsidRPr="00147EFC" w:rsidRDefault="00147EFC" w:rsidP="00147EFC">
      <w:pPr>
        <w:ind w:leftChars="200" w:left="480"/>
        <w:rPr>
          <w:rFonts w:ascii="Calibri" w:eastAsia="微软雅黑" w:hAnsi="Calibri"/>
        </w:rPr>
      </w:pPr>
      <w:r w:rsidRPr="00147EFC">
        <w:rPr>
          <w:rFonts w:ascii="Calibri" w:eastAsia="微软雅黑" w:hAnsi="Calibri" w:hint="eastAsia"/>
        </w:rPr>
        <w:t>根据排队论的理论，当某信道的利用率增大时，该信道引起的时延也就迅速增加。</w:t>
      </w:r>
    </w:p>
    <w:p w14:paraId="024E00A5" w14:textId="77777777" w:rsidR="00147EFC" w:rsidRPr="00147EFC" w:rsidRDefault="00147EFC" w:rsidP="00147EFC">
      <w:pPr>
        <w:rPr>
          <w:rFonts w:ascii="Calibri" w:eastAsia="微软雅黑" w:hAnsi="Calibri"/>
        </w:rPr>
      </w:pPr>
    </w:p>
    <w:p w14:paraId="35E08399" w14:textId="25F60596" w:rsidR="00147EFC" w:rsidRPr="00147EFC" w:rsidRDefault="00984B52">
      <w:pPr>
        <w:widowControl/>
        <w:jc w:val="left"/>
        <w:rPr>
          <w:rFonts w:ascii="宋体" w:hAnsi="宋体" w:hint="eastAsia"/>
          <w:szCs w:val="24"/>
        </w:rPr>
      </w:pPr>
      <w:r w:rsidRPr="00147EFC">
        <w:rPr>
          <w:rFonts w:ascii="宋体" w:hAnsi="宋体"/>
          <w:szCs w:val="24"/>
        </w:rPr>
        <w:br w:type="page"/>
      </w:r>
    </w:p>
    <w:p w14:paraId="093B0E2C" w14:textId="77777777" w:rsidR="00984B52" w:rsidRPr="00984B52" w:rsidRDefault="00984B52" w:rsidP="00984B52">
      <w:pPr>
        <w:widowControl/>
        <w:jc w:val="left"/>
        <w:rPr>
          <w:rFonts w:ascii="宋体" w:hAnsi="宋体" w:hint="eastAsia"/>
          <w:szCs w:val="24"/>
          <w:highlight w:val="yellow"/>
        </w:rPr>
      </w:pPr>
    </w:p>
    <w:p w14:paraId="01254C98" w14:textId="77777777" w:rsidR="00984B52" w:rsidRPr="00984B52" w:rsidRDefault="00984B52" w:rsidP="00DB35AD">
      <w:pPr>
        <w:pStyle w:val="14"/>
      </w:pPr>
      <w:r w:rsidRPr="00984B52">
        <w:t>浏览器键入</w:t>
      </w:r>
      <w:r w:rsidRPr="00984B52">
        <w:t>baidu.com</w:t>
      </w:r>
      <w:r w:rsidRPr="00984B52">
        <w:t>所有用到的协议</w:t>
      </w:r>
    </w:p>
    <w:p w14:paraId="0EF805B0" w14:textId="77777777" w:rsidR="00984B52" w:rsidRPr="00984B52" w:rsidRDefault="00984B52" w:rsidP="00984B52">
      <w:pPr>
        <w:rPr>
          <w:rFonts w:ascii="宋体" w:hAnsi="宋体" w:hint="eastAsia"/>
          <w:szCs w:val="24"/>
        </w:rPr>
      </w:pPr>
      <w:r w:rsidRPr="00984B52">
        <w:rPr>
          <w:rFonts w:ascii="宋体" w:hAnsi="宋体" w:hint="eastAsia"/>
          <w:szCs w:val="24"/>
        </w:rPr>
        <w:t>当你在浏览器中键入</w:t>
      </w:r>
      <w:r w:rsidRPr="00984B52">
        <w:rPr>
          <w:rFonts w:ascii="宋体" w:hAnsi="宋体"/>
          <w:szCs w:val="24"/>
        </w:rPr>
        <w:t>baidu.com并按下回车时，浏览器会根据输入的网址进行一系列操作，涉及到多个协议。以下是在浏览器键入baidu.com时可能用到的主要协议：</w:t>
      </w:r>
    </w:p>
    <w:p w14:paraId="5BFEF9B1" w14:textId="77777777" w:rsidR="00984B52" w:rsidRPr="00984B52" w:rsidRDefault="00984B52" w:rsidP="00984B52">
      <w:pPr>
        <w:rPr>
          <w:rFonts w:ascii="宋体" w:hAnsi="宋体" w:hint="eastAsia"/>
          <w:szCs w:val="24"/>
        </w:rPr>
      </w:pPr>
    </w:p>
    <w:p w14:paraId="5FBDEEF3" w14:textId="77777777" w:rsidR="00984B52" w:rsidRPr="00984B52" w:rsidRDefault="00984B52" w:rsidP="00984B52">
      <w:pPr>
        <w:rPr>
          <w:rFonts w:ascii="宋体" w:hAnsi="宋体" w:hint="eastAsia"/>
          <w:szCs w:val="24"/>
        </w:rPr>
      </w:pPr>
      <w:r w:rsidRPr="00984B52">
        <w:rPr>
          <w:rFonts w:ascii="宋体" w:hAnsi="宋体"/>
          <w:szCs w:val="24"/>
          <w:highlight w:val="yellow"/>
        </w:rPr>
        <w:t>DNS 协议（Domain Name System）：</w:t>
      </w:r>
    </w:p>
    <w:p w14:paraId="1484DB2A" w14:textId="77777777" w:rsidR="00984B52" w:rsidRPr="00984B52" w:rsidRDefault="00984B52" w:rsidP="00984B52">
      <w:pPr>
        <w:rPr>
          <w:rFonts w:ascii="宋体" w:hAnsi="宋体" w:hint="eastAsia"/>
          <w:szCs w:val="24"/>
        </w:rPr>
      </w:pPr>
      <w:r w:rsidRPr="00984B52">
        <w:rPr>
          <w:rFonts w:ascii="宋体" w:hAnsi="宋体" w:hint="eastAsia"/>
          <w:szCs w:val="24"/>
        </w:rPr>
        <w:t>浏览器首先会将域名</w:t>
      </w:r>
      <w:r w:rsidRPr="00984B52">
        <w:rPr>
          <w:rFonts w:ascii="宋体" w:hAnsi="宋体"/>
          <w:szCs w:val="24"/>
        </w:rPr>
        <w:t xml:space="preserve"> baidu.com 转换成对应的 IP 地址。这个过程使用 DNS 协议进行域名解析。</w:t>
      </w:r>
    </w:p>
    <w:p w14:paraId="47D8898A" w14:textId="77777777" w:rsidR="00984B52" w:rsidRPr="00984B52" w:rsidRDefault="00984B52" w:rsidP="00984B52">
      <w:pPr>
        <w:rPr>
          <w:rFonts w:ascii="宋体" w:hAnsi="宋体" w:hint="eastAsia"/>
          <w:szCs w:val="24"/>
        </w:rPr>
      </w:pPr>
      <w:r w:rsidRPr="00984B52">
        <w:rPr>
          <w:rFonts w:ascii="宋体" w:hAnsi="宋体"/>
          <w:szCs w:val="24"/>
          <w:highlight w:val="yellow"/>
        </w:rPr>
        <w:t>HTTP 协议（Hypertext Transfer Protocol）：</w:t>
      </w:r>
    </w:p>
    <w:p w14:paraId="59213E36" w14:textId="77777777" w:rsidR="00984B52" w:rsidRPr="00984B52" w:rsidRDefault="00984B52" w:rsidP="00984B52">
      <w:pPr>
        <w:rPr>
          <w:rFonts w:ascii="宋体" w:hAnsi="宋体" w:hint="eastAsia"/>
          <w:szCs w:val="24"/>
        </w:rPr>
      </w:pPr>
      <w:r w:rsidRPr="00984B52">
        <w:rPr>
          <w:rFonts w:ascii="宋体" w:hAnsi="宋体" w:hint="eastAsia"/>
          <w:szCs w:val="24"/>
        </w:rPr>
        <w:t>一般情况下，浏览器会默认使用</w:t>
      </w:r>
      <w:r w:rsidRPr="00984B52">
        <w:rPr>
          <w:rFonts w:ascii="宋体" w:hAnsi="宋体"/>
          <w:szCs w:val="24"/>
        </w:rPr>
        <w:t xml:space="preserve"> HTTP 协议进行网页的请求和响应。浏览器向服务器发送 HTTP 请求，请求获取 baidu.com 的网页内容。</w:t>
      </w:r>
    </w:p>
    <w:p w14:paraId="6B5C779B" w14:textId="77777777" w:rsidR="00984B52" w:rsidRPr="00984B52" w:rsidRDefault="00984B52" w:rsidP="00984B52">
      <w:pPr>
        <w:rPr>
          <w:rFonts w:ascii="宋体" w:hAnsi="宋体" w:hint="eastAsia"/>
          <w:szCs w:val="24"/>
        </w:rPr>
      </w:pPr>
      <w:r w:rsidRPr="00984B52">
        <w:rPr>
          <w:rFonts w:ascii="宋体" w:hAnsi="宋体"/>
          <w:szCs w:val="24"/>
          <w:highlight w:val="yellow"/>
        </w:rPr>
        <w:t>HTTPS 协议（Hypertext Transfer Protocol Secure）：</w:t>
      </w:r>
    </w:p>
    <w:p w14:paraId="556554EB" w14:textId="77777777" w:rsidR="00984B52" w:rsidRPr="00984B52" w:rsidRDefault="00984B52" w:rsidP="00984B52">
      <w:pPr>
        <w:rPr>
          <w:rFonts w:ascii="宋体" w:hAnsi="宋体" w:hint="eastAsia"/>
          <w:szCs w:val="24"/>
        </w:rPr>
      </w:pPr>
      <w:r w:rsidRPr="00984B52">
        <w:rPr>
          <w:rFonts w:ascii="宋体" w:hAnsi="宋体" w:hint="eastAsia"/>
          <w:szCs w:val="24"/>
        </w:rPr>
        <w:t>如果网站启用了</w:t>
      </w:r>
      <w:r w:rsidRPr="00984B52">
        <w:rPr>
          <w:rFonts w:ascii="宋体" w:hAnsi="宋体"/>
          <w:szCs w:val="24"/>
        </w:rPr>
        <w:t xml:space="preserve"> HTTPS，浏览器会使用 HTTPS 协议进行加密的通信。这涉及到 </w:t>
      </w:r>
      <w:r w:rsidRPr="00984B52">
        <w:rPr>
          <w:rFonts w:ascii="宋体" w:hAnsi="宋体"/>
          <w:szCs w:val="24"/>
          <w:highlight w:val="yellow"/>
        </w:rPr>
        <w:t>SSL/TLS 协议</w:t>
      </w:r>
      <w:r w:rsidRPr="00984B52">
        <w:rPr>
          <w:rFonts w:ascii="宋体" w:hAnsi="宋体"/>
          <w:szCs w:val="24"/>
        </w:rPr>
        <w:t>用于加密数据传输，确保数据的安全性。</w:t>
      </w:r>
    </w:p>
    <w:p w14:paraId="2B778C85" w14:textId="77777777" w:rsidR="00984B52" w:rsidRPr="00984B52" w:rsidRDefault="00984B52" w:rsidP="00984B52">
      <w:pPr>
        <w:rPr>
          <w:rFonts w:ascii="宋体" w:hAnsi="宋体" w:hint="eastAsia"/>
          <w:szCs w:val="24"/>
        </w:rPr>
      </w:pPr>
      <w:r w:rsidRPr="00984B52">
        <w:rPr>
          <w:rFonts w:ascii="宋体" w:hAnsi="宋体"/>
          <w:szCs w:val="24"/>
          <w:highlight w:val="yellow"/>
        </w:rPr>
        <w:t>TCP 协议（Transmission Control Protocol）：</w:t>
      </w:r>
    </w:p>
    <w:p w14:paraId="2456994B" w14:textId="77777777" w:rsidR="00984B52" w:rsidRPr="00984B52" w:rsidRDefault="00984B52" w:rsidP="00984B52">
      <w:pPr>
        <w:rPr>
          <w:rFonts w:ascii="宋体" w:hAnsi="宋体" w:hint="eastAsia"/>
          <w:szCs w:val="24"/>
        </w:rPr>
      </w:pPr>
      <w:r w:rsidRPr="00984B52">
        <w:rPr>
          <w:rFonts w:ascii="宋体" w:hAnsi="宋体"/>
          <w:szCs w:val="24"/>
        </w:rPr>
        <w:t>HTTP 和 HTTPS 协议都是基于 TCP 协议的，它负责在网络上建立可靠的连接，确保数据的可靠传输。</w:t>
      </w:r>
    </w:p>
    <w:p w14:paraId="294396F5" w14:textId="77777777" w:rsidR="00984B52" w:rsidRPr="00984B52" w:rsidRDefault="00984B52" w:rsidP="00984B52">
      <w:pPr>
        <w:rPr>
          <w:rFonts w:ascii="宋体" w:hAnsi="宋体" w:hint="eastAsia"/>
          <w:szCs w:val="24"/>
        </w:rPr>
      </w:pPr>
      <w:r w:rsidRPr="00984B52">
        <w:rPr>
          <w:rFonts w:ascii="宋体" w:hAnsi="宋体"/>
          <w:szCs w:val="24"/>
          <w:highlight w:val="yellow"/>
        </w:rPr>
        <w:t>IP 协议（Internet Protocol）：</w:t>
      </w:r>
    </w:p>
    <w:p w14:paraId="2102FE23" w14:textId="77777777" w:rsidR="00984B52" w:rsidRPr="00984B52" w:rsidRDefault="00984B52" w:rsidP="00984B52">
      <w:pPr>
        <w:rPr>
          <w:rFonts w:ascii="宋体" w:hAnsi="宋体" w:hint="eastAsia"/>
          <w:szCs w:val="24"/>
        </w:rPr>
      </w:pPr>
      <w:r w:rsidRPr="00984B52">
        <w:rPr>
          <w:rFonts w:ascii="宋体" w:hAnsi="宋体"/>
          <w:szCs w:val="24"/>
        </w:rPr>
        <w:t>IP 协议用于在网络上进行数据包的寻址和路由。它是 TCP 和 UDP 的底层协议，负责在网络上进行数据包的传递。</w:t>
      </w:r>
    </w:p>
    <w:p w14:paraId="0ADC42FC" w14:textId="77777777" w:rsidR="00984B52" w:rsidRPr="00984B52" w:rsidRDefault="00984B52" w:rsidP="00984B52">
      <w:pPr>
        <w:rPr>
          <w:rFonts w:ascii="宋体" w:hAnsi="宋体" w:hint="eastAsia"/>
          <w:szCs w:val="24"/>
        </w:rPr>
      </w:pPr>
      <w:r w:rsidRPr="00984B52">
        <w:rPr>
          <w:rFonts w:ascii="宋体" w:hAnsi="宋体"/>
          <w:szCs w:val="24"/>
          <w:highlight w:val="yellow"/>
        </w:rPr>
        <w:t>ICMP 协议（Internet Control Message Protocol）：</w:t>
      </w:r>
    </w:p>
    <w:p w14:paraId="3F026EDA" w14:textId="77777777" w:rsidR="00984B52" w:rsidRPr="00984B52" w:rsidRDefault="00984B52" w:rsidP="00984B52">
      <w:pPr>
        <w:rPr>
          <w:rFonts w:ascii="宋体" w:hAnsi="宋体" w:hint="eastAsia"/>
          <w:szCs w:val="24"/>
        </w:rPr>
      </w:pPr>
      <w:r w:rsidRPr="00984B52">
        <w:rPr>
          <w:rFonts w:ascii="宋体" w:hAnsi="宋体" w:hint="eastAsia"/>
          <w:szCs w:val="24"/>
        </w:rPr>
        <w:t>在进行网络通信时，可能涉及</w:t>
      </w:r>
      <w:r w:rsidRPr="00984B52">
        <w:rPr>
          <w:rFonts w:ascii="宋体" w:hAnsi="宋体"/>
          <w:szCs w:val="24"/>
        </w:rPr>
        <w:t xml:space="preserve"> ICMP 协议，用于</w:t>
      </w:r>
      <w:r w:rsidRPr="00984B52">
        <w:rPr>
          <w:rFonts w:ascii="宋体" w:hAnsi="宋体"/>
          <w:color w:val="C00000"/>
          <w:szCs w:val="24"/>
        </w:rPr>
        <w:t>处理网络错误、诊断问题</w:t>
      </w:r>
      <w:r w:rsidRPr="00984B52">
        <w:rPr>
          <w:rFonts w:ascii="宋体" w:hAnsi="宋体"/>
          <w:szCs w:val="24"/>
        </w:rPr>
        <w:t>等。</w:t>
      </w:r>
    </w:p>
    <w:p w14:paraId="5B63689A" w14:textId="77777777" w:rsidR="00984B52" w:rsidRPr="00984B52" w:rsidRDefault="00984B52" w:rsidP="00984B52">
      <w:pPr>
        <w:rPr>
          <w:rFonts w:ascii="宋体" w:hAnsi="宋体" w:hint="eastAsia"/>
          <w:szCs w:val="24"/>
        </w:rPr>
      </w:pPr>
    </w:p>
    <w:p w14:paraId="005398E6" w14:textId="35B56123" w:rsidR="00984B52" w:rsidRPr="00DB35AD" w:rsidRDefault="00984B52" w:rsidP="00DB35AD">
      <w:pPr>
        <w:rPr>
          <w:rFonts w:ascii="宋体" w:hAnsi="宋体" w:hint="eastAsia"/>
          <w:szCs w:val="24"/>
        </w:rPr>
      </w:pPr>
      <w:r w:rsidRPr="00984B52">
        <w:rPr>
          <w:rFonts w:ascii="宋体" w:hAnsi="宋体" w:hint="eastAsia"/>
          <w:szCs w:val="24"/>
        </w:rPr>
        <w:t>以上是在浏览器键入</w:t>
      </w:r>
      <w:r w:rsidRPr="00984B52">
        <w:rPr>
          <w:rFonts w:ascii="宋体" w:hAnsi="宋体"/>
          <w:szCs w:val="24"/>
        </w:rPr>
        <w:t xml:space="preserve"> baidu.com 时可能用到的主要协议。实际情况中，根据网站的具体配置和浏览器的支持情况，可能还涉及到其他协议和技术，如 </w:t>
      </w:r>
      <w:r w:rsidRPr="00984B52">
        <w:rPr>
          <w:rFonts w:ascii="宋体" w:hAnsi="宋体"/>
          <w:szCs w:val="24"/>
          <w:highlight w:val="yellow"/>
        </w:rPr>
        <w:t>QUIC 协议、WebSocket</w:t>
      </w:r>
      <w:r w:rsidRPr="00984B52">
        <w:rPr>
          <w:rFonts w:ascii="宋体" w:hAnsi="宋体"/>
          <w:szCs w:val="24"/>
        </w:rPr>
        <w:t xml:space="preserve"> 等。</w:t>
      </w:r>
    </w:p>
    <w:p w14:paraId="221D6B46" w14:textId="77777777" w:rsidR="00984B52" w:rsidRPr="00984B52" w:rsidRDefault="00984B52" w:rsidP="00DB35AD">
      <w:pPr>
        <w:pStyle w:val="14"/>
      </w:pPr>
      <w:r w:rsidRPr="00984B52">
        <w:t>TCP</w:t>
      </w:r>
      <w:r w:rsidRPr="00984B52">
        <w:t>和</w:t>
      </w:r>
      <w:r w:rsidRPr="00984B52">
        <w:t>UDP</w:t>
      </w:r>
      <w:r w:rsidRPr="00984B52">
        <w:t>区别</w:t>
      </w:r>
    </w:p>
    <w:p w14:paraId="5DA92D5A" w14:textId="77777777" w:rsidR="00984B52" w:rsidRPr="00984B52" w:rsidRDefault="00984B52" w:rsidP="00984B52">
      <w:pPr>
        <w:rPr>
          <w:rFonts w:ascii="宋体" w:hAnsi="宋体" w:hint="eastAsia"/>
          <w:szCs w:val="24"/>
        </w:rPr>
      </w:pPr>
      <w:r w:rsidRPr="00984B52">
        <w:rPr>
          <w:rFonts w:ascii="宋体" w:hAnsi="宋体"/>
          <w:szCs w:val="24"/>
          <w:highlight w:val="yellow"/>
        </w:rPr>
        <w:t>TCP（Transmission Control Protocol）</w:t>
      </w:r>
      <w:r w:rsidRPr="00984B52">
        <w:rPr>
          <w:rFonts w:ascii="宋体" w:hAnsi="宋体"/>
          <w:szCs w:val="24"/>
        </w:rPr>
        <w:t>和</w:t>
      </w:r>
      <w:r w:rsidRPr="00984B52">
        <w:rPr>
          <w:rFonts w:ascii="宋体" w:hAnsi="宋体"/>
          <w:szCs w:val="24"/>
          <w:highlight w:val="yellow"/>
        </w:rPr>
        <w:t>UDP（User Datagram Protocol）</w:t>
      </w:r>
      <w:r w:rsidRPr="00984B52">
        <w:rPr>
          <w:rFonts w:ascii="宋体" w:hAnsi="宋体"/>
          <w:szCs w:val="24"/>
        </w:rPr>
        <w:t>是两种常用的传输层协议，它们在网络通信中有一些重要的区别：</w:t>
      </w:r>
    </w:p>
    <w:p w14:paraId="3E3DC484" w14:textId="77777777" w:rsidR="00984B52" w:rsidRPr="00984B52" w:rsidRDefault="00984B52" w:rsidP="00984B52">
      <w:pPr>
        <w:rPr>
          <w:rFonts w:ascii="宋体" w:hAnsi="宋体" w:hint="eastAsia"/>
          <w:szCs w:val="24"/>
        </w:rPr>
      </w:pPr>
    </w:p>
    <w:p w14:paraId="62A8C83A"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1. 连接性：</w:t>
      </w:r>
    </w:p>
    <w:p w14:paraId="001655D5" w14:textId="77777777" w:rsidR="00984B52" w:rsidRPr="00984B52" w:rsidRDefault="00984B52" w:rsidP="00984B52">
      <w:pPr>
        <w:rPr>
          <w:rFonts w:ascii="宋体" w:hAnsi="宋体" w:hint="eastAsia"/>
          <w:szCs w:val="24"/>
        </w:rPr>
      </w:pPr>
      <w:r w:rsidRPr="00984B52">
        <w:rPr>
          <w:rFonts w:ascii="宋体" w:hAnsi="宋体"/>
          <w:szCs w:val="24"/>
        </w:rPr>
        <w:t>TCP： 提供面向连接的通信。在数据传输之前，必须先建立连接，然后进行可靠的数据传输，最后再释放连接。</w:t>
      </w:r>
    </w:p>
    <w:p w14:paraId="73E76A0C" w14:textId="77777777" w:rsidR="00984B52" w:rsidRPr="00984B52" w:rsidRDefault="00984B52" w:rsidP="00984B52">
      <w:pPr>
        <w:rPr>
          <w:rFonts w:ascii="宋体" w:hAnsi="宋体" w:hint="eastAsia"/>
          <w:szCs w:val="24"/>
        </w:rPr>
      </w:pPr>
      <w:r w:rsidRPr="00984B52">
        <w:rPr>
          <w:rFonts w:ascii="宋体" w:hAnsi="宋体"/>
          <w:szCs w:val="24"/>
        </w:rPr>
        <w:t>UDP： 是面向无连接的通信。每个数据包都是独立的，不需要先建立连接，直接发送数据。因此，UDP通信更为轻量，但不保证可靠性。</w:t>
      </w:r>
    </w:p>
    <w:p w14:paraId="0FDC4BDE"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2. 可靠性：</w:t>
      </w:r>
    </w:p>
    <w:p w14:paraId="11574E5B" w14:textId="77777777" w:rsidR="00984B52" w:rsidRPr="00984B52" w:rsidRDefault="00984B52" w:rsidP="00984B52">
      <w:pPr>
        <w:rPr>
          <w:rFonts w:ascii="宋体" w:hAnsi="宋体" w:hint="eastAsia"/>
          <w:szCs w:val="24"/>
        </w:rPr>
      </w:pPr>
      <w:r w:rsidRPr="00984B52">
        <w:rPr>
          <w:rFonts w:ascii="宋体" w:hAnsi="宋体"/>
          <w:szCs w:val="24"/>
        </w:rPr>
        <w:t>TCP： 提供可靠的数据传输，通过序列号、确认和重传机制确保数据的完整性和</w:t>
      </w:r>
      <w:r w:rsidRPr="00984B52">
        <w:rPr>
          <w:rFonts w:ascii="宋体" w:hAnsi="宋体"/>
          <w:szCs w:val="24"/>
        </w:rPr>
        <w:lastRenderedPageBreak/>
        <w:t>顺序性。如果数据包丢失，TCP会进行重传。</w:t>
      </w:r>
    </w:p>
    <w:p w14:paraId="5D65B034" w14:textId="77777777" w:rsidR="00984B52" w:rsidRPr="00984B52" w:rsidRDefault="00984B52" w:rsidP="00984B52">
      <w:pPr>
        <w:rPr>
          <w:rFonts w:ascii="宋体" w:hAnsi="宋体" w:hint="eastAsia"/>
          <w:szCs w:val="24"/>
        </w:rPr>
      </w:pPr>
      <w:r w:rsidRPr="00984B52">
        <w:rPr>
          <w:rFonts w:ascii="宋体" w:hAnsi="宋体"/>
          <w:szCs w:val="24"/>
        </w:rPr>
        <w:t>UDP： 不提供可靠性保证，数据包可能会丢失，也不保证数据包的顺序性。对于某些实时性要求高的应用，可以容忍少量的丢包。</w:t>
      </w:r>
    </w:p>
    <w:p w14:paraId="2125AF1B"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3. 数据传输方式：</w:t>
      </w:r>
    </w:p>
    <w:p w14:paraId="3DBB6E15" w14:textId="77777777" w:rsidR="00984B52" w:rsidRPr="00984B52" w:rsidRDefault="00984B52" w:rsidP="00984B52">
      <w:pPr>
        <w:rPr>
          <w:rFonts w:ascii="宋体" w:hAnsi="宋体" w:hint="eastAsia"/>
          <w:szCs w:val="24"/>
        </w:rPr>
      </w:pPr>
      <w:r w:rsidRPr="00984B52">
        <w:rPr>
          <w:rFonts w:ascii="宋体" w:hAnsi="宋体"/>
          <w:szCs w:val="24"/>
        </w:rPr>
        <w:t>TCP： 数据以流的方式进行传输，被划分为小的数据段，然后通过序列号进行重新组装。数据传输是可靠而有序的。</w:t>
      </w:r>
    </w:p>
    <w:p w14:paraId="5A7AFC36" w14:textId="77777777" w:rsidR="00984B52" w:rsidRPr="00984B52" w:rsidRDefault="00984B52" w:rsidP="00984B52">
      <w:pPr>
        <w:rPr>
          <w:rFonts w:ascii="宋体" w:hAnsi="宋体" w:hint="eastAsia"/>
          <w:szCs w:val="24"/>
        </w:rPr>
      </w:pPr>
      <w:r w:rsidRPr="00984B52">
        <w:rPr>
          <w:rFonts w:ascii="宋体" w:hAnsi="宋体"/>
          <w:szCs w:val="24"/>
        </w:rPr>
        <w:t>UDP： 数据以数据包的形式传输，每个数据包都是独立的。UDP更适用于需要快速传输的场景，如实时音视频。</w:t>
      </w:r>
    </w:p>
    <w:p w14:paraId="3B2A82A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4. 头部开销：</w:t>
      </w:r>
    </w:p>
    <w:p w14:paraId="68E21A40" w14:textId="77777777" w:rsidR="00984B52" w:rsidRPr="00984B52" w:rsidRDefault="00984B52" w:rsidP="00984B52">
      <w:pPr>
        <w:rPr>
          <w:rFonts w:ascii="宋体" w:hAnsi="宋体" w:hint="eastAsia"/>
          <w:szCs w:val="24"/>
        </w:rPr>
      </w:pPr>
      <w:r w:rsidRPr="00984B52">
        <w:rPr>
          <w:rFonts w:ascii="宋体" w:hAnsi="宋体"/>
          <w:szCs w:val="24"/>
        </w:rPr>
        <w:t>TCP： TCP头部相对较大，包含序列号、确认号、窗口大小等字段，用于保证可靠性和流控制。</w:t>
      </w:r>
    </w:p>
    <w:p w14:paraId="4515F931" w14:textId="77777777" w:rsidR="00984B52" w:rsidRPr="00984B52" w:rsidRDefault="00984B52" w:rsidP="00984B52">
      <w:pPr>
        <w:rPr>
          <w:rFonts w:ascii="宋体" w:hAnsi="宋体" w:hint="eastAsia"/>
          <w:szCs w:val="24"/>
        </w:rPr>
      </w:pPr>
      <w:r w:rsidRPr="00984B52">
        <w:rPr>
          <w:rFonts w:ascii="宋体" w:hAnsi="宋体"/>
          <w:szCs w:val="24"/>
        </w:rPr>
        <w:t>UDP： UDP头部较小，只包含源端口、目标端口、长度和校验和等基本信息，开销较小。</w:t>
      </w:r>
    </w:p>
    <w:p w14:paraId="7705B4E0"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5. 适用场景：</w:t>
      </w:r>
    </w:p>
    <w:p w14:paraId="30F8DAAE" w14:textId="77777777" w:rsidR="00984B52" w:rsidRPr="00984B52" w:rsidRDefault="00984B52" w:rsidP="00984B52">
      <w:pPr>
        <w:rPr>
          <w:rFonts w:ascii="宋体" w:hAnsi="宋体" w:hint="eastAsia"/>
          <w:szCs w:val="24"/>
        </w:rPr>
      </w:pPr>
      <w:r w:rsidRPr="00984B52">
        <w:rPr>
          <w:rFonts w:ascii="宋体" w:hAnsi="宋体"/>
          <w:szCs w:val="24"/>
        </w:rPr>
        <w:t>TCP： 适用于对数据完整性和顺序性有要求的应用，如文件传输、网页访问等。</w:t>
      </w:r>
    </w:p>
    <w:p w14:paraId="55EA0EDD" w14:textId="77777777" w:rsidR="00984B52" w:rsidRPr="00984B52" w:rsidRDefault="00984B52" w:rsidP="00984B52">
      <w:pPr>
        <w:rPr>
          <w:rFonts w:ascii="宋体" w:hAnsi="宋体" w:hint="eastAsia"/>
          <w:szCs w:val="24"/>
        </w:rPr>
      </w:pPr>
      <w:r w:rsidRPr="00984B52">
        <w:rPr>
          <w:rFonts w:ascii="宋体" w:hAnsi="宋体"/>
          <w:szCs w:val="24"/>
        </w:rPr>
        <w:t>UDP： 适用于实时性要求高、可以容忍少量数据丢失的应用，如语音通话、视频直播等。</w:t>
      </w:r>
    </w:p>
    <w:p w14:paraId="0F492355" w14:textId="77777777" w:rsidR="00984B52" w:rsidRPr="00984B52" w:rsidRDefault="00984B52" w:rsidP="00984B52">
      <w:pPr>
        <w:rPr>
          <w:rFonts w:ascii="宋体" w:hAnsi="宋体" w:hint="eastAsia"/>
          <w:szCs w:val="24"/>
          <w:highlight w:val="yellow"/>
        </w:rPr>
      </w:pPr>
      <w:r w:rsidRPr="00984B52">
        <w:rPr>
          <w:rFonts w:ascii="宋体" w:hAnsi="宋体"/>
          <w:szCs w:val="24"/>
          <w:highlight w:val="yellow"/>
        </w:rPr>
        <w:t>6. 连接和断开：</w:t>
      </w:r>
    </w:p>
    <w:p w14:paraId="03DD2EB4" w14:textId="77777777" w:rsidR="00984B52" w:rsidRPr="00984B52" w:rsidRDefault="00984B52" w:rsidP="00984B52">
      <w:pPr>
        <w:rPr>
          <w:rFonts w:ascii="宋体" w:hAnsi="宋体" w:hint="eastAsia"/>
          <w:szCs w:val="24"/>
        </w:rPr>
      </w:pPr>
      <w:r w:rsidRPr="00984B52">
        <w:rPr>
          <w:rFonts w:ascii="宋体" w:hAnsi="宋体"/>
          <w:szCs w:val="24"/>
        </w:rPr>
        <w:t>TCP： 建立连接时有三次握手的过程，断开连接有四次挥手的过程。</w:t>
      </w:r>
    </w:p>
    <w:p w14:paraId="5755530E" w14:textId="77777777" w:rsidR="00984B52" w:rsidRPr="00984B52" w:rsidRDefault="00984B52" w:rsidP="00984B52">
      <w:pPr>
        <w:rPr>
          <w:rFonts w:ascii="宋体" w:hAnsi="宋体" w:hint="eastAsia"/>
          <w:szCs w:val="24"/>
        </w:rPr>
      </w:pPr>
      <w:r w:rsidRPr="00984B52">
        <w:rPr>
          <w:rFonts w:ascii="宋体" w:hAnsi="宋体"/>
          <w:szCs w:val="24"/>
        </w:rPr>
        <w:t>UDP： 无连接的特性，不需要建立和断开连接的过程。</w:t>
      </w:r>
    </w:p>
    <w:p w14:paraId="7F602B9B" w14:textId="77777777" w:rsidR="00984B52" w:rsidRPr="00984B52" w:rsidRDefault="00984B52" w:rsidP="00984B52">
      <w:pPr>
        <w:rPr>
          <w:rFonts w:ascii="宋体" w:hAnsi="宋体" w:hint="eastAsia"/>
          <w:szCs w:val="24"/>
        </w:rPr>
      </w:pPr>
    </w:p>
    <w:p w14:paraId="2775CC40" w14:textId="77777777" w:rsidR="00984B52" w:rsidRPr="00984B52" w:rsidRDefault="00984B52" w:rsidP="00984B52">
      <w:pPr>
        <w:rPr>
          <w:rFonts w:ascii="宋体" w:hAnsi="宋体" w:hint="eastAsia"/>
          <w:szCs w:val="24"/>
        </w:rPr>
      </w:pPr>
      <w:r w:rsidRPr="00984B52">
        <w:rPr>
          <w:rFonts w:ascii="宋体" w:hAnsi="宋体" w:hint="eastAsia"/>
          <w:szCs w:val="24"/>
        </w:rPr>
        <w:t>总体来说，选择</w:t>
      </w:r>
      <w:r w:rsidRPr="00984B52">
        <w:rPr>
          <w:rFonts w:ascii="宋体" w:hAnsi="宋体"/>
          <w:szCs w:val="24"/>
        </w:rPr>
        <w:t>TCP还是UDP取决于具体的应用需求。</w:t>
      </w:r>
      <w:r w:rsidRPr="00984B52">
        <w:rPr>
          <w:rFonts w:ascii="宋体" w:hAnsi="宋体"/>
          <w:szCs w:val="24"/>
          <w:highlight w:val="yellow"/>
        </w:rPr>
        <w:t>TCP适用于</w:t>
      </w:r>
      <w:r w:rsidRPr="00984B52">
        <w:rPr>
          <w:rFonts w:ascii="宋体" w:hAnsi="宋体"/>
          <w:szCs w:val="24"/>
        </w:rPr>
        <w:t>要求可靠性和有序性的场景，而</w:t>
      </w:r>
      <w:r w:rsidRPr="00984B52">
        <w:rPr>
          <w:rFonts w:ascii="宋体" w:hAnsi="宋体"/>
          <w:szCs w:val="24"/>
          <w:highlight w:val="yellow"/>
        </w:rPr>
        <w:t>UDP适用于</w:t>
      </w:r>
      <w:r w:rsidRPr="00984B52">
        <w:rPr>
          <w:rFonts w:ascii="宋体" w:hAnsi="宋体"/>
          <w:szCs w:val="24"/>
        </w:rPr>
        <w:t>实时性要求高、可以容忍少量数据丢失的场景。在某些应用中，也可以结合使用TCP和UDP，根据不同的数据传输需求选择合适的协议。</w:t>
      </w:r>
    </w:p>
    <w:p w14:paraId="4A062180" w14:textId="77777777" w:rsidR="00984B52" w:rsidRPr="00984B52" w:rsidRDefault="00984B52" w:rsidP="00984B52">
      <w:pPr>
        <w:pStyle w:val="af2"/>
      </w:pPr>
    </w:p>
    <w:sectPr w:rsidR="00984B52" w:rsidRPr="00984B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3FA667" w14:textId="77777777" w:rsidR="00E31845" w:rsidRDefault="00E31845" w:rsidP="000A3C5E">
      <w:r>
        <w:separator/>
      </w:r>
    </w:p>
  </w:endnote>
  <w:endnote w:type="continuationSeparator" w:id="0">
    <w:p w14:paraId="3BB7B0C7" w14:textId="77777777" w:rsidR="00E31845" w:rsidRDefault="00E31845" w:rsidP="000A3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44EEA1" w14:textId="77777777" w:rsidR="00E31845" w:rsidRDefault="00E31845" w:rsidP="000A3C5E">
      <w:r>
        <w:separator/>
      </w:r>
    </w:p>
  </w:footnote>
  <w:footnote w:type="continuationSeparator" w:id="0">
    <w:p w14:paraId="17C09DF0" w14:textId="77777777" w:rsidR="00E31845" w:rsidRDefault="00E31845" w:rsidP="000A3C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00D6A"/>
    <w:multiLevelType w:val="multilevel"/>
    <w:tmpl w:val="7770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209E1"/>
    <w:multiLevelType w:val="multilevel"/>
    <w:tmpl w:val="646E4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44920"/>
    <w:multiLevelType w:val="multilevel"/>
    <w:tmpl w:val="0DE8E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27BD3"/>
    <w:multiLevelType w:val="multilevel"/>
    <w:tmpl w:val="398E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F23D6"/>
    <w:multiLevelType w:val="multilevel"/>
    <w:tmpl w:val="10A26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A1EAC"/>
    <w:multiLevelType w:val="multilevel"/>
    <w:tmpl w:val="B8CAC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C30B1"/>
    <w:multiLevelType w:val="multilevel"/>
    <w:tmpl w:val="5D66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05425"/>
    <w:multiLevelType w:val="multilevel"/>
    <w:tmpl w:val="BE1E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75B1D"/>
    <w:multiLevelType w:val="multilevel"/>
    <w:tmpl w:val="56BA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3F63FC"/>
    <w:multiLevelType w:val="hybridMultilevel"/>
    <w:tmpl w:val="F28CAD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F01936"/>
    <w:multiLevelType w:val="multilevel"/>
    <w:tmpl w:val="DA0E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D016AD"/>
    <w:multiLevelType w:val="multilevel"/>
    <w:tmpl w:val="2A38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56F7D"/>
    <w:multiLevelType w:val="hybridMultilevel"/>
    <w:tmpl w:val="A468CCA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1BC5BFA"/>
    <w:multiLevelType w:val="multilevel"/>
    <w:tmpl w:val="B4C8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DA7FE1"/>
    <w:multiLevelType w:val="multilevel"/>
    <w:tmpl w:val="47CCC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476B4B"/>
    <w:multiLevelType w:val="multilevel"/>
    <w:tmpl w:val="E3AE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BB60EE"/>
    <w:multiLevelType w:val="multilevel"/>
    <w:tmpl w:val="AF4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0B2937"/>
    <w:multiLevelType w:val="multilevel"/>
    <w:tmpl w:val="CAF4B0A6"/>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257C0C"/>
    <w:multiLevelType w:val="multilevel"/>
    <w:tmpl w:val="7A9A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9946564">
    <w:abstractNumId w:val="23"/>
  </w:num>
  <w:num w:numId="2" w16cid:durableId="1621498903">
    <w:abstractNumId w:val="6"/>
  </w:num>
  <w:num w:numId="3" w16cid:durableId="905147096">
    <w:abstractNumId w:val="18"/>
  </w:num>
  <w:num w:numId="4" w16cid:durableId="1970890665">
    <w:abstractNumId w:val="4"/>
  </w:num>
  <w:num w:numId="5" w16cid:durableId="1826511367">
    <w:abstractNumId w:val="0"/>
  </w:num>
  <w:num w:numId="6" w16cid:durableId="1814370219">
    <w:abstractNumId w:val="2"/>
  </w:num>
  <w:num w:numId="7" w16cid:durableId="605961668">
    <w:abstractNumId w:val="20"/>
  </w:num>
  <w:num w:numId="8" w16cid:durableId="1617564806">
    <w:abstractNumId w:val="9"/>
  </w:num>
  <w:num w:numId="9" w16cid:durableId="1655910919">
    <w:abstractNumId w:val="24"/>
  </w:num>
  <w:num w:numId="10" w16cid:durableId="182132566">
    <w:abstractNumId w:val="21"/>
  </w:num>
  <w:num w:numId="11" w16cid:durableId="1145971432">
    <w:abstractNumId w:val="19"/>
  </w:num>
  <w:num w:numId="12" w16cid:durableId="960498707">
    <w:abstractNumId w:val="17"/>
  </w:num>
  <w:num w:numId="13" w16cid:durableId="481118774">
    <w:abstractNumId w:val="22"/>
  </w:num>
  <w:num w:numId="14" w16cid:durableId="1861502718">
    <w:abstractNumId w:val="11"/>
  </w:num>
  <w:num w:numId="15" w16cid:durableId="1908371396">
    <w:abstractNumId w:val="13"/>
  </w:num>
  <w:num w:numId="16" w16cid:durableId="632908436">
    <w:abstractNumId w:val="26"/>
  </w:num>
  <w:num w:numId="17" w16cid:durableId="1260328967">
    <w:abstractNumId w:val="15"/>
  </w:num>
  <w:num w:numId="18" w16cid:durableId="1538659684">
    <w:abstractNumId w:val="25"/>
  </w:num>
  <w:num w:numId="19" w16cid:durableId="1920481360">
    <w:abstractNumId w:val="16"/>
  </w:num>
  <w:num w:numId="20" w16cid:durableId="1520926138">
    <w:abstractNumId w:val="3"/>
  </w:num>
  <w:num w:numId="21" w16cid:durableId="1706982680">
    <w:abstractNumId w:val="1"/>
  </w:num>
  <w:num w:numId="22" w16cid:durableId="1974098507">
    <w:abstractNumId w:val="12"/>
  </w:num>
  <w:num w:numId="23" w16cid:durableId="2021618850">
    <w:abstractNumId w:val="7"/>
  </w:num>
  <w:num w:numId="24" w16cid:durableId="2087411269">
    <w:abstractNumId w:val="5"/>
  </w:num>
  <w:num w:numId="25" w16cid:durableId="533075818">
    <w:abstractNumId w:val="8"/>
  </w:num>
  <w:num w:numId="26" w16cid:durableId="8724944">
    <w:abstractNumId w:val="14"/>
  </w:num>
  <w:num w:numId="27" w16cid:durableId="521212720">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9"/>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272"/>
    <w:rsid w:val="00010840"/>
    <w:rsid w:val="00022A5F"/>
    <w:rsid w:val="00032906"/>
    <w:rsid w:val="0003742D"/>
    <w:rsid w:val="00041EEE"/>
    <w:rsid w:val="00044973"/>
    <w:rsid w:val="00044C49"/>
    <w:rsid w:val="0006275F"/>
    <w:rsid w:val="00084A14"/>
    <w:rsid w:val="0009188C"/>
    <w:rsid w:val="0009215D"/>
    <w:rsid w:val="000972A1"/>
    <w:rsid w:val="00097C60"/>
    <w:rsid w:val="000A02F5"/>
    <w:rsid w:val="000A3C5E"/>
    <w:rsid w:val="000B1394"/>
    <w:rsid w:val="000D0348"/>
    <w:rsid w:val="000D577F"/>
    <w:rsid w:val="000E15BC"/>
    <w:rsid w:val="000E3ACD"/>
    <w:rsid w:val="0012673D"/>
    <w:rsid w:val="00132D3A"/>
    <w:rsid w:val="00137155"/>
    <w:rsid w:val="00141268"/>
    <w:rsid w:val="00147287"/>
    <w:rsid w:val="00147EFC"/>
    <w:rsid w:val="0015005E"/>
    <w:rsid w:val="001520DB"/>
    <w:rsid w:val="001623DB"/>
    <w:rsid w:val="0018483B"/>
    <w:rsid w:val="0019583D"/>
    <w:rsid w:val="001A5541"/>
    <w:rsid w:val="001A59C3"/>
    <w:rsid w:val="001B1D8E"/>
    <w:rsid w:val="001C1272"/>
    <w:rsid w:val="001D66C4"/>
    <w:rsid w:val="001E3E73"/>
    <w:rsid w:val="001E4419"/>
    <w:rsid w:val="001E656B"/>
    <w:rsid w:val="001E7103"/>
    <w:rsid w:val="00200BF0"/>
    <w:rsid w:val="00204527"/>
    <w:rsid w:val="0021685B"/>
    <w:rsid w:val="00240F11"/>
    <w:rsid w:val="00271742"/>
    <w:rsid w:val="00273568"/>
    <w:rsid w:val="00274E7E"/>
    <w:rsid w:val="00280305"/>
    <w:rsid w:val="002A0E8D"/>
    <w:rsid w:val="002B2442"/>
    <w:rsid w:val="002B51EB"/>
    <w:rsid w:val="002C3BE3"/>
    <w:rsid w:val="002D3EA1"/>
    <w:rsid w:val="002F5DF5"/>
    <w:rsid w:val="002F7A8B"/>
    <w:rsid w:val="00302238"/>
    <w:rsid w:val="003116FA"/>
    <w:rsid w:val="0031397D"/>
    <w:rsid w:val="00314990"/>
    <w:rsid w:val="00315561"/>
    <w:rsid w:val="00327D91"/>
    <w:rsid w:val="00337328"/>
    <w:rsid w:val="00343B59"/>
    <w:rsid w:val="00352BE8"/>
    <w:rsid w:val="00361E77"/>
    <w:rsid w:val="0036224B"/>
    <w:rsid w:val="00372204"/>
    <w:rsid w:val="00375671"/>
    <w:rsid w:val="00382FB4"/>
    <w:rsid w:val="00385D9D"/>
    <w:rsid w:val="003A3B28"/>
    <w:rsid w:val="003A5A93"/>
    <w:rsid w:val="003B5426"/>
    <w:rsid w:val="003B6754"/>
    <w:rsid w:val="003C0C1C"/>
    <w:rsid w:val="003D3489"/>
    <w:rsid w:val="003D5E8F"/>
    <w:rsid w:val="003F03F7"/>
    <w:rsid w:val="003F16D8"/>
    <w:rsid w:val="003F191A"/>
    <w:rsid w:val="003F51F4"/>
    <w:rsid w:val="003F690E"/>
    <w:rsid w:val="00410741"/>
    <w:rsid w:val="00415A74"/>
    <w:rsid w:val="00426764"/>
    <w:rsid w:val="004320AC"/>
    <w:rsid w:val="00440485"/>
    <w:rsid w:val="00440BC6"/>
    <w:rsid w:val="00447C84"/>
    <w:rsid w:val="00471672"/>
    <w:rsid w:val="0047525D"/>
    <w:rsid w:val="004778C0"/>
    <w:rsid w:val="00480C00"/>
    <w:rsid w:val="00490095"/>
    <w:rsid w:val="004958F9"/>
    <w:rsid w:val="00497602"/>
    <w:rsid w:val="004A1A9C"/>
    <w:rsid w:val="004A1CD3"/>
    <w:rsid w:val="004A4DC3"/>
    <w:rsid w:val="004B7D07"/>
    <w:rsid w:val="004D57B7"/>
    <w:rsid w:val="004D6F05"/>
    <w:rsid w:val="004D6FFB"/>
    <w:rsid w:val="004E3583"/>
    <w:rsid w:val="00505013"/>
    <w:rsid w:val="00505D53"/>
    <w:rsid w:val="00512982"/>
    <w:rsid w:val="00527195"/>
    <w:rsid w:val="005557FA"/>
    <w:rsid w:val="005640E5"/>
    <w:rsid w:val="0056680C"/>
    <w:rsid w:val="005674BD"/>
    <w:rsid w:val="00583051"/>
    <w:rsid w:val="00591E17"/>
    <w:rsid w:val="005A107B"/>
    <w:rsid w:val="005B5BAD"/>
    <w:rsid w:val="005B6D24"/>
    <w:rsid w:val="005C7BBF"/>
    <w:rsid w:val="005E0B05"/>
    <w:rsid w:val="005E3125"/>
    <w:rsid w:val="005F1A54"/>
    <w:rsid w:val="005F4065"/>
    <w:rsid w:val="006114A1"/>
    <w:rsid w:val="0061316D"/>
    <w:rsid w:val="00622FC7"/>
    <w:rsid w:val="0064366D"/>
    <w:rsid w:val="00664CEC"/>
    <w:rsid w:val="00665C5D"/>
    <w:rsid w:val="006767DA"/>
    <w:rsid w:val="00693072"/>
    <w:rsid w:val="00697630"/>
    <w:rsid w:val="006A0D39"/>
    <w:rsid w:val="006A5FF9"/>
    <w:rsid w:val="006A63D1"/>
    <w:rsid w:val="006A7986"/>
    <w:rsid w:val="006B22A3"/>
    <w:rsid w:val="006C4C00"/>
    <w:rsid w:val="006E0DF3"/>
    <w:rsid w:val="006E5381"/>
    <w:rsid w:val="006E69BA"/>
    <w:rsid w:val="006E70BA"/>
    <w:rsid w:val="006F0B26"/>
    <w:rsid w:val="00713D89"/>
    <w:rsid w:val="00715FAB"/>
    <w:rsid w:val="007224DC"/>
    <w:rsid w:val="00727805"/>
    <w:rsid w:val="00731DEE"/>
    <w:rsid w:val="00735EE8"/>
    <w:rsid w:val="007379C2"/>
    <w:rsid w:val="00742CE3"/>
    <w:rsid w:val="007552D2"/>
    <w:rsid w:val="007608F2"/>
    <w:rsid w:val="00761FA2"/>
    <w:rsid w:val="00772CB9"/>
    <w:rsid w:val="00775F35"/>
    <w:rsid w:val="00790892"/>
    <w:rsid w:val="00790ECC"/>
    <w:rsid w:val="007A3093"/>
    <w:rsid w:val="007B0123"/>
    <w:rsid w:val="007B0A42"/>
    <w:rsid w:val="007C58DE"/>
    <w:rsid w:val="007E2552"/>
    <w:rsid w:val="007F1936"/>
    <w:rsid w:val="0081274F"/>
    <w:rsid w:val="008272AF"/>
    <w:rsid w:val="00832F47"/>
    <w:rsid w:val="00861AA2"/>
    <w:rsid w:val="0086226B"/>
    <w:rsid w:val="0086677C"/>
    <w:rsid w:val="0088297E"/>
    <w:rsid w:val="00887150"/>
    <w:rsid w:val="0089148E"/>
    <w:rsid w:val="008A2C6D"/>
    <w:rsid w:val="008B0C6F"/>
    <w:rsid w:val="008B7C8C"/>
    <w:rsid w:val="008D0A2B"/>
    <w:rsid w:val="008D616A"/>
    <w:rsid w:val="008E65A4"/>
    <w:rsid w:val="008E6D63"/>
    <w:rsid w:val="008F13C1"/>
    <w:rsid w:val="00901B21"/>
    <w:rsid w:val="00906543"/>
    <w:rsid w:val="00917A0E"/>
    <w:rsid w:val="009344AB"/>
    <w:rsid w:val="00943C95"/>
    <w:rsid w:val="009462E9"/>
    <w:rsid w:val="00984B52"/>
    <w:rsid w:val="00985E21"/>
    <w:rsid w:val="00996FF7"/>
    <w:rsid w:val="009A1398"/>
    <w:rsid w:val="009B0DD9"/>
    <w:rsid w:val="009D504A"/>
    <w:rsid w:val="009D52D2"/>
    <w:rsid w:val="009D6CB8"/>
    <w:rsid w:val="009F3782"/>
    <w:rsid w:val="009F7AB1"/>
    <w:rsid w:val="00A04224"/>
    <w:rsid w:val="00A12490"/>
    <w:rsid w:val="00A134EF"/>
    <w:rsid w:val="00A305D0"/>
    <w:rsid w:val="00A307DD"/>
    <w:rsid w:val="00A30B01"/>
    <w:rsid w:val="00A351C4"/>
    <w:rsid w:val="00A42594"/>
    <w:rsid w:val="00A466B6"/>
    <w:rsid w:val="00A51CED"/>
    <w:rsid w:val="00A533F0"/>
    <w:rsid w:val="00A53DB8"/>
    <w:rsid w:val="00A662B1"/>
    <w:rsid w:val="00A80CD4"/>
    <w:rsid w:val="00A93EE7"/>
    <w:rsid w:val="00AA4E64"/>
    <w:rsid w:val="00AA61D0"/>
    <w:rsid w:val="00AA743E"/>
    <w:rsid w:val="00AB4DC4"/>
    <w:rsid w:val="00AF0AD4"/>
    <w:rsid w:val="00B23358"/>
    <w:rsid w:val="00B23360"/>
    <w:rsid w:val="00B33242"/>
    <w:rsid w:val="00B342DB"/>
    <w:rsid w:val="00B43C67"/>
    <w:rsid w:val="00B46D58"/>
    <w:rsid w:val="00B7552B"/>
    <w:rsid w:val="00B8690F"/>
    <w:rsid w:val="00BA2DBF"/>
    <w:rsid w:val="00BB55E6"/>
    <w:rsid w:val="00BB6BC3"/>
    <w:rsid w:val="00BC7380"/>
    <w:rsid w:val="00C040E1"/>
    <w:rsid w:val="00C07E59"/>
    <w:rsid w:val="00C643A7"/>
    <w:rsid w:val="00C923EC"/>
    <w:rsid w:val="00CB6387"/>
    <w:rsid w:val="00CD1433"/>
    <w:rsid w:val="00CE3873"/>
    <w:rsid w:val="00CE784E"/>
    <w:rsid w:val="00CF6936"/>
    <w:rsid w:val="00CF7887"/>
    <w:rsid w:val="00D25928"/>
    <w:rsid w:val="00D27F71"/>
    <w:rsid w:val="00D421BF"/>
    <w:rsid w:val="00D503B4"/>
    <w:rsid w:val="00D55BB2"/>
    <w:rsid w:val="00D6292D"/>
    <w:rsid w:val="00D66FB0"/>
    <w:rsid w:val="00D74EFD"/>
    <w:rsid w:val="00D97FB4"/>
    <w:rsid w:val="00DB35AD"/>
    <w:rsid w:val="00DE3266"/>
    <w:rsid w:val="00DF065F"/>
    <w:rsid w:val="00DF7BA3"/>
    <w:rsid w:val="00E04148"/>
    <w:rsid w:val="00E105F9"/>
    <w:rsid w:val="00E233B4"/>
    <w:rsid w:val="00E31397"/>
    <w:rsid w:val="00E31845"/>
    <w:rsid w:val="00E40D8A"/>
    <w:rsid w:val="00E41931"/>
    <w:rsid w:val="00E43B57"/>
    <w:rsid w:val="00E5229A"/>
    <w:rsid w:val="00E554A9"/>
    <w:rsid w:val="00E750DF"/>
    <w:rsid w:val="00E8433D"/>
    <w:rsid w:val="00E95D3A"/>
    <w:rsid w:val="00EA0B16"/>
    <w:rsid w:val="00EA259B"/>
    <w:rsid w:val="00EA3725"/>
    <w:rsid w:val="00EA4DE6"/>
    <w:rsid w:val="00EB2079"/>
    <w:rsid w:val="00EB2C33"/>
    <w:rsid w:val="00EB4285"/>
    <w:rsid w:val="00EE1EA2"/>
    <w:rsid w:val="00EE3A48"/>
    <w:rsid w:val="00EE6A87"/>
    <w:rsid w:val="00EF3E95"/>
    <w:rsid w:val="00EF5022"/>
    <w:rsid w:val="00F01187"/>
    <w:rsid w:val="00F12E21"/>
    <w:rsid w:val="00F15307"/>
    <w:rsid w:val="00F309F8"/>
    <w:rsid w:val="00F5513B"/>
    <w:rsid w:val="00F634E5"/>
    <w:rsid w:val="00F7503B"/>
    <w:rsid w:val="00F82432"/>
    <w:rsid w:val="00F860B3"/>
    <w:rsid w:val="00F95974"/>
    <w:rsid w:val="00FC17BF"/>
    <w:rsid w:val="00FC43F2"/>
    <w:rsid w:val="00FD705C"/>
    <w:rsid w:val="00FE4A80"/>
    <w:rsid w:val="00FF2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4CC3B"/>
  <w15:chartTrackingRefBased/>
  <w15:docId w15:val="{64662A99-D024-4D97-AB2E-1925966FB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90ECC"/>
    <w:pPr>
      <w:widowControl w:val="0"/>
      <w:jc w:val="both"/>
    </w:pPr>
    <w:rPr>
      <w:rFonts w:ascii="Times New Roman" w:eastAsia="宋体" w:hAnsi="Times New Roman" w:cs="Times New Roman"/>
      <w:sz w:val="24"/>
    </w:rPr>
  </w:style>
  <w:style w:type="paragraph" w:styleId="1">
    <w:name w:val="heading 1"/>
    <w:basedOn w:val="a0"/>
    <w:next w:val="a0"/>
    <w:link w:val="10"/>
    <w:autoRedefine/>
    <w:uiPriority w:val="9"/>
    <w:qFormat/>
    <w:rsid w:val="00512982"/>
    <w:pPr>
      <w:keepNext/>
      <w:keepLines/>
      <w:spacing w:before="340" w:after="330" w:line="360" w:lineRule="auto"/>
      <w:outlineLvl w:val="0"/>
    </w:pPr>
    <w:rPr>
      <w:rFonts w:eastAsia="黑体"/>
      <w:b/>
      <w:bCs/>
      <w:kern w:val="44"/>
      <w:sz w:val="28"/>
      <w:szCs w:val="44"/>
    </w:rPr>
  </w:style>
  <w:style w:type="paragraph" w:styleId="2">
    <w:name w:val="heading 2"/>
    <w:basedOn w:val="a0"/>
    <w:next w:val="a0"/>
    <w:link w:val="20"/>
    <w:autoRedefine/>
    <w:uiPriority w:val="9"/>
    <w:qFormat/>
    <w:rsid w:val="003C0C1C"/>
    <w:pPr>
      <w:keepNext/>
      <w:keepLines/>
      <w:spacing w:before="260" w:after="260" w:line="416" w:lineRule="auto"/>
      <w:outlineLvl w:val="1"/>
    </w:pPr>
    <w:rPr>
      <w:rFonts w:ascii="Cambria" w:eastAsia="黑体" w:hAnsi="Cambria" w:cstheme="minorBidi"/>
      <w:b/>
      <w:bCs/>
      <w:szCs w:val="32"/>
    </w:rPr>
  </w:style>
  <w:style w:type="paragraph" w:styleId="3">
    <w:name w:val="heading 3"/>
    <w:basedOn w:val="a0"/>
    <w:link w:val="30"/>
    <w:autoRedefine/>
    <w:uiPriority w:val="9"/>
    <w:qFormat/>
    <w:rsid w:val="000D0348"/>
    <w:pPr>
      <w:widowControl/>
      <w:spacing w:before="100" w:beforeAutospacing="1" w:after="100" w:afterAutospacing="1"/>
      <w:jc w:val="left"/>
      <w:outlineLvl w:val="2"/>
    </w:pPr>
    <w:rPr>
      <w:rFonts w:ascii="宋体" w:eastAsiaTheme="minorEastAsia" w:hAnsi="宋体" w:cstheme="minorBidi"/>
      <w:b/>
      <w:bCs/>
      <w:szCs w:val="27"/>
    </w:rPr>
  </w:style>
  <w:style w:type="paragraph" w:styleId="4">
    <w:name w:val="heading 4"/>
    <w:basedOn w:val="a0"/>
    <w:next w:val="a0"/>
    <w:link w:val="40"/>
    <w:autoRedefine/>
    <w:uiPriority w:val="9"/>
    <w:unhideWhenUsed/>
    <w:qFormat/>
    <w:rsid w:val="002B51EB"/>
    <w:pPr>
      <w:keepNext/>
      <w:keepLines/>
      <w:spacing w:line="377"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标题一"/>
    <w:basedOn w:val="a5"/>
    <w:link w:val="a6"/>
    <w:qFormat/>
    <w:rsid w:val="001E4419"/>
    <w:pPr>
      <w:spacing w:beforeLines="100" w:before="100" w:afterLines="100" w:after="100"/>
    </w:pPr>
    <w:rPr>
      <w:rFonts w:ascii="黑体" w:eastAsia="黑体" w:hAnsi="黑体"/>
      <w:b w:val="0"/>
      <w:bCs w:val="0"/>
      <w:color w:val="333333"/>
      <w:shd w:val="clear" w:color="auto" w:fill="FFFFFF"/>
    </w:rPr>
  </w:style>
  <w:style w:type="character" w:customStyle="1" w:styleId="a6">
    <w:name w:val="标题一 字符"/>
    <w:basedOn w:val="a1"/>
    <w:link w:val="a4"/>
    <w:rsid w:val="001E4419"/>
    <w:rPr>
      <w:rFonts w:ascii="黑体" w:eastAsia="黑体" w:hAnsi="黑体" w:cs="Arial"/>
      <w:color w:val="333333"/>
      <w:sz w:val="32"/>
      <w:szCs w:val="32"/>
    </w:rPr>
  </w:style>
  <w:style w:type="paragraph" w:customStyle="1" w:styleId="a7">
    <w:name w:val="标题二"/>
    <w:basedOn w:val="a4"/>
    <w:link w:val="a8"/>
    <w:qFormat/>
    <w:rsid w:val="001E4419"/>
    <w:pPr>
      <w:spacing w:beforeLines="50" w:before="50" w:afterLines="50" w:after="50"/>
      <w:jc w:val="left"/>
    </w:pPr>
    <w:rPr>
      <w:sz w:val="24"/>
    </w:rPr>
  </w:style>
  <w:style w:type="character" w:customStyle="1" w:styleId="a8">
    <w:name w:val="标题二 字符"/>
    <w:basedOn w:val="a6"/>
    <w:link w:val="a7"/>
    <w:rsid w:val="001E4419"/>
    <w:rPr>
      <w:rFonts w:ascii="黑体" w:eastAsia="黑体" w:hAnsi="黑体" w:cs="Arial"/>
      <w:color w:val="333333"/>
      <w:sz w:val="24"/>
      <w:szCs w:val="32"/>
    </w:rPr>
  </w:style>
  <w:style w:type="paragraph" w:customStyle="1" w:styleId="a9">
    <w:name w:val="标题三"/>
    <w:basedOn w:val="a7"/>
    <w:link w:val="aa"/>
    <w:qFormat/>
    <w:rsid w:val="001E4419"/>
  </w:style>
  <w:style w:type="character" w:customStyle="1" w:styleId="aa">
    <w:name w:val="标题三 字符"/>
    <w:basedOn w:val="a8"/>
    <w:link w:val="a9"/>
    <w:rsid w:val="001E4419"/>
    <w:rPr>
      <w:rFonts w:ascii="黑体" w:eastAsia="黑体" w:hAnsi="黑体" w:cs="Arial"/>
      <w:color w:val="333333"/>
      <w:sz w:val="24"/>
      <w:szCs w:val="32"/>
    </w:rPr>
  </w:style>
  <w:style w:type="paragraph" w:styleId="a5">
    <w:name w:val="Title"/>
    <w:basedOn w:val="a0"/>
    <w:link w:val="ab"/>
    <w:uiPriority w:val="10"/>
    <w:qFormat/>
    <w:rsid w:val="00AA61D0"/>
    <w:pPr>
      <w:adjustRightInd w:val="0"/>
      <w:snapToGrid w:val="0"/>
      <w:spacing w:beforeLines="50" w:before="50" w:afterLines="150" w:after="150"/>
      <w:jc w:val="center"/>
      <w:outlineLvl w:val="0"/>
    </w:pPr>
    <w:rPr>
      <w:rFonts w:cs="Arial"/>
      <w:b/>
      <w:bCs/>
      <w:sz w:val="36"/>
      <w:szCs w:val="32"/>
    </w:rPr>
  </w:style>
  <w:style w:type="character" w:customStyle="1" w:styleId="ab">
    <w:name w:val="标题 字符"/>
    <w:basedOn w:val="a1"/>
    <w:link w:val="a5"/>
    <w:uiPriority w:val="10"/>
    <w:rsid w:val="00AA61D0"/>
    <w:rPr>
      <w:rFonts w:ascii="Times New Roman" w:eastAsia="宋体" w:hAnsi="Times New Roman" w:cs="Arial"/>
      <w:b/>
      <w:bCs/>
      <w:sz w:val="36"/>
      <w:szCs w:val="32"/>
    </w:rPr>
  </w:style>
  <w:style w:type="paragraph" w:customStyle="1" w:styleId="11">
    <w:name w:val="标题一（1）"/>
    <w:basedOn w:val="a5"/>
    <w:link w:val="12"/>
    <w:qFormat/>
    <w:rsid w:val="001E4419"/>
    <w:pPr>
      <w:pageBreakBefore/>
      <w:spacing w:line="440" w:lineRule="exact"/>
    </w:pPr>
    <w:rPr>
      <w:rFonts w:ascii="宋体" w:hAnsi="宋体"/>
      <w:szCs w:val="36"/>
    </w:rPr>
  </w:style>
  <w:style w:type="character" w:customStyle="1" w:styleId="12">
    <w:name w:val="标题一（1） 字符"/>
    <w:basedOn w:val="a1"/>
    <w:link w:val="11"/>
    <w:rsid w:val="001E4419"/>
    <w:rPr>
      <w:rFonts w:ascii="宋体" w:eastAsia="宋体" w:hAnsi="宋体" w:cs="Arial"/>
      <w:b/>
      <w:bCs/>
      <w:sz w:val="36"/>
      <w:szCs w:val="36"/>
    </w:rPr>
  </w:style>
  <w:style w:type="paragraph" w:customStyle="1" w:styleId="ac">
    <w:basedOn w:val="a0"/>
    <w:next w:val="a0"/>
    <w:autoRedefine/>
    <w:uiPriority w:val="39"/>
    <w:rsid w:val="00EB2C33"/>
    <w:pPr>
      <w:tabs>
        <w:tab w:val="right" w:leader="dot" w:pos="8494"/>
      </w:tabs>
      <w:adjustRightInd w:val="0"/>
      <w:snapToGrid w:val="0"/>
      <w:spacing w:line="440" w:lineRule="exact"/>
      <w:jc w:val="left"/>
    </w:pPr>
    <w:rPr>
      <w:rFonts w:ascii="宋体" w:hAnsi="宋体"/>
      <w:noProof/>
      <w:szCs w:val="21"/>
    </w:rPr>
  </w:style>
  <w:style w:type="character" w:customStyle="1" w:styleId="10">
    <w:name w:val="标题 1 字符"/>
    <w:link w:val="1"/>
    <w:uiPriority w:val="9"/>
    <w:rsid w:val="00512982"/>
    <w:rPr>
      <w:rFonts w:eastAsia="黑体"/>
      <w:b/>
      <w:bCs/>
      <w:kern w:val="44"/>
      <w:sz w:val="28"/>
      <w:szCs w:val="44"/>
    </w:rPr>
  </w:style>
  <w:style w:type="character" w:customStyle="1" w:styleId="20">
    <w:name w:val="标题 2 字符"/>
    <w:link w:val="2"/>
    <w:uiPriority w:val="9"/>
    <w:rsid w:val="003C0C1C"/>
    <w:rPr>
      <w:rFonts w:ascii="Cambria" w:eastAsia="黑体" w:hAnsi="Cambria"/>
      <w:b/>
      <w:bCs/>
      <w:sz w:val="24"/>
      <w:szCs w:val="32"/>
    </w:rPr>
  </w:style>
  <w:style w:type="character" w:customStyle="1" w:styleId="30">
    <w:name w:val="标题 3 字符"/>
    <w:link w:val="3"/>
    <w:uiPriority w:val="9"/>
    <w:rsid w:val="000D0348"/>
    <w:rPr>
      <w:rFonts w:ascii="宋体" w:hAnsi="宋体"/>
      <w:b/>
      <w:bCs/>
      <w:sz w:val="24"/>
      <w:szCs w:val="27"/>
    </w:rPr>
  </w:style>
  <w:style w:type="paragraph" w:customStyle="1" w:styleId="ad">
    <w:basedOn w:val="a0"/>
    <w:next w:val="a0"/>
    <w:autoRedefine/>
    <w:uiPriority w:val="39"/>
    <w:qFormat/>
    <w:rsid w:val="00B46D58"/>
    <w:pPr>
      <w:tabs>
        <w:tab w:val="right" w:leader="dot" w:pos="8494"/>
      </w:tabs>
      <w:adjustRightInd w:val="0"/>
      <w:snapToGrid w:val="0"/>
      <w:spacing w:line="440" w:lineRule="exact"/>
      <w:jc w:val="left"/>
    </w:pPr>
    <w:rPr>
      <w:noProof/>
      <w:szCs w:val="21"/>
    </w:rPr>
  </w:style>
  <w:style w:type="paragraph" w:styleId="ae">
    <w:name w:val="caption"/>
    <w:basedOn w:val="a0"/>
    <w:next w:val="a0"/>
    <w:link w:val="13"/>
    <w:autoRedefine/>
    <w:qFormat/>
    <w:rsid w:val="00D97FB4"/>
    <w:pPr>
      <w:adjustRightInd w:val="0"/>
      <w:snapToGrid w:val="0"/>
      <w:spacing w:beforeLines="50" w:before="156" w:afterLines="50" w:after="156"/>
      <w:jc w:val="center"/>
    </w:pPr>
    <w:rPr>
      <w:rFonts w:cs="Arial"/>
      <w:szCs w:val="24"/>
    </w:rPr>
  </w:style>
  <w:style w:type="character" w:customStyle="1" w:styleId="af">
    <w:name w:val="题注 字符"/>
    <w:rsid w:val="005E3125"/>
    <w:rPr>
      <w:rFonts w:ascii="Arial" w:hAnsi="Arial" w:cs="Arial"/>
      <w:szCs w:val="24"/>
    </w:rPr>
  </w:style>
  <w:style w:type="paragraph" w:customStyle="1" w:styleId="af0">
    <w:name w:val="摘要"/>
    <w:link w:val="af1"/>
    <w:autoRedefine/>
    <w:qFormat/>
    <w:rsid w:val="000E3ACD"/>
    <w:pPr>
      <w:adjustRightInd w:val="0"/>
      <w:snapToGrid w:val="0"/>
      <w:spacing w:beforeLines="50" w:before="50" w:afterLines="150" w:after="150"/>
      <w:jc w:val="center"/>
    </w:pPr>
    <w:rPr>
      <w:rFonts w:cs="Arial"/>
      <w:b/>
      <w:bCs/>
      <w:sz w:val="36"/>
      <w:szCs w:val="32"/>
    </w:rPr>
  </w:style>
  <w:style w:type="character" w:customStyle="1" w:styleId="af1">
    <w:name w:val="摘要 字符"/>
    <w:basedOn w:val="ab"/>
    <w:link w:val="af0"/>
    <w:rsid w:val="000E3ACD"/>
    <w:rPr>
      <w:rFonts w:ascii="Times New Roman" w:eastAsia="宋体" w:hAnsi="Times New Roman" w:cs="Arial"/>
      <w:b/>
      <w:bCs/>
      <w:sz w:val="36"/>
      <w:szCs w:val="32"/>
    </w:rPr>
  </w:style>
  <w:style w:type="character" w:customStyle="1" w:styleId="13">
    <w:name w:val="题注 字符1"/>
    <w:link w:val="ae"/>
    <w:rsid w:val="00D97FB4"/>
    <w:rPr>
      <w:rFonts w:cs="Arial"/>
      <w:szCs w:val="24"/>
    </w:rPr>
  </w:style>
  <w:style w:type="paragraph" w:customStyle="1" w:styleId="af2">
    <w:name w:val="正文(新)"/>
    <w:basedOn w:val="a0"/>
    <w:link w:val="af3"/>
    <w:autoRedefine/>
    <w:qFormat/>
    <w:rsid w:val="003F16D8"/>
    <w:pPr>
      <w:jc w:val="left"/>
    </w:pPr>
    <w:rPr>
      <w:sz w:val="28"/>
      <w:szCs w:val="28"/>
    </w:rPr>
  </w:style>
  <w:style w:type="character" w:customStyle="1" w:styleId="af3">
    <w:name w:val="正文(新) 字符"/>
    <w:basedOn w:val="a1"/>
    <w:link w:val="af2"/>
    <w:rsid w:val="003F16D8"/>
    <w:rPr>
      <w:rFonts w:ascii="Times New Roman" w:eastAsia="宋体" w:hAnsi="Times New Roman"/>
      <w:sz w:val="28"/>
      <w:szCs w:val="28"/>
    </w:rPr>
  </w:style>
  <w:style w:type="paragraph" w:customStyle="1" w:styleId="14">
    <w:name w:val="标题1"/>
    <w:basedOn w:val="1"/>
    <w:next w:val="af2"/>
    <w:link w:val="15"/>
    <w:autoRedefine/>
    <w:qFormat/>
    <w:rsid w:val="006A0D39"/>
    <w:pPr>
      <w:spacing w:before="312" w:after="312" w:line="408" w:lineRule="auto"/>
      <w:jc w:val="left"/>
    </w:pPr>
    <w:rPr>
      <w:color w:val="C00000"/>
      <w:shd w:val="clear" w:color="auto" w:fill="FFFFFF"/>
    </w:rPr>
  </w:style>
  <w:style w:type="character" w:customStyle="1" w:styleId="15">
    <w:name w:val="标题1 字符"/>
    <w:basedOn w:val="10"/>
    <w:link w:val="14"/>
    <w:rsid w:val="006A0D39"/>
    <w:rPr>
      <w:rFonts w:ascii="Times New Roman" w:eastAsia="黑体" w:hAnsi="Times New Roman" w:cs="Times New Roman"/>
      <w:b/>
      <w:bCs/>
      <w:color w:val="C00000"/>
      <w:kern w:val="44"/>
      <w:sz w:val="28"/>
      <w:szCs w:val="44"/>
    </w:rPr>
  </w:style>
  <w:style w:type="paragraph" w:customStyle="1" w:styleId="21">
    <w:name w:val="标题2"/>
    <w:basedOn w:val="2"/>
    <w:next w:val="a0"/>
    <w:link w:val="22"/>
    <w:autoRedefine/>
    <w:qFormat/>
    <w:rsid w:val="00DB35AD"/>
    <w:pPr>
      <w:spacing w:before="312" w:after="312" w:line="415" w:lineRule="auto"/>
      <w:ind w:left="442" w:hanging="442"/>
      <w:jc w:val="left"/>
    </w:pPr>
    <w:rPr>
      <w:rFonts w:ascii="Times New Roman" w:hAnsi="Times New Roman"/>
      <w:color w:val="0070C0"/>
    </w:rPr>
  </w:style>
  <w:style w:type="character" w:customStyle="1" w:styleId="22">
    <w:name w:val="标题2 字符"/>
    <w:basedOn w:val="20"/>
    <w:link w:val="21"/>
    <w:rsid w:val="00DB35AD"/>
    <w:rPr>
      <w:rFonts w:ascii="Times New Roman" w:eastAsia="黑体" w:hAnsi="Times New Roman"/>
      <w:b/>
      <w:bCs/>
      <w:color w:val="0070C0"/>
      <w:sz w:val="24"/>
      <w:szCs w:val="32"/>
    </w:rPr>
  </w:style>
  <w:style w:type="character" w:customStyle="1" w:styleId="40">
    <w:name w:val="标题 4 字符"/>
    <w:basedOn w:val="a1"/>
    <w:link w:val="4"/>
    <w:uiPriority w:val="9"/>
    <w:rsid w:val="002B51EB"/>
    <w:rPr>
      <w:rFonts w:asciiTheme="majorHAnsi" w:eastAsia="宋体" w:hAnsiTheme="majorHAnsi" w:cstheme="majorBidi"/>
      <w:bCs/>
      <w:sz w:val="24"/>
      <w:szCs w:val="28"/>
    </w:rPr>
  </w:style>
  <w:style w:type="character" w:customStyle="1" w:styleId="af4">
    <w:name w:val="问题样式"/>
    <w:basedOn w:val="30"/>
    <w:uiPriority w:val="1"/>
    <w:qFormat/>
    <w:rsid w:val="00240F11"/>
    <w:rPr>
      <w:rFonts w:ascii="Times New Roman" w:eastAsia="黑体" w:hAnsi="Times New Roman" w:cs="Arial"/>
      <w:b w:val="0"/>
      <w:bCs w:val="0"/>
      <w:i w:val="0"/>
      <w:color w:val="0070C0"/>
      <w:sz w:val="24"/>
      <w:szCs w:val="32"/>
    </w:rPr>
  </w:style>
  <w:style w:type="paragraph" w:customStyle="1" w:styleId="a">
    <w:name w:val="标题三 笔记"/>
    <w:basedOn w:val="3"/>
    <w:next w:val="a0"/>
    <w:link w:val="af5"/>
    <w:autoRedefine/>
    <w:qFormat/>
    <w:rsid w:val="00240F11"/>
    <w:pPr>
      <w:numPr>
        <w:numId w:val="1"/>
      </w:numPr>
      <w:ind w:left="440" w:hanging="440"/>
    </w:pPr>
    <w:rPr>
      <w:rFonts w:eastAsia="黑体"/>
      <w:b w:val="0"/>
      <w:color w:val="0070C0"/>
      <w:kern w:val="0"/>
    </w:rPr>
  </w:style>
  <w:style w:type="character" w:customStyle="1" w:styleId="af5">
    <w:name w:val="标题三 笔记 字符"/>
    <w:basedOn w:val="a1"/>
    <w:link w:val="a"/>
    <w:rsid w:val="00240F11"/>
    <w:rPr>
      <w:rFonts w:ascii="宋体" w:eastAsia="黑体" w:hAnsi="宋体"/>
      <w:bCs/>
      <w:color w:val="0070C0"/>
      <w:kern w:val="0"/>
      <w:sz w:val="24"/>
      <w:szCs w:val="27"/>
    </w:rPr>
  </w:style>
  <w:style w:type="paragraph" w:customStyle="1" w:styleId="31">
    <w:name w:val="标题3 笔记"/>
    <w:basedOn w:val="3"/>
    <w:next w:val="a0"/>
    <w:link w:val="32"/>
    <w:autoRedefine/>
    <w:qFormat/>
    <w:rsid w:val="00273568"/>
    <w:pPr>
      <w:spacing w:after="0"/>
    </w:pPr>
    <w:rPr>
      <w:rFonts w:eastAsia="黑体"/>
      <w:color w:val="F1A983" w:themeColor="accent2" w:themeTint="99"/>
      <w:kern w:val="0"/>
    </w:rPr>
  </w:style>
  <w:style w:type="character" w:customStyle="1" w:styleId="32">
    <w:name w:val="标题3 笔记 字符"/>
    <w:basedOn w:val="a1"/>
    <w:link w:val="31"/>
    <w:rsid w:val="00273568"/>
    <w:rPr>
      <w:rFonts w:ascii="宋体" w:eastAsia="黑体" w:hAnsi="宋体"/>
      <w:b/>
      <w:bCs/>
      <w:color w:val="F1A983" w:themeColor="accent2" w:themeTint="99"/>
      <w:kern w:val="0"/>
      <w:sz w:val="24"/>
      <w:szCs w:val="27"/>
    </w:rPr>
  </w:style>
  <w:style w:type="character" w:styleId="af6">
    <w:name w:val="Hyperlink"/>
    <w:basedOn w:val="a1"/>
    <w:uiPriority w:val="99"/>
    <w:unhideWhenUsed/>
    <w:rsid w:val="00EB2079"/>
    <w:rPr>
      <w:color w:val="467886" w:themeColor="hyperlink"/>
      <w:u w:val="single"/>
    </w:rPr>
  </w:style>
  <w:style w:type="character" w:styleId="af7">
    <w:name w:val="Unresolved Mention"/>
    <w:basedOn w:val="a1"/>
    <w:uiPriority w:val="99"/>
    <w:semiHidden/>
    <w:unhideWhenUsed/>
    <w:rsid w:val="00EB2079"/>
    <w:rPr>
      <w:color w:val="605E5C"/>
      <w:shd w:val="clear" w:color="auto" w:fill="E1DFDD"/>
    </w:rPr>
  </w:style>
  <w:style w:type="character" w:styleId="af8">
    <w:name w:val="FollowedHyperlink"/>
    <w:basedOn w:val="a1"/>
    <w:uiPriority w:val="99"/>
    <w:semiHidden/>
    <w:unhideWhenUsed/>
    <w:rsid w:val="00EB2079"/>
    <w:rPr>
      <w:color w:val="96607D" w:themeColor="followedHyperlink"/>
      <w:u w:val="single"/>
    </w:rPr>
  </w:style>
  <w:style w:type="paragraph" w:styleId="af9">
    <w:name w:val="List Paragraph"/>
    <w:basedOn w:val="a0"/>
    <w:uiPriority w:val="34"/>
    <w:qFormat/>
    <w:rsid w:val="00772CB9"/>
    <w:pPr>
      <w:ind w:firstLineChars="200" w:firstLine="420"/>
    </w:pPr>
  </w:style>
  <w:style w:type="paragraph" w:styleId="afa">
    <w:name w:val="header"/>
    <w:basedOn w:val="a0"/>
    <w:link w:val="afb"/>
    <w:uiPriority w:val="99"/>
    <w:unhideWhenUsed/>
    <w:rsid w:val="000A3C5E"/>
    <w:pPr>
      <w:tabs>
        <w:tab w:val="center" w:pos="4153"/>
        <w:tab w:val="right" w:pos="8306"/>
      </w:tabs>
      <w:snapToGrid w:val="0"/>
      <w:jc w:val="center"/>
    </w:pPr>
    <w:rPr>
      <w:sz w:val="18"/>
      <w:szCs w:val="18"/>
    </w:rPr>
  </w:style>
  <w:style w:type="character" w:customStyle="1" w:styleId="afb">
    <w:name w:val="页眉 字符"/>
    <w:basedOn w:val="a1"/>
    <w:link w:val="afa"/>
    <w:uiPriority w:val="99"/>
    <w:rsid w:val="000A3C5E"/>
    <w:rPr>
      <w:rFonts w:ascii="Times New Roman" w:eastAsia="宋体" w:hAnsi="Times New Roman" w:cs="Times New Roman"/>
      <w:sz w:val="18"/>
      <w:szCs w:val="18"/>
    </w:rPr>
  </w:style>
  <w:style w:type="paragraph" w:styleId="afc">
    <w:name w:val="footer"/>
    <w:basedOn w:val="a0"/>
    <w:link w:val="afd"/>
    <w:uiPriority w:val="99"/>
    <w:unhideWhenUsed/>
    <w:rsid w:val="000A3C5E"/>
    <w:pPr>
      <w:tabs>
        <w:tab w:val="center" w:pos="4153"/>
        <w:tab w:val="right" w:pos="8306"/>
      </w:tabs>
      <w:snapToGrid w:val="0"/>
      <w:jc w:val="left"/>
    </w:pPr>
    <w:rPr>
      <w:sz w:val="18"/>
      <w:szCs w:val="18"/>
    </w:rPr>
  </w:style>
  <w:style w:type="character" w:customStyle="1" w:styleId="afd">
    <w:name w:val="页脚 字符"/>
    <w:basedOn w:val="a1"/>
    <w:link w:val="afc"/>
    <w:uiPriority w:val="99"/>
    <w:rsid w:val="000A3C5E"/>
    <w:rPr>
      <w:rFonts w:ascii="Times New Roman" w:eastAsia="宋体" w:hAnsi="Times New Roman" w:cs="Times New Roman"/>
      <w:sz w:val="18"/>
      <w:szCs w:val="18"/>
    </w:rPr>
  </w:style>
  <w:style w:type="numbering" w:customStyle="1" w:styleId="16">
    <w:name w:val="无列表1"/>
    <w:next w:val="a3"/>
    <w:uiPriority w:val="99"/>
    <w:semiHidden/>
    <w:unhideWhenUsed/>
    <w:rsid w:val="00DB35AD"/>
  </w:style>
  <w:style w:type="paragraph" w:customStyle="1" w:styleId="one">
    <w:name w:val="one"/>
    <w:basedOn w:val="a0"/>
    <w:link w:val="one0"/>
    <w:rsid w:val="00DB35AD"/>
    <w:rPr>
      <w:rFonts w:ascii="黑体" w:eastAsia="黑体" w:hAnsi="黑体"/>
      <w:bCs/>
      <w:sz w:val="28"/>
      <w:szCs w:val="28"/>
    </w:rPr>
  </w:style>
  <w:style w:type="character" w:customStyle="1" w:styleId="one0">
    <w:name w:val="one 字符"/>
    <w:basedOn w:val="a1"/>
    <w:link w:val="one"/>
    <w:rsid w:val="00DB35AD"/>
    <w:rPr>
      <w:rFonts w:ascii="黑体" w:eastAsia="黑体" w:hAnsi="黑体" w:cs="Times New Roman"/>
      <w:bCs/>
      <w:sz w:val="28"/>
      <w:szCs w:val="28"/>
    </w:rPr>
  </w:style>
  <w:style w:type="paragraph" w:customStyle="1" w:styleId="afe">
    <w:name w:val="四级"/>
    <w:basedOn w:val="a0"/>
    <w:link w:val="aff"/>
    <w:rsid w:val="00DB35AD"/>
    <w:rPr>
      <w:rFonts w:ascii="Calibri" w:eastAsia="微软雅黑" w:hAnsi="Calibri"/>
      <w:sz w:val="30"/>
    </w:rPr>
  </w:style>
  <w:style w:type="character" w:customStyle="1" w:styleId="aff">
    <w:name w:val="四级 字符"/>
    <w:basedOn w:val="a1"/>
    <w:link w:val="afe"/>
    <w:rsid w:val="00DB35AD"/>
    <w:rPr>
      <w:rFonts w:ascii="Calibri" w:eastAsia="微软雅黑" w:hAnsi="Calibri" w:cs="Times New Roman"/>
      <w:sz w:val="30"/>
    </w:rPr>
  </w:style>
  <w:style w:type="paragraph" w:customStyle="1" w:styleId="00">
    <w:name w:val="四级强调0.0"/>
    <w:basedOn w:val="a0"/>
    <w:link w:val="000"/>
    <w:rsid w:val="00DB35AD"/>
    <w:rPr>
      <w:rFonts w:ascii="Calibri" w:eastAsia="微软雅黑" w:hAnsi="Calibri"/>
      <w:b/>
      <w:color w:val="548DD4"/>
      <w:sz w:val="30"/>
    </w:rPr>
  </w:style>
  <w:style w:type="character" w:customStyle="1" w:styleId="000">
    <w:name w:val="四级强调0.0 字符"/>
    <w:basedOn w:val="a1"/>
    <w:link w:val="00"/>
    <w:rsid w:val="00DB35AD"/>
    <w:rPr>
      <w:rFonts w:ascii="Calibri" w:eastAsia="微软雅黑" w:hAnsi="Calibri" w:cs="Times New Roman"/>
      <w:b/>
      <w:color w:val="548DD4"/>
      <w:sz w:val="30"/>
    </w:rPr>
  </w:style>
  <w:style w:type="paragraph" w:customStyle="1" w:styleId="001">
    <w:name w:val="四级0.0"/>
    <w:basedOn w:val="00"/>
    <w:link w:val="002"/>
    <w:rsid w:val="00DB35AD"/>
  </w:style>
  <w:style w:type="character" w:customStyle="1" w:styleId="002">
    <w:name w:val="四级0.0 字符"/>
    <w:basedOn w:val="000"/>
    <w:link w:val="001"/>
    <w:rsid w:val="00DB35AD"/>
    <w:rPr>
      <w:rFonts w:ascii="Calibri" w:eastAsia="微软雅黑" w:hAnsi="Calibri" w:cs="Times New Roman"/>
      <w:b/>
      <w:color w:val="548DD4"/>
      <w:sz w:val="30"/>
    </w:rPr>
  </w:style>
  <w:style w:type="paragraph" w:customStyle="1" w:styleId="aff0">
    <w:name w:val="四级强调"/>
    <w:basedOn w:val="001"/>
    <w:link w:val="aff1"/>
    <w:rsid w:val="00DB35AD"/>
    <w:rPr>
      <w:b w:val="0"/>
    </w:rPr>
  </w:style>
  <w:style w:type="character" w:customStyle="1" w:styleId="aff1">
    <w:name w:val="四级强调 字符"/>
    <w:basedOn w:val="002"/>
    <w:link w:val="aff0"/>
    <w:rsid w:val="00DB35AD"/>
    <w:rPr>
      <w:rFonts w:ascii="Calibri" w:eastAsia="微软雅黑" w:hAnsi="Calibri" w:cs="Times New Roman"/>
      <w:b w:val="0"/>
      <w:color w:val="548DD4"/>
      <w:sz w:val="30"/>
    </w:rPr>
  </w:style>
  <w:style w:type="paragraph" w:customStyle="1" w:styleId="17">
    <w:name w:val="无间隔1"/>
    <w:next w:val="aff2"/>
    <w:uiPriority w:val="1"/>
    <w:rsid w:val="00DB35AD"/>
    <w:pPr>
      <w:widowControl w:val="0"/>
      <w:jc w:val="both"/>
    </w:pPr>
    <w:rPr>
      <w:sz w:val="30"/>
    </w:rPr>
  </w:style>
  <w:style w:type="paragraph" w:customStyle="1" w:styleId="18">
    <w:name w:val="样式1"/>
    <w:basedOn w:val="a0"/>
    <w:link w:val="19"/>
    <w:qFormat/>
    <w:rsid w:val="00DB35AD"/>
    <w:pPr>
      <w:jc w:val="center"/>
    </w:pPr>
    <w:rPr>
      <w:rFonts w:ascii="黑体" w:eastAsia="黑体" w:hAnsi="黑体"/>
      <w:b/>
      <w:bCs/>
      <w:sz w:val="32"/>
      <w:szCs w:val="32"/>
    </w:rPr>
  </w:style>
  <w:style w:type="character" w:customStyle="1" w:styleId="19">
    <w:name w:val="样式1 字符"/>
    <w:basedOn w:val="a1"/>
    <w:link w:val="18"/>
    <w:rsid w:val="00DB35AD"/>
    <w:rPr>
      <w:rFonts w:ascii="黑体" w:eastAsia="黑体" w:hAnsi="黑体" w:cs="Times New Roman"/>
      <w:b/>
      <w:bCs/>
      <w:sz w:val="32"/>
      <w:szCs w:val="32"/>
    </w:rPr>
  </w:style>
  <w:style w:type="paragraph" w:customStyle="1" w:styleId="1a">
    <w:name w:val="高亮1"/>
    <w:basedOn w:val="a0"/>
    <w:next w:val="a0"/>
    <w:autoRedefine/>
    <w:uiPriority w:val="11"/>
    <w:qFormat/>
    <w:rsid w:val="00DB35AD"/>
    <w:pPr>
      <w:spacing w:before="240" w:after="60" w:line="312" w:lineRule="auto"/>
      <w:jc w:val="center"/>
      <w:outlineLvl w:val="1"/>
    </w:pPr>
    <w:rPr>
      <w:rFonts w:ascii="Calibri" w:hAnsi="Calibri"/>
      <w:b/>
      <w:bCs/>
      <w:color w:val="FF0000"/>
      <w:kern w:val="28"/>
      <w:szCs w:val="32"/>
    </w:rPr>
  </w:style>
  <w:style w:type="character" w:customStyle="1" w:styleId="aff3">
    <w:name w:val="副标题 字符"/>
    <w:aliases w:val="高亮 字符"/>
    <w:basedOn w:val="a1"/>
    <w:link w:val="aff4"/>
    <w:uiPriority w:val="11"/>
    <w:rsid w:val="00DB35AD"/>
    <w:rPr>
      <w:rFonts w:ascii="Calibri" w:eastAsia="宋体" w:hAnsi="Calibri"/>
      <w:b/>
      <w:bCs/>
      <w:color w:val="FF0000"/>
      <w:kern w:val="28"/>
      <w:szCs w:val="32"/>
    </w:rPr>
  </w:style>
  <w:style w:type="paragraph" w:customStyle="1" w:styleId="TOC1">
    <w:name w:val="TOC 标题1"/>
    <w:basedOn w:val="1"/>
    <w:next w:val="a0"/>
    <w:uiPriority w:val="39"/>
    <w:unhideWhenUsed/>
    <w:qFormat/>
    <w:rsid w:val="00DB35AD"/>
    <w:pPr>
      <w:widowControl/>
      <w:spacing w:before="240" w:after="0" w:line="259" w:lineRule="auto"/>
      <w:jc w:val="left"/>
      <w:outlineLvl w:val="9"/>
    </w:pPr>
    <w:rPr>
      <w:rFonts w:ascii="Cambria" w:eastAsia="宋体" w:hAnsi="Cambria"/>
      <w:b w:val="0"/>
      <w:bCs w:val="0"/>
      <w:color w:val="365F91"/>
      <w:kern w:val="0"/>
      <w:sz w:val="32"/>
      <w:szCs w:val="32"/>
    </w:rPr>
  </w:style>
  <w:style w:type="paragraph" w:customStyle="1" w:styleId="TOC11">
    <w:name w:val="TOC 11"/>
    <w:basedOn w:val="a0"/>
    <w:next w:val="a0"/>
    <w:autoRedefine/>
    <w:uiPriority w:val="39"/>
    <w:unhideWhenUsed/>
    <w:rsid w:val="00DB35AD"/>
    <w:rPr>
      <w:rFonts w:ascii="Calibri" w:eastAsia="微软雅黑" w:hAnsi="Calibri"/>
    </w:rPr>
  </w:style>
  <w:style w:type="paragraph" w:customStyle="1" w:styleId="TOC21">
    <w:name w:val="TOC 21"/>
    <w:basedOn w:val="a0"/>
    <w:next w:val="a0"/>
    <w:autoRedefine/>
    <w:uiPriority w:val="39"/>
    <w:unhideWhenUsed/>
    <w:rsid w:val="00DB35AD"/>
    <w:pPr>
      <w:ind w:leftChars="200" w:left="420"/>
    </w:pPr>
    <w:rPr>
      <w:rFonts w:ascii="Calibri" w:eastAsia="微软雅黑" w:hAnsi="Calibri"/>
    </w:rPr>
  </w:style>
  <w:style w:type="paragraph" w:customStyle="1" w:styleId="TOC31">
    <w:name w:val="TOC 31"/>
    <w:basedOn w:val="a0"/>
    <w:next w:val="a0"/>
    <w:autoRedefine/>
    <w:uiPriority w:val="39"/>
    <w:unhideWhenUsed/>
    <w:rsid w:val="00DB35AD"/>
    <w:pPr>
      <w:ind w:leftChars="400" w:left="840"/>
    </w:pPr>
    <w:rPr>
      <w:rFonts w:ascii="Calibri" w:eastAsia="微软雅黑" w:hAnsi="Calibri"/>
    </w:rPr>
  </w:style>
  <w:style w:type="paragraph" w:styleId="aff2">
    <w:name w:val="No Spacing"/>
    <w:uiPriority w:val="1"/>
    <w:qFormat/>
    <w:rsid w:val="00DB35AD"/>
    <w:pPr>
      <w:widowControl w:val="0"/>
      <w:jc w:val="both"/>
    </w:pPr>
    <w:rPr>
      <w:rFonts w:ascii="Times New Roman" w:eastAsia="宋体" w:hAnsi="Times New Roman" w:cs="Times New Roman"/>
      <w:sz w:val="24"/>
    </w:rPr>
  </w:style>
  <w:style w:type="paragraph" w:styleId="aff4">
    <w:name w:val="Subtitle"/>
    <w:aliases w:val="高亮"/>
    <w:basedOn w:val="a0"/>
    <w:next w:val="a0"/>
    <w:link w:val="aff3"/>
    <w:uiPriority w:val="11"/>
    <w:qFormat/>
    <w:rsid w:val="00DB35AD"/>
    <w:pPr>
      <w:spacing w:before="240" w:after="60" w:line="312" w:lineRule="auto"/>
      <w:jc w:val="center"/>
      <w:outlineLvl w:val="1"/>
    </w:pPr>
    <w:rPr>
      <w:rFonts w:ascii="Calibri" w:hAnsi="Calibri" w:cstheme="minorBidi"/>
      <w:b/>
      <w:bCs/>
      <w:color w:val="FF0000"/>
      <w:kern w:val="28"/>
      <w:sz w:val="21"/>
      <w:szCs w:val="32"/>
    </w:rPr>
  </w:style>
  <w:style w:type="character" w:customStyle="1" w:styleId="1b">
    <w:name w:val="副标题 字符1"/>
    <w:basedOn w:val="a1"/>
    <w:uiPriority w:val="11"/>
    <w:rsid w:val="00DB35AD"/>
    <w:rPr>
      <w:b/>
      <w:bCs/>
      <w:kern w:val="28"/>
      <w:sz w:val="32"/>
      <w:szCs w:val="32"/>
    </w:rPr>
  </w:style>
  <w:style w:type="numbering" w:customStyle="1" w:styleId="23">
    <w:name w:val="无列表2"/>
    <w:next w:val="a3"/>
    <w:uiPriority w:val="99"/>
    <w:semiHidden/>
    <w:unhideWhenUsed/>
    <w:rsid w:val="00147EFC"/>
  </w:style>
  <w:style w:type="table" w:customStyle="1" w:styleId="1c">
    <w:name w:val="网格型1"/>
    <w:basedOn w:val="a2"/>
    <w:next w:val="aff5"/>
    <w:uiPriority w:val="59"/>
    <w:rsid w:val="00147EFC"/>
    <w:rPr>
      <w:rFonts w:ascii="Calibri" w:eastAsia="微软雅黑" w:hAnsi="Calibri"/>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5">
    <w:name w:val="Table Grid"/>
    <w:basedOn w:val="a2"/>
    <w:uiPriority w:val="39"/>
    <w:rsid w:val="00147E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201855">
      <w:bodyDiv w:val="1"/>
      <w:marLeft w:val="0"/>
      <w:marRight w:val="0"/>
      <w:marTop w:val="0"/>
      <w:marBottom w:val="0"/>
      <w:divBdr>
        <w:top w:val="none" w:sz="0" w:space="0" w:color="auto"/>
        <w:left w:val="none" w:sz="0" w:space="0" w:color="auto"/>
        <w:bottom w:val="none" w:sz="0" w:space="0" w:color="auto"/>
        <w:right w:val="none" w:sz="0" w:space="0" w:color="auto"/>
      </w:divBdr>
    </w:div>
    <w:div w:id="52704167">
      <w:bodyDiv w:val="1"/>
      <w:marLeft w:val="0"/>
      <w:marRight w:val="0"/>
      <w:marTop w:val="0"/>
      <w:marBottom w:val="0"/>
      <w:divBdr>
        <w:top w:val="none" w:sz="0" w:space="0" w:color="auto"/>
        <w:left w:val="none" w:sz="0" w:space="0" w:color="auto"/>
        <w:bottom w:val="none" w:sz="0" w:space="0" w:color="auto"/>
        <w:right w:val="none" w:sz="0" w:space="0" w:color="auto"/>
      </w:divBdr>
      <w:divsChild>
        <w:div w:id="125317401">
          <w:marLeft w:val="0"/>
          <w:marRight w:val="0"/>
          <w:marTop w:val="0"/>
          <w:marBottom w:val="45"/>
          <w:divBdr>
            <w:top w:val="none" w:sz="0" w:space="0" w:color="auto"/>
            <w:left w:val="none" w:sz="0" w:space="0" w:color="auto"/>
            <w:bottom w:val="none" w:sz="0" w:space="0" w:color="auto"/>
            <w:right w:val="none" w:sz="0" w:space="0" w:color="auto"/>
          </w:divBdr>
          <w:divsChild>
            <w:div w:id="1549343488">
              <w:marLeft w:val="0"/>
              <w:marRight w:val="0"/>
              <w:marTop w:val="0"/>
              <w:marBottom w:val="0"/>
              <w:divBdr>
                <w:top w:val="none" w:sz="0" w:space="0" w:color="auto"/>
                <w:left w:val="none" w:sz="0" w:space="0" w:color="auto"/>
                <w:bottom w:val="none" w:sz="0" w:space="0" w:color="auto"/>
                <w:right w:val="none" w:sz="0" w:space="0" w:color="auto"/>
              </w:divBdr>
              <w:divsChild>
                <w:div w:id="936407384">
                  <w:marLeft w:val="0"/>
                  <w:marRight w:val="120"/>
                  <w:marTop w:val="0"/>
                  <w:marBottom w:val="0"/>
                  <w:divBdr>
                    <w:top w:val="none" w:sz="0" w:space="0" w:color="auto"/>
                    <w:left w:val="none" w:sz="0" w:space="0" w:color="auto"/>
                    <w:bottom w:val="none" w:sz="0" w:space="0" w:color="auto"/>
                    <w:right w:val="none" w:sz="0" w:space="0" w:color="auto"/>
                  </w:divBdr>
                </w:div>
              </w:divsChild>
            </w:div>
            <w:div w:id="562830875">
              <w:marLeft w:val="0"/>
              <w:marRight w:val="0"/>
              <w:marTop w:val="0"/>
              <w:marBottom w:val="0"/>
              <w:divBdr>
                <w:top w:val="none" w:sz="0" w:space="0" w:color="auto"/>
                <w:left w:val="none" w:sz="0" w:space="0" w:color="auto"/>
                <w:bottom w:val="none" w:sz="0" w:space="0" w:color="auto"/>
                <w:right w:val="none" w:sz="0" w:space="0" w:color="auto"/>
              </w:divBdr>
              <w:divsChild>
                <w:div w:id="1578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96490">
          <w:marLeft w:val="0"/>
          <w:marRight w:val="0"/>
          <w:marTop w:val="0"/>
          <w:marBottom w:val="45"/>
          <w:divBdr>
            <w:top w:val="none" w:sz="0" w:space="0" w:color="auto"/>
            <w:left w:val="none" w:sz="0" w:space="0" w:color="auto"/>
            <w:bottom w:val="none" w:sz="0" w:space="0" w:color="auto"/>
            <w:right w:val="none" w:sz="0" w:space="0" w:color="auto"/>
          </w:divBdr>
          <w:divsChild>
            <w:div w:id="20055891">
              <w:marLeft w:val="0"/>
              <w:marRight w:val="0"/>
              <w:marTop w:val="0"/>
              <w:marBottom w:val="0"/>
              <w:divBdr>
                <w:top w:val="none" w:sz="0" w:space="0" w:color="auto"/>
                <w:left w:val="none" w:sz="0" w:space="0" w:color="auto"/>
                <w:bottom w:val="none" w:sz="0" w:space="0" w:color="auto"/>
                <w:right w:val="none" w:sz="0" w:space="0" w:color="auto"/>
              </w:divBdr>
              <w:divsChild>
                <w:div w:id="441657697">
                  <w:marLeft w:val="0"/>
                  <w:marRight w:val="120"/>
                  <w:marTop w:val="0"/>
                  <w:marBottom w:val="0"/>
                  <w:divBdr>
                    <w:top w:val="none" w:sz="0" w:space="0" w:color="auto"/>
                    <w:left w:val="none" w:sz="0" w:space="0" w:color="auto"/>
                    <w:bottom w:val="none" w:sz="0" w:space="0" w:color="auto"/>
                    <w:right w:val="none" w:sz="0" w:space="0" w:color="auto"/>
                  </w:divBdr>
                </w:div>
              </w:divsChild>
            </w:div>
            <w:div w:id="637880517">
              <w:marLeft w:val="0"/>
              <w:marRight w:val="0"/>
              <w:marTop w:val="0"/>
              <w:marBottom w:val="0"/>
              <w:divBdr>
                <w:top w:val="none" w:sz="0" w:space="0" w:color="auto"/>
                <w:left w:val="none" w:sz="0" w:space="0" w:color="auto"/>
                <w:bottom w:val="none" w:sz="0" w:space="0" w:color="auto"/>
                <w:right w:val="none" w:sz="0" w:space="0" w:color="auto"/>
              </w:divBdr>
              <w:divsChild>
                <w:div w:id="381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19540">
      <w:bodyDiv w:val="1"/>
      <w:marLeft w:val="0"/>
      <w:marRight w:val="0"/>
      <w:marTop w:val="0"/>
      <w:marBottom w:val="0"/>
      <w:divBdr>
        <w:top w:val="none" w:sz="0" w:space="0" w:color="auto"/>
        <w:left w:val="none" w:sz="0" w:space="0" w:color="auto"/>
        <w:bottom w:val="none" w:sz="0" w:space="0" w:color="auto"/>
        <w:right w:val="none" w:sz="0" w:space="0" w:color="auto"/>
      </w:divBdr>
    </w:div>
    <w:div w:id="82727432">
      <w:bodyDiv w:val="1"/>
      <w:marLeft w:val="0"/>
      <w:marRight w:val="0"/>
      <w:marTop w:val="0"/>
      <w:marBottom w:val="0"/>
      <w:divBdr>
        <w:top w:val="none" w:sz="0" w:space="0" w:color="auto"/>
        <w:left w:val="none" w:sz="0" w:space="0" w:color="auto"/>
        <w:bottom w:val="none" w:sz="0" w:space="0" w:color="auto"/>
        <w:right w:val="none" w:sz="0" w:space="0" w:color="auto"/>
      </w:divBdr>
    </w:div>
    <w:div w:id="90200356">
      <w:bodyDiv w:val="1"/>
      <w:marLeft w:val="0"/>
      <w:marRight w:val="0"/>
      <w:marTop w:val="0"/>
      <w:marBottom w:val="0"/>
      <w:divBdr>
        <w:top w:val="none" w:sz="0" w:space="0" w:color="auto"/>
        <w:left w:val="none" w:sz="0" w:space="0" w:color="auto"/>
        <w:bottom w:val="none" w:sz="0" w:space="0" w:color="auto"/>
        <w:right w:val="none" w:sz="0" w:space="0" w:color="auto"/>
      </w:divBdr>
    </w:div>
    <w:div w:id="92169656">
      <w:bodyDiv w:val="1"/>
      <w:marLeft w:val="0"/>
      <w:marRight w:val="0"/>
      <w:marTop w:val="0"/>
      <w:marBottom w:val="0"/>
      <w:divBdr>
        <w:top w:val="none" w:sz="0" w:space="0" w:color="auto"/>
        <w:left w:val="none" w:sz="0" w:space="0" w:color="auto"/>
        <w:bottom w:val="none" w:sz="0" w:space="0" w:color="auto"/>
        <w:right w:val="none" w:sz="0" w:space="0" w:color="auto"/>
      </w:divBdr>
    </w:div>
    <w:div w:id="94642501">
      <w:bodyDiv w:val="1"/>
      <w:marLeft w:val="0"/>
      <w:marRight w:val="0"/>
      <w:marTop w:val="0"/>
      <w:marBottom w:val="0"/>
      <w:divBdr>
        <w:top w:val="none" w:sz="0" w:space="0" w:color="auto"/>
        <w:left w:val="none" w:sz="0" w:space="0" w:color="auto"/>
        <w:bottom w:val="none" w:sz="0" w:space="0" w:color="auto"/>
        <w:right w:val="none" w:sz="0" w:space="0" w:color="auto"/>
      </w:divBdr>
    </w:div>
    <w:div w:id="109398914">
      <w:bodyDiv w:val="1"/>
      <w:marLeft w:val="0"/>
      <w:marRight w:val="0"/>
      <w:marTop w:val="0"/>
      <w:marBottom w:val="0"/>
      <w:divBdr>
        <w:top w:val="none" w:sz="0" w:space="0" w:color="auto"/>
        <w:left w:val="none" w:sz="0" w:space="0" w:color="auto"/>
        <w:bottom w:val="none" w:sz="0" w:space="0" w:color="auto"/>
        <w:right w:val="none" w:sz="0" w:space="0" w:color="auto"/>
      </w:divBdr>
    </w:div>
    <w:div w:id="129177143">
      <w:bodyDiv w:val="1"/>
      <w:marLeft w:val="0"/>
      <w:marRight w:val="0"/>
      <w:marTop w:val="0"/>
      <w:marBottom w:val="0"/>
      <w:divBdr>
        <w:top w:val="none" w:sz="0" w:space="0" w:color="auto"/>
        <w:left w:val="none" w:sz="0" w:space="0" w:color="auto"/>
        <w:bottom w:val="none" w:sz="0" w:space="0" w:color="auto"/>
        <w:right w:val="none" w:sz="0" w:space="0" w:color="auto"/>
      </w:divBdr>
    </w:div>
    <w:div w:id="143134008">
      <w:bodyDiv w:val="1"/>
      <w:marLeft w:val="0"/>
      <w:marRight w:val="0"/>
      <w:marTop w:val="0"/>
      <w:marBottom w:val="0"/>
      <w:divBdr>
        <w:top w:val="none" w:sz="0" w:space="0" w:color="auto"/>
        <w:left w:val="none" w:sz="0" w:space="0" w:color="auto"/>
        <w:bottom w:val="none" w:sz="0" w:space="0" w:color="auto"/>
        <w:right w:val="none" w:sz="0" w:space="0" w:color="auto"/>
      </w:divBdr>
    </w:div>
    <w:div w:id="145169632">
      <w:bodyDiv w:val="1"/>
      <w:marLeft w:val="0"/>
      <w:marRight w:val="0"/>
      <w:marTop w:val="0"/>
      <w:marBottom w:val="0"/>
      <w:divBdr>
        <w:top w:val="none" w:sz="0" w:space="0" w:color="auto"/>
        <w:left w:val="none" w:sz="0" w:space="0" w:color="auto"/>
        <w:bottom w:val="none" w:sz="0" w:space="0" w:color="auto"/>
        <w:right w:val="none" w:sz="0" w:space="0" w:color="auto"/>
      </w:divBdr>
    </w:div>
    <w:div w:id="156847751">
      <w:bodyDiv w:val="1"/>
      <w:marLeft w:val="0"/>
      <w:marRight w:val="0"/>
      <w:marTop w:val="0"/>
      <w:marBottom w:val="0"/>
      <w:divBdr>
        <w:top w:val="none" w:sz="0" w:space="0" w:color="auto"/>
        <w:left w:val="none" w:sz="0" w:space="0" w:color="auto"/>
        <w:bottom w:val="none" w:sz="0" w:space="0" w:color="auto"/>
        <w:right w:val="none" w:sz="0" w:space="0" w:color="auto"/>
      </w:divBdr>
    </w:div>
    <w:div w:id="197007076">
      <w:bodyDiv w:val="1"/>
      <w:marLeft w:val="0"/>
      <w:marRight w:val="0"/>
      <w:marTop w:val="0"/>
      <w:marBottom w:val="0"/>
      <w:divBdr>
        <w:top w:val="none" w:sz="0" w:space="0" w:color="auto"/>
        <w:left w:val="none" w:sz="0" w:space="0" w:color="auto"/>
        <w:bottom w:val="none" w:sz="0" w:space="0" w:color="auto"/>
        <w:right w:val="none" w:sz="0" w:space="0" w:color="auto"/>
      </w:divBdr>
    </w:div>
    <w:div w:id="283117648">
      <w:bodyDiv w:val="1"/>
      <w:marLeft w:val="0"/>
      <w:marRight w:val="0"/>
      <w:marTop w:val="0"/>
      <w:marBottom w:val="0"/>
      <w:divBdr>
        <w:top w:val="none" w:sz="0" w:space="0" w:color="auto"/>
        <w:left w:val="none" w:sz="0" w:space="0" w:color="auto"/>
        <w:bottom w:val="none" w:sz="0" w:space="0" w:color="auto"/>
        <w:right w:val="none" w:sz="0" w:space="0" w:color="auto"/>
      </w:divBdr>
    </w:div>
    <w:div w:id="284772391">
      <w:bodyDiv w:val="1"/>
      <w:marLeft w:val="0"/>
      <w:marRight w:val="0"/>
      <w:marTop w:val="0"/>
      <w:marBottom w:val="0"/>
      <w:divBdr>
        <w:top w:val="none" w:sz="0" w:space="0" w:color="auto"/>
        <w:left w:val="none" w:sz="0" w:space="0" w:color="auto"/>
        <w:bottom w:val="none" w:sz="0" w:space="0" w:color="auto"/>
        <w:right w:val="none" w:sz="0" w:space="0" w:color="auto"/>
      </w:divBdr>
    </w:div>
    <w:div w:id="285890775">
      <w:bodyDiv w:val="1"/>
      <w:marLeft w:val="0"/>
      <w:marRight w:val="0"/>
      <w:marTop w:val="0"/>
      <w:marBottom w:val="0"/>
      <w:divBdr>
        <w:top w:val="none" w:sz="0" w:space="0" w:color="auto"/>
        <w:left w:val="none" w:sz="0" w:space="0" w:color="auto"/>
        <w:bottom w:val="none" w:sz="0" w:space="0" w:color="auto"/>
        <w:right w:val="none" w:sz="0" w:space="0" w:color="auto"/>
      </w:divBdr>
    </w:div>
    <w:div w:id="295767946">
      <w:bodyDiv w:val="1"/>
      <w:marLeft w:val="0"/>
      <w:marRight w:val="0"/>
      <w:marTop w:val="0"/>
      <w:marBottom w:val="0"/>
      <w:divBdr>
        <w:top w:val="none" w:sz="0" w:space="0" w:color="auto"/>
        <w:left w:val="none" w:sz="0" w:space="0" w:color="auto"/>
        <w:bottom w:val="none" w:sz="0" w:space="0" w:color="auto"/>
        <w:right w:val="none" w:sz="0" w:space="0" w:color="auto"/>
      </w:divBdr>
    </w:div>
    <w:div w:id="306279033">
      <w:bodyDiv w:val="1"/>
      <w:marLeft w:val="0"/>
      <w:marRight w:val="0"/>
      <w:marTop w:val="0"/>
      <w:marBottom w:val="0"/>
      <w:divBdr>
        <w:top w:val="none" w:sz="0" w:space="0" w:color="auto"/>
        <w:left w:val="none" w:sz="0" w:space="0" w:color="auto"/>
        <w:bottom w:val="none" w:sz="0" w:space="0" w:color="auto"/>
        <w:right w:val="none" w:sz="0" w:space="0" w:color="auto"/>
      </w:divBdr>
    </w:div>
    <w:div w:id="313147007">
      <w:bodyDiv w:val="1"/>
      <w:marLeft w:val="0"/>
      <w:marRight w:val="0"/>
      <w:marTop w:val="0"/>
      <w:marBottom w:val="0"/>
      <w:divBdr>
        <w:top w:val="none" w:sz="0" w:space="0" w:color="auto"/>
        <w:left w:val="none" w:sz="0" w:space="0" w:color="auto"/>
        <w:bottom w:val="none" w:sz="0" w:space="0" w:color="auto"/>
        <w:right w:val="none" w:sz="0" w:space="0" w:color="auto"/>
      </w:divBdr>
    </w:div>
    <w:div w:id="325286797">
      <w:bodyDiv w:val="1"/>
      <w:marLeft w:val="0"/>
      <w:marRight w:val="0"/>
      <w:marTop w:val="0"/>
      <w:marBottom w:val="0"/>
      <w:divBdr>
        <w:top w:val="none" w:sz="0" w:space="0" w:color="auto"/>
        <w:left w:val="none" w:sz="0" w:space="0" w:color="auto"/>
        <w:bottom w:val="none" w:sz="0" w:space="0" w:color="auto"/>
        <w:right w:val="none" w:sz="0" w:space="0" w:color="auto"/>
      </w:divBdr>
    </w:div>
    <w:div w:id="351952892">
      <w:bodyDiv w:val="1"/>
      <w:marLeft w:val="0"/>
      <w:marRight w:val="0"/>
      <w:marTop w:val="0"/>
      <w:marBottom w:val="0"/>
      <w:divBdr>
        <w:top w:val="none" w:sz="0" w:space="0" w:color="auto"/>
        <w:left w:val="none" w:sz="0" w:space="0" w:color="auto"/>
        <w:bottom w:val="none" w:sz="0" w:space="0" w:color="auto"/>
        <w:right w:val="none" w:sz="0" w:space="0" w:color="auto"/>
      </w:divBdr>
    </w:div>
    <w:div w:id="384178453">
      <w:bodyDiv w:val="1"/>
      <w:marLeft w:val="0"/>
      <w:marRight w:val="0"/>
      <w:marTop w:val="0"/>
      <w:marBottom w:val="0"/>
      <w:divBdr>
        <w:top w:val="none" w:sz="0" w:space="0" w:color="auto"/>
        <w:left w:val="none" w:sz="0" w:space="0" w:color="auto"/>
        <w:bottom w:val="none" w:sz="0" w:space="0" w:color="auto"/>
        <w:right w:val="none" w:sz="0" w:space="0" w:color="auto"/>
      </w:divBdr>
    </w:div>
    <w:div w:id="393622746">
      <w:bodyDiv w:val="1"/>
      <w:marLeft w:val="0"/>
      <w:marRight w:val="0"/>
      <w:marTop w:val="0"/>
      <w:marBottom w:val="0"/>
      <w:divBdr>
        <w:top w:val="none" w:sz="0" w:space="0" w:color="auto"/>
        <w:left w:val="none" w:sz="0" w:space="0" w:color="auto"/>
        <w:bottom w:val="none" w:sz="0" w:space="0" w:color="auto"/>
        <w:right w:val="none" w:sz="0" w:space="0" w:color="auto"/>
      </w:divBdr>
    </w:div>
    <w:div w:id="394477243">
      <w:bodyDiv w:val="1"/>
      <w:marLeft w:val="0"/>
      <w:marRight w:val="0"/>
      <w:marTop w:val="0"/>
      <w:marBottom w:val="0"/>
      <w:divBdr>
        <w:top w:val="none" w:sz="0" w:space="0" w:color="auto"/>
        <w:left w:val="none" w:sz="0" w:space="0" w:color="auto"/>
        <w:bottom w:val="none" w:sz="0" w:space="0" w:color="auto"/>
        <w:right w:val="none" w:sz="0" w:space="0" w:color="auto"/>
      </w:divBdr>
    </w:div>
    <w:div w:id="434520569">
      <w:bodyDiv w:val="1"/>
      <w:marLeft w:val="0"/>
      <w:marRight w:val="0"/>
      <w:marTop w:val="0"/>
      <w:marBottom w:val="0"/>
      <w:divBdr>
        <w:top w:val="none" w:sz="0" w:space="0" w:color="auto"/>
        <w:left w:val="none" w:sz="0" w:space="0" w:color="auto"/>
        <w:bottom w:val="none" w:sz="0" w:space="0" w:color="auto"/>
        <w:right w:val="none" w:sz="0" w:space="0" w:color="auto"/>
      </w:divBdr>
    </w:div>
    <w:div w:id="436558389">
      <w:bodyDiv w:val="1"/>
      <w:marLeft w:val="0"/>
      <w:marRight w:val="0"/>
      <w:marTop w:val="0"/>
      <w:marBottom w:val="0"/>
      <w:divBdr>
        <w:top w:val="none" w:sz="0" w:space="0" w:color="auto"/>
        <w:left w:val="none" w:sz="0" w:space="0" w:color="auto"/>
        <w:bottom w:val="none" w:sz="0" w:space="0" w:color="auto"/>
        <w:right w:val="none" w:sz="0" w:space="0" w:color="auto"/>
      </w:divBdr>
    </w:div>
    <w:div w:id="468480682">
      <w:bodyDiv w:val="1"/>
      <w:marLeft w:val="0"/>
      <w:marRight w:val="0"/>
      <w:marTop w:val="0"/>
      <w:marBottom w:val="0"/>
      <w:divBdr>
        <w:top w:val="none" w:sz="0" w:space="0" w:color="auto"/>
        <w:left w:val="none" w:sz="0" w:space="0" w:color="auto"/>
        <w:bottom w:val="none" w:sz="0" w:space="0" w:color="auto"/>
        <w:right w:val="none" w:sz="0" w:space="0" w:color="auto"/>
      </w:divBdr>
    </w:div>
    <w:div w:id="472870513">
      <w:bodyDiv w:val="1"/>
      <w:marLeft w:val="0"/>
      <w:marRight w:val="0"/>
      <w:marTop w:val="0"/>
      <w:marBottom w:val="0"/>
      <w:divBdr>
        <w:top w:val="none" w:sz="0" w:space="0" w:color="auto"/>
        <w:left w:val="none" w:sz="0" w:space="0" w:color="auto"/>
        <w:bottom w:val="none" w:sz="0" w:space="0" w:color="auto"/>
        <w:right w:val="none" w:sz="0" w:space="0" w:color="auto"/>
      </w:divBdr>
    </w:div>
    <w:div w:id="511183547">
      <w:bodyDiv w:val="1"/>
      <w:marLeft w:val="0"/>
      <w:marRight w:val="0"/>
      <w:marTop w:val="0"/>
      <w:marBottom w:val="0"/>
      <w:divBdr>
        <w:top w:val="none" w:sz="0" w:space="0" w:color="auto"/>
        <w:left w:val="none" w:sz="0" w:space="0" w:color="auto"/>
        <w:bottom w:val="none" w:sz="0" w:space="0" w:color="auto"/>
        <w:right w:val="none" w:sz="0" w:space="0" w:color="auto"/>
      </w:divBdr>
    </w:div>
    <w:div w:id="531848712">
      <w:bodyDiv w:val="1"/>
      <w:marLeft w:val="0"/>
      <w:marRight w:val="0"/>
      <w:marTop w:val="0"/>
      <w:marBottom w:val="0"/>
      <w:divBdr>
        <w:top w:val="none" w:sz="0" w:space="0" w:color="auto"/>
        <w:left w:val="none" w:sz="0" w:space="0" w:color="auto"/>
        <w:bottom w:val="none" w:sz="0" w:space="0" w:color="auto"/>
        <w:right w:val="none" w:sz="0" w:space="0" w:color="auto"/>
      </w:divBdr>
    </w:div>
    <w:div w:id="557205181">
      <w:bodyDiv w:val="1"/>
      <w:marLeft w:val="0"/>
      <w:marRight w:val="0"/>
      <w:marTop w:val="0"/>
      <w:marBottom w:val="0"/>
      <w:divBdr>
        <w:top w:val="none" w:sz="0" w:space="0" w:color="auto"/>
        <w:left w:val="none" w:sz="0" w:space="0" w:color="auto"/>
        <w:bottom w:val="none" w:sz="0" w:space="0" w:color="auto"/>
        <w:right w:val="none" w:sz="0" w:space="0" w:color="auto"/>
      </w:divBdr>
    </w:div>
    <w:div w:id="582379631">
      <w:bodyDiv w:val="1"/>
      <w:marLeft w:val="0"/>
      <w:marRight w:val="0"/>
      <w:marTop w:val="0"/>
      <w:marBottom w:val="0"/>
      <w:divBdr>
        <w:top w:val="none" w:sz="0" w:space="0" w:color="auto"/>
        <w:left w:val="none" w:sz="0" w:space="0" w:color="auto"/>
        <w:bottom w:val="none" w:sz="0" w:space="0" w:color="auto"/>
        <w:right w:val="none" w:sz="0" w:space="0" w:color="auto"/>
      </w:divBdr>
    </w:div>
    <w:div w:id="584261977">
      <w:bodyDiv w:val="1"/>
      <w:marLeft w:val="0"/>
      <w:marRight w:val="0"/>
      <w:marTop w:val="0"/>
      <w:marBottom w:val="0"/>
      <w:divBdr>
        <w:top w:val="none" w:sz="0" w:space="0" w:color="auto"/>
        <w:left w:val="none" w:sz="0" w:space="0" w:color="auto"/>
        <w:bottom w:val="none" w:sz="0" w:space="0" w:color="auto"/>
        <w:right w:val="none" w:sz="0" w:space="0" w:color="auto"/>
      </w:divBdr>
    </w:div>
    <w:div w:id="605773094">
      <w:bodyDiv w:val="1"/>
      <w:marLeft w:val="0"/>
      <w:marRight w:val="0"/>
      <w:marTop w:val="0"/>
      <w:marBottom w:val="0"/>
      <w:divBdr>
        <w:top w:val="none" w:sz="0" w:space="0" w:color="auto"/>
        <w:left w:val="none" w:sz="0" w:space="0" w:color="auto"/>
        <w:bottom w:val="none" w:sz="0" w:space="0" w:color="auto"/>
        <w:right w:val="none" w:sz="0" w:space="0" w:color="auto"/>
      </w:divBdr>
    </w:div>
    <w:div w:id="606043972">
      <w:bodyDiv w:val="1"/>
      <w:marLeft w:val="0"/>
      <w:marRight w:val="0"/>
      <w:marTop w:val="0"/>
      <w:marBottom w:val="0"/>
      <w:divBdr>
        <w:top w:val="none" w:sz="0" w:space="0" w:color="auto"/>
        <w:left w:val="none" w:sz="0" w:space="0" w:color="auto"/>
        <w:bottom w:val="none" w:sz="0" w:space="0" w:color="auto"/>
        <w:right w:val="none" w:sz="0" w:space="0" w:color="auto"/>
      </w:divBdr>
    </w:div>
    <w:div w:id="627205677">
      <w:bodyDiv w:val="1"/>
      <w:marLeft w:val="0"/>
      <w:marRight w:val="0"/>
      <w:marTop w:val="0"/>
      <w:marBottom w:val="0"/>
      <w:divBdr>
        <w:top w:val="none" w:sz="0" w:space="0" w:color="auto"/>
        <w:left w:val="none" w:sz="0" w:space="0" w:color="auto"/>
        <w:bottom w:val="none" w:sz="0" w:space="0" w:color="auto"/>
        <w:right w:val="none" w:sz="0" w:space="0" w:color="auto"/>
      </w:divBdr>
    </w:div>
    <w:div w:id="648942796">
      <w:bodyDiv w:val="1"/>
      <w:marLeft w:val="0"/>
      <w:marRight w:val="0"/>
      <w:marTop w:val="0"/>
      <w:marBottom w:val="0"/>
      <w:divBdr>
        <w:top w:val="none" w:sz="0" w:space="0" w:color="auto"/>
        <w:left w:val="none" w:sz="0" w:space="0" w:color="auto"/>
        <w:bottom w:val="none" w:sz="0" w:space="0" w:color="auto"/>
        <w:right w:val="none" w:sz="0" w:space="0" w:color="auto"/>
      </w:divBdr>
    </w:div>
    <w:div w:id="651980434">
      <w:bodyDiv w:val="1"/>
      <w:marLeft w:val="0"/>
      <w:marRight w:val="0"/>
      <w:marTop w:val="0"/>
      <w:marBottom w:val="0"/>
      <w:divBdr>
        <w:top w:val="none" w:sz="0" w:space="0" w:color="auto"/>
        <w:left w:val="none" w:sz="0" w:space="0" w:color="auto"/>
        <w:bottom w:val="none" w:sz="0" w:space="0" w:color="auto"/>
        <w:right w:val="none" w:sz="0" w:space="0" w:color="auto"/>
      </w:divBdr>
    </w:div>
    <w:div w:id="666830319">
      <w:bodyDiv w:val="1"/>
      <w:marLeft w:val="0"/>
      <w:marRight w:val="0"/>
      <w:marTop w:val="0"/>
      <w:marBottom w:val="0"/>
      <w:divBdr>
        <w:top w:val="none" w:sz="0" w:space="0" w:color="auto"/>
        <w:left w:val="none" w:sz="0" w:space="0" w:color="auto"/>
        <w:bottom w:val="none" w:sz="0" w:space="0" w:color="auto"/>
        <w:right w:val="none" w:sz="0" w:space="0" w:color="auto"/>
      </w:divBdr>
    </w:div>
    <w:div w:id="700712923">
      <w:bodyDiv w:val="1"/>
      <w:marLeft w:val="0"/>
      <w:marRight w:val="0"/>
      <w:marTop w:val="0"/>
      <w:marBottom w:val="0"/>
      <w:divBdr>
        <w:top w:val="none" w:sz="0" w:space="0" w:color="auto"/>
        <w:left w:val="none" w:sz="0" w:space="0" w:color="auto"/>
        <w:bottom w:val="none" w:sz="0" w:space="0" w:color="auto"/>
        <w:right w:val="none" w:sz="0" w:space="0" w:color="auto"/>
      </w:divBdr>
    </w:div>
    <w:div w:id="732124579">
      <w:bodyDiv w:val="1"/>
      <w:marLeft w:val="0"/>
      <w:marRight w:val="0"/>
      <w:marTop w:val="0"/>
      <w:marBottom w:val="0"/>
      <w:divBdr>
        <w:top w:val="none" w:sz="0" w:space="0" w:color="auto"/>
        <w:left w:val="none" w:sz="0" w:space="0" w:color="auto"/>
        <w:bottom w:val="none" w:sz="0" w:space="0" w:color="auto"/>
        <w:right w:val="none" w:sz="0" w:space="0" w:color="auto"/>
      </w:divBdr>
    </w:div>
    <w:div w:id="733621661">
      <w:bodyDiv w:val="1"/>
      <w:marLeft w:val="0"/>
      <w:marRight w:val="0"/>
      <w:marTop w:val="0"/>
      <w:marBottom w:val="0"/>
      <w:divBdr>
        <w:top w:val="none" w:sz="0" w:space="0" w:color="auto"/>
        <w:left w:val="none" w:sz="0" w:space="0" w:color="auto"/>
        <w:bottom w:val="none" w:sz="0" w:space="0" w:color="auto"/>
        <w:right w:val="none" w:sz="0" w:space="0" w:color="auto"/>
      </w:divBdr>
      <w:divsChild>
        <w:div w:id="1937980865">
          <w:marLeft w:val="0"/>
          <w:marRight w:val="0"/>
          <w:marTop w:val="0"/>
          <w:marBottom w:val="45"/>
          <w:divBdr>
            <w:top w:val="none" w:sz="0" w:space="0" w:color="auto"/>
            <w:left w:val="none" w:sz="0" w:space="0" w:color="auto"/>
            <w:bottom w:val="none" w:sz="0" w:space="0" w:color="auto"/>
            <w:right w:val="none" w:sz="0" w:space="0" w:color="auto"/>
          </w:divBdr>
          <w:divsChild>
            <w:div w:id="240257359">
              <w:marLeft w:val="0"/>
              <w:marRight w:val="0"/>
              <w:marTop w:val="0"/>
              <w:marBottom w:val="0"/>
              <w:divBdr>
                <w:top w:val="none" w:sz="0" w:space="0" w:color="auto"/>
                <w:left w:val="none" w:sz="0" w:space="0" w:color="auto"/>
                <w:bottom w:val="none" w:sz="0" w:space="0" w:color="auto"/>
                <w:right w:val="none" w:sz="0" w:space="0" w:color="auto"/>
              </w:divBdr>
              <w:divsChild>
                <w:div w:id="875238338">
                  <w:marLeft w:val="0"/>
                  <w:marRight w:val="120"/>
                  <w:marTop w:val="0"/>
                  <w:marBottom w:val="0"/>
                  <w:divBdr>
                    <w:top w:val="none" w:sz="0" w:space="0" w:color="auto"/>
                    <w:left w:val="none" w:sz="0" w:space="0" w:color="auto"/>
                    <w:bottom w:val="none" w:sz="0" w:space="0" w:color="auto"/>
                    <w:right w:val="none" w:sz="0" w:space="0" w:color="auto"/>
                  </w:divBdr>
                </w:div>
              </w:divsChild>
            </w:div>
            <w:div w:id="1271083164">
              <w:marLeft w:val="0"/>
              <w:marRight w:val="0"/>
              <w:marTop w:val="0"/>
              <w:marBottom w:val="0"/>
              <w:divBdr>
                <w:top w:val="none" w:sz="0" w:space="0" w:color="auto"/>
                <w:left w:val="none" w:sz="0" w:space="0" w:color="auto"/>
                <w:bottom w:val="none" w:sz="0" w:space="0" w:color="auto"/>
                <w:right w:val="none" w:sz="0" w:space="0" w:color="auto"/>
              </w:divBdr>
              <w:divsChild>
                <w:div w:id="96261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1865">
          <w:marLeft w:val="0"/>
          <w:marRight w:val="0"/>
          <w:marTop w:val="0"/>
          <w:marBottom w:val="45"/>
          <w:divBdr>
            <w:top w:val="none" w:sz="0" w:space="0" w:color="auto"/>
            <w:left w:val="none" w:sz="0" w:space="0" w:color="auto"/>
            <w:bottom w:val="none" w:sz="0" w:space="0" w:color="auto"/>
            <w:right w:val="none" w:sz="0" w:space="0" w:color="auto"/>
          </w:divBdr>
          <w:divsChild>
            <w:div w:id="647126077">
              <w:marLeft w:val="0"/>
              <w:marRight w:val="0"/>
              <w:marTop w:val="0"/>
              <w:marBottom w:val="0"/>
              <w:divBdr>
                <w:top w:val="none" w:sz="0" w:space="0" w:color="auto"/>
                <w:left w:val="none" w:sz="0" w:space="0" w:color="auto"/>
                <w:bottom w:val="none" w:sz="0" w:space="0" w:color="auto"/>
                <w:right w:val="none" w:sz="0" w:space="0" w:color="auto"/>
              </w:divBdr>
              <w:divsChild>
                <w:div w:id="881138137">
                  <w:marLeft w:val="0"/>
                  <w:marRight w:val="120"/>
                  <w:marTop w:val="0"/>
                  <w:marBottom w:val="0"/>
                  <w:divBdr>
                    <w:top w:val="none" w:sz="0" w:space="0" w:color="auto"/>
                    <w:left w:val="none" w:sz="0" w:space="0" w:color="auto"/>
                    <w:bottom w:val="none" w:sz="0" w:space="0" w:color="auto"/>
                    <w:right w:val="none" w:sz="0" w:space="0" w:color="auto"/>
                  </w:divBdr>
                </w:div>
              </w:divsChild>
            </w:div>
            <w:div w:id="864831755">
              <w:marLeft w:val="0"/>
              <w:marRight w:val="0"/>
              <w:marTop w:val="0"/>
              <w:marBottom w:val="0"/>
              <w:divBdr>
                <w:top w:val="none" w:sz="0" w:space="0" w:color="auto"/>
                <w:left w:val="none" w:sz="0" w:space="0" w:color="auto"/>
                <w:bottom w:val="none" w:sz="0" w:space="0" w:color="auto"/>
                <w:right w:val="none" w:sz="0" w:space="0" w:color="auto"/>
              </w:divBdr>
              <w:divsChild>
                <w:div w:id="78489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5284">
      <w:bodyDiv w:val="1"/>
      <w:marLeft w:val="0"/>
      <w:marRight w:val="0"/>
      <w:marTop w:val="0"/>
      <w:marBottom w:val="0"/>
      <w:divBdr>
        <w:top w:val="none" w:sz="0" w:space="0" w:color="auto"/>
        <w:left w:val="none" w:sz="0" w:space="0" w:color="auto"/>
        <w:bottom w:val="none" w:sz="0" w:space="0" w:color="auto"/>
        <w:right w:val="none" w:sz="0" w:space="0" w:color="auto"/>
      </w:divBdr>
    </w:div>
    <w:div w:id="772437939">
      <w:bodyDiv w:val="1"/>
      <w:marLeft w:val="0"/>
      <w:marRight w:val="0"/>
      <w:marTop w:val="0"/>
      <w:marBottom w:val="0"/>
      <w:divBdr>
        <w:top w:val="none" w:sz="0" w:space="0" w:color="auto"/>
        <w:left w:val="none" w:sz="0" w:space="0" w:color="auto"/>
        <w:bottom w:val="none" w:sz="0" w:space="0" w:color="auto"/>
        <w:right w:val="none" w:sz="0" w:space="0" w:color="auto"/>
      </w:divBdr>
    </w:div>
    <w:div w:id="799539365">
      <w:bodyDiv w:val="1"/>
      <w:marLeft w:val="0"/>
      <w:marRight w:val="0"/>
      <w:marTop w:val="0"/>
      <w:marBottom w:val="0"/>
      <w:divBdr>
        <w:top w:val="none" w:sz="0" w:space="0" w:color="auto"/>
        <w:left w:val="none" w:sz="0" w:space="0" w:color="auto"/>
        <w:bottom w:val="none" w:sz="0" w:space="0" w:color="auto"/>
        <w:right w:val="none" w:sz="0" w:space="0" w:color="auto"/>
      </w:divBdr>
    </w:div>
    <w:div w:id="805664485">
      <w:bodyDiv w:val="1"/>
      <w:marLeft w:val="0"/>
      <w:marRight w:val="0"/>
      <w:marTop w:val="0"/>
      <w:marBottom w:val="0"/>
      <w:divBdr>
        <w:top w:val="none" w:sz="0" w:space="0" w:color="auto"/>
        <w:left w:val="none" w:sz="0" w:space="0" w:color="auto"/>
        <w:bottom w:val="none" w:sz="0" w:space="0" w:color="auto"/>
        <w:right w:val="none" w:sz="0" w:space="0" w:color="auto"/>
      </w:divBdr>
    </w:div>
    <w:div w:id="810682632">
      <w:bodyDiv w:val="1"/>
      <w:marLeft w:val="0"/>
      <w:marRight w:val="0"/>
      <w:marTop w:val="0"/>
      <w:marBottom w:val="0"/>
      <w:divBdr>
        <w:top w:val="none" w:sz="0" w:space="0" w:color="auto"/>
        <w:left w:val="none" w:sz="0" w:space="0" w:color="auto"/>
        <w:bottom w:val="none" w:sz="0" w:space="0" w:color="auto"/>
        <w:right w:val="none" w:sz="0" w:space="0" w:color="auto"/>
      </w:divBdr>
    </w:div>
    <w:div w:id="823622628">
      <w:bodyDiv w:val="1"/>
      <w:marLeft w:val="0"/>
      <w:marRight w:val="0"/>
      <w:marTop w:val="0"/>
      <w:marBottom w:val="0"/>
      <w:divBdr>
        <w:top w:val="none" w:sz="0" w:space="0" w:color="auto"/>
        <w:left w:val="none" w:sz="0" w:space="0" w:color="auto"/>
        <w:bottom w:val="none" w:sz="0" w:space="0" w:color="auto"/>
        <w:right w:val="none" w:sz="0" w:space="0" w:color="auto"/>
      </w:divBdr>
    </w:div>
    <w:div w:id="824901656">
      <w:bodyDiv w:val="1"/>
      <w:marLeft w:val="0"/>
      <w:marRight w:val="0"/>
      <w:marTop w:val="0"/>
      <w:marBottom w:val="0"/>
      <w:divBdr>
        <w:top w:val="none" w:sz="0" w:space="0" w:color="auto"/>
        <w:left w:val="none" w:sz="0" w:space="0" w:color="auto"/>
        <w:bottom w:val="none" w:sz="0" w:space="0" w:color="auto"/>
        <w:right w:val="none" w:sz="0" w:space="0" w:color="auto"/>
      </w:divBdr>
    </w:div>
    <w:div w:id="825819995">
      <w:bodyDiv w:val="1"/>
      <w:marLeft w:val="0"/>
      <w:marRight w:val="0"/>
      <w:marTop w:val="0"/>
      <w:marBottom w:val="0"/>
      <w:divBdr>
        <w:top w:val="none" w:sz="0" w:space="0" w:color="auto"/>
        <w:left w:val="none" w:sz="0" w:space="0" w:color="auto"/>
        <w:bottom w:val="none" w:sz="0" w:space="0" w:color="auto"/>
        <w:right w:val="none" w:sz="0" w:space="0" w:color="auto"/>
      </w:divBdr>
    </w:div>
    <w:div w:id="831918799">
      <w:bodyDiv w:val="1"/>
      <w:marLeft w:val="0"/>
      <w:marRight w:val="0"/>
      <w:marTop w:val="0"/>
      <w:marBottom w:val="0"/>
      <w:divBdr>
        <w:top w:val="none" w:sz="0" w:space="0" w:color="auto"/>
        <w:left w:val="none" w:sz="0" w:space="0" w:color="auto"/>
        <w:bottom w:val="none" w:sz="0" w:space="0" w:color="auto"/>
        <w:right w:val="none" w:sz="0" w:space="0" w:color="auto"/>
      </w:divBdr>
    </w:div>
    <w:div w:id="873689112">
      <w:bodyDiv w:val="1"/>
      <w:marLeft w:val="0"/>
      <w:marRight w:val="0"/>
      <w:marTop w:val="0"/>
      <w:marBottom w:val="0"/>
      <w:divBdr>
        <w:top w:val="none" w:sz="0" w:space="0" w:color="auto"/>
        <w:left w:val="none" w:sz="0" w:space="0" w:color="auto"/>
        <w:bottom w:val="none" w:sz="0" w:space="0" w:color="auto"/>
        <w:right w:val="none" w:sz="0" w:space="0" w:color="auto"/>
      </w:divBdr>
    </w:div>
    <w:div w:id="908659315">
      <w:bodyDiv w:val="1"/>
      <w:marLeft w:val="0"/>
      <w:marRight w:val="0"/>
      <w:marTop w:val="0"/>
      <w:marBottom w:val="0"/>
      <w:divBdr>
        <w:top w:val="none" w:sz="0" w:space="0" w:color="auto"/>
        <w:left w:val="none" w:sz="0" w:space="0" w:color="auto"/>
        <w:bottom w:val="none" w:sz="0" w:space="0" w:color="auto"/>
        <w:right w:val="none" w:sz="0" w:space="0" w:color="auto"/>
      </w:divBdr>
    </w:div>
    <w:div w:id="948120263">
      <w:bodyDiv w:val="1"/>
      <w:marLeft w:val="0"/>
      <w:marRight w:val="0"/>
      <w:marTop w:val="0"/>
      <w:marBottom w:val="0"/>
      <w:divBdr>
        <w:top w:val="none" w:sz="0" w:space="0" w:color="auto"/>
        <w:left w:val="none" w:sz="0" w:space="0" w:color="auto"/>
        <w:bottom w:val="none" w:sz="0" w:space="0" w:color="auto"/>
        <w:right w:val="none" w:sz="0" w:space="0" w:color="auto"/>
      </w:divBdr>
    </w:div>
    <w:div w:id="956331295">
      <w:bodyDiv w:val="1"/>
      <w:marLeft w:val="0"/>
      <w:marRight w:val="0"/>
      <w:marTop w:val="0"/>
      <w:marBottom w:val="0"/>
      <w:divBdr>
        <w:top w:val="none" w:sz="0" w:space="0" w:color="auto"/>
        <w:left w:val="none" w:sz="0" w:space="0" w:color="auto"/>
        <w:bottom w:val="none" w:sz="0" w:space="0" w:color="auto"/>
        <w:right w:val="none" w:sz="0" w:space="0" w:color="auto"/>
      </w:divBdr>
    </w:div>
    <w:div w:id="1016812081">
      <w:bodyDiv w:val="1"/>
      <w:marLeft w:val="0"/>
      <w:marRight w:val="0"/>
      <w:marTop w:val="0"/>
      <w:marBottom w:val="0"/>
      <w:divBdr>
        <w:top w:val="none" w:sz="0" w:space="0" w:color="auto"/>
        <w:left w:val="none" w:sz="0" w:space="0" w:color="auto"/>
        <w:bottom w:val="none" w:sz="0" w:space="0" w:color="auto"/>
        <w:right w:val="none" w:sz="0" w:space="0" w:color="auto"/>
      </w:divBdr>
    </w:div>
    <w:div w:id="1040665626">
      <w:bodyDiv w:val="1"/>
      <w:marLeft w:val="0"/>
      <w:marRight w:val="0"/>
      <w:marTop w:val="0"/>
      <w:marBottom w:val="0"/>
      <w:divBdr>
        <w:top w:val="none" w:sz="0" w:space="0" w:color="auto"/>
        <w:left w:val="none" w:sz="0" w:space="0" w:color="auto"/>
        <w:bottom w:val="none" w:sz="0" w:space="0" w:color="auto"/>
        <w:right w:val="none" w:sz="0" w:space="0" w:color="auto"/>
      </w:divBdr>
    </w:div>
    <w:div w:id="1059748220">
      <w:bodyDiv w:val="1"/>
      <w:marLeft w:val="0"/>
      <w:marRight w:val="0"/>
      <w:marTop w:val="0"/>
      <w:marBottom w:val="0"/>
      <w:divBdr>
        <w:top w:val="none" w:sz="0" w:space="0" w:color="auto"/>
        <w:left w:val="none" w:sz="0" w:space="0" w:color="auto"/>
        <w:bottom w:val="none" w:sz="0" w:space="0" w:color="auto"/>
        <w:right w:val="none" w:sz="0" w:space="0" w:color="auto"/>
      </w:divBdr>
    </w:div>
    <w:div w:id="1066030125">
      <w:bodyDiv w:val="1"/>
      <w:marLeft w:val="0"/>
      <w:marRight w:val="0"/>
      <w:marTop w:val="0"/>
      <w:marBottom w:val="0"/>
      <w:divBdr>
        <w:top w:val="none" w:sz="0" w:space="0" w:color="auto"/>
        <w:left w:val="none" w:sz="0" w:space="0" w:color="auto"/>
        <w:bottom w:val="none" w:sz="0" w:space="0" w:color="auto"/>
        <w:right w:val="none" w:sz="0" w:space="0" w:color="auto"/>
      </w:divBdr>
    </w:div>
    <w:div w:id="1071849930">
      <w:bodyDiv w:val="1"/>
      <w:marLeft w:val="0"/>
      <w:marRight w:val="0"/>
      <w:marTop w:val="0"/>
      <w:marBottom w:val="0"/>
      <w:divBdr>
        <w:top w:val="none" w:sz="0" w:space="0" w:color="auto"/>
        <w:left w:val="none" w:sz="0" w:space="0" w:color="auto"/>
        <w:bottom w:val="none" w:sz="0" w:space="0" w:color="auto"/>
        <w:right w:val="none" w:sz="0" w:space="0" w:color="auto"/>
      </w:divBdr>
    </w:div>
    <w:div w:id="1072000586">
      <w:bodyDiv w:val="1"/>
      <w:marLeft w:val="0"/>
      <w:marRight w:val="0"/>
      <w:marTop w:val="0"/>
      <w:marBottom w:val="0"/>
      <w:divBdr>
        <w:top w:val="none" w:sz="0" w:space="0" w:color="auto"/>
        <w:left w:val="none" w:sz="0" w:space="0" w:color="auto"/>
        <w:bottom w:val="none" w:sz="0" w:space="0" w:color="auto"/>
        <w:right w:val="none" w:sz="0" w:space="0" w:color="auto"/>
      </w:divBdr>
      <w:divsChild>
        <w:div w:id="184558505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1083648904">
      <w:bodyDiv w:val="1"/>
      <w:marLeft w:val="0"/>
      <w:marRight w:val="0"/>
      <w:marTop w:val="0"/>
      <w:marBottom w:val="0"/>
      <w:divBdr>
        <w:top w:val="none" w:sz="0" w:space="0" w:color="auto"/>
        <w:left w:val="none" w:sz="0" w:space="0" w:color="auto"/>
        <w:bottom w:val="none" w:sz="0" w:space="0" w:color="auto"/>
        <w:right w:val="none" w:sz="0" w:space="0" w:color="auto"/>
      </w:divBdr>
    </w:div>
    <w:div w:id="1086029286">
      <w:bodyDiv w:val="1"/>
      <w:marLeft w:val="0"/>
      <w:marRight w:val="0"/>
      <w:marTop w:val="0"/>
      <w:marBottom w:val="0"/>
      <w:divBdr>
        <w:top w:val="none" w:sz="0" w:space="0" w:color="auto"/>
        <w:left w:val="none" w:sz="0" w:space="0" w:color="auto"/>
        <w:bottom w:val="none" w:sz="0" w:space="0" w:color="auto"/>
        <w:right w:val="none" w:sz="0" w:space="0" w:color="auto"/>
      </w:divBdr>
    </w:div>
    <w:div w:id="1091200539">
      <w:bodyDiv w:val="1"/>
      <w:marLeft w:val="0"/>
      <w:marRight w:val="0"/>
      <w:marTop w:val="0"/>
      <w:marBottom w:val="0"/>
      <w:divBdr>
        <w:top w:val="none" w:sz="0" w:space="0" w:color="auto"/>
        <w:left w:val="none" w:sz="0" w:space="0" w:color="auto"/>
        <w:bottom w:val="none" w:sz="0" w:space="0" w:color="auto"/>
        <w:right w:val="none" w:sz="0" w:space="0" w:color="auto"/>
      </w:divBdr>
    </w:div>
    <w:div w:id="1096364603">
      <w:bodyDiv w:val="1"/>
      <w:marLeft w:val="0"/>
      <w:marRight w:val="0"/>
      <w:marTop w:val="0"/>
      <w:marBottom w:val="0"/>
      <w:divBdr>
        <w:top w:val="none" w:sz="0" w:space="0" w:color="auto"/>
        <w:left w:val="none" w:sz="0" w:space="0" w:color="auto"/>
        <w:bottom w:val="none" w:sz="0" w:space="0" w:color="auto"/>
        <w:right w:val="none" w:sz="0" w:space="0" w:color="auto"/>
      </w:divBdr>
    </w:div>
    <w:div w:id="1156645505">
      <w:bodyDiv w:val="1"/>
      <w:marLeft w:val="0"/>
      <w:marRight w:val="0"/>
      <w:marTop w:val="0"/>
      <w:marBottom w:val="0"/>
      <w:divBdr>
        <w:top w:val="none" w:sz="0" w:space="0" w:color="auto"/>
        <w:left w:val="none" w:sz="0" w:space="0" w:color="auto"/>
        <w:bottom w:val="none" w:sz="0" w:space="0" w:color="auto"/>
        <w:right w:val="none" w:sz="0" w:space="0" w:color="auto"/>
      </w:divBdr>
    </w:div>
    <w:div w:id="1162501970">
      <w:bodyDiv w:val="1"/>
      <w:marLeft w:val="0"/>
      <w:marRight w:val="0"/>
      <w:marTop w:val="0"/>
      <w:marBottom w:val="0"/>
      <w:divBdr>
        <w:top w:val="none" w:sz="0" w:space="0" w:color="auto"/>
        <w:left w:val="none" w:sz="0" w:space="0" w:color="auto"/>
        <w:bottom w:val="none" w:sz="0" w:space="0" w:color="auto"/>
        <w:right w:val="none" w:sz="0" w:space="0" w:color="auto"/>
      </w:divBdr>
    </w:div>
    <w:div w:id="1172991389">
      <w:bodyDiv w:val="1"/>
      <w:marLeft w:val="0"/>
      <w:marRight w:val="0"/>
      <w:marTop w:val="0"/>
      <w:marBottom w:val="0"/>
      <w:divBdr>
        <w:top w:val="none" w:sz="0" w:space="0" w:color="auto"/>
        <w:left w:val="none" w:sz="0" w:space="0" w:color="auto"/>
        <w:bottom w:val="none" w:sz="0" w:space="0" w:color="auto"/>
        <w:right w:val="none" w:sz="0" w:space="0" w:color="auto"/>
      </w:divBdr>
    </w:div>
    <w:div w:id="1174488960">
      <w:bodyDiv w:val="1"/>
      <w:marLeft w:val="0"/>
      <w:marRight w:val="0"/>
      <w:marTop w:val="0"/>
      <w:marBottom w:val="0"/>
      <w:divBdr>
        <w:top w:val="none" w:sz="0" w:space="0" w:color="auto"/>
        <w:left w:val="none" w:sz="0" w:space="0" w:color="auto"/>
        <w:bottom w:val="none" w:sz="0" w:space="0" w:color="auto"/>
        <w:right w:val="none" w:sz="0" w:space="0" w:color="auto"/>
      </w:divBdr>
    </w:div>
    <w:div w:id="1188982295">
      <w:bodyDiv w:val="1"/>
      <w:marLeft w:val="0"/>
      <w:marRight w:val="0"/>
      <w:marTop w:val="0"/>
      <w:marBottom w:val="0"/>
      <w:divBdr>
        <w:top w:val="none" w:sz="0" w:space="0" w:color="auto"/>
        <w:left w:val="none" w:sz="0" w:space="0" w:color="auto"/>
        <w:bottom w:val="none" w:sz="0" w:space="0" w:color="auto"/>
        <w:right w:val="none" w:sz="0" w:space="0" w:color="auto"/>
      </w:divBdr>
    </w:div>
    <w:div w:id="1206867096">
      <w:bodyDiv w:val="1"/>
      <w:marLeft w:val="0"/>
      <w:marRight w:val="0"/>
      <w:marTop w:val="0"/>
      <w:marBottom w:val="0"/>
      <w:divBdr>
        <w:top w:val="none" w:sz="0" w:space="0" w:color="auto"/>
        <w:left w:val="none" w:sz="0" w:space="0" w:color="auto"/>
        <w:bottom w:val="none" w:sz="0" w:space="0" w:color="auto"/>
        <w:right w:val="none" w:sz="0" w:space="0" w:color="auto"/>
      </w:divBdr>
    </w:div>
    <w:div w:id="1215116504">
      <w:bodyDiv w:val="1"/>
      <w:marLeft w:val="0"/>
      <w:marRight w:val="0"/>
      <w:marTop w:val="0"/>
      <w:marBottom w:val="0"/>
      <w:divBdr>
        <w:top w:val="none" w:sz="0" w:space="0" w:color="auto"/>
        <w:left w:val="none" w:sz="0" w:space="0" w:color="auto"/>
        <w:bottom w:val="none" w:sz="0" w:space="0" w:color="auto"/>
        <w:right w:val="none" w:sz="0" w:space="0" w:color="auto"/>
      </w:divBdr>
    </w:div>
    <w:div w:id="1236746737">
      <w:bodyDiv w:val="1"/>
      <w:marLeft w:val="0"/>
      <w:marRight w:val="0"/>
      <w:marTop w:val="0"/>
      <w:marBottom w:val="0"/>
      <w:divBdr>
        <w:top w:val="none" w:sz="0" w:space="0" w:color="auto"/>
        <w:left w:val="none" w:sz="0" w:space="0" w:color="auto"/>
        <w:bottom w:val="none" w:sz="0" w:space="0" w:color="auto"/>
        <w:right w:val="none" w:sz="0" w:space="0" w:color="auto"/>
      </w:divBdr>
    </w:div>
    <w:div w:id="1254776700">
      <w:bodyDiv w:val="1"/>
      <w:marLeft w:val="0"/>
      <w:marRight w:val="0"/>
      <w:marTop w:val="0"/>
      <w:marBottom w:val="0"/>
      <w:divBdr>
        <w:top w:val="none" w:sz="0" w:space="0" w:color="auto"/>
        <w:left w:val="none" w:sz="0" w:space="0" w:color="auto"/>
        <w:bottom w:val="none" w:sz="0" w:space="0" w:color="auto"/>
        <w:right w:val="none" w:sz="0" w:space="0" w:color="auto"/>
      </w:divBdr>
    </w:div>
    <w:div w:id="1261064257">
      <w:bodyDiv w:val="1"/>
      <w:marLeft w:val="0"/>
      <w:marRight w:val="0"/>
      <w:marTop w:val="0"/>
      <w:marBottom w:val="0"/>
      <w:divBdr>
        <w:top w:val="none" w:sz="0" w:space="0" w:color="auto"/>
        <w:left w:val="none" w:sz="0" w:space="0" w:color="auto"/>
        <w:bottom w:val="none" w:sz="0" w:space="0" w:color="auto"/>
        <w:right w:val="none" w:sz="0" w:space="0" w:color="auto"/>
      </w:divBdr>
    </w:div>
    <w:div w:id="1266814297">
      <w:bodyDiv w:val="1"/>
      <w:marLeft w:val="0"/>
      <w:marRight w:val="0"/>
      <w:marTop w:val="0"/>
      <w:marBottom w:val="0"/>
      <w:divBdr>
        <w:top w:val="none" w:sz="0" w:space="0" w:color="auto"/>
        <w:left w:val="none" w:sz="0" w:space="0" w:color="auto"/>
        <w:bottom w:val="none" w:sz="0" w:space="0" w:color="auto"/>
        <w:right w:val="none" w:sz="0" w:space="0" w:color="auto"/>
      </w:divBdr>
    </w:div>
    <w:div w:id="1276016685">
      <w:bodyDiv w:val="1"/>
      <w:marLeft w:val="0"/>
      <w:marRight w:val="0"/>
      <w:marTop w:val="0"/>
      <w:marBottom w:val="0"/>
      <w:divBdr>
        <w:top w:val="none" w:sz="0" w:space="0" w:color="auto"/>
        <w:left w:val="none" w:sz="0" w:space="0" w:color="auto"/>
        <w:bottom w:val="none" w:sz="0" w:space="0" w:color="auto"/>
        <w:right w:val="none" w:sz="0" w:space="0" w:color="auto"/>
      </w:divBdr>
    </w:div>
    <w:div w:id="1304773223">
      <w:bodyDiv w:val="1"/>
      <w:marLeft w:val="0"/>
      <w:marRight w:val="0"/>
      <w:marTop w:val="0"/>
      <w:marBottom w:val="0"/>
      <w:divBdr>
        <w:top w:val="none" w:sz="0" w:space="0" w:color="auto"/>
        <w:left w:val="none" w:sz="0" w:space="0" w:color="auto"/>
        <w:bottom w:val="none" w:sz="0" w:space="0" w:color="auto"/>
        <w:right w:val="none" w:sz="0" w:space="0" w:color="auto"/>
      </w:divBdr>
    </w:div>
    <w:div w:id="1307514529">
      <w:bodyDiv w:val="1"/>
      <w:marLeft w:val="0"/>
      <w:marRight w:val="0"/>
      <w:marTop w:val="0"/>
      <w:marBottom w:val="0"/>
      <w:divBdr>
        <w:top w:val="none" w:sz="0" w:space="0" w:color="auto"/>
        <w:left w:val="none" w:sz="0" w:space="0" w:color="auto"/>
        <w:bottom w:val="none" w:sz="0" w:space="0" w:color="auto"/>
        <w:right w:val="none" w:sz="0" w:space="0" w:color="auto"/>
      </w:divBdr>
    </w:div>
    <w:div w:id="1337730758">
      <w:bodyDiv w:val="1"/>
      <w:marLeft w:val="0"/>
      <w:marRight w:val="0"/>
      <w:marTop w:val="0"/>
      <w:marBottom w:val="0"/>
      <w:divBdr>
        <w:top w:val="none" w:sz="0" w:space="0" w:color="auto"/>
        <w:left w:val="none" w:sz="0" w:space="0" w:color="auto"/>
        <w:bottom w:val="none" w:sz="0" w:space="0" w:color="auto"/>
        <w:right w:val="none" w:sz="0" w:space="0" w:color="auto"/>
      </w:divBdr>
    </w:div>
    <w:div w:id="1342657266">
      <w:bodyDiv w:val="1"/>
      <w:marLeft w:val="0"/>
      <w:marRight w:val="0"/>
      <w:marTop w:val="0"/>
      <w:marBottom w:val="0"/>
      <w:divBdr>
        <w:top w:val="none" w:sz="0" w:space="0" w:color="auto"/>
        <w:left w:val="none" w:sz="0" w:space="0" w:color="auto"/>
        <w:bottom w:val="none" w:sz="0" w:space="0" w:color="auto"/>
        <w:right w:val="none" w:sz="0" w:space="0" w:color="auto"/>
      </w:divBdr>
    </w:div>
    <w:div w:id="1356417635">
      <w:bodyDiv w:val="1"/>
      <w:marLeft w:val="0"/>
      <w:marRight w:val="0"/>
      <w:marTop w:val="0"/>
      <w:marBottom w:val="0"/>
      <w:divBdr>
        <w:top w:val="none" w:sz="0" w:space="0" w:color="auto"/>
        <w:left w:val="none" w:sz="0" w:space="0" w:color="auto"/>
        <w:bottom w:val="none" w:sz="0" w:space="0" w:color="auto"/>
        <w:right w:val="none" w:sz="0" w:space="0" w:color="auto"/>
      </w:divBdr>
    </w:div>
    <w:div w:id="1393775005">
      <w:bodyDiv w:val="1"/>
      <w:marLeft w:val="0"/>
      <w:marRight w:val="0"/>
      <w:marTop w:val="0"/>
      <w:marBottom w:val="0"/>
      <w:divBdr>
        <w:top w:val="none" w:sz="0" w:space="0" w:color="auto"/>
        <w:left w:val="none" w:sz="0" w:space="0" w:color="auto"/>
        <w:bottom w:val="none" w:sz="0" w:space="0" w:color="auto"/>
        <w:right w:val="none" w:sz="0" w:space="0" w:color="auto"/>
      </w:divBdr>
    </w:div>
    <w:div w:id="1421875702">
      <w:bodyDiv w:val="1"/>
      <w:marLeft w:val="0"/>
      <w:marRight w:val="0"/>
      <w:marTop w:val="0"/>
      <w:marBottom w:val="0"/>
      <w:divBdr>
        <w:top w:val="none" w:sz="0" w:space="0" w:color="auto"/>
        <w:left w:val="none" w:sz="0" w:space="0" w:color="auto"/>
        <w:bottom w:val="none" w:sz="0" w:space="0" w:color="auto"/>
        <w:right w:val="none" w:sz="0" w:space="0" w:color="auto"/>
      </w:divBdr>
    </w:div>
    <w:div w:id="1424566037">
      <w:bodyDiv w:val="1"/>
      <w:marLeft w:val="0"/>
      <w:marRight w:val="0"/>
      <w:marTop w:val="0"/>
      <w:marBottom w:val="0"/>
      <w:divBdr>
        <w:top w:val="none" w:sz="0" w:space="0" w:color="auto"/>
        <w:left w:val="none" w:sz="0" w:space="0" w:color="auto"/>
        <w:bottom w:val="none" w:sz="0" w:space="0" w:color="auto"/>
        <w:right w:val="none" w:sz="0" w:space="0" w:color="auto"/>
      </w:divBdr>
    </w:div>
    <w:div w:id="1441219964">
      <w:bodyDiv w:val="1"/>
      <w:marLeft w:val="0"/>
      <w:marRight w:val="0"/>
      <w:marTop w:val="0"/>
      <w:marBottom w:val="0"/>
      <w:divBdr>
        <w:top w:val="none" w:sz="0" w:space="0" w:color="auto"/>
        <w:left w:val="none" w:sz="0" w:space="0" w:color="auto"/>
        <w:bottom w:val="none" w:sz="0" w:space="0" w:color="auto"/>
        <w:right w:val="none" w:sz="0" w:space="0" w:color="auto"/>
      </w:divBdr>
    </w:div>
    <w:div w:id="1445805484">
      <w:bodyDiv w:val="1"/>
      <w:marLeft w:val="0"/>
      <w:marRight w:val="0"/>
      <w:marTop w:val="0"/>
      <w:marBottom w:val="0"/>
      <w:divBdr>
        <w:top w:val="none" w:sz="0" w:space="0" w:color="auto"/>
        <w:left w:val="none" w:sz="0" w:space="0" w:color="auto"/>
        <w:bottom w:val="none" w:sz="0" w:space="0" w:color="auto"/>
        <w:right w:val="none" w:sz="0" w:space="0" w:color="auto"/>
      </w:divBdr>
    </w:div>
    <w:div w:id="1448431667">
      <w:bodyDiv w:val="1"/>
      <w:marLeft w:val="0"/>
      <w:marRight w:val="0"/>
      <w:marTop w:val="0"/>
      <w:marBottom w:val="0"/>
      <w:divBdr>
        <w:top w:val="none" w:sz="0" w:space="0" w:color="auto"/>
        <w:left w:val="none" w:sz="0" w:space="0" w:color="auto"/>
        <w:bottom w:val="none" w:sz="0" w:space="0" w:color="auto"/>
        <w:right w:val="none" w:sz="0" w:space="0" w:color="auto"/>
      </w:divBdr>
    </w:div>
    <w:div w:id="1455058378">
      <w:bodyDiv w:val="1"/>
      <w:marLeft w:val="0"/>
      <w:marRight w:val="0"/>
      <w:marTop w:val="0"/>
      <w:marBottom w:val="0"/>
      <w:divBdr>
        <w:top w:val="none" w:sz="0" w:space="0" w:color="auto"/>
        <w:left w:val="none" w:sz="0" w:space="0" w:color="auto"/>
        <w:bottom w:val="none" w:sz="0" w:space="0" w:color="auto"/>
        <w:right w:val="none" w:sz="0" w:space="0" w:color="auto"/>
      </w:divBdr>
    </w:div>
    <w:div w:id="1503737887">
      <w:bodyDiv w:val="1"/>
      <w:marLeft w:val="0"/>
      <w:marRight w:val="0"/>
      <w:marTop w:val="0"/>
      <w:marBottom w:val="0"/>
      <w:divBdr>
        <w:top w:val="none" w:sz="0" w:space="0" w:color="auto"/>
        <w:left w:val="none" w:sz="0" w:space="0" w:color="auto"/>
        <w:bottom w:val="none" w:sz="0" w:space="0" w:color="auto"/>
        <w:right w:val="none" w:sz="0" w:space="0" w:color="auto"/>
      </w:divBdr>
    </w:div>
    <w:div w:id="1520270884">
      <w:bodyDiv w:val="1"/>
      <w:marLeft w:val="0"/>
      <w:marRight w:val="0"/>
      <w:marTop w:val="0"/>
      <w:marBottom w:val="0"/>
      <w:divBdr>
        <w:top w:val="none" w:sz="0" w:space="0" w:color="auto"/>
        <w:left w:val="none" w:sz="0" w:space="0" w:color="auto"/>
        <w:bottom w:val="none" w:sz="0" w:space="0" w:color="auto"/>
        <w:right w:val="none" w:sz="0" w:space="0" w:color="auto"/>
      </w:divBdr>
    </w:div>
    <w:div w:id="1541897944">
      <w:bodyDiv w:val="1"/>
      <w:marLeft w:val="0"/>
      <w:marRight w:val="0"/>
      <w:marTop w:val="0"/>
      <w:marBottom w:val="0"/>
      <w:divBdr>
        <w:top w:val="none" w:sz="0" w:space="0" w:color="auto"/>
        <w:left w:val="none" w:sz="0" w:space="0" w:color="auto"/>
        <w:bottom w:val="none" w:sz="0" w:space="0" w:color="auto"/>
        <w:right w:val="none" w:sz="0" w:space="0" w:color="auto"/>
      </w:divBdr>
    </w:div>
    <w:div w:id="1546989114">
      <w:bodyDiv w:val="1"/>
      <w:marLeft w:val="0"/>
      <w:marRight w:val="0"/>
      <w:marTop w:val="0"/>
      <w:marBottom w:val="0"/>
      <w:divBdr>
        <w:top w:val="none" w:sz="0" w:space="0" w:color="auto"/>
        <w:left w:val="none" w:sz="0" w:space="0" w:color="auto"/>
        <w:bottom w:val="none" w:sz="0" w:space="0" w:color="auto"/>
        <w:right w:val="none" w:sz="0" w:space="0" w:color="auto"/>
      </w:divBdr>
    </w:div>
    <w:div w:id="1555848028">
      <w:bodyDiv w:val="1"/>
      <w:marLeft w:val="0"/>
      <w:marRight w:val="0"/>
      <w:marTop w:val="0"/>
      <w:marBottom w:val="0"/>
      <w:divBdr>
        <w:top w:val="none" w:sz="0" w:space="0" w:color="auto"/>
        <w:left w:val="none" w:sz="0" w:space="0" w:color="auto"/>
        <w:bottom w:val="none" w:sz="0" w:space="0" w:color="auto"/>
        <w:right w:val="none" w:sz="0" w:space="0" w:color="auto"/>
      </w:divBdr>
    </w:div>
    <w:div w:id="1584140048">
      <w:bodyDiv w:val="1"/>
      <w:marLeft w:val="0"/>
      <w:marRight w:val="0"/>
      <w:marTop w:val="0"/>
      <w:marBottom w:val="0"/>
      <w:divBdr>
        <w:top w:val="none" w:sz="0" w:space="0" w:color="auto"/>
        <w:left w:val="none" w:sz="0" w:space="0" w:color="auto"/>
        <w:bottom w:val="none" w:sz="0" w:space="0" w:color="auto"/>
        <w:right w:val="none" w:sz="0" w:space="0" w:color="auto"/>
      </w:divBdr>
    </w:div>
    <w:div w:id="1627854960">
      <w:bodyDiv w:val="1"/>
      <w:marLeft w:val="0"/>
      <w:marRight w:val="0"/>
      <w:marTop w:val="0"/>
      <w:marBottom w:val="0"/>
      <w:divBdr>
        <w:top w:val="none" w:sz="0" w:space="0" w:color="auto"/>
        <w:left w:val="none" w:sz="0" w:space="0" w:color="auto"/>
        <w:bottom w:val="none" w:sz="0" w:space="0" w:color="auto"/>
        <w:right w:val="none" w:sz="0" w:space="0" w:color="auto"/>
      </w:divBdr>
    </w:div>
    <w:div w:id="1651129820">
      <w:bodyDiv w:val="1"/>
      <w:marLeft w:val="0"/>
      <w:marRight w:val="0"/>
      <w:marTop w:val="0"/>
      <w:marBottom w:val="0"/>
      <w:divBdr>
        <w:top w:val="none" w:sz="0" w:space="0" w:color="auto"/>
        <w:left w:val="none" w:sz="0" w:space="0" w:color="auto"/>
        <w:bottom w:val="none" w:sz="0" w:space="0" w:color="auto"/>
        <w:right w:val="none" w:sz="0" w:space="0" w:color="auto"/>
      </w:divBdr>
    </w:div>
    <w:div w:id="1668438641">
      <w:bodyDiv w:val="1"/>
      <w:marLeft w:val="0"/>
      <w:marRight w:val="0"/>
      <w:marTop w:val="0"/>
      <w:marBottom w:val="0"/>
      <w:divBdr>
        <w:top w:val="none" w:sz="0" w:space="0" w:color="auto"/>
        <w:left w:val="none" w:sz="0" w:space="0" w:color="auto"/>
        <w:bottom w:val="none" w:sz="0" w:space="0" w:color="auto"/>
        <w:right w:val="none" w:sz="0" w:space="0" w:color="auto"/>
      </w:divBdr>
    </w:div>
    <w:div w:id="1677269391">
      <w:bodyDiv w:val="1"/>
      <w:marLeft w:val="0"/>
      <w:marRight w:val="0"/>
      <w:marTop w:val="0"/>
      <w:marBottom w:val="0"/>
      <w:divBdr>
        <w:top w:val="none" w:sz="0" w:space="0" w:color="auto"/>
        <w:left w:val="none" w:sz="0" w:space="0" w:color="auto"/>
        <w:bottom w:val="none" w:sz="0" w:space="0" w:color="auto"/>
        <w:right w:val="none" w:sz="0" w:space="0" w:color="auto"/>
      </w:divBdr>
    </w:div>
    <w:div w:id="1680959846">
      <w:bodyDiv w:val="1"/>
      <w:marLeft w:val="0"/>
      <w:marRight w:val="0"/>
      <w:marTop w:val="0"/>
      <w:marBottom w:val="0"/>
      <w:divBdr>
        <w:top w:val="none" w:sz="0" w:space="0" w:color="auto"/>
        <w:left w:val="none" w:sz="0" w:space="0" w:color="auto"/>
        <w:bottom w:val="none" w:sz="0" w:space="0" w:color="auto"/>
        <w:right w:val="none" w:sz="0" w:space="0" w:color="auto"/>
      </w:divBdr>
    </w:div>
    <w:div w:id="1697001940">
      <w:bodyDiv w:val="1"/>
      <w:marLeft w:val="0"/>
      <w:marRight w:val="0"/>
      <w:marTop w:val="0"/>
      <w:marBottom w:val="0"/>
      <w:divBdr>
        <w:top w:val="none" w:sz="0" w:space="0" w:color="auto"/>
        <w:left w:val="none" w:sz="0" w:space="0" w:color="auto"/>
        <w:bottom w:val="none" w:sz="0" w:space="0" w:color="auto"/>
        <w:right w:val="none" w:sz="0" w:space="0" w:color="auto"/>
      </w:divBdr>
    </w:div>
    <w:div w:id="1723479866">
      <w:bodyDiv w:val="1"/>
      <w:marLeft w:val="0"/>
      <w:marRight w:val="0"/>
      <w:marTop w:val="0"/>
      <w:marBottom w:val="0"/>
      <w:divBdr>
        <w:top w:val="none" w:sz="0" w:space="0" w:color="auto"/>
        <w:left w:val="none" w:sz="0" w:space="0" w:color="auto"/>
        <w:bottom w:val="none" w:sz="0" w:space="0" w:color="auto"/>
        <w:right w:val="none" w:sz="0" w:space="0" w:color="auto"/>
      </w:divBdr>
    </w:div>
    <w:div w:id="1737826117">
      <w:bodyDiv w:val="1"/>
      <w:marLeft w:val="0"/>
      <w:marRight w:val="0"/>
      <w:marTop w:val="0"/>
      <w:marBottom w:val="0"/>
      <w:divBdr>
        <w:top w:val="none" w:sz="0" w:space="0" w:color="auto"/>
        <w:left w:val="none" w:sz="0" w:space="0" w:color="auto"/>
        <w:bottom w:val="none" w:sz="0" w:space="0" w:color="auto"/>
        <w:right w:val="none" w:sz="0" w:space="0" w:color="auto"/>
      </w:divBdr>
    </w:div>
    <w:div w:id="1769277171">
      <w:bodyDiv w:val="1"/>
      <w:marLeft w:val="0"/>
      <w:marRight w:val="0"/>
      <w:marTop w:val="0"/>
      <w:marBottom w:val="0"/>
      <w:divBdr>
        <w:top w:val="none" w:sz="0" w:space="0" w:color="auto"/>
        <w:left w:val="none" w:sz="0" w:space="0" w:color="auto"/>
        <w:bottom w:val="none" w:sz="0" w:space="0" w:color="auto"/>
        <w:right w:val="none" w:sz="0" w:space="0" w:color="auto"/>
      </w:divBdr>
    </w:div>
    <w:div w:id="1790541229">
      <w:bodyDiv w:val="1"/>
      <w:marLeft w:val="0"/>
      <w:marRight w:val="0"/>
      <w:marTop w:val="0"/>
      <w:marBottom w:val="0"/>
      <w:divBdr>
        <w:top w:val="none" w:sz="0" w:space="0" w:color="auto"/>
        <w:left w:val="none" w:sz="0" w:space="0" w:color="auto"/>
        <w:bottom w:val="none" w:sz="0" w:space="0" w:color="auto"/>
        <w:right w:val="none" w:sz="0" w:space="0" w:color="auto"/>
      </w:divBdr>
    </w:div>
    <w:div w:id="1797865253">
      <w:bodyDiv w:val="1"/>
      <w:marLeft w:val="0"/>
      <w:marRight w:val="0"/>
      <w:marTop w:val="0"/>
      <w:marBottom w:val="0"/>
      <w:divBdr>
        <w:top w:val="none" w:sz="0" w:space="0" w:color="auto"/>
        <w:left w:val="none" w:sz="0" w:space="0" w:color="auto"/>
        <w:bottom w:val="none" w:sz="0" w:space="0" w:color="auto"/>
        <w:right w:val="none" w:sz="0" w:space="0" w:color="auto"/>
      </w:divBdr>
    </w:div>
    <w:div w:id="1832941031">
      <w:bodyDiv w:val="1"/>
      <w:marLeft w:val="0"/>
      <w:marRight w:val="0"/>
      <w:marTop w:val="0"/>
      <w:marBottom w:val="0"/>
      <w:divBdr>
        <w:top w:val="none" w:sz="0" w:space="0" w:color="auto"/>
        <w:left w:val="none" w:sz="0" w:space="0" w:color="auto"/>
        <w:bottom w:val="none" w:sz="0" w:space="0" w:color="auto"/>
        <w:right w:val="none" w:sz="0" w:space="0" w:color="auto"/>
      </w:divBdr>
    </w:div>
    <w:div w:id="1833718229">
      <w:bodyDiv w:val="1"/>
      <w:marLeft w:val="0"/>
      <w:marRight w:val="0"/>
      <w:marTop w:val="0"/>
      <w:marBottom w:val="0"/>
      <w:divBdr>
        <w:top w:val="none" w:sz="0" w:space="0" w:color="auto"/>
        <w:left w:val="none" w:sz="0" w:space="0" w:color="auto"/>
        <w:bottom w:val="none" w:sz="0" w:space="0" w:color="auto"/>
        <w:right w:val="none" w:sz="0" w:space="0" w:color="auto"/>
      </w:divBdr>
    </w:div>
    <w:div w:id="1838764785">
      <w:bodyDiv w:val="1"/>
      <w:marLeft w:val="0"/>
      <w:marRight w:val="0"/>
      <w:marTop w:val="0"/>
      <w:marBottom w:val="0"/>
      <w:divBdr>
        <w:top w:val="none" w:sz="0" w:space="0" w:color="auto"/>
        <w:left w:val="none" w:sz="0" w:space="0" w:color="auto"/>
        <w:bottom w:val="none" w:sz="0" w:space="0" w:color="auto"/>
        <w:right w:val="none" w:sz="0" w:space="0" w:color="auto"/>
      </w:divBdr>
    </w:div>
    <w:div w:id="1849248615">
      <w:bodyDiv w:val="1"/>
      <w:marLeft w:val="0"/>
      <w:marRight w:val="0"/>
      <w:marTop w:val="0"/>
      <w:marBottom w:val="0"/>
      <w:divBdr>
        <w:top w:val="none" w:sz="0" w:space="0" w:color="auto"/>
        <w:left w:val="none" w:sz="0" w:space="0" w:color="auto"/>
        <w:bottom w:val="none" w:sz="0" w:space="0" w:color="auto"/>
        <w:right w:val="none" w:sz="0" w:space="0" w:color="auto"/>
      </w:divBdr>
    </w:div>
    <w:div w:id="1856924003">
      <w:bodyDiv w:val="1"/>
      <w:marLeft w:val="0"/>
      <w:marRight w:val="0"/>
      <w:marTop w:val="0"/>
      <w:marBottom w:val="0"/>
      <w:divBdr>
        <w:top w:val="none" w:sz="0" w:space="0" w:color="auto"/>
        <w:left w:val="none" w:sz="0" w:space="0" w:color="auto"/>
        <w:bottom w:val="none" w:sz="0" w:space="0" w:color="auto"/>
        <w:right w:val="none" w:sz="0" w:space="0" w:color="auto"/>
      </w:divBdr>
    </w:div>
    <w:div w:id="1879971479">
      <w:bodyDiv w:val="1"/>
      <w:marLeft w:val="0"/>
      <w:marRight w:val="0"/>
      <w:marTop w:val="0"/>
      <w:marBottom w:val="0"/>
      <w:divBdr>
        <w:top w:val="none" w:sz="0" w:space="0" w:color="auto"/>
        <w:left w:val="none" w:sz="0" w:space="0" w:color="auto"/>
        <w:bottom w:val="none" w:sz="0" w:space="0" w:color="auto"/>
        <w:right w:val="none" w:sz="0" w:space="0" w:color="auto"/>
      </w:divBdr>
    </w:div>
    <w:div w:id="1893497205">
      <w:bodyDiv w:val="1"/>
      <w:marLeft w:val="0"/>
      <w:marRight w:val="0"/>
      <w:marTop w:val="0"/>
      <w:marBottom w:val="0"/>
      <w:divBdr>
        <w:top w:val="none" w:sz="0" w:space="0" w:color="auto"/>
        <w:left w:val="none" w:sz="0" w:space="0" w:color="auto"/>
        <w:bottom w:val="none" w:sz="0" w:space="0" w:color="auto"/>
        <w:right w:val="none" w:sz="0" w:space="0" w:color="auto"/>
      </w:divBdr>
    </w:div>
    <w:div w:id="1919634498">
      <w:bodyDiv w:val="1"/>
      <w:marLeft w:val="0"/>
      <w:marRight w:val="0"/>
      <w:marTop w:val="0"/>
      <w:marBottom w:val="0"/>
      <w:divBdr>
        <w:top w:val="none" w:sz="0" w:space="0" w:color="auto"/>
        <w:left w:val="none" w:sz="0" w:space="0" w:color="auto"/>
        <w:bottom w:val="none" w:sz="0" w:space="0" w:color="auto"/>
        <w:right w:val="none" w:sz="0" w:space="0" w:color="auto"/>
      </w:divBdr>
    </w:div>
    <w:div w:id="1938439642">
      <w:bodyDiv w:val="1"/>
      <w:marLeft w:val="0"/>
      <w:marRight w:val="0"/>
      <w:marTop w:val="0"/>
      <w:marBottom w:val="0"/>
      <w:divBdr>
        <w:top w:val="none" w:sz="0" w:space="0" w:color="auto"/>
        <w:left w:val="none" w:sz="0" w:space="0" w:color="auto"/>
        <w:bottom w:val="none" w:sz="0" w:space="0" w:color="auto"/>
        <w:right w:val="none" w:sz="0" w:space="0" w:color="auto"/>
      </w:divBdr>
    </w:div>
    <w:div w:id="1939024460">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5557849">
      <w:bodyDiv w:val="1"/>
      <w:marLeft w:val="0"/>
      <w:marRight w:val="0"/>
      <w:marTop w:val="0"/>
      <w:marBottom w:val="0"/>
      <w:divBdr>
        <w:top w:val="none" w:sz="0" w:space="0" w:color="auto"/>
        <w:left w:val="none" w:sz="0" w:space="0" w:color="auto"/>
        <w:bottom w:val="none" w:sz="0" w:space="0" w:color="auto"/>
        <w:right w:val="none" w:sz="0" w:space="0" w:color="auto"/>
      </w:divBdr>
    </w:div>
    <w:div w:id="1966962660">
      <w:bodyDiv w:val="1"/>
      <w:marLeft w:val="0"/>
      <w:marRight w:val="0"/>
      <w:marTop w:val="0"/>
      <w:marBottom w:val="0"/>
      <w:divBdr>
        <w:top w:val="none" w:sz="0" w:space="0" w:color="auto"/>
        <w:left w:val="none" w:sz="0" w:space="0" w:color="auto"/>
        <w:bottom w:val="none" w:sz="0" w:space="0" w:color="auto"/>
        <w:right w:val="none" w:sz="0" w:space="0" w:color="auto"/>
      </w:divBdr>
    </w:div>
    <w:div w:id="1975939603">
      <w:bodyDiv w:val="1"/>
      <w:marLeft w:val="0"/>
      <w:marRight w:val="0"/>
      <w:marTop w:val="0"/>
      <w:marBottom w:val="0"/>
      <w:divBdr>
        <w:top w:val="none" w:sz="0" w:space="0" w:color="auto"/>
        <w:left w:val="none" w:sz="0" w:space="0" w:color="auto"/>
        <w:bottom w:val="none" w:sz="0" w:space="0" w:color="auto"/>
        <w:right w:val="none" w:sz="0" w:space="0" w:color="auto"/>
      </w:divBdr>
    </w:div>
    <w:div w:id="1997566248">
      <w:bodyDiv w:val="1"/>
      <w:marLeft w:val="0"/>
      <w:marRight w:val="0"/>
      <w:marTop w:val="0"/>
      <w:marBottom w:val="0"/>
      <w:divBdr>
        <w:top w:val="none" w:sz="0" w:space="0" w:color="auto"/>
        <w:left w:val="none" w:sz="0" w:space="0" w:color="auto"/>
        <w:bottom w:val="none" w:sz="0" w:space="0" w:color="auto"/>
        <w:right w:val="none" w:sz="0" w:space="0" w:color="auto"/>
      </w:divBdr>
    </w:div>
    <w:div w:id="2013297725">
      <w:bodyDiv w:val="1"/>
      <w:marLeft w:val="0"/>
      <w:marRight w:val="0"/>
      <w:marTop w:val="0"/>
      <w:marBottom w:val="0"/>
      <w:divBdr>
        <w:top w:val="none" w:sz="0" w:space="0" w:color="auto"/>
        <w:left w:val="none" w:sz="0" w:space="0" w:color="auto"/>
        <w:bottom w:val="none" w:sz="0" w:space="0" w:color="auto"/>
        <w:right w:val="none" w:sz="0" w:space="0" w:color="auto"/>
      </w:divBdr>
    </w:div>
    <w:div w:id="2014070402">
      <w:bodyDiv w:val="1"/>
      <w:marLeft w:val="0"/>
      <w:marRight w:val="0"/>
      <w:marTop w:val="0"/>
      <w:marBottom w:val="0"/>
      <w:divBdr>
        <w:top w:val="none" w:sz="0" w:space="0" w:color="auto"/>
        <w:left w:val="none" w:sz="0" w:space="0" w:color="auto"/>
        <w:bottom w:val="none" w:sz="0" w:space="0" w:color="auto"/>
        <w:right w:val="none" w:sz="0" w:space="0" w:color="auto"/>
      </w:divBdr>
    </w:div>
    <w:div w:id="2029597501">
      <w:bodyDiv w:val="1"/>
      <w:marLeft w:val="0"/>
      <w:marRight w:val="0"/>
      <w:marTop w:val="0"/>
      <w:marBottom w:val="0"/>
      <w:divBdr>
        <w:top w:val="none" w:sz="0" w:space="0" w:color="auto"/>
        <w:left w:val="none" w:sz="0" w:space="0" w:color="auto"/>
        <w:bottom w:val="none" w:sz="0" w:space="0" w:color="auto"/>
        <w:right w:val="none" w:sz="0" w:space="0" w:color="auto"/>
      </w:divBdr>
    </w:div>
    <w:div w:id="2031833203">
      <w:bodyDiv w:val="1"/>
      <w:marLeft w:val="0"/>
      <w:marRight w:val="0"/>
      <w:marTop w:val="0"/>
      <w:marBottom w:val="0"/>
      <w:divBdr>
        <w:top w:val="none" w:sz="0" w:space="0" w:color="auto"/>
        <w:left w:val="none" w:sz="0" w:space="0" w:color="auto"/>
        <w:bottom w:val="none" w:sz="0" w:space="0" w:color="auto"/>
        <w:right w:val="none" w:sz="0" w:space="0" w:color="auto"/>
      </w:divBdr>
    </w:div>
    <w:div w:id="2038117246">
      <w:bodyDiv w:val="1"/>
      <w:marLeft w:val="0"/>
      <w:marRight w:val="0"/>
      <w:marTop w:val="0"/>
      <w:marBottom w:val="0"/>
      <w:divBdr>
        <w:top w:val="none" w:sz="0" w:space="0" w:color="auto"/>
        <w:left w:val="none" w:sz="0" w:space="0" w:color="auto"/>
        <w:bottom w:val="none" w:sz="0" w:space="0" w:color="auto"/>
        <w:right w:val="none" w:sz="0" w:space="0" w:color="auto"/>
      </w:divBdr>
    </w:div>
    <w:div w:id="2061245590">
      <w:bodyDiv w:val="1"/>
      <w:marLeft w:val="0"/>
      <w:marRight w:val="0"/>
      <w:marTop w:val="0"/>
      <w:marBottom w:val="0"/>
      <w:divBdr>
        <w:top w:val="none" w:sz="0" w:space="0" w:color="auto"/>
        <w:left w:val="none" w:sz="0" w:space="0" w:color="auto"/>
        <w:bottom w:val="none" w:sz="0" w:space="0" w:color="auto"/>
        <w:right w:val="none" w:sz="0" w:space="0" w:color="auto"/>
      </w:divBdr>
    </w:div>
    <w:div w:id="2073237113">
      <w:bodyDiv w:val="1"/>
      <w:marLeft w:val="0"/>
      <w:marRight w:val="0"/>
      <w:marTop w:val="0"/>
      <w:marBottom w:val="0"/>
      <w:divBdr>
        <w:top w:val="none" w:sz="0" w:space="0" w:color="auto"/>
        <w:left w:val="none" w:sz="0" w:space="0" w:color="auto"/>
        <w:bottom w:val="none" w:sz="0" w:space="0" w:color="auto"/>
        <w:right w:val="none" w:sz="0" w:space="0" w:color="auto"/>
      </w:divBdr>
    </w:div>
    <w:div w:id="2073692666">
      <w:bodyDiv w:val="1"/>
      <w:marLeft w:val="0"/>
      <w:marRight w:val="0"/>
      <w:marTop w:val="0"/>
      <w:marBottom w:val="0"/>
      <w:divBdr>
        <w:top w:val="none" w:sz="0" w:space="0" w:color="auto"/>
        <w:left w:val="none" w:sz="0" w:space="0" w:color="auto"/>
        <w:bottom w:val="none" w:sz="0" w:space="0" w:color="auto"/>
        <w:right w:val="none" w:sz="0" w:space="0" w:color="auto"/>
      </w:divBdr>
    </w:div>
    <w:div w:id="2093044580">
      <w:bodyDiv w:val="1"/>
      <w:marLeft w:val="0"/>
      <w:marRight w:val="0"/>
      <w:marTop w:val="0"/>
      <w:marBottom w:val="0"/>
      <w:divBdr>
        <w:top w:val="none" w:sz="0" w:space="0" w:color="auto"/>
        <w:left w:val="none" w:sz="0" w:space="0" w:color="auto"/>
        <w:bottom w:val="none" w:sz="0" w:space="0" w:color="auto"/>
        <w:right w:val="none" w:sz="0" w:space="0" w:color="auto"/>
      </w:divBdr>
    </w:div>
    <w:div w:id="2099211706">
      <w:bodyDiv w:val="1"/>
      <w:marLeft w:val="0"/>
      <w:marRight w:val="0"/>
      <w:marTop w:val="0"/>
      <w:marBottom w:val="0"/>
      <w:divBdr>
        <w:top w:val="none" w:sz="0" w:space="0" w:color="auto"/>
        <w:left w:val="none" w:sz="0" w:space="0" w:color="auto"/>
        <w:bottom w:val="none" w:sz="0" w:space="0" w:color="auto"/>
        <w:right w:val="none" w:sz="0" w:space="0" w:color="auto"/>
      </w:divBdr>
      <w:divsChild>
        <w:div w:id="1483765731">
          <w:blockQuote w:val="1"/>
          <w:marLeft w:val="0"/>
          <w:marRight w:val="0"/>
          <w:marTop w:val="0"/>
          <w:marBottom w:val="240"/>
          <w:divBdr>
            <w:top w:val="none" w:sz="0" w:space="0" w:color="auto"/>
            <w:left w:val="single" w:sz="24" w:space="12" w:color="D0D7DE"/>
            <w:bottom w:val="none" w:sz="0" w:space="0" w:color="auto"/>
            <w:right w:val="none" w:sz="0" w:space="0" w:color="auto"/>
          </w:divBdr>
        </w:div>
      </w:divsChild>
    </w:div>
    <w:div w:id="2109037064">
      <w:bodyDiv w:val="1"/>
      <w:marLeft w:val="0"/>
      <w:marRight w:val="0"/>
      <w:marTop w:val="0"/>
      <w:marBottom w:val="0"/>
      <w:divBdr>
        <w:top w:val="none" w:sz="0" w:space="0" w:color="auto"/>
        <w:left w:val="none" w:sz="0" w:space="0" w:color="auto"/>
        <w:bottom w:val="none" w:sz="0" w:space="0" w:color="auto"/>
        <w:right w:val="none" w:sz="0" w:space="0" w:color="auto"/>
      </w:divBdr>
    </w:div>
    <w:div w:id="2112431956">
      <w:bodyDiv w:val="1"/>
      <w:marLeft w:val="0"/>
      <w:marRight w:val="0"/>
      <w:marTop w:val="0"/>
      <w:marBottom w:val="0"/>
      <w:divBdr>
        <w:top w:val="none" w:sz="0" w:space="0" w:color="auto"/>
        <w:left w:val="none" w:sz="0" w:space="0" w:color="auto"/>
        <w:bottom w:val="none" w:sz="0" w:space="0" w:color="auto"/>
        <w:right w:val="none" w:sz="0" w:space="0" w:color="auto"/>
      </w:divBdr>
    </w:div>
    <w:div w:id="2123456741">
      <w:bodyDiv w:val="1"/>
      <w:marLeft w:val="0"/>
      <w:marRight w:val="0"/>
      <w:marTop w:val="0"/>
      <w:marBottom w:val="0"/>
      <w:divBdr>
        <w:top w:val="none" w:sz="0" w:space="0" w:color="auto"/>
        <w:left w:val="none" w:sz="0" w:space="0" w:color="auto"/>
        <w:bottom w:val="none" w:sz="0" w:space="0" w:color="auto"/>
        <w:right w:val="none" w:sz="0" w:space="0" w:color="auto"/>
      </w:divBdr>
    </w:div>
    <w:div w:id="2127894505">
      <w:bodyDiv w:val="1"/>
      <w:marLeft w:val="0"/>
      <w:marRight w:val="0"/>
      <w:marTop w:val="0"/>
      <w:marBottom w:val="0"/>
      <w:divBdr>
        <w:top w:val="none" w:sz="0" w:space="0" w:color="auto"/>
        <w:left w:val="none" w:sz="0" w:space="0" w:color="auto"/>
        <w:bottom w:val="none" w:sz="0" w:space="0" w:color="auto"/>
        <w:right w:val="none" w:sz="0" w:space="0" w:color="auto"/>
      </w:divBdr>
    </w:div>
    <w:div w:id="214697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100</Pages>
  <Words>5404</Words>
  <Characters>30805</Characters>
  <Application>Microsoft Office Word</Application>
  <DocSecurity>0</DocSecurity>
  <Lines>256</Lines>
  <Paragraphs>72</Paragraphs>
  <ScaleCrop>false</ScaleCrop>
  <Company/>
  <LinksUpToDate>false</LinksUpToDate>
  <CharactersWithSpaces>36137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景峰 胡</dc:creator>
  <cp:keywords/>
  <dc:description/>
  <cp:lastModifiedBy>景峰 胡</cp:lastModifiedBy>
  <cp:revision>294</cp:revision>
  <dcterms:created xsi:type="dcterms:W3CDTF">2024-12-23T00:59:00Z</dcterms:created>
  <dcterms:modified xsi:type="dcterms:W3CDTF">2025-01-23T12:58:00Z</dcterms:modified>
</cp:coreProperties>
</file>