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030EF" w14:textId="77777777" w:rsidR="00381407" w:rsidRDefault="00BE7AF5" w:rsidP="00BE7AF5">
      <w:pPr>
        <w:pStyle w:val="14"/>
      </w:pPr>
      <w:r w:rsidRPr="00C812AC">
        <w:t xml:space="preserve">12306 </w:t>
      </w:r>
      <w:r w:rsidRPr="00C812AC">
        <w:t>铁路购票系统</w:t>
      </w:r>
      <w:r w:rsidR="006D0B50">
        <w:rPr>
          <w:rFonts w:hint="eastAsia"/>
        </w:rPr>
        <w:t xml:space="preserve"> </w:t>
      </w:r>
    </w:p>
    <w:p w14:paraId="70C89CB6" w14:textId="5D1CE737" w:rsidR="00BE7AF5" w:rsidRPr="00BE7AF5" w:rsidRDefault="0087205E" w:rsidP="00BE7AF5">
      <w:pPr>
        <w:pStyle w:val="14"/>
      </w:pPr>
      <w:r>
        <w:rPr>
          <w:rFonts w:hint="eastAsia"/>
        </w:rPr>
        <w:t>【入门】</w:t>
      </w:r>
      <w:r w:rsidR="00D66A86">
        <w:rPr>
          <w:rFonts w:hint="eastAsia"/>
        </w:rPr>
        <w:t>网页链接</w:t>
      </w:r>
    </w:p>
    <w:p w14:paraId="75B75DFA" w14:textId="15630AF5" w:rsidR="00FD074E" w:rsidRPr="00C812AC" w:rsidRDefault="00FD074E" w:rsidP="00C269A1">
      <w:pPr>
        <w:pStyle w:val="afc"/>
        <w:numPr>
          <w:ilvl w:val="0"/>
          <w:numId w:val="20"/>
        </w:numPr>
      </w:pPr>
      <w:hyperlink r:id="rId7" w:history="1">
        <w:r w:rsidRPr="00D5019D">
          <w:rPr>
            <w:rStyle w:val="aff1"/>
            <w:rFonts w:hint="eastAsia"/>
          </w:rPr>
          <w:t>教程文档</w:t>
        </w:r>
        <w:r w:rsidRPr="00D5019D">
          <w:rPr>
            <w:rStyle w:val="aff1"/>
            <w:rFonts w:hint="eastAsia"/>
          </w:rPr>
          <w:t xml:space="preserve"> </w:t>
        </w:r>
        <w:proofErr w:type="gramStart"/>
        <w:r w:rsidRPr="00D5019D">
          <w:rPr>
            <w:rStyle w:val="aff1"/>
            <w:rFonts w:hint="eastAsia"/>
          </w:rPr>
          <w:t>语雀</w:t>
        </w:r>
        <w:proofErr w:type="gramEnd"/>
        <w:r w:rsidRPr="00D5019D">
          <w:rPr>
            <w:rStyle w:val="aff1"/>
            <w:rFonts w:hint="eastAsia"/>
          </w:rPr>
          <w:t xml:space="preserve"> dxxn</w:t>
        </w:r>
      </w:hyperlink>
    </w:p>
    <w:p w14:paraId="14DAB0B5" w14:textId="13A81DDE" w:rsidR="00FD074E" w:rsidRDefault="00FD074E" w:rsidP="00C269A1">
      <w:pPr>
        <w:pStyle w:val="afc"/>
        <w:numPr>
          <w:ilvl w:val="0"/>
          <w:numId w:val="20"/>
        </w:numPr>
      </w:pPr>
      <w:hyperlink r:id="rId8" w:history="1">
        <w:r w:rsidRPr="00D5019D">
          <w:rPr>
            <w:rStyle w:val="aff1"/>
            <w:rFonts w:hint="eastAsia"/>
          </w:rPr>
          <w:t>12306</w:t>
        </w:r>
        <w:r w:rsidRPr="00D5019D">
          <w:rPr>
            <w:rStyle w:val="aff1"/>
            <w:rFonts w:hint="eastAsia"/>
          </w:rPr>
          <w:t>对外文档</w:t>
        </w:r>
      </w:hyperlink>
    </w:p>
    <w:p w14:paraId="0AE474C0" w14:textId="338E7E5A" w:rsidR="00FD074E" w:rsidRPr="00C277FC" w:rsidRDefault="00FD074E" w:rsidP="00C269A1">
      <w:pPr>
        <w:pStyle w:val="afc"/>
        <w:numPr>
          <w:ilvl w:val="0"/>
          <w:numId w:val="20"/>
        </w:numPr>
        <w:rPr>
          <w:rStyle w:val="aff1"/>
        </w:rPr>
      </w:pPr>
      <w:hyperlink r:id="rId9" w:history="1">
        <w:r w:rsidRPr="00D5019D">
          <w:rPr>
            <w:rStyle w:val="aff1"/>
            <w:rFonts w:hint="eastAsia"/>
          </w:rPr>
          <w:t xml:space="preserve">12306 </w:t>
        </w:r>
        <w:proofErr w:type="gramStart"/>
        <w:r w:rsidRPr="00D5019D">
          <w:rPr>
            <w:rStyle w:val="aff1"/>
            <w:rFonts w:hint="eastAsia"/>
          </w:rPr>
          <w:t>语雀密码</w:t>
        </w:r>
        <w:proofErr w:type="gramEnd"/>
        <w:r w:rsidRPr="00D5019D">
          <w:rPr>
            <w:rStyle w:val="aff1"/>
            <w:rFonts w:hint="eastAsia"/>
          </w:rPr>
          <w:t>更新</w:t>
        </w:r>
      </w:hyperlink>
    </w:p>
    <w:p w14:paraId="0F88F559" w14:textId="77777777" w:rsidR="00C277FC" w:rsidRPr="00C277FC" w:rsidRDefault="00C277FC" w:rsidP="00C277FC">
      <w:pPr>
        <w:pStyle w:val="afc"/>
        <w:numPr>
          <w:ilvl w:val="0"/>
          <w:numId w:val="20"/>
        </w:numPr>
        <w:rPr>
          <w:rStyle w:val="aff1"/>
        </w:rPr>
      </w:pPr>
      <w:hyperlink r:id="rId10" w:history="1">
        <w:r w:rsidRPr="0016167E">
          <w:rPr>
            <w:rStyle w:val="aff1"/>
            <w:rFonts w:hint="eastAsia"/>
          </w:rPr>
          <w:t>如何学习</w:t>
        </w:r>
        <w:r w:rsidRPr="0016167E">
          <w:rPr>
            <w:rStyle w:val="aff1"/>
            <w:rFonts w:hint="eastAsia"/>
          </w:rPr>
          <w:t>12306</w:t>
        </w:r>
      </w:hyperlink>
    </w:p>
    <w:p w14:paraId="7C2D93EA" w14:textId="77777777" w:rsidR="004B75CC" w:rsidRDefault="004B75CC" w:rsidP="008A1CC4">
      <w:pPr>
        <w:pStyle w:val="afc"/>
        <w:ind w:left="440"/>
      </w:pPr>
    </w:p>
    <w:p w14:paraId="0CF10FBB" w14:textId="7C921F14" w:rsidR="00497602" w:rsidRDefault="002D3DB5" w:rsidP="00C269A1">
      <w:pPr>
        <w:pStyle w:val="afc"/>
        <w:numPr>
          <w:ilvl w:val="0"/>
          <w:numId w:val="20"/>
        </w:numPr>
      </w:pPr>
      <w:hyperlink r:id="rId11" w:history="1">
        <w:r w:rsidRPr="001F799D">
          <w:rPr>
            <w:rStyle w:val="aff1"/>
            <w:rFonts w:hint="eastAsia"/>
          </w:rPr>
          <w:t>拿个</w:t>
        </w:r>
        <w:r w:rsidRPr="001F799D">
          <w:rPr>
            <w:rStyle w:val="aff1"/>
            <w:rFonts w:hint="eastAsia"/>
          </w:rPr>
          <w:t>offer</w:t>
        </w:r>
        <w:r w:rsidRPr="001F799D">
          <w:rPr>
            <w:rStyle w:val="aff1"/>
            <w:rFonts w:hint="eastAsia"/>
          </w:rPr>
          <w:t>网站</w:t>
        </w:r>
      </w:hyperlink>
    </w:p>
    <w:p w14:paraId="31A581FC" w14:textId="0CBF410C" w:rsidR="00722C6D" w:rsidRDefault="00C812AC" w:rsidP="00C269A1">
      <w:pPr>
        <w:pStyle w:val="afc"/>
        <w:numPr>
          <w:ilvl w:val="0"/>
          <w:numId w:val="20"/>
        </w:numPr>
      </w:pPr>
      <w:hyperlink r:id="rId12" w:history="1">
        <w:r w:rsidRPr="00D5019D">
          <w:rPr>
            <w:rStyle w:val="aff1"/>
            <w:rFonts w:hint="eastAsia"/>
          </w:rPr>
          <w:t>星球专栏</w:t>
        </w:r>
      </w:hyperlink>
    </w:p>
    <w:p w14:paraId="4E6B51E4" w14:textId="202F29BA" w:rsidR="00C812AC" w:rsidRDefault="00C812AC" w:rsidP="00C269A1">
      <w:pPr>
        <w:pStyle w:val="afc"/>
        <w:numPr>
          <w:ilvl w:val="0"/>
          <w:numId w:val="20"/>
        </w:numPr>
      </w:pPr>
      <w:hyperlink r:id="rId13" w:history="1">
        <w:r w:rsidRPr="00D5019D">
          <w:rPr>
            <w:rStyle w:val="aff1"/>
            <w:rFonts w:hint="eastAsia"/>
          </w:rPr>
          <w:t>接口文档</w:t>
        </w:r>
      </w:hyperlink>
    </w:p>
    <w:p w14:paraId="7BAC0BC5" w14:textId="37E50DAB" w:rsidR="00C812AC" w:rsidRDefault="00C812AC" w:rsidP="0034564F">
      <w:pPr>
        <w:pStyle w:val="afc"/>
        <w:numPr>
          <w:ilvl w:val="0"/>
          <w:numId w:val="20"/>
        </w:numPr>
      </w:pPr>
      <w:hyperlink r:id="rId14" w:history="1">
        <w:r w:rsidRPr="00D5019D">
          <w:rPr>
            <w:rStyle w:val="aff1"/>
            <w:rFonts w:hint="eastAsia"/>
          </w:rPr>
          <w:t>安装文档</w:t>
        </w:r>
      </w:hyperlink>
    </w:p>
    <w:p w14:paraId="4844AF6C" w14:textId="77777777" w:rsidR="00806F83" w:rsidRDefault="00806F83" w:rsidP="008A1CC4">
      <w:pPr>
        <w:pStyle w:val="afc"/>
        <w:ind w:left="440"/>
      </w:pPr>
    </w:p>
    <w:p w14:paraId="10D5F41F" w14:textId="694A22EC" w:rsidR="00D04C4C" w:rsidRDefault="00D04C4C" w:rsidP="00C269A1">
      <w:pPr>
        <w:pStyle w:val="afc"/>
        <w:numPr>
          <w:ilvl w:val="0"/>
          <w:numId w:val="20"/>
        </w:numPr>
      </w:pPr>
      <w:hyperlink r:id="rId15" w:anchor="/serviceManagement?dataId=&amp;group=&amp;appName=&amp;namespace=&amp;pageSize=&amp;pageNo=" w:history="1">
        <w:r w:rsidRPr="00D420D1">
          <w:rPr>
            <w:rStyle w:val="aff1"/>
            <w:rFonts w:hint="eastAsia"/>
          </w:rPr>
          <w:t>云服务器</w:t>
        </w:r>
        <w:r w:rsidRPr="00D420D1">
          <w:rPr>
            <w:rStyle w:val="aff1"/>
            <w:rFonts w:hint="eastAsia"/>
          </w:rPr>
          <w:t>Nacos</w:t>
        </w:r>
      </w:hyperlink>
    </w:p>
    <w:p w14:paraId="2FE74EED" w14:textId="557F5360" w:rsidR="00D04C4C" w:rsidRPr="00C812AC" w:rsidRDefault="00D04C4C" w:rsidP="00C269A1">
      <w:pPr>
        <w:pStyle w:val="afc"/>
        <w:numPr>
          <w:ilvl w:val="0"/>
          <w:numId w:val="20"/>
        </w:numPr>
      </w:pPr>
      <w:hyperlink r:id="rId16" w:anchor="/cluster" w:history="1">
        <w:r w:rsidRPr="001A653D">
          <w:rPr>
            <w:rStyle w:val="aff1"/>
            <w:rFonts w:hint="eastAsia"/>
          </w:rPr>
          <w:t>云服务器</w:t>
        </w:r>
        <w:r w:rsidRPr="001A653D">
          <w:rPr>
            <w:rStyle w:val="aff1"/>
          </w:rPr>
          <w:t>RocketMQ</w:t>
        </w:r>
      </w:hyperlink>
    </w:p>
    <w:p w14:paraId="5B7D00C8" w14:textId="77777777" w:rsidR="0009323A" w:rsidRDefault="0009323A" w:rsidP="0009323A"/>
    <w:p w14:paraId="29361A19" w14:textId="77777777" w:rsidR="0009323A" w:rsidRDefault="0009323A" w:rsidP="0009323A">
      <w:pPr>
        <w:widowControl/>
      </w:pPr>
      <w:r>
        <w:br w:type="page"/>
      </w:r>
    </w:p>
    <w:p w14:paraId="5FE7BF1D" w14:textId="77777777" w:rsidR="004B5D4C" w:rsidRDefault="004B5D4C" w:rsidP="0026566B">
      <w:pPr>
        <w:rPr>
          <w:b/>
          <w:bCs/>
        </w:rPr>
      </w:pPr>
    </w:p>
    <w:p w14:paraId="63B2D610" w14:textId="5ECB0DAF" w:rsidR="004B5D4C" w:rsidRDefault="004B5D4C">
      <w:pPr>
        <w:widowControl/>
        <w:rPr>
          <w:b/>
          <w:bCs/>
        </w:rPr>
      </w:pPr>
      <w:r>
        <w:rPr>
          <w:b/>
          <w:bCs/>
        </w:rPr>
        <w:br w:type="page"/>
      </w:r>
    </w:p>
    <w:p w14:paraId="67B141D5" w14:textId="1CA0A395" w:rsidR="004B5D4C" w:rsidRDefault="0087205E" w:rsidP="00F02CCA">
      <w:pPr>
        <w:pStyle w:val="14"/>
      </w:pPr>
      <w:r>
        <w:rPr>
          <w:rFonts w:hint="eastAsia"/>
        </w:rPr>
        <w:lastRenderedPageBreak/>
        <w:t>【入门】</w:t>
      </w:r>
      <w:r w:rsidR="004B5D4C">
        <w:fldChar w:fldCharType="begin"/>
      </w:r>
      <w:r w:rsidR="004B5D4C">
        <w:instrText>HYPERLINK "https://t.zsxq.com/199eo7PNQ"</w:instrText>
      </w:r>
      <w:r w:rsidR="004B5D4C">
        <w:fldChar w:fldCharType="separate"/>
      </w:r>
      <w:r w:rsidR="004B5D4C" w:rsidRPr="000022DA">
        <w:rPr>
          <w:rStyle w:val="aff1"/>
          <w:rFonts w:hint="eastAsia"/>
        </w:rPr>
        <w:t>快速启动</w:t>
      </w:r>
      <w:r w:rsidR="004B5D4C">
        <w:fldChar w:fldCharType="end"/>
      </w:r>
    </w:p>
    <w:p w14:paraId="48EFD210" w14:textId="77777777" w:rsidR="009E7FE8" w:rsidRDefault="009E7FE8" w:rsidP="009E7FE8">
      <w:r>
        <w:rPr>
          <w:rFonts w:hint="eastAsia"/>
        </w:rPr>
        <w:t>技术</w:t>
      </w:r>
      <w:proofErr w:type="gramStart"/>
      <w:r>
        <w:rPr>
          <w:rFonts w:hint="eastAsia"/>
        </w:rPr>
        <w:t>栈</w:t>
      </w:r>
      <w:proofErr w:type="gramEnd"/>
      <w:r>
        <w:rPr>
          <w:rFonts w:hint="eastAsia"/>
        </w:rPr>
        <w:t>：</w:t>
      </w:r>
      <w:r w:rsidRPr="00906C8C">
        <w:t>JDK17</w:t>
      </w:r>
      <w:r>
        <w:rPr>
          <w:rFonts w:hint="eastAsia"/>
        </w:rPr>
        <w:t xml:space="preserve"> + </w:t>
      </w:r>
      <w:r w:rsidRPr="00906C8C">
        <w:t>SpringBoot3</w:t>
      </w:r>
      <w:r>
        <w:rPr>
          <w:rFonts w:hint="eastAsia"/>
        </w:rPr>
        <w:t xml:space="preserve"> + </w:t>
      </w:r>
      <w:proofErr w:type="spellStart"/>
      <w:r w:rsidRPr="00906C8C">
        <w:t>SpringCloud</w:t>
      </w:r>
      <w:proofErr w:type="spellEnd"/>
      <w:proofErr w:type="gramStart"/>
      <w:r w:rsidRPr="00906C8C">
        <w:t>微服务</w:t>
      </w:r>
      <w:proofErr w:type="gramEnd"/>
      <w:r w:rsidRPr="00906C8C">
        <w:t>架构</w:t>
      </w:r>
    </w:p>
    <w:p w14:paraId="5677B1E0" w14:textId="77777777" w:rsidR="009E7FE8" w:rsidRPr="009E7FE8" w:rsidRDefault="009E7FE8" w:rsidP="009E7FE8"/>
    <w:p w14:paraId="48DEFCEB" w14:textId="60417727" w:rsidR="00283E8E" w:rsidRPr="00F02CCA" w:rsidRDefault="000E77BD" w:rsidP="00F02CCA">
      <w:pPr>
        <w:pStyle w:val="afc"/>
        <w:numPr>
          <w:ilvl w:val="0"/>
          <w:numId w:val="50"/>
        </w:numPr>
      </w:pPr>
      <w:r w:rsidRPr="00F02CCA">
        <w:rPr>
          <w:rFonts w:hint="eastAsia"/>
        </w:rPr>
        <w:t>克隆项目</w:t>
      </w:r>
      <w:r w:rsidR="00B77B9C" w:rsidRPr="00F02CCA">
        <w:rPr>
          <w:rFonts w:hint="eastAsia"/>
        </w:rPr>
        <w:t>、配置</w:t>
      </w:r>
      <w:r w:rsidR="00B77B9C" w:rsidRPr="00F02CCA">
        <w:rPr>
          <w:rFonts w:hint="eastAsia"/>
        </w:rPr>
        <w:t>JDK17</w:t>
      </w:r>
    </w:p>
    <w:p w14:paraId="7A420600" w14:textId="3A1926FE" w:rsidR="00283E8E" w:rsidRPr="00F02CCA" w:rsidRDefault="00E91E27" w:rsidP="00F02CCA">
      <w:pPr>
        <w:pStyle w:val="afc"/>
        <w:numPr>
          <w:ilvl w:val="0"/>
          <w:numId w:val="50"/>
        </w:numPr>
      </w:pPr>
      <w:r w:rsidRPr="00F02CCA">
        <w:rPr>
          <w:rFonts w:hint="eastAsia"/>
        </w:rPr>
        <w:t>初始化数据库、数据表、数据</w:t>
      </w:r>
    </w:p>
    <w:p w14:paraId="5B11B1F8" w14:textId="5CA4B9B7" w:rsidR="00D76972" w:rsidRPr="00F02CCA" w:rsidRDefault="00A87702" w:rsidP="00F02CCA">
      <w:pPr>
        <w:pStyle w:val="afc"/>
        <w:numPr>
          <w:ilvl w:val="0"/>
          <w:numId w:val="50"/>
        </w:numPr>
      </w:pPr>
      <w:r w:rsidRPr="00F02CCA">
        <w:rPr>
          <w:rFonts w:hint="eastAsia"/>
        </w:rPr>
        <w:t>配置中间件</w:t>
      </w:r>
      <w:r w:rsidRPr="00F02CCA">
        <w:rPr>
          <w:rFonts w:hint="eastAsia"/>
        </w:rPr>
        <w:t>VM</w:t>
      </w:r>
      <w:r w:rsidRPr="00F02CCA">
        <w:rPr>
          <w:rFonts w:hint="eastAsia"/>
        </w:rPr>
        <w:t>参数</w:t>
      </w:r>
    </w:p>
    <w:p w14:paraId="12C0CD50" w14:textId="3763F036" w:rsidR="002D3DB5" w:rsidRDefault="00576271" w:rsidP="00F02CCA">
      <w:pPr>
        <w:ind w:leftChars="175" w:left="420"/>
      </w:pPr>
      <w:r>
        <w:rPr>
          <w:rFonts w:hint="eastAsia"/>
        </w:rPr>
        <w:t>记得修改参数：</w:t>
      </w:r>
    </w:p>
    <w:p w14:paraId="7B962588" w14:textId="4A2ABD2E" w:rsidR="0041502D" w:rsidRDefault="00576271" w:rsidP="00F02CCA">
      <w:pPr>
        <w:ind w:leftChars="175" w:left="420"/>
      </w:pPr>
      <w:r>
        <w:rPr>
          <w:rFonts w:hint="eastAsia"/>
        </w:rPr>
        <w:t>1</w:t>
      </w:r>
      <w:r>
        <w:rPr>
          <w:rFonts w:hint="eastAsia"/>
        </w:rPr>
        <w:t>、改为自己的名称，防止大家串行；</w:t>
      </w:r>
    </w:p>
    <w:p w14:paraId="2AADA880" w14:textId="77777777" w:rsidR="0041502D" w:rsidRDefault="00576271" w:rsidP="00F02CCA">
      <w:pPr>
        <w:ind w:leftChars="175" w:left="420"/>
      </w:pPr>
      <w:r>
        <w:rPr>
          <w:rFonts w:hint="eastAsia"/>
        </w:rPr>
        <w:t>2</w:t>
      </w:r>
      <w:r>
        <w:rPr>
          <w:rFonts w:hint="eastAsia"/>
        </w:rPr>
        <w:t>、按星球给的公用域名修改</w:t>
      </w:r>
      <w:proofErr w:type="spellStart"/>
      <w:r w:rsidR="00D76972">
        <w:rPr>
          <w:rFonts w:hint="eastAsia"/>
        </w:rPr>
        <w:t>redis</w:t>
      </w:r>
      <w:proofErr w:type="spellEnd"/>
      <w:r w:rsidR="00D76972">
        <w:rPr>
          <w:rFonts w:hint="eastAsia"/>
        </w:rPr>
        <w:t>、</w:t>
      </w:r>
      <w:proofErr w:type="spellStart"/>
      <w:r w:rsidR="00D76972">
        <w:rPr>
          <w:rFonts w:hint="eastAsia"/>
        </w:rPr>
        <w:t>rocketmq</w:t>
      </w:r>
      <w:proofErr w:type="spellEnd"/>
      <w:r w:rsidR="00D76972">
        <w:rPr>
          <w:rFonts w:hint="eastAsia"/>
        </w:rPr>
        <w:t>、</w:t>
      </w:r>
      <w:proofErr w:type="spellStart"/>
      <w:r w:rsidR="00D76972">
        <w:rPr>
          <w:rFonts w:hint="eastAsia"/>
        </w:rPr>
        <w:t>nacos</w:t>
      </w:r>
      <w:proofErr w:type="spellEnd"/>
    </w:p>
    <w:p w14:paraId="3F20F407" w14:textId="0BE4B5D7" w:rsidR="00D76972" w:rsidRDefault="0041502D" w:rsidP="00F02CCA">
      <w:pPr>
        <w:ind w:leftChars="175" w:left="420"/>
      </w:pPr>
      <w:r>
        <w:rPr>
          <w:rFonts w:hint="eastAsia"/>
        </w:rPr>
        <w:t>3</w:t>
      </w:r>
      <w:r>
        <w:rPr>
          <w:rFonts w:hint="eastAsia"/>
        </w:rPr>
        <w:t>、</w:t>
      </w:r>
      <w:proofErr w:type="spellStart"/>
      <w:r w:rsidRPr="0041502D">
        <w:t>Dframework.</w:t>
      </w:r>
      <w:proofErr w:type="gramStart"/>
      <w:r w:rsidRPr="0041502D">
        <w:t>cache.redis</w:t>
      </w:r>
      <w:proofErr w:type="gramEnd"/>
      <w:r w:rsidRPr="0041502D">
        <w:t>.prefix</w:t>
      </w:r>
      <w:proofErr w:type="spellEnd"/>
      <w:r w:rsidRPr="0041502D">
        <w:t>=windscape0326:</w:t>
      </w:r>
    </w:p>
    <w:p w14:paraId="7D1D7BD7" w14:textId="5B5E4258" w:rsidR="00A87702" w:rsidRPr="00F02CCA" w:rsidRDefault="00D76972" w:rsidP="00F02CCA">
      <w:pPr>
        <w:pStyle w:val="afc"/>
        <w:numPr>
          <w:ilvl w:val="0"/>
          <w:numId w:val="50"/>
        </w:numPr>
      </w:pPr>
      <w:r w:rsidRPr="00F02CCA">
        <w:rPr>
          <w:rFonts w:hint="eastAsia"/>
        </w:rPr>
        <w:t>组件库公用</w:t>
      </w:r>
      <w:r>
        <w:fldChar w:fldCharType="begin"/>
      </w:r>
      <w:r>
        <w:instrText>HYPERLINK "https://wx.zsxq.com/group/51121244585524/topic/211854522844251"</w:instrText>
      </w:r>
      <w:r>
        <w:fldChar w:fldCharType="separate"/>
      </w:r>
      <w:r w:rsidRPr="00F02CCA">
        <w:rPr>
          <w:rFonts w:hint="eastAsia"/>
        </w:rPr>
        <w:t>云服务器</w:t>
      </w:r>
      <w:r>
        <w:fldChar w:fldCharType="end"/>
      </w:r>
      <w:r w:rsidRPr="00F02CCA">
        <w:rPr>
          <w:rFonts w:hint="eastAsia"/>
        </w:rPr>
        <w:t>：</w:t>
      </w:r>
      <w:r w:rsidR="00F02CCA" w:rsidRPr="00F02CCA">
        <w:t xml:space="preserve"> </w:t>
      </w:r>
    </w:p>
    <w:p w14:paraId="41D341D2" w14:textId="1D39ADF5" w:rsidR="00F02CCA" w:rsidRDefault="00F02CCA" w:rsidP="00F02CCA">
      <w:r>
        <w:rPr>
          <w:rFonts w:hint="eastAsia"/>
        </w:rPr>
        <w:t>链接：</w:t>
      </w:r>
      <w:r w:rsidRPr="00F02CCA">
        <w:t>https://wx.zsxq.com/group/51121244585524/topic/211854522844251</w:t>
      </w:r>
    </w:p>
    <w:p w14:paraId="24E40C2A" w14:textId="77777777" w:rsidR="00766D79" w:rsidRPr="00F02CCA" w:rsidRDefault="00766D79" w:rsidP="00766D79">
      <w:pPr>
        <w:rPr>
          <w:sz w:val="21"/>
          <w:szCs w:val="21"/>
        </w:rPr>
      </w:pPr>
      <w:r w:rsidRPr="00F02CCA">
        <w:rPr>
          <w:sz w:val="21"/>
          <w:szCs w:val="21"/>
        </w:rPr>
        <w:t>-</w:t>
      </w:r>
      <w:proofErr w:type="gramStart"/>
      <w:r w:rsidRPr="00F02CCA">
        <w:rPr>
          <w:sz w:val="21"/>
          <w:szCs w:val="21"/>
        </w:rPr>
        <w:t>Dspring.data.redis</w:t>
      </w:r>
      <w:proofErr w:type="gramEnd"/>
      <w:r w:rsidRPr="00F02CCA">
        <w:rPr>
          <w:sz w:val="21"/>
          <w:szCs w:val="21"/>
        </w:rPr>
        <w:t>.password=Sm9sVXBOYJjI030b5tz0trjpzvZzRhtZmEbv0uOImcD1wEDOPfeaqNU4PxHob/Wp</w:t>
      </w:r>
    </w:p>
    <w:p w14:paraId="5BB37D80" w14:textId="77777777" w:rsidR="00766D79" w:rsidRPr="00F02CCA" w:rsidRDefault="00766D79" w:rsidP="00766D79">
      <w:pPr>
        <w:rPr>
          <w:sz w:val="21"/>
          <w:szCs w:val="21"/>
        </w:rPr>
      </w:pPr>
      <w:r w:rsidRPr="00F02CCA">
        <w:rPr>
          <w:sz w:val="21"/>
          <w:szCs w:val="21"/>
        </w:rPr>
        <w:t>-</w:t>
      </w:r>
      <w:proofErr w:type="spellStart"/>
      <w:proofErr w:type="gramStart"/>
      <w:r w:rsidRPr="00F02CCA">
        <w:rPr>
          <w:sz w:val="21"/>
          <w:szCs w:val="21"/>
        </w:rPr>
        <w:t>Dspring.data.redis</w:t>
      </w:r>
      <w:proofErr w:type="gramEnd"/>
      <w:r w:rsidRPr="00F02CCA">
        <w:rPr>
          <w:sz w:val="21"/>
          <w:szCs w:val="21"/>
        </w:rPr>
        <w:t>.port</w:t>
      </w:r>
      <w:proofErr w:type="spellEnd"/>
      <w:r w:rsidRPr="00F02CCA">
        <w:rPr>
          <w:sz w:val="21"/>
          <w:szCs w:val="21"/>
        </w:rPr>
        <w:t>=19389</w:t>
      </w:r>
    </w:p>
    <w:p w14:paraId="0FE273F7" w14:textId="2D73FCE0" w:rsidR="00766D79" w:rsidRPr="00F02CCA" w:rsidRDefault="00766D79" w:rsidP="00766D79">
      <w:pPr>
        <w:rPr>
          <w:sz w:val="21"/>
          <w:szCs w:val="21"/>
        </w:rPr>
      </w:pPr>
      <w:r w:rsidRPr="00F02CCA">
        <w:rPr>
          <w:sz w:val="21"/>
          <w:szCs w:val="21"/>
        </w:rPr>
        <w:t>-</w:t>
      </w:r>
      <w:proofErr w:type="spellStart"/>
      <w:r w:rsidRPr="00F02CCA">
        <w:rPr>
          <w:sz w:val="21"/>
          <w:szCs w:val="21"/>
        </w:rPr>
        <w:t>Dunique</w:t>
      </w:r>
      <w:proofErr w:type="spellEnd"/>
      <w:r w:rsidRPr="00F02CCA">
        <w:rPr>
          <w:sz w:val="21"/>
          <w:szCs w:val="21"/>
        </w:rPr>
        <w:t>-name=</w:t>
      </w:r>
      <w:r w:rsidRPr="00F02CCA">
        <w:rPr>
          <w:rFonts w:hint="eastAsia"/>
          <w:sz w:val="21"/>
          <w:szCs w:val="21"/>
          <w:highlight w:val="yellow"/>
        </w:rPr>
        <w:t>windscape0326</w:t>
      </w:r>
      <w:r w:rsidR="00576271" w:rsidRPr="00F02CCA">
        <w:rPr>
          <w:sz w:val="21"/>
          <w:szCs w:val="21"/>
        </w:rPr>
        <w:t xml:space="preserve"> </w:t>
      </w:r>
    </w:p>
    <w:p w14:paraId="7D8783BF" w14:textId="13557FFE" w:rsidR="00766D79" w:rsidRPr="00F02CCA" w:rsidRDefault="00766D79" w:rsidP="00766D79">
      <w:pPr>
        <w:rPr>
          <w:sz w:val="21"/>
          <w:szCs w:val="21"/>
        </w:rPr>
      </w:pPr>
      <w:r w:rsidRPr="00F02CCA">
        <w:rPr>
          <w:sz w:val="21"/>
          <w:szCs w:val="21"/>
        </w:rPr>
        <w:t>-</w:t>
      </w:r>
      <w:proofErr w:type="spellStart"/>
      <w:proofErr w:type="gramStart"/>
      <w:r w:rsidRPr="00F02CCA">
        <w:rPr>
          <w:sz w:val="21"/>
          <w:szCs w:val="21"/>
        </w:rPr>
        <w:t>Dframework.cache.redis</w:t>
      </w:r>
      <w:proofErr w:type="gramEnd"/>
      <w:r w:rsidRPr="00F02CCA">
        <w:rPr>
          <w:sz w:val="21"/>
          <w:szCs w:val="21"/>
        </w:rPr>
        <w:t>.prefix</w:t>
      </w:r>
      <w:proofErr w:type="spellEnd"/>
      <w:r w:rsidRPr="00F02CCA">
        <w:rPr>
          <w:sz w:val="21"/>
          <w:szCs w:val="21"/>
        </w:rPr>
        <w:t>=</w:t>
      </w:r>
      <w:r w:rsidRPr="00F02CCA">
        <w:rPr>
          <w:rFonts w:hint="eastAsia"/>
          <w:sz w:val="21"/>
          <w:szCs w:val="21"/>
        </w:rPr>
        <w:t>windscape0326</w:t>
      </w:r>
      <w:r w:rsidR="002D3DB5" w:rsidRPr="00F02CCA">
        <w:rPr>
          <w:rFonts w:hint="eastAsia"/>
          <w:sz w:val="21"/>
          <w:szCs w:val="21"/>
          <w:highlight w:val="yellow"/>
        </w:rPr>
        <w:t>:</w:t>
      </w:r>
    </w:p>
    <w:p w14:paraId="52D63F5B" w14:textId="725BB559" w:rsidR="00766D79" w:rsidRPr="00F02CCA" w:rsidRDefault="00766D79" w:rsidP="00766D79">
      <w:pPr>
        <w:rPr>
          <w:sz w:val="21"/>
          <w:szCs w:val="21"/>
        </w:rPr>
      </w:pPr>
      <w:r w:rsidRPr="00F02CCA">
        <w:rPr>
          <w:sz w:val="21"/>
          <w:szCs w:val="21"/>
        </w:rPr>
        <w:t>-Dspring.data.redis.host=</w:t>
      </w:r>
      <w:r w:rsidRPr="00F02CCA">
        <w:rPr>
          <w:sz w:val="21"/>
          <w:szCs w:val="21"/>
          <w:highlight w:val="yellow"/>
        </w:rPr>
        <w:t>common-redis-dev.magestack.cn</w:t>
      </w:r>
    </w:p>
    <w:p w14:paraId="00496167" w14:textId="21800031" w:rsidR="00766D79" w:rsidRPr="00F02CCA" w:rsidRDefault="00766D79" w:rsidP="00766D79">
      <w:pPr>
        <w:rPr>
          <w:sz w:val="21"/>
          <w:szCs w:val="21"/>
        </w:rPr>
      </w:pPr>
      <w:r w:rsidRPr="00F02CCA">
        <w:rPr>
          <w:sz w:val="21"/>
          <w:szCs w:val="21"/>
        </w:rPr>
        <w:t>-Drocketmq.name-server=</w:t>
      </w:r>
      <w:r w:rsidRPr="00F02CCA">
        <w:rPr>
          <w:sz w:val="21"/>
          <w:szCs w:val="21"/>
          <w:highlight w:val="yellow"/>
        </w:rPr>
        <w:t>common-rocketmq-dev.magestack.cn:9876</w:t>
      </w:r>
    </w:p>
    <w:p w14:paraId="2ED8E5AA" w14:textId="6FA19931" w:rsidR="004B5D4C" w:rsidRPr="00F02CCA" w:rsidRDefault="00766D79" w:rsidP="00766D79">
      <w:pPr>
        <w:rPr>
          <w:sz w:val="21"/>
          <w:szCs w:val="21"/>
        </w:rPr>
      </w:pPr>
      <w:r w:rsidRPr="00F02CCA">
        <w:rPr>
          <w:sz w:val="21"/>
          <w:szCs w:val="21"/>
        </w:rPr>
        <w:t>-Dspring.cloud.nacos.discovery.server-addr=</w:t>
      </w:r>
      <w:r w:rsidRPr="00F02CCA">
        <w:rPr>
          <w:sz w:val="21"/>
          <w:szCs w:val="21"/>
          <w:highlight w:val="yellow"/>
        </w:rPr>
        <w:t>common-nacos-dev.magestack.cn:8848</w:t>
      </w:r>
    </w:p>
    <w:p w14:paraId="114AF676" w14:textId="1C0975B6" w:rsidR="00D015EA" w:rsidRDefault="00D015EA" w:rsidP="002B61AC">
      <w:pPr>
        <w:pStyle w:val="afc"/>
        <w:numPr>
          <w:ilvl w:val="0"/>
          <w:numId w:val="50"/>
        </w:numPr>
      </w:pPr>
      <w:r w:rsidRPr="00D015EA">
        <w:rPr>
          <w:rFonts w:hint="eastAsia"/>
        </w:rPr>
        <w:t>启动</w:t>
      </w:r>
      <w:r w:rsidRPr="00D015EA">
        <w:rPr>
          <w:rFonts w:hint="eastAsia"/>
        </w:rPr>
        <w:t>aggregation-service</w:t>
      </w:r>
      <w:r w:rsidRPr="00D015EA">
        <w:rPr>
          <w:rFonts w:hint="eastAsia"/>
        </w:rPr>
        <w:t>和</w:t>
      </w:r>
      <w:r w:rsidRPr="00D015EA">
        <w:rPr>
          <w:rFonts w:hint="eastAsia"/>
        </w:rPr>
        <w:t>gateway-service</w:t>
      </w:r>
    </w:p>
    <w:p w14:paraId="17377CC5" w14:textId="77777777" w:rsidR="006E61B2" w:rsidRDefault="00F220ED" w:rsidP="002B61AC">
      <w:pPr>
        <w:pStyle w:val="afc"/>
        <w:numPr>
          <w:ilvl w:val="0"/>
          <w:numId w:val="50"/>
        </w:numPr>
      </w:pPr>
      <w:r w:rsidRPr="00F220ED">
        <w:rPr>
          <w:rFonts w:hint="eastAsia"/>
        </w:rPr>
        <w:t>访问</w:t>
      </w:r>
      <w:r>
        <w:fldChar w:fldCharType="begin"/>
      </w:r>
      <w:r>
        <w:instrText>HYPERLINK "http://common-nacos-dev.magestack.cn:8848/nacos/index.html"</w:instrText>
      </w:r>
      <w:r>
        <w:fldChar w:fldCharType="separate"/>
      </w:r>
      <w:r w:rsidRPr="002B61AC">
        <w:rPr>
          <w:rFonts w:hint="eastAsia"/>
        </w:rPr>
        <w:t>nacos</w:t>
      </w:r>
      <w:r w:rsidRPr="002B61AC">
        <w:rPr>
          <w:rFonts w:hint="eastAsia"/>
        </w:rPr>
        <w:t>控制台</w:t>
      </w:r>
      <w:r>
        <w:fldChar w:fldCharType="end"/>
      </w:r>
      <w:r w:rsidR="00D76972" w:rsidRPr="00F220ED">
        <w:rPr>
          <w:rFonts w:hint="eastAsia"/>
        </w:rPr>
        <w:t>验证</w:t>
      </w:r>
    </w:p>
    <w:p w14:paraId="686FEE85" w14:textId="5F0347DA" w:rsidR="002B61AC" w:rsidRPr="002B61AC" w:rsidRDefault="002B61AC" w:rsidP="002B61AC">
      <w:r>
        <w:rPr>
          <w:rFonts w:hint="eastAsia"/>
        </w:rPr>
        <w:t>链接：</w:t>
      </w:r>
      <w:r w:rsidRPr="002B61AC">
        <w:t>http://common-nacos-dev.magestack.cn:8848/nacos/index.html</w:t>
      </w:r>
    </w:p>
    <w:p w14:paraId="3AD0EF85" w14:textId="46BA6004" w:rsidR="00F220ED" w:rsidRPr="00F220ED" w:rsidRDefault="00F220ED" w:rsidP="006E61B2">
      <w:r w:rsidRPr="00F220ED">
        <w:t>用户名</w:t>
      </w:r>
      <w:r w:rsidRPr="00F220ED">
        <w:t>/</w:t>
      </w:r>
      <w:r w:rsidRPr="00F220ED">
        <w:t>密码：</w:t>
      </w:r>
      <w:proofErr w:type="spellStart"/>
      <w:r w:rsidRPr="00F220ED">
        <w:t>nacos</w:t>
      </w:r>
      <w:proofErr w:type="spellEnd"/>
      <w:r w:rsidRPr="00F220ED">
        <w:t>/</w:t>
      </w:r>
      <w:proofErr w:type="spellStart"/>
      <w:r w:rsidRPr="00F220ED">
        <w:t>nacos</w:t>
      </w:r>
      <w:proofErr w:type="spellEnd"/>
    </w:p>
    <w:p w14:paraId="741708FC" w14:textId="37B1E108" w:rsidR="00766D79" w:rsidRDefault="00D015EA" w:rsidP="00D015EA">
      <w:pPr>
        <w:jc w:val="center"/>
        <w:rPr>
          <w:b/>
          <w:bCs/>
        </w:rPr>
      </w:pPr>
      <w:r>
        <w:rPr>
          <w:noProof/>
        </w:rPr>
        <w:drawing>
          <wp:inline distT="0" distB="0" distL="0" distR="0" wp14:anchorId="3E12CDA4" wp14:editId="03E2A91E">
            <wp:extent cx="2617940" cy="2213985"/>
            <wp:effectExtent l="0" t="0" r="0" b="0"/>
            <wp:docPr id="1374125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25173" name=""/>
                    <pic:cNvPicPr/>
                  </pic:nvPicPr>
                  <pic:blipFill>
                    <a:blip r:embed="rId17"/>
                    <a:stretch>
                      <a:fillRect/>
                    </a:stretch>
                  </pic:blipFill>
                  <pic:spPr>
                    <a:xfrm>
                      <a:off x="0" y="0"/>
                      <a:ext cx="2620384" cy="2216052"/>
                    </a:xfrm>
                    <a:prstGeom prst="rect">
                      <a:avLst/>
                    </a:prstGeom>
                  </pic:spPr>
                </pic:pic>
              </a:graphicData>
            </a:graphic>
          </wp:inline>
        </w:drawing>
      </w:r>
    </w:p>
    <w:p w14:paraId="5562190D" w14:textId="264E8E35" w:rsidR="00D015EA" w:rsidRDefault="00D015EA" w:rsidP="00C65283">
      <w:pPr>
        <w:pStyle w:val="afc"/>
        <w:numPr>
          <w:ilvl w:val="0"/>
          <w:numId w:val="50"/>
        </w:numPr>
      </w:pPr>
      <w:r>
        <w:rPr>
          <w:rFonts w:hint="eastAsia"/>
        </w:rPr>
        <w:t>启动前端</w:t>
      </w:r>
    </w:p>
    <w:p w14:paraId="5F7FA64F" w14:textId="02DDEC14" w:rsidR="00D015EA" w:rsidRDefault="00D015EA" w:rsidP="00C65283">
      <w:pPr>
        <w:pStyle w:val="afc"/>
        <w:numPr>
          <w:ilvl w:val="0"/>
          <w:numId w:val="50"/>
        </w:numPr>
      </w:pPr>
      <w:r>
        <w:rPr>
          <w:rFonts w:hint="eastAsia"/>
        </w:rPr>
        <w:t>安装</w:t>
      </w:r>
      <w:proofErr w:type="spellStart"/>
      <w:r>
        <w:rPr>
          <w:rFonts w:hint="eastAsia"/>
        </w:rPr>
        <w:t>nodejs</w:t>
      </w:r>
      <w:proofErr w:type="spellEnd"/>
    </w:p>
    <w:p w14:paraId="2C433322" w14:textId="44CA11B5" w:rsidR="00DF5CA6" w:rsidRPr="00DF5CA6" w:rsidRDefault="007B06CA" w:rsidP="00E41611">
      <w:pPr>
        <w:pStyle w:val="a7"/>
        <w:spacing w:before="156" w:after="156"/>
      </w:pPr>
      <w:r>
        <w:rPr>
          <w:rFonts w:hint="eastAsia"/>
        </w:rPr>
        <w:t>问题</w:t>
      </w:r>
      <w:r w:rsidR="00530356">
        <w:rPr>
          <w:rFonts w:hint="eastAsia"/>
        </w:rPr>
        <w:t>√</w:t>
      </w:r>
      <w:r>
        <w:rPr>
          <w:rFonts w:hint="eastAsia"/>
        </w:rPr>
        <w:t>：</w:t>
      </w:r>
      <w:r w:rsidR="00DF5CA6" w:rsidRPr="00DF5CA6">
        <w:t>yarn install</w:t>
      </w:r>
      <w:r w:rsidR="00DF5CA6" w:rsidRPr="00DF5CA6">
        <w:t>时报错</w:t>
      </w:r>
      <w:r w:rsidR="00B83636" w:rsidRPr="00DF5CA6">
        <w:t>ETIMEDOUT</w:t>
      </w:r>
    </w:p>
    <w:p w14:paraId="290D5753" w14:textId="1553F555" w:rsidR="00DF5CA6" w:rsidRPr="00DF5CA6" w:rsidRDefault="001D0A67" w:rsidP="00DF5CA6">
      <w:r>
        <w:rPr>
          <w:rFonts w:hint="eastAsia"/>
        </w:rPr>
        <w:t>描述：</w:t>
      </w:r>
      <w:r w:rsidR="00DF5CA6" w:rsidRPr="00DF5CA6">
        <w:t>There appears to be trouble with your network connection. Retrying...</w:t>
      </w:r>
    </w:p>
    <w:p w14:paraId="7FDBD8ED" w14:textId="77777777" w:rsidR="00DF5CA6" w:rsidRPr="00DF5CA6" w:rsidRDefault="00DF5CA6" w:rsidP="00DF5CA6">
      <w:r w:rsidRPr="00DF5CA6">
        <w:lastRenderedPageBreak/>
        <w:t>Error: connect ETIMEDOUT</w:t>
      </w:r>
    </w:p>
    <w:p w14:paraId="301DEAC5" w14:textId="12420155" w:rsidR="00DF5CA6" w:rsidRPr="00443E59" w:rsidRDefault="001E193F" w:rsidP="00DF5CA6">
      <w:r w:rsidRPr="00443E59">
        <w:rPr>
          <w:rFonts w:hint="eastAsia"/>
        </w:rPr>
        <w:t>解决：</w:t>
      </w:r>
      <w:r w:rsidR="00DF5CA6" w:rsidRPr="00443E59">
        <w:t>按照批注建议做了以下操作：</w:t>
      </w:r>
    </w:p>
    <w:p w14:paraId="06C445FC" w14:textId="77777777" w:rsidR="00DF5CA6" w:rsidRPr="00DF5CA6" w:rsidRDefault="00DF5CA6" w:rsidP="00DF5CA6">
      <w:r w:rsidRPr="00DF5CA6">
        <w:t>1</w:t>
      </w:r>
      <w:r w:rsidRPr="00DF5CA6">
        <w:t>、把</w:t>
      </w:r>
      <w:proofErr w:type="spellStart"/>
      <w:r w:rsidRPr="00DF5CA6">
        <w:t>yarn.lock</w:t>
      </w:r>
      <w:proofErr w:type="spellEnd"/>
      <w:r w:rsidRPr="00DF5CA6">
        <w:t>文件删除</w:t>
      </w:r>
    </w:p>
    <w:p w14:paraId="32BD93CA" w14:textId="77777777" w:rsidR="00DF5CA6" w:rsidRPr="00DF5CA6" w:rsidRDefault="00DF5CA6" w:rsidP="00DF5CA6">
      <w:r w:rsidRPr="00DF5CA6">
        <w:t>2</w:t>
      </w:r>
      <w:r w:rsidRPr="00DF5CA6">
        <w:t>、关闭代理梯子</w:t>
      </w:r>
    </w:p>
    <w:p w14:paraId="2DDB6B8C" w14:textId="77777777" w:rsidR="00DF5CA6" w:rsidRPr="00DF5CA6" w:rsidRDefault="00DF5CA6" w:rsidP="00DF5CA6">
      <w:r w:rsidRPr="00DF5CA6">
        <w:t>3</w:t>
      </w:r>
      <w:r w:rsidRPr="00DF5CA6">
        <w:t>、切换</w:t>
      </w:r>
      <w:r w:rsidRPr="00DF5CA6">
        <w:t>yarn</w:t>
      </w:r>
      <w:r w:rsidRPr="00DF5CA6">
        <w:t>镜像源：</w:t>
      </w:r>
      <w:proofErr w:type="spellStart"/>
      <w:r w:rsidRPr="00DF5CA6">
        <w:t>npm</w:t>
      </w:r>
      <w:proofErr w:type="spellEnd"/>
      <w:r w:rsidRPr="00DF5CA6">
        <w:t xml:space="preserve"> config set registry http://registry.npm.taobao.org</w:t>
      </w:r>
    </w:p>
    <w:p w14:paraId="55B9B86B" w14:textId="77777777" w:rsidR="00DF5CA6" w:rsidRPr="00DF5CA6" w:rsidRDefault="00DF5CA6" w:rsidP="00DF5CA6">
      <w:r w:rsidRPr="00DF5CA6">
        <w:t>4</w:t>
      </w:r>
      <w:r w:rsidRPr="00DF5CA6">
        <w:t>、重新执行</w:t>
      </w:r>
    </w:p>
    <w:p w14:paraId="50E4C38D" w14:textId="77777777" w:rsidR="00DF5CA6" w:rsidRPr="00DF5CA6" w:rsidRDefault="00DF5CA6" w:rsidP="005B6835">
      <w:pPr>
        <w:ind w:leftChars="200" w:left="480"/>
      </w:pPr>
      <w:proofErr w:type="spellStart"/>
      <w:r w:rsidRPr="00DF5CA6">
        <w:t>npm</w:t>
      </w:r>
      <w:proofErr w:type="spellEnd"/>
      <w:r w:rsidRPr="00DF5CA6">
        <w:t xml:space="preserve"> install yarn</w:t>
      </w:r>
    </w:p>
    <w:p w14:paraId="732EDA87" w14:textId="77777777" w:rsidR="00DF5CA6" w:rsidRPr="00DF5CA6" w:rsidRDefault="00DF5CA6" w:rsidP="005B6835">
      <w:pPr>
        <w:ind w:leftChars="200" w:left="480"/>
      </w:pPr>
      <w:r w:rsidRPr="00DF5CA6">
        <w:t xml:space="preserve">yarn </w:t>
      </w:r>
      <w:proofErr w:type="gramStart"/>
      <w:r w:rsidRPr="00DF5CA6">
        <w:t>install</w:t>
      </w:r>
      <w:proofErr w:type="gramEnd"/>
    </w:p>
    <w:p w14:paraId="678252DE" w14:textId="77777777" w:rsidR="00DF5CA6" w:rsidRPr="00DF5CA6" w:rsidRDefault="00DF5CA6" w:rsidP="005B6835">
      <w:pPr>
        <w:ind w:leftChars="200" w:left="480"/>
      </w:pPr>
      <w:r w:rsidRPr="00DF5CA6">
        <w:rPr>
          <w:b/>
          <w:bCs/>
        </w:rPr>
        <w:t>success</w:t>
      </w:r>
    </w:p>
    <w:p w14:paraId="4F34A65B" w14:textId="77FC58D3" w:rsidR="001448D4" w:rsidRDefault="001448D4" w:rsidP="007802D7">
      <w:r w:rsidRPr="001448D4">
        <w:rPr>
          <w:noProof/>
        </w:rPr>
        <w:drawing>
          <wp:inline distT="0" distB="0" distL="0" distR="0" wp14:anchorId="49DEBD52" wp14:editId="712BB454">
            <wp:extent cx="5274310" cy="2451735"/>
            <wp:effectExtent l="0" t="0" r="2540" b="5715"/>
            <wp:docPr id="11543363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451735"/>
                    </a:xfrm>
                    <a:prstGeom prst="rect">
                      <a:avLst/>
                    </a:prstGeom>
                    <a:noFill/>
                    <a:ln>
                      <a:noFill/>
                    </a:ln>
                  </pic:spPr>
                </pic:pic>
              </a:graphicData>
            </a:graphic>
          </wp:inline>
        </w:drawing>
      </w:r>
    </w:p>
    <w:p w14:paraId="496E7F63" w14:textId="17E53526" w:rsidR="00DF5CA6" w:rsidRDefault="001448D4" w:rsidP="007802D7">
      <w:r w:rsidRPr="001448D4">
        <w:rPr>
          <w:noProof/>
        </w:rPr>
        <w:lastRenderedPageBreak/>
        <w:drawing>
          <wp:inline distT="0" distB="0" distL="0" distR="0" wp14:anchorId="13A17796" wp14:editId="67753E55">
            <wp:extent cx="5274310" cy="5022215"/>
            <wp:effectExtent l="0" t="0" r="2540" b="6985"/>
            <wp:docPr id="1554488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022215"/>
                    </a:xfrm>
                    <a:prstGeom prst="rect">
                      <a:avLst/>
                    </a:prstGeom>
                    <a:noFill/>
                    <a:ln>
                      <a:noFill/>
                    </a:ln>
                  </pic:spPr>
                </pic:pic>
              </a:graphicData>
            </a:graphic>
          </wp:inline>
        </w:drawing>
      </w:r>
    </w:p>
    <w:p w14:paraId="1329C92D" w14:textId="77777777" w:rsidR="0089129B" w:rsidRDefault="0089129B">
      <w:pPr>
        <w:widowControl/>
      </w:pPr>
    </w:p>
    <w:p w14:paraId="2A53A7D1" w14:textId="7B43D0A4" w:rsidR="0089129B" w:rsidRDefault="0089129B" w:rsidP="00AA7D8E">
      <w:pPr>
        <w:pStyle w:val="a7"/>
        <w:spacing w:before="156" w:after="156"/>
      </w:pPr>
      <w:r>
        <w:rPr>
          <w:rFonts w:hint="eastAsia"/>
        </w:rPr>
        <w:t>问题</w:t>
      </w:r>
      <w:r w:rsidR="007E366C">
        <w:rPr>
          <w:rFonts w:hint="eastAsia"/>
        </w:rPr>
        <w:t>√</w:t>
      </w:r>
      <w:r>
        <w:rPr>
          <w:rFonts w:hint="eastAsia"/>
        </w:rPr>
        <w:t>：重启</w:t>
      </w:r>
      <w:r>
        <w:rPr>
          <w:rFonts w:hint="eastAsia"/>
        </w:rPr>
        <w:t>IDEA</w:t>
      </w:r>
      <w:r>
        <w:rPr>
          <w:rFonts w:hint="eastAsia"/>
        </w:rPr>
        <w:t>，重新运行</w:t>
      </w:r>
      <w:proofErr w:type="spellStart"/>
      <w:r>
        <w:rPr>
          <w:rFonts w:hint="eastAsia"/>
        </w:rPr>
        <w:t>AggregationServiceApplication</w:t>
      </w:r>
      <w:proofErr w:type="spellEnd"/>
      <w:r>
        <w:rPr>
          <w:rFonts w:hint="eastAsia"/>
        </w:rPr>
        <w:t>报错</w:t>
      </w:r>
    </w:p>
    <w:p w14:paraId="35C84359" w14:textId="77777777" w:rsidR="00456C40" w:rsidRDefault="0089129B">
      <w:pPr>
        <w:widowControl/>
      </w:pPr>
      <w:r>
        <w:rPr>
          <w:rFonts w:hint="eastAsia"/>
        </w:rPr>
        <w:t>解决：在</w:t>
      </w:r>
      <w:r>
        <w:rPr>
          <w:rFonts w:hint="eastAsia"/>
        </w:rPr>
        <w:t>IDEA</w:t>
      </w:r>
      <w:r>
        <w:rPr>
          <w:rFonts w:hint="eastAsia"/>
        </w:rPr>
        <w:t>中连接本地</w:t>
      </w:r>
      <w:r>
        <w:rPr>
          <w:rFonts w:hint="eastAsia"/>
        </w:rPr>
        <w:t>MySQL</w:t>
      </w:r>
      <w:r>
        <w:rPr>
          <w:rFonts w:hint="eastAsia"/>
        </w:rPr>
        <w:t>的</w:t>
      </w:r>
      <w:r>
        <w:rPr>
          <w:rFonts w:hint="eastAsia"/>
        </w:rPr>
        <w:t>12306</w:t>
      </w:r>
      <w:r>
        <w:rPr>
          <w:rFonts w:hint="eastAsia"/>
        </w:rPr>
        <w:t>数据库后无报错</w:t>
      </w:r>
    </w:p>
    <w:p w14:paraId="78273B89" w14:textId="77777777" w:rsidR="00456C40" w:rsidRDefault="00456C40" w:rsidP="00456C40">
      <w:pPr>
        <w:widowControl/>
      </w:pPr>
      <w:r>
        <w:rPr>
          <w:rFonts w:hint="eastAsia"/>
        </w:rPr>
        <w:t>运行流程：</w:t>
      </w:r>
    </w:p>
    <w:p w14:paraId="163A738C" w14:textId="77777777" w:rsidR="00456C40" w:rsidRDefault="00456C40" w:rsidP="00456C40">
      <w:pPr>
        <w:widowControl/>
      </w:pPr>
      <w:r>
        <w:rPr>
          <w:rFonts w:hint="eastAsia"/>
        </w:rPr>
        <w:t>1</w:t>
      </w:r>
      <w:r>
        <w:rPr>
          <w:rFonts w:hint="eastAsia"/>
        </w:rPr>
        <w:t>、运行</w:t>
      </w:r>
      <w:proofErr w:type="spellStart"/>
      <w:r>
        <w:rPr>
          <w:rFonts w:hint="eastAsia"/>
        </w:rPr>
        <w:t>AggregationServiceApplication</w:t>
      </w:r>
      <w:proofErr w:type="spellEnd"/>
      <w:r>
        <w:rPr>
          <w:rFonts w:hint="eastAsia"/>
        </w:rPr>
        <w:t>、</w:t>
      </w:r>
      <w:proofErr w:type="spellStart"/>
      <w:r>
        <w:rPr>
          <w:rFonts w:hint="eastAsia"/>
        </w:rPr>
        <w:t>GateWayServiceApplication</w:t>
      </w:r>
      <w:proofErr w:type="spellEnd"/>
    </w:p>
    <w:p w14:paraId="704C3020" w14:textId="547B4C66" w:rsidR="00831EA6" w:rsidRDefault="00456C40" w:rsidP="00456C40">
      <w:pPr>
        <w:widowControl/>
      </w:pPr>
      <w:r>
        <w:rPr>
          <w:rFonts w:hint="eastAsia"/>
        </w:rPr>
        <w:t>2</w:t>
      </w:r>
      <w:r>
        <w:rPr>
          <w:rFonts w:hint="eastAsia"/>
        </w:rPr>
        <w:t>、右击</w:t>
      </w:r>
      <w:r>
        <w:rPr>
          <w:rFonts w:hint="eastAsia"/>
        </w:rPr>
        <w:t>console-</w:t>
      </w:r>
      <w:proofErr w:type="spellStart"/>
      <w:r>
        <w:rPr>
          <w:rFonts w:hint="eastAsia"/>
        </w:rPr>
        <w:t>vue</w:t>
      </w:r>
      <w:proofErr w:type="spellEnd"/>
      <w:r>
        <w:rPr>
          <w:rFonts w:hint="eastAsia"/>
        </w:rPr>
        <w:t>后</w:t>
      </w:r>
      <w:r>
        <w:rPr>
          <w:rFonts w:hint="eastAsia"/>
        </w:rPr>
        <w:t>Open In Terminal</w:t>
      </w:r>
      <w:r w:rsidR="00831EA6">
        <w:rPr>
          <w:rFonts w:hint="eastAsia"/>
        </w:rPr>
        <w:t>，输入</w:t>
      </w:r>
      <w:r w:rsidR="00831EA6">
        <w:rPr>
          <w:rFonts w:hint="eastAsia"/>
        </w:rPr>
        <w:t>yarn serve</w:t>
      </w:r>
    </w:p>
    <w:p w14:paraId="1D0DD368" w14:textId="77777777" w:rsidR="00831EA6" w:rsidRDefault="00831EA6" w:rsidP="00456C40">
      <w:pPr>
        <w:widowControl/>
      </w:pPr>
    </w:p>
    <w:p w14:paraId="68DAD835" w14:textId="10C63485" w:rsidR="00E965EE" w:rsidRDefault="00E965EE" w:rsidP="00AA7D8E">
      <w:pPr>
        <w:pStyle w:val="a7"/>
        <w:spacing w:before="156" w:after="156"/>
      </w:pPr>
      <w:r>
        <w:rPr>
          <w:rFonts w:hint="eastAsia"/>
        </w:rPr>
        <w:t>问题</w:t>
      </w:r>
      <w:r w:rsidR="007E366C">
        <w:rPr>
          <w:rFonts w:hint="eastAsia"/>
        </w:rPr>
        <w:t>√</w:t>
      </w:r>
      <w:r>
        <w:rPr>
          <w:rFonts w:hint="eastAsia"/>
        </w:rPr>
        <w:t>：提交订单时报错，前端</w:t>
      </w:r>
      <w:r w:rsidR="002C6A66">
        <w:rPr>
          <w:rFonts w:hint="eastAsia"/>
        </w:rPr>
        <w:t>提示系统</w:t>
      </w:r>
      <w:r>
        <w:rPr>
          <w:rFonts w:hint="eastAsia"/>
        </w:rPr>
        <w:t>执行</w:t>
      </w:r>
      <w:r w:rsidR="002C6A66">
        <w:rPr>
          <w:rFonts w:hint="eastAsia"/>
        </w:rPr>
        <w:t>出错</w:t>
      </w:r>
      <w:r>
        <w:rPr>
          <w:rFonts w:hint="eastAsia"/>
        </w:rPr>
        <w:t>，后端</w:t>
      </w:r>
      <w:r w:rsidR="002C6A66">
        <w:rPr>
          <w:rFonts w:hint="eastAsia"/>
        </w:rPr>
        <w:t>报错</w:t>
      </w:r>
      <w:proofErr w:type="spellStart"/>
      <w:r w:rsidRPr="00E965EE">
        <w:t>org.</w:t>
      </w:r>
      <w:proofErr w:type="gramStart"/>
      <w:r w:rsidRPr="00E965EE">
        <w:t>springframework.dao.InvalidDataAccessApiUsageException</w:t>
      </w:r>
      <w:proofErr w:type="spellEnd"/>
      <w:proofErr w:type="gramEnd"/>
    </w:p>
    <w:p w14:paraId="39B6B1C6" w14:textId="30CEC834" w:rsidR="00D21359" w:rsidRDefault="00D21359" w:rsidP="00D21359">
      <w:pPr>
        <w:widowControl/>
      </w:pPr>
      <w:r>
        <w:rPr>
          <w:rFonts w:hint="eastAsia"/>
        </w:rPr>
        <w:t>解决：</w:t>
      </w:r>
      <w:proofErr w:type="spellStart"/>
      <w:r w:rsidRPr="00E106E3">
        <w:t>vm</w:t>
      </w:r>
      <w:proofErr w:type="spellEnd"/>
      <w:r w:rsidRPr="00E106E3">
        <w:t xml:space="preserve"> </w:t>
      </w:r>
      <w:r w:rsidRPr="00E106E3">
        <w:t>参数里有个</w:t>
      </w:r>
      <w:r w:rsidRPr="00E106E3">
        <w:t xml:space="preserve"> cache prefix </w:t>
      </w:r>
      <w:r w:rsidRPr="00E106E3">
        <w:t>参数，最后参数值要有个英文冒号结尾</w:t>
      </w:r>
      <w:r w:rsidRPr="00E106E3">
        <w:t>:</w:t>
      </w:r>
    </w:p>
    <w:p w14:paraId="7E6D93D5" w14:textId="3EB53AC5" w:rsidR="005E3A47" w:rsidRDefault="005E3A47" w:rsidP="00D21359">
      <w:pPr>
        <w:widowControl/>
      </w:pPr>
      <w:r>
        <w:rPr>
          <w:rFonts w:hint="eastAsia"/>
        </w:rPr>
        <w:t>参考：</w:t>
      </w:r>
      <w:r w:rsidRPr="005E3A47">
        <w:t>https://t.zsxq.com/lr0Xq</w:t>
      </w:r>
    </w:p>
    <w:p w14:paraId="0DB0F344" w14:textId="389DAB27" w:rsidR="002C6A66" w:rsidRDefault="00D21359" w:rsidP="00456C40">
      <w:pPr>
        <w:widowControl/>
      </w:pPr>
      <w:r>
        <w:rPr>
          <w:rFonts w:hint="eastAsia"/>
        </w:rPr>
        <w:t>其他</w:t>
      </w:r>
      <w:r w:rsidR="002C6A66">
        <w:rPr>
          <w:rFonts w:hint="eastAsia"/>
        </w:rPr>
        <w:t>解决</w:t>
      </w:r>
      <w:r w:rsidR="001C6C58">
        <w:rPr>
          <w:rFonts w:hint="eastAsia"/>
        </w:rPr>
        <w:t>1</w:t>
      </w:r>
      <w:r w:rsidR="002C6A66">
        <w:rPr>
          <w:rFonts w:hint="eastAsia"/>
        </w:rPr>
        <w:t>：</w:t>
      </w:r>
      <w:r w:rsidR="002C6A66" w:rsidRPr="002C6A66">
        <w:t>可以看一下</w:t>
      </w:r>
      <w:proofErr w:type="spellStart"/>
      <w:r w:rsidR="002C6A66" w:rsidRPr="002C6A66">
        <w:t>rocketmq</w:t>
      </w:r>
      <w:proofErr w:type="spellEnd"/>
      <w:r w:rsidR="002C6A66" w:rsidRPr="002C6A66">
        <w:t>的</w:t>
      </w:r>
      <w:r w:rsidR="002C6A66" w:rsidRPr="002C6A66">
        <w:t>broker</w:t>
      </w:r>
      <w:r w:rsidR="002C6A66" w:rsidRPr="002C6A66">
        <w:t>和</w:t>
      </w:r>
      <w:r w:rsidR="002C6A66" w:rsidRPr="002C6A66">
        <w:t>server</w:t>
      </w:r>
      <w:r w:rsidR="002C6A66" w:rsidRPr="002C6A66">
        <w:t>启动了没</w:t>
      </w:r>
    </w:p>
    <w:p w14:paraId="035B1603" w14:textId="564B49E4" w:rsidR="001C6C58" w:rsidRDefault="00D21359" w:rsidP="00456C40">
      <w:pPr>
        <w:widowControl/>
      </w:pPr>
      <w:r>
        <w:rPr>
          <w:rFonts w:hint="eastAsia"/>
        </w:rPr>
        <w:t>其他解决</w:t>
      </w:r>
      <w:r w:rsidR="001C6C58">
        <w:rPr>
          <w:rFonts w:hint="eastAsia"/>
        </w:rPr>
        <w:t>2</w:t>
      </w:r>
      <w:r w:rsidR="001C6C58">
        <w:rPr>
          <w:rFonts w:hint="eastAsia"/>
        </w:rPr>
        <w:t>：</w:t>
      </w:r>
      <w:r w:rsidR="001C6C58" w:rsidRPr="001C6C58">
        <w:t>基本问题是在</w:t>
      </w:r>
      <w:proofErr w:type="spellStart"/>
      <w:r w:rsidR="001C6C58" w:rsidRPr="001C6C58">
        <w:t>mq</w:t>
      </w:r>
      <w:proofErr w:type="spellEnd"/>
      <w:r w:rsidR="001C6C58" w:rsidRPr="001C6C58">
        <w:t xml:space="preserve">, </w:t>
      </w:r>
      <w:proofErr w:type="gramStart"/>
      <w:r w:rsidR="001C6C58" w:rsidRPr="001C6C58">
        <w:t>看看云</w:t>
      </w:r>
      <w:proofErr w:type="gramEnd"/>
      <w:r w:rsidR="001C6C58" w:rsidRPr="001C6C58">
        <w:t>服务器端口有没有开</w:t>
      </w:r>
      <w:r w:rsidR="001C6C58" w:rsidRPr="001C6C58">
        <w:t>10909</w:t>
      </w:r>
      <w:r w:rsidR="001C6C58" w:rsidRPr="001C6C58">
        <w:t>和</w:t>
      </w:r>
      <w:r w:rsidR="001C6C58" w:rsidRPr="001C6C58">
        <w:t>10911</w:t>
      </w:r>
    </w:p>
    <w:p w14:paraId="26304B06" w14:textId="05ACDF96" w:rsidR="003436D9" w:rsidRPr="002332ED" w:rsidRDefault="003436D9">
      <w:pPr>
        <w:widowControl/>
      </w:pPr>
      <w:r>
        <w:br w:type="page"/>
      </w:r>
    </w:p>
    <w:p w14:paraId="7D7A7EAA" w14:textId="47EEB6C6" w:rsidR="00513778" w:rsidRDefault="00513778" w:rsidP="00513778">
      <w:pPr>
        <w:pStyle w:val="14"/>
      </w:pPr>
      <w:r>
        <w:rPr>
          <w:rFonts w:hint="eastAsia"/>
        </w:rPr>
        <w:lastRenderedPageBreak/>
        <w:t>【文档】星球视频</w:t>
      </w:r>
    </w:p>
    <w:p w14:paraId="5F5A4428" w14:textId="77777777" w:rsidR="00513778" w:rsidRPr="00C277FC" w:rsidRDefault="00513778" w:rsidP="00513778">
      <w:pPr>
        <w:pStyle w:val="afc"/>
        <w:widowControl/>
        <w:numPr>
          <w:ilvl w:val="0"/>
          <w:numId w:val="21"/>
        </w:numPr>
        <w:spacing w:before="156" w:after="156"/>
      </w:pPr>
      <w:r>
        <w:rPr>
          <w:rFonts w:hint="eastAsia"/>
        </w:rPr>
        <w:t>星球视频</w:t>
      </w:r>
      <w:r>
        <w:rPr>
          <w:rFonts w:hint="eastAsia"/>
        </w:rPr>
        <w:t>-</w:t>
      </w:r>
      <w:hyperlink r:id="rId20" w:history="1">
        <w:r w:rsidRPr="00BB45B2">
          <w:rPr>
            <w:rStyle w:val="aff1"/>
            <w:rFonts w:hint="eastAsia"/>
          </w:rPr>
          <w:t>12306</w:t>
        </w:r>
        <w:r w:rsidRPr="00BB45B2">
          <w:rPr>
            <w:rStyle w:val="aff1"/>
            <w:rFonts w:hint="eastAsia"/>
          </w:rPr>
          <w:t>项目应该怎么跟着星球学习</w:t>
        </w:r>
      </w:hyperlink>
    </w:p>
    <w:p w14:paraId="24F58AE0" w14:textId="77777777" w:rsidR="00513778" w:rsidRPr="003758B4" w:rsidRDefault="00513778" w:rsidP="00513778">
      <w:pPr>
        <w:pStyle w:val="afc"/>
        <w:widowControl/>
        <w:numPr>
          <w:ilvl w:val="0"/>
          <w:numId w:val="21"/>
        </w:numPr>
        <w:spacing w:before="156" w:after="156"/>
      </w:pPr>
      <w:r>
        <w:rPr>
          <w:rFonts w:hint="eastAsia"/>
        </w:rPr>
        <w:t>星球视频</w:t>
      </w:r>
      <w:r>
        <w:rPr>
          <w:rFonts w:hint="eastAsia"/>
        </w:rPr>
        <w:t>-</w:t>
      </w:r>
      <w:hyperlink r:id="rId21" w:history="1">
        <w:r w:rsidRPr="00BB45B2">
          <w:rPr>
            <w:rStyle w:val="aff1"/>
            <w:rFonts w:hint="eastAsia"/>
          </w:rPr>
          <w:t>12306</w:t>
        </w:r>
        <w:r w:rsidRPr="00BB45B2">
          <w:rPr>
            <w:rStyle w:val="aff1"/>
            <w:rFonts w:hint="eastAsia"/>
          </w:rPr>
          <w:t>项目快速启动教程</w:t>
        </w:r>
      </w:hyperlink>
    </w:p>
    <w:p w14:paraId="7ADD6CC4" w14:textId="77777777" w:rsidR="00513778" w:rsidRPr="003758B4" w:rsidRDefault="00513778" w:rsidP="00513778">
      <w:pPr>
        <w:pStyle w:val="afc"/>
        <w:widowControl/>
        <w:numPr>
          <w:ilvl w:val="0"/>
          <w:numId w:val="21"/>
        </w:numPr>
        <w:spacing w:before="156" w:after="156"/>
      </w:pPr>
      <w:r>
        <w:rPr>
          <w:rFonts w:hint="eastAsia"/>
        </w:rPr>
        <w:t>星球视频</w:t>
      </w:r>
      <w:r>
        <w:rPr>
          <w:rFonts w:hint="eastAsia"/>
        </w:rPr>
        <w:t>-</w:t>
      </w:r>
      <w:hyperlink r:id="rId22" w:history="1">
        <w:r w:rsidRPr="00BB45B2">
          <w:rPr>
            <w:rStyle w:val="aff1"/>
            <w:rFonts w:hint="eastAsia"/>
          </w:rPr>
          <w:t>如何发起一笔购票订单支付流程</w:t>
        </w:r>
      </w:hyperlink>
    </w:p>
    <w:p w14:paraId="1BA2A0A7" w14:textId="77777777" w:rsidR="00513778" w:rsidRPr="003758B4" w:rsidRDefault="00513778" w:rsidP="00513778">
      <w:pPr>
        <w:pStyle w:val="afc"/>
        <w:widowControl/>
        <w:numPr>
          <w:ilvl w:val="0"/>
          <w:numId w:val="21"/>
        </w:numPr>
        <w:spacing w:before="156" w:after="156"/>
      </w:pPr>
      <w:r>
        <w:rPr>
          <w:rFonts w:hint="eastAsia"/>
        </w:rPr>
        <w:t>星球视频</w:t>
      </w:r>
      <w:r>
        <w:rPr>
          <w:rFonts w:hint="eastAsia"/>
        </w:rPr>
        <w:t>-</w:t>
      </w:r>
      <w:hyperlink r:id="rId23" w:history="1">
        <w:r w:rsidRPr="00BB45B2">
          <w:rPr>
            <w:rStyle w:val="aff1"/>
            <w:rFonts w:hint="eastAsia"/>
          </w:rPr>
          <w:t>购买车票出现站点余票不足如何解决</w:t>
        </w:r>
      </w:hyperlink>
    </w:p>
    <w:p w14:paraId="48F9ED7A" w14:textId="77777777" w:rsidR="00513778" w:rsidRPr="003758B4" w:rsidRDefault="00513778" w:rsidP="00513778">
      <w:pPr>
        <w:pStyle w:val="afc"/>
        <w:widowControl/>
        <w:numPr>
          <w:ilvl w:val="0"/>
          <w:numId w:val="21"/>
        </w:numPr>
        <w:spacing w:before="156" w:after="156"/>
      </w:pPr>
      <w:r>
        <w:rPr>
          <w:rFonts w:hint="eastAsia"/>
        </w:rPr>
        <w:t>星球视频</w:t>
      </w:r>
      <w:r>
        <w:rPr>
          <w:rFonts w:hint="eastAsia"/>
        </w:rPr>
        <w:t>-</w:t>
      </w:r>
      <w:hyperlink r:id="rId24" w:history="1">
        <w:r w:rsidRPr="00BB45B2">
          <w:rPr>
            <w:rStyle w:val="aff1"/>
            <w:rFonts w:hint="eastAsia"/>
          </w:rPr>
          <w:t xml:space="preserve">12306 </w:t>
        </w:r>
        <w:r w:rsidRPr="00BB45B2">
          <w:rPr>
            <w:rStyle w:val="aff1"/>
            <w:rFonts w:hint="eastAsia"/>
          </w:rPr>
          <w:t>项目不同模块都是做什么的</w:t>
        </w:r>
      </w:hyperlink>
    </w:p>
    <w:p w14:paraId="37182DBF" w14:textId="77777777" w:rsidR="00513778" w:rsidRPr="003758B4" w:rsidRDefault="00513778" w:rsidP="00513778">
      <w:pPr>
        <w:pStyle w:val="afc"/>
        <w:widowControl/>
        <w:numPr>
          <w:ilvl w:val="0"/>
          <w:numId w:val="21"/>
        </w:numPr>
        <w:spacing w:before="156" w:after="156"/>
      </w:pPr>
      <w:r>
        <w:rPr>
          <w:rFonts w:hint="eastAsia"/>
        </w:rPr>
        <w:t>星球视频</w:t>
      </w:r>
      <w:r>
        <w:rPr>
          <w:rFonts w:hint="eastAsia"/>
        </w:rPr>
        <w:t>-</w:t>
      </w:r>
      <w:hyperlink r:id="rId25" w:history="1">
        <w:r w:rsidRPr="00BB45B2">
          <w:rPr>
            <w:rStyle w:val="aff1"/>
            <w:rFonts w:hint="eastAsia"/>
          </w:rPr>
          <w:t>手摸手梳理数据库表关系之用户管理</w:t>
        </w:r>
      </w:hyperlink>
    </w:p>
    <w:p w14:paraId="359FDCB7" w14:textId="77777777" w:rsidR="00513778" w:rsidRPr="003758B4" w:rsidRDefault="00513778" w:rsidP="00513778">
      <w:pPr>
        <w:pStyle w:val="afc"/>
        <w:widowControl/>
        <w:numPr>
          <w:ilvl w:val="0"/>
          <w:numId w:val="21"/>
        </w:numPr>
        <w:spacing w:before="156" w:after="156"/>
      </w:pPr>
      <w:r>
        <w:rPr>
          <w:rFonts w:hint="eastAsia"/>
        </w:rPr>
        <w:t>星球视频</w:t>
      </w:r>
      <w:r>
        <w:rPr>
          <w:rFonts w:hint="eastAsia"/>
        </w:rPr>
        <w:t>-</w:t>
      </w:r>
      <w:hyperlink r:id="rId26" w:history="1">
        <w:r w:rsidRPr="00BB45B2">
          <w:rPr>
            <w:rStyle w:val="aff1"/>
            <w:rFonts w:hint="eastAsia"/>
          </w:rPr>
          <w:t>手摸手梳理数据库表关系之订单管理</w:t>
        </w:r>
      </w:hyperlink>
    </w:p>
    <w:p w14:paraId="50E33AA3" w14:textId="77777777" w:rsidR="00513778" w:rsidRPr="003758B4" w:rsidRDefault="00513778" w:rsidP="00513778">
      <w:pPr>
        <w:pStyle w:val="afc"/>
        <w:widowControl/>
        <w:numPr>
          <w:ilvl w:val="0"/>
          <w:numId w:val="21"/>
        </w:numPr>
        <w:spacing w:before="156" w:after="156"/>
      </w:pPr>
      <w:r>
        <w:rPr>
          <w:rFonts w:hint="eastAsia"/>
        </w:rPr>
        <w:t>星球视频</w:t>
      </w:r>
      <w:r>
        <w:rPr>
          <w:rFonts w:hint="eastAsia"/>
        </w:rPr>
        <w:t>-</w:t>
      </w:r>
      <w:hyperlink r:id="rId27" w:history="1">
        <w:r w:rsidRPr="00BB45B2">
          <w:rPr>
            <w:rStyle w:val="aff1"/>
            <w:rFonts w:hint="eastAsia"/>
          </w:rPr>
          <w:t>手摸手梳理数据库表关系之列车数据管理</w:t>
        </w:r>
      </w:hyperlink>
    </w:p>
    <w:p w14:paraId="7B6C1BFC" w14:textId="26579561" w:rsidR="00513778" w:rsidRPr="00513778" w:rsidRDefault="00513778" w:rsidP="00513778">
      <w:pPr>
        <w:pStyle w:val="afc"/>
        <w:widowControl/>
        <w:numPr>
          <w:ilvl w:val="0"/>
          <w:numId w:val="21"/>
        </w:numPr>
        <w:spacing w:before="156" w:after="156"/>
      </w:pPr>
      <w:r>
        <w:rPr>
          <w:rFonts w:hint="eastAsia"/>
        </w:rPr>
        <w:t>星球视频</w:t>
      </w:r>
      <w:r>
        <w:rPr>
          <w:rFonts w:hint="eastAsia"/>
        </w:rPr>
        <w:t>-</w:t>
      </w:r>
      <w:hyperlink r:id="rId28" w:history="1">
        <w:r w:rsidRPr="00BB45B2">
          <w:rPr>
            <w:rStyle w:val="aff1"/>
            <w:rFonts w:hint="eastAsia"/>
          </w:rPr>
          <w:t>如何实现列车购票责任链验证请求数据准确性</w:t>
        </w:r>
      </w:hyperlink>
    </w:p>
    <w:p w14:paraId="264A68AA" w14:textId="77777777" w:rsidR="002332ED" w:rsidRDefault="002332ED">
      <w:pPr>
        <w:widowControl/>
        <w:rPr>
          <w:rFonts w:eastAsia="黑体"/>
          <w:b/>
          <w:bCs/>
          <w:color w:val="C00000"/>
          <w:kern w:val="44"/>
          <w:sz w:val="28"/>
          <w:szCs w:val="44"/>
          <w:shd w:val="clear" w:color="auto" w:fill="FFFFFF"/>
        </w:rPr>
      </w:pPr>
      <w:r>
        <w:br w:type="page"/>
      </w:r>
    </w:p>
    <w:p w14:paraId="28BADE1A" w14:textId="540A32C4" w:rsidR="00303705" w:rsidRDefault="00513778" w:rsidP="00513778">
      <w:pPr>
        <w:pStyle w:val="14"/>
      </w:pPr>
      <w:r>
        <w:rPr>
          <w:rFonts w:hint="eastAsia"/>
        </w:rPr>
        <w:lastRenderedPageBreak/>
        <w:t>【文档】</w:t>
      </w:r>
      <w:r w:rsidR="00303705">
        <w:fldChar w:fldCharType="begin"/>
      </w:r>
      <w:r w:rsidR="00303705">
        <w:instrText>HYPERLINK "https://nageoffer.com/docs/rocketmq/"</w:instrText>
      </w:r>
      <w:r w:rsidR="00303705">
        <w:fldChar w:fldCharType="separate"/>
      </w:r>
      <w:r w:rsidR="00303705" w:rsidRPr="003D10CF">
        <w:rPr>
          <w:rStyle w:val="aff1"/>
          <w:rFonts w:hint="eastAsia"/>
        </w:rPr>
        <w:t>中间</w:t>
      </w:r>
      <w:proofErr w:type="gramStart"/>
      <w:r w:rsidR="00303705" w:rsidRPr="003D10CF">
        <w:rPr>
          <w:rStyle w:val="aff1"/>
          <w:rFonts w:hint="eastAsia"/>
        </w:rPr>
        <w:t>件学习</w:t>
      </w:r>
      <w:proofErr w:type="gramEnd"/>
      <w:r w:rsidR="003D10CF" w:rsidRPr="003D10CF">
        <w:rPr>
          <w:rStyle w:val="aff1"/>
          <w:rFonts w:hint="eastAsia"/>
        </w:rPr>
        <w:t xml:space="preserve"> </w:t>
      </w:r>
      <w:r w:rsidR="003D10CF" w:rsidRPr="003D10CF">
        <w:rPr>
          <w:rStyle w:val="aff1"/>
        </w:rPr>
        <w:t>RocketMQ</w:t>
      </w:r>
      <w:r w:rsidR="00303705">
        <w:fldChar w:fldCharType="end"/>
      </w:r>
    </w:p>
    <w:p w14:paraId="29B30A1C" w14:textId="78572F3F" w:rsidR="00D31E92" w:rsidRDefault="00D31E92" w:rsidP="00303705">
      <w:proofErr w:type="spellStart"/>
      <w:r w:rsidRPr="00D31E92">
        <w:t>RocketMQ</w:t>
      </w:r>
      <w:proofErr w:type="spellEnd"/>
      <w:r>
        <w:rPr>
          <w:rFonts w:hint="eastAsia"/>
        </w:rPr>
        <w:t xml:space="preserve"> </w:t>
      </w:r>
      <w:r w:rsidRPr="00367307">
        <w:rPr>
          <w:highlight w:val="yellow"/>
        </w:rPr>
        <w:t>分布式</w:t>
      </w:r>
      <w:r w:rsidRPr="00D31E92">
        <w:t>消息系统</w:t>
      </w:r>
      <w:r>
        <w:rPr>
          <w:rFonts w:hint="eastAsia"/>
        </w:rPr>
        <w:t xml:space="preserve"> </w:t>
      </w:r>
      <w:r w:rsidRPr="00D31E92">
        <w:t xml:space="preserve">4.x </w:t>
      </w:r>
      <w:r w:rsidRPr="00D31E92">
        <w:t>版本</w:t>
      </w:r>
    </w:p>
    <w:p w14:paraId="42108066" w14:textId="41563D31" w:rsidR="00303705" w:rsidRPr="001C5627" w:rsidRDefault="00D31E92" w:rsidP="0087205E">
      <w:pPr>
        <w:pStyle w:val="21"/>
      </w:pPr>
      <w:r w:rsidRPr="001C5627">
        <w:rPr>
          <w:rFonts w:hint="eastAsia"/>
        </w:rPr>
        <w:t>什么场景下用</w:t>
      </w:r>
      <w:r w:rsidRPr="001C5627">
        <w:rPr>
          <w:rFonts w:hint="eastAsia"/>
        </w:rPr>
        <w:t xml:space="preserve"> </w:t>
      </w:r>
      <w:proofErr w:type="spellStart"/>
      <w:r w:rsidRPr="001C5627">
        <w:rPr>
          <w:rFonts w:hint="eastAsia"/>
        </w:rPr>
        <w:t>RocketMQ</w:t>
      </w:r>
      <w:proofErr w:type="spellEnd"/>
      <w:r w:rsidRPr="001C5627">
        <w:rPr>
          <w:rFonts w:hint="eastAsia"/>
        </w:rPr>
        <w:t>？</w:t>
      </w:r>
    </w:p>
    <w:p w14:paraId="52B04956" w14:textId="2424A4B2" w:rsidR="00222D19" w:rsidRPr="00222D19" w:rsidRDefault="00D31E92" w:rsidP="00303705">
      <w:pPr>
        <w:rPr>
          <w:b/>
          <w:bCs/>
        </w:rPr>
      </w:pPr>
      <w:r w:rsidRPr="00D31E92">
        <w:rPr>
          <w:b/>
          <w:bCs/>
        </w:rPr>
        <w:t>异步解耦</w:t>
      </w:r>
    </w:p>
    <w:p w14:paraId="6A71E368" w14:textId="799B3795" w:rsidR="00D31E92" w:rsidRDefault="00D31E92" w:rsidP="00303705">
      <w:r w:rsidRPr="001C5627">
        <w:t>用户注册后，需要发送注册邮件和短信通知，以告知用户注册成功。</w:t>
      </w:r>
    </w:p>
    <w:p w14:paraId="453BBC2F" w14:textId="77777777" w:rsidR="00222D19" w:rsidRPr="00222D19" w:rsidRDefault="00222D19" w:rsidP="00222D19">
      <w:r w:rsidRPr="00222D19">
        <w:t>数据流动如下所述：</w:t>
      </w:r>
    </w:p>
    <w:p w14:paraId="1FAF387C" w14:textId="77777777" w:rsidR="00222D19" w:rsidRPr="00222D19" w:rsidRDefault="00222D19" w:rsidP="00222D19">
      <w:pPr>
        <w:numPr>
          <w:ilvl w:val="0"/>
          <w:numId w:val="24"/>
        </w:numPr>
        <w:tabs>
          <w:tab w:val="num" w:pos="720"/>
        </w:tabs>
      </w:pPr>
      <w:r w:rsidRPr="00222D19">
        <w:t>用户在注册页面填写账号和密码并提交注册信息，这些注册信息首先会被写入</w:t>
      </w:r>
      <w:r w:rsidRPr="00222D19">
        <w:rPr>
          <w:highlight w:val="yellow"/>
        </w:rPr>
        <w:t>注册系统</w:t>
      </w:r>
      <w:r w:rsidRPr="00222D19">
        <w:t>。</w:t>
      </w:r>
    </w:p>
    <w:p w14:paraId="2016A59F" w14:textId="77777777" w:rsidR="00222D19" w:rsidRPr="00222D19" w:rsidRDefault="00222D19" w:rsidP="00222D19">
      <w:pPr>
        <w:numPr>
          <w:ilvl w:val="0"/>
          <w:numId w:val="24"/>
        </w:numPr>
        <w:tabs>
          <w:tab w:val="num" w:pos="720"/>
        </w:tabs>
      </w:pPr>
      <w:r w:rsidRPr="00222D19">
        <w:t>注册信息写入注册系统成功后，再同时</w:t>
      </w:r>
      <w:r w:rsidRPr="00222D19">
        <w:rPr>
          <w:highlight w:val="yellow"/>
        </w:rPr>
        <w:t>发送请求至邮件和短信通知系统</w:t>
      </w:r>
      <w:r w:rsidRPr="00222D19">
        <w:t>。邮件和短信通知系统收到请求后分别向用户发送邮件和短信通知。</w:t>
      </w:r>
    </w:p>
    <w:p w14:paraId="08D44FC0" w14:textId="77777777" w:rsidR="00222D19" w:rsidRDefault="00222D19" w:rsidP="00303705"/>
    <w:p w14:paraId="32CCE5DE" w14:textId="766B2E18" w:rsidR="00222D19" w:rsidRPr="00222D19" w:rsidRDefault="00222D19" w:rsidP="00303705">
      <w:pPr>
        <w:rPr>
          <w:b/>
          <w:bCs/>
        </w:rPr>
      </w:pPr>
      <w:r w:rsidRPr="00222D19">
        <w:rPr>
          <w:rFonts w:hint="eastAsia"/>
          <w:b/>
          <w:bCs/>
        </w:rPr>
        <w:t>流量削峰填谷</w:t>
      </w:r>
    </w:p>
    <w:p w14:paraId="4E85B145" w14:textId="77777777" w:rsidR="00222D19" w:rsidRPr="00222D19" w:rsidRDefault="00222D19" w:rsidP="00222D19">
      <w:proofErr w:type="gramStart"/>
      <w:r w:rsidRPr="00222D19">
        <w:t>秒杀处理</w:t>
      </w:r>
      <w:proofErr w:type="gramEnd"/>
      <w:r w:rsidRPr="00222D19">
        <w:t>流程如下所述：</w:t>
      </w:r>
    </w:p>
    <w:p w14:paraId="79EE9654" w14:textId="77777777" w:rsidR="00222D19" w:rsidRPr="00222D19" w:rsidRDefault="00222D19" w:rsidP="00222D19">
      <w:pPr>
        <w:numPr>
          <w:ilvl w:val="0"/>
          <w:numId w:val="26"/>
        </w:numPr>
      </w:pPr>
      <w:r w:rsidRPr="00222D19">
        <w:t>用户发起</w:t>
      </w:r>
      <w:proofErr w:type="gramStart"/>
      <w:r w:rsidRPr="00222D19">
        <w:t>海量</w:t>
      </w:r>
      <w:r w:rsidRPr="00222D19">
        <w:rPr>
          <w:highlight w:val="yellow"/>
        </w:rPr>
        <w:t>秒杀请求</w:t>
      </w:r>
      <w:r w:rsidRPr="00222D19">
        <w:t>到秒杀业务</w:t>
      </w:r>
      <w:proofErr w:type="gramEnd"/>
      <w:r w:rsidRPr="00222D19">
        <w:t>处理系统。</w:t>
      </w:r>
    </w:p>
    <w:p w14:paraId="510A14CB" w14:textId="77777777" w:rsidR="00222D19" w:rsidRPr="00222D19" w:rsidRDefault="00222D19" w:rsidP="00222D19">
      <w:pPr>
        <w:numPr>
          <w:ilvl w:val="0"/>
          <w:numId w:val="26"/>
        </w:numPr>
        <w:tabs>
          <w:tab w:val="num" w:pos="720"/>
        </w:tabs>
      </w:pPr>
      <w:proofErr w:type="gramStart"/>
      <w:r w:rsidRPr="00222D19">
        <w:t>秒杀处理</w:t>
      </w:r>
      <w:proofErr w:type="gramEnd"/>
      <w:r w:rsidRPr="00222D19">
        <w:t>系统按照</w:t>
      </w:r>
      <w:proofErr w:type="gramStart"/>
      <w:r w:rsidRPr="00222D19">
        <w:t>秒杀处理</w:t>
      </w:r>
      <w:proofErr w:type="gramEnd"/>
      <w:r w:rsidRPr="00222D19">
        <w:t>逻辑将满足</w:t>
      </w:r>
      <w:proofErr w:type="gramStart"/>
      <w:r w:rsidRPr="00222D19">
        <w:t>秒杀条件</w:t>
      </w:r>
      <w:proofErr w:type="gramEnd"/>
      <w:r w:rsidRPr="00222D19">
        <w:t>的请求</w:t>
      </w:r>
      <w:r w:rsidRPr="00222D19">
        <w:rPr>
          <w:highlight w:val="yellow"/>
        </w:rPr>
        <w:t>发送</w:t>
      </w:r>
      <w:r w:rsidRPr="00222D19">
        <w:rPr>
          <w:highlight w:val="yellow"/>
        </w:rPr>
        <w:t xml:space="preserve"> </w:t>
      </w:r>
      <w:proofErr w:type="spellStart"/>
      <w:r w:rsidRPr="00222D19">
        <w:rPr>
          <w:highlight w:val="yellow"/>
        </w:rPr>
        <w:t>RocketMQ</w:t>
      </w:r>
      <w:proofErr w:type="spellEnd"/>
      <w:r w:rsidRPr="00222D19">
        <w:t>。</w:t>
      </w:r>
    </w:p>
    <w:p w14:paraId="0ACC8864" w14:textId="77777777" w:rsidR="00222D19" w:rsidRPr="00222D19" w:rsidRDefault="00222D19" w:rsidP="00222D19">
      <w:pPr>
        <w:numPr>
          <w:ilvl w:val="0"/>
          <w:numId w:val="26"/>
        </w:numPr>
        <w:tabs>
          <w:tab w:val="num" w:pos="720"/>
        </w:tabs>
      </w:pPr>
      <w:r w:rsidRPr="00222D19">
        <w:t>下游的</w:t>
      </w:r>
      <w:r w:rsidRPr="00222D19">
        <w:rPr>
          <w:highlight w:val="yellow"/>
        </w:rPr>
        <w:t>通知系统</w:t>
      </w:r>
      <w:r w:rsidRPr="00222D19">
        <w:t>订阅</w:t>
      </w:r>
      <w:r w:rsidRPr="00222D19">
        <w:t xml:space="preserve"> </w:t>
      </w:r>
      <w:proofErr w:type="spellStart"/>
      <w:r w:rsidRPr="00222D19">
        <w:t>RocketMQ</w:t>
      </w:r>
      <w:proofErr w:type="spellEnd"/>
      <w:r w:rsidRPr="00222D19">
        <w:t xml:space="preserve"> </w:t>
      </w:r>
      <w:r w:rsidRPr="00222D19">
        <w:t>的</w:t>
      </w:r>
      <w:proofErr w:type="gramStart"/>
      <w:r w:rsidRPr="00222D19">
        <w:t>秒杀相关</w:t>
      </w:r>
      <w:proofErr w:type="gramEnd"/>
      <w:r w:rsidRPr="00222D19">
        <w:t>消息，再将</w:t>
      </w:r>
      <w:proofErr w:type="gramStart"/>
      <w:r w:rsidRPr="00222D19">
        <w:t>秒杀成功</w:t>
      </w:r>
      <w:proofErr w:type="gramEnd"/>
      <w:r w:rsidRPr="00222D19">
        <w:t>的消息发送到相应用户。</w:t>
      </w:r>
    </w:p>
    <w:p w14:paraId="6399133B" w14:textId="77777777" w:rsidR="00222D19" w:rsidRPr="00222D19" w:rsidRDefault="00222D19" w:rsidP="00222D19">
      <w:pPr>
        <w:numPr>
          <w:ilvl w:val="0"/>
          <w:numId w:val="26"/>
        </w:numPr>
        <w:tabs>
          <w:tab w:val="num" w:pos="720"/>
        </w:tabs>
      </w:pPr>
      <w:r w:rsidRPr="00222D19">
        <w:t>用户收到</w:t>
      </w:r>
      <w:proofErr w:type="gramStart"/>
      <w:r w:rsidRPr="00222D19">
        <w:t>秒杀成功</w:t>
      </w:r>
      <w:proofErr w:type="gramEnd"/>
      <w:r w:rsidRPr="00222D19">
        <w:t>的通知。</w:t>
      </w:r>
    </w:p>
    <w:p w14:paraId="4FAE8D2F" w14:textId="77777777" w:rsidR="00222D19" w:rsidRPr="00222D19" w:rsidRDefault="00222D19" w:rsidP="00303705"/>
    <w:p w14:paraId="24A0949A" w14:textId="42ADA467" w:rsidR="00222D19" w:rsidRPr="00DE2164" w:rsidRDefault="00DE2164" w:rsidP="00303705">
      <w:pPr>
        <w:rPr>
          <w:b/>
          <w:bCs/>
        </w:rPr>
      </w:pPr>
      <w:r w:rsidRPr="00DE2164">
        <w:rPr>
          <w:b/>
          <w:bCs/>
        </w:rPr>
        <w:t>顺序消息</w:t>
      </w:r>
    </w:p>
    <w:p w14:paraId="40DC548D" w14:textId="1A88E700" w:rsidR="00DE2164" w:rsidRPr="00D1304F" w:rsidRDefault="00D1304F" w:rsidP="00303705">
      <w:pPr>
        <w:rPr>
          <w:b/>
          <w:bCs/>
        </w:rPr>
      </w:pPr>
      <w:r w:rsidRPr="00DE2164">
        <w:rPr>
          <w:b/>
          <w:bCs/>
        </w:rPr>
        <w:t>分区顺序消息</w:t>
      </w:r>
      <w:r w:rsidR="00DE2164" w:rsidRPr="00DE2164">
        <w:t>适用于性能要求</w:t>
      </w:r>
      <w:r w:rsidR="00DE2164" w:rsidRPr="00DE2164">
        <w:rPr>
          <w:highlight w:val="yellow"/>
        </w:rPr>
        <w:t>高</w:t>
      </w:r>
      <w:r w:rsidR="00DE2164" w:rsidRPr="00DE2164">
        <w:t>，以</w:t>
      </w:r>
      <w:r w:rsidR="00DE2164" w:rsidRPr="00DE2164">
        <w:t xml:space="preserve"> </w:t>
      </w:r>
      <w:r w:rsidR="00DE2164" w:rsidRPr="00091C77">
        <w:rPr>
          <w:highlight w:val="yellow"/>
        </w:rPr>
        <w:t>Sharding Key</w:t>
      </w:r>
      <w:r w:rsidR="00DE2164" w:rsidRPr="00DE2164">
        <w:t xml:space="preserve"> </w:t>
      </w:r>
      <w:r w:rsidR="00DE2164" w:rsidRPr="00DE2164">
        <w:t>作为分区字段，在同一个区块中严格地按照先进先出（</w:t>
      </w:r>
      <w:r w:rsidR="00DE2164" w:rsidRPr="00DE2164">
        <w:t>FIFO</w:t>
      </w:r>
      <w:r w:rsidR="00DE2164" w:rsidRPr="00DE2164">
        <w:t>）原则进行消息发布和消费的场景。</w:t>
      </w:r>
    </w:p>
    <w:p w14:paraId="7CD08422" w14:textId="77777777" w:rsidR="00175799" w:rsidRPr="00175799" w:rsidRDefault="00175799" w:rsidP="00175799">
      <w:r w:rsidRPr="00175799">
        <w:t>示例</w:t>
      </w:r>
    </w:p>
    <w:p w14:paraId="666A0D60" w14:textId="77777777" w:rsidR="00175799" w:rsidRPr="00175799" w:rsidRDefault="00175799" w:rsidP="00175799">
      <w:pPr>
        <w:numPr>
          <w:ilvl w:val="0"/>
          <w:numId w:val="28"/>
        </w:numPr>
        <w:tabs>
          <w:tab w:val="num" w:pos="1440"/>
        </w:tabs>
      </w:pPr>
      <w:r w:rsidRPr="00175799">
        <w:t>用户注册需要发送验证码，以</w:t>
      </w:r>
      <w:r w:rsidRPr="00175799">
        <w:rPr>
          <w:highlight w:val="yellow"/>
        </w:rPr>
        <w:t>用户</w:t>
      </w:r>
      <w:r w:rsidRPr="00175799">
        <w:rPr>
          <w:highlight w:val="yellow"/>
        </w:rPr>
        <w:t xml:space="preserve"> ID</w:t>
      </w:r>
      <w:r w:rsidRPr="00175799">
        <w:t xml:space="preserve"> </w:t>
      </w:r>
      <w:r w:rsidRPr="00175799">
        <w:t>作为</w:t>
      </w:r>
      <w:r w:rsidRPr="00175799">
        <w:t xml:space="preserve"> Sharding Key</w:t>
      </w:r>
      <w:r w:rsidRPr="00175799">
        <w:t>，那么</w:t>
      </w:r>
      <w:r w:rsidRPr="00175799">
        <w:rPr>
          <w:highlight w:val="yellow"/>
        </w:rPr>
        <w:t>同一个用户发送的消息</w:t>
      </w:r>
      <w:r w:rsidRPr="00175799">
        <w:t>都会按照发布的先后顺序来消费。</w:t>
      </w:r>
    </w:p>
    <w:p w14:paraId="0D9013FD" w14:textId="77777777" w:rsidR="00175799" w:rsidRPr="00175799" w:rsidRDefault="00175799" w:rsidP="00175799">
      <w:pPr>
        <w:numPr>
          <w:ilvl w:val="0"/>
          <w:numId w:val="28"/>
        </w:numPr>
        <w:tabs>
          <w:tab w:val="num" w:pos="1440"/>
        </w:tabs>
      </w:pPr>
      <w:r w:rsidRPr="00175799">
        <w:t>电商的订单创建，以</w:t>
      </w:r>
      <w:r w:rsidRPr="00175799">
        <w:rPr>
          <w:highlight w:val="yellow"/>
        </w:rPr>
        <w:t>订单</w:t>
      </w:r>
      <w:r w:rsidRPr="00175799">
        <w:rPr>
          <w:highlight w:val="yellow"/>
        </w:rPr>
        <w:t xml:space="preserve"> ID</w:t>
      </w:r>
      <w:r w:rsidRPr="00175799">
        <w:t xml:space="preserve"> </w:t>
      </w:r>
      <w:r w:rsidRPr="00175799">
        <w:t>作为</w:t>
      </w:r>
      <w:r w:rsidRPr="00175799">
        <w:t xml:space="preserve"> Sharding Key</w:t>
      </w:r>
      <w:r w:rsidRPr="00175799">
        <w:t>，那么</w:t>
      </w:r>
      <w:r w:rsidRPr="00175799">
        <w:rPr>
          <w:highlight w:val="yellow"/>
        </w:rPr>
        <w:t>同一个订单相关的创建订单消息、订单支付消息、订单退款消息、订单物流消息</w:t>
      </w:r>
      <w:r w:rsidRPr="00175799">
        <w:t>都会按照发布的先后顺序来消费。</w:t>
      </w:r>
    </w:p>
    <w:p w14:paraId="2702F7C1" w14:textId="1112ADD7" w:rsidR="00DE2164" w:rsidRDefault="00D36839" w:rsidP="00303705">
      <w:r w:rsidRPr="00D1304F">
        <w:rPr>
          <w:b/>
          <w:bCs/>
        </w:rPr>
        <w:t>全局顺序消息</w:t>
      </w:r>
      <w:r w:rsidRPr="00D36839">
        <w:t>实际上是一种特殊的分区顺序消息，即</w:t>
      </w:r>
      <w:r w:rsidRPr="00D36839">
        <w:t xml:space="preserve"> Topic </w:t>
      </w:r>
      <w:r w:rsidRPr="00D36839">
        <w:t>中只有一个分区</w:t>
      </w:r>
    </w:p>
    <w:p w14:paraId="69DBD83F" w14:textId="77777777" w:rsidR="00D1304F" w:rsidRDefault="00D1304F" w:rsidP="00303705"/>
    <w:p w14:paraId="44374535" w14:textId="77777777" w:rsidR="0018475B" w:rsidRDefault="0018475B" w:rsidP="0018475B">
      <w:pPr>
        <w:rPr>
          <w:b/>
          <w:bCs/>
        </w:rPr>
      </w:pPr>
      <w:r w:rsidRPr="0018475B">
        <w:rPr>
          <w:b/>
          <w:bCs/>
        </w:rPr>
        <w:t>分布式模式缓存同步</w:t>
      </w:r>
    </w:p>
    <w:p w14:paraId="51E86DC2" w14:textId="5EC1A545" w:rsidR="0018475B" w:rsidRPr="0018475B" w:rsidRDefault="0018475B" w:rsidP="0018475B">
      <w:r w:rsidRPr="0018475B">
        <w:rPr>
          <w:rFonts w:hint="eastAsia"/>
        </w:rPr>
        <w:t>提供一种广播机制，一条消息本来只可以被集群的一台机器消费，如果使用</w:t>
      </w:r>
      <w:r w:rsidRPr="0018475B">
        <w:rPr>
          <w:rFonts w:hint="eastAsia"/>
        </w:rPr>
        <w:t xml:space="preserve"> </w:t>
      </w:r>
      <w:proofErr w:type="spellStart"/>
      <w:r w:rsidRPr="0018475B">
        <w:rPr>
          <w:rFonts w:hint="eastAsia"/>
        </w:rPr>
        <w:t>RocketMQ</w:t>
      </w:r>
      <w:proofErr w:type="spellEnd"/>
      <w:r w:rsidRPr="0018475B">
        <w:rPr>
          <w:rFonts w:hint="eastAsia"/>
        </w:rPr>
        <w:t xml:space="preserve"> </w:t>
      </w:r>
      <w:r w:rsidRPr="0018475B">
        <w:rPr>
          <w:rFonts w:hint="eastAsia"/>
        </w:rPr>
        <w:t>的</w:t>
      </w:r>
      <w:r w:rsidRPr="0018475B">
        <w:rPr>
          <w:rFonts w:hint="eastAsia"/>
          <w:highlight w:val="yellow"/>
        </w:rPr>
        <w:t>广播消费模式</w:t>
      </w:r>
      <w:r w:rsidRPr="0018475B">
        <w:rPr>
          <w:rFonts w:hint="eastAsia"/>
        </w:rPr>
        <w:t>，那么这条消息会</w:t>
      </w:r>
      <w:r w:rsidRPr="0018475B">
        <w:rPr>
          <w:rFonts w:hint="eastAsia"/>
          <w:highlight w:val="yellow"/>
        </w:rPr>
        <w:t>被所有节点消费一次</w:t>
      </w:r>
      <w:r w:rsidRPr="0018475B">
        <w:rPr>
          <w:rFonts w:hint="eastAsia"/>
        </w:rPr>
        <w:t>，相当于把</w:t>
      </w:r>
      <w:r w:rsidRPr="0018475B">
        <w:rPr>
          <w:rFonts w:hint="eastAsia"/>
          <w:highlight w:val="yellow"/>
        </w:rPr>
        <w:t>价格信息同步</w:t>
      </w:r>
      <w:r w:rsidRPr="0018475B">
        <w:rPr>
          <w:rFonts w:hint="eastAsia"/>
        </w:rPr>
        <w:t>到需要的每台机器上，</w:t>
      </w:r>
      <w:r w:rsidRPr="0018475B">
        <w:rPr>
          <w:rFonts w:hint="eastAsia"/>
          <w:highlight w:val="yellow"/>
        </w:rPr>
        <w:t>取代缓存</w:t>
      </w:r>
      <w:r w:rsidRPr="0018475B">
        <w:rPr>
          <w:rFonts w:hint="eastAsia"/>
        </w:rPr>
        <w:t>的作用。</w:t>
      </w:r>
    </w:p>
    <w:p w14:paraId="59573CF1" w14:textId="77777777" w:rsidR="00D1304F" w:rsidRPr="00175799" w:rsidRDefault="00D1304F" w:rsidP="00303705"/>
    <w:p w14:paraId="1A973CDD" w14:textId="77777777" w:rsidR="00182ECE" w:rsidRPr="00182ECE" w:rsidRDefault="00182ECE" w:rsidP="00182ECE">
      <w:pPr>
        <w:rPr>
          <w:b/>
          <w:bCs/>
        </w:rPr>
      </w:pPr>
      <w:r w:rsidRPr="00182ECE">
        <w:rPr>
          <w:b/>
          <w:bCs/>
        </w:rPr>
        <w:t>分布式定时</w:t>
      </w:r>
      <w:r w:rsidRPr="00182ECE">
        <w:rPr>
          <w:b/>
          <w:bCs/>
        </w:rPr>
        <w:t>/</w:t>
      </w:r>
      <w:r w:rsidRPr="00182ECE">
        <w:rPr>
          <w:b/>
          <w:bCs/>
        </w:rPr>
        <w:t>延时调度</w:t>
      </w:r>
    </w:p>
    <w:p w14:paraId="62EAFC1E" w14:textId="5527CE66" w:rsidR="00DE2164" w:rsidRDefault="00182ECE" w:rsidP="00303705">
      <w:proofErr w:type="spellStart"/>
      <w:r w:rsidRPr="00182ECE">
        <w:rPr>
          <w:rFonts w:hint="eastAsia"/>
        </w:rPr>
        <w:t>RocketMQ</w:t>
      </w:r>
      <w:proofErr w:type="spellEnd"/>
      <w:r w:rsidRPr="00182ECE">
        <w:rPr>
          <w:rFonts w:hint="eastAsia"/>
        </w:rPr>
        <w:t xml:space="preserve"> </w:t>
      </w:r>
      <w:r w:rsidRPr="00182ECE">
        <w:rPr>
          <w:rFonts w:hint="eastAsia"/>
        </w:rPr>
        <w:t>提供精确度到</w:t>
      </w:r>
      <w:r w:rsidRPr="00182ECE">
        <w:rPr>
          <w:rFonts w:hint="eastAsia"/>
          <w:highlight w:val="yellow"/>
        </w:rPr>
        <w:t>秒</w:t>
      </w:r>
      <w:r w:rsidRPr="00182ECE">
        <w:rPr>
          <w:rFonts w:hint="eastAsia"/>
        </w:rPr>
        <w:t>级的分布式定时消息能力（</w:t>
      </w:r>
      <w:r w:rsidRPr="00182ECE">
        <w:rPr>
          <w:rFonts w:hint="eastAsia"/>
          <w:highlight w:val="yellow"/>
        </w:rPr>
        <w:t>5.0</w:t>
      </w:r>
      <w:r w:rsidRPr="00182ECE">
        <w:rPr>
          <w:rFonts w:hint="eastAsia"/>
        </w:rPr>
        <w:t>架构后），可广泛应用于</w:t>
      </w:r>
      <w:r w:rsidRPr="00182ECE">
        <w:rPr>
          <w:rFonts w:hint="eastAsia"/>
          <w:highlight w:val="yellow"/>
        </w:rPr>
        <w:t>订单超时</w:t>
      </w:r>
      <w:r w:rsidRPr="00182ECE">
        <w:rPr>
          <w:rFonts w:hint="eastAsia"/>
        </w:rPr>
        <w:t>中心处理、分布式</w:t>
      </w:r>
      <w:r w:rsidRPr="00182ECE">
        <w:rPr>
          <w:rFonts w:hint="eastAsia"/>
          <w:highlight w:val="yellow"/>
        </w:rPr>
        <w:t>延时调度</w:t>
      </w:r>
      <w:r w:rsidRPr="00182ECE">
        <w:rPr>
          <w:rFonts w:hint="eastAsia"/>
        </w:rPr>
        <w:t>系统等场景。</w:t>
      </w:r>
    </w:p>
    <w:p w14:paraId="6C0E2059" w14:textId="77777777" w:rsidR="001D1297" w:rsidRPr="001D1297" w:rsidRDefault="001D1297" w:rsidP="001D1297">
      <w:pPr>
        <w:rPr>
          <w:b/>
          <w:bCs/>
        </w:rPr>
      </w:pPr>
      <w:r w:rsidRPr="001D1297">
        <w:rPr>
          <w:b/>
          <w:bCs/>
        </w:rPr>
        <w:t>优势：</w:t>
      </w:r>
    </w:p>
    <w:p w14:paraId="74FBDA35" w14:textId="77777777" w:rsidR="001D1297" w:rsidRPr="001D1297" w:rsidRDefault="001D1297" w:rsidP="001D1297">
      <w:pPr>
        <w:numPr>
          <w:ilvl w:val="0"/>
          <w:numId w:val="28"/>
        </w:numPr>
        <w:tabs>
          <w:tab w:val="num" w:pos="720"/>
          <w:tab w:val="num" w:pos="1440"/>
        </w:tabs>
      </w:pPr>
      <w:r w:rsidRPr="001D1297">
        <w:t>定时</w:t>
      </w:r>
      <w:r w:rsidRPr="001D1297">
        <w:rPr>
          <w:highlight w:val="yellow"/>
        </w:rPr>
        <w:t>精度高</w:t>
      </w:r>
      <w:r w:rsidRPr="001D1297">
        <w:t>、开发门槛低：消息定时时间</w:t>
      </w:r>
      <w:r w:rsidRPr="001D1297">
        <w:rPr>
          <w:highlight w:val="yellow"/>
        </w:rPr>
        <w:t>不存在阶梯间隔</w:t>
      </w:r>
      <w:r w:rsidRPr="001D1297">
        <w:t>，可以轻松实现任</w:t>
      </w:r>
      <w:r w:rsidRPr="001D1297">
        <w:lastRenderedPageBreak/>
        <w:t>意精度事件触发，无需业务去重。</w:t>
      </w:r>
    </w:p>
    <w:p w14:paraId="7CEF2866" w14:textId="77777777" w:rsidR="001D1297" w:rsidRPr="001D1297" w:rsidRDefault="001D1297" w:rsidP="001D1297">
      <w:pPr>
        <w:numPr>
          <w:ilvl w:val="0"/>
          <w:numId w:val="28"/>
        </w:numPr>
        <w:tabs>
          <w:tab w:val="num" w:pos="720"/>
          <w:tab w:val="num" w:pos="1440"/>
        </w:tabs>
      </w:pPr>
      <w:r w:rsidRPr="001D1297">
        <w:rPr>
          <w:highlight w:val="yellow"/>
        </w:rPr>
        <w:t>高性能</w:t>
      </w:r>
      <w:r w:rsidRPr="001D1297">
        <w:t>、可扩展：传统的</w:t>
      </w:r>
      <w:proofErr w:type="gramStart"/>
      <w:r w:rsidRPr="001D1297">
        <w:t>定时实现</w:t>
      </w:r>
      <w:proofErr w:type="gramEnd"/>
      <w:r w:rsidRPr="001D1297">
        <w:t>方案较为复杂，需要进行数据库扫描，容易遇到性能瓶颈的问题，</w:t>
      </w:r>
      <w:proofErr w:type="spellStart"/>
      <w:r w:rsidRPr="001D1297">
        <w:t>RocketMQ</w:t>
      </w:r>
      <w:proofErr w:type="spellEnd"/>
      <w:r w:rsidRPr="001D1297">
        <w:t xml:space="preserve"> </w:t>
      </w:r>
      <w:r w:rsidRPr="001D1297">
        <w:t>可以</w:t>
      </w:r>
      <w:r w:rsidRPr="001D1297">
        <w:rPr>
          <w:highlight w:val="yellow"/>
        </w:rPr>
        <w:t>基于定时消息特性</w:t>
      </w:r>
      <w:r w:rsidRPr="001D1297">
        <w:t>完成</w:t>
      </w:r>
      <w:r w:rsidRPr="001D1297">
        <w:rPr>
          <w:highlight w:val="yellow"/>
        </w:rPr>
        <w:t>事件驱动</w:t>
      </w:r>
      <w:r w:rsidRPr="001D1297">
        <w:t>，实现</w:t>
      </w:r>
      <w:r w:rsidRPr="001D1297">
        <w:rPr>
          <w:highlight w:val="yellow"/>
        </w:rPr>
        <w:t>百万级消息</w:t>
      </w:r>
      <w:r w:rsidRPr="001D1297">
        <w:rPr>
          <w:highlight w:val="yellow"/>
        </w:rPr>
        <w:t xml:space="preserve"> TPS</w:t>
      </w:r>
      <w:r w:rsidRPr="001D1297">
        <w:t xml:space="preserve"> </w:t>
      </w:r>
      <w:r w:rsidRPr="001D1297">
        <w:t>能力。</w:t>
      </w:r>
    </w:p>
    <w:p w14:paraId="2F036D78" w14:textId="77777777" w:rsidR="00DE2164" w:rsidRPr="001D1297" w:rsidRDefault="00DE2164" w:rsidP="00303705"/>
    <w:p w14:paraId="3B020779" w14:textId="5B28C0DF" w:rsidR="0029559F" w:rsidRDefault="0029559F" w:rsidP="0087205E">
      <w:pPr>
        <w:pStyle w:val="21"/>
      </w:pPr>
      <w:proofErr w:type="spellStart"/>
      <w:r w:rsidRPr="0029559F">
        <w:rPr>
          <w:rFonts w:hint="eastAsia"/>
        </w:rPr>
        <w:t>RocketMQ</w:t>
      </w:r>
      <w:proofErr w:type="spellEnd"/>
      <w:r w:rsidRPr="0029559F">
        <w:rPr>
          <w:rFonts w:hint="eastAsia"/>
        </w:rPr>
        <w:t xml:space="preserve"> </w:t>
      </w:r>
      <w:r w:rsidRPr="0029559F">
        <w:rPr>
          <w:rFonts w:hint="eastAsia"/>
        </w:rPr>
        <w:t>基础概念</w:t>
      </w:r>
    </w:p>
    <w:p w14:paraId="7E50AC16" w14:textId="0C71D320" w:rsidR="00C21C83" w:rsidRPr="00F27028" w:rsidRDefault="00C21C83" w:rsidP="00C21C83">
      <w:pPr>
        <w:rPr>
          <w:b/>
          <w:bCs/>
        </w:rPr>
      </w:pPr>
      <w:r w:rsidRPr="00F27028">
        <w:rPr>
          <w:rFonts w:hint="eastAsia"/>
          <w:b/>
          <w:bCs/>
        </w:rPr>
        <w:t>主题</w:t>
      </w:r>
      <w:r w:rsidRPr="00F27028">
        <w:rPr>
          <w:rFonts w:hint="eastAsia"/>
          <w:b/>
          <w:bCs/>
        </w:rPr>
        <w:t xml:space="preserve"> Topic</w:t>
      </w:r>
    </w:p>
    <w:p w14:paraId="78940615" w14:textId="251D1465" w:rsidR="00F27028" w:rsidRPr="0071285D" w:rsidRDefault="00F27028" w:rsidP="00C21C83">
      <w:r w:rsidRPr="0071285D">
        <w:t>消息存储</w:t>
      </w:r>
      <w:r w:rsidR="00053519">
        <w:rPr>
          <w:rFonts w:hint="eastAsia"/>
        </w:rPr>
        <w:t>、传输</w:t>
      </w:r>
      <w:r w:rsidRPr="0071285D">
        <w:t>的</w:t>
      </w:r>
      <w:r w:rsidRPr="00110A29">
        <w:rPr>
          <w:highlight w:val="yellow"/>
        </w:rPr>
        <w:t>顶层</w:t>
      </w:r>
      <w:r w:rsidRPr="0071285D">
        <w:t>容器</w:t>
      </w:r>
    </w:p>
    <w:p w14:paraId="4715E82F" w14:textId="313785B7" w:rsidR="0071285D" w:rsidRPr="0071285D" w:rsidRDefault="0071285D" w:rsidP="00C21C83">
      <w:r w:rsidRPr="0071285D">
        <w:rPr>
          <w:rFonts w:hint="eastAsia"/>
        </w:rPr>
        <w:t>负责</w:t>
      </w:r>
      <w:r w:rsidRPr="0071285D">
        <w:t>数据的分类隔离</w:t>
      </w:r>
      <w:r w:rsidRPr="0071285D">
        <w:rPr>
          <w:rFonts w:hint="eastAsia"/>
        </w:rPr>
        <w:t>、</w:t>
      </w:r>
      <w:r w:rsidRPr="0071285D">
        <w:t>身份和权限</w:t>
      </w:r>
    </w:p>
    <w:p w14:paraId="15503076" w14:textId="77777777" w:rsidR="00C21C83" w:rsidRPr="00C21C83" w:rsidRDefault="00C21C83" w:rsidP="00C21C83"/>
    <w:p w14:paraId="110F4EA1" w14:textId="05BD1C70" w:rsidR="00C21C83" w:rsidRPr="009312F4" w:rsidRDefault="00C21C83" w:rsidP="00C21C83">
      <w:pPr>
        <w:rPr>
          <w:b/>
          <w:bCs/>
        </w:rPr>
      </w:pPr>
      <w:r w:rsidRPr="009312F4">
        <w:rPr>
          <w:rFonts w:hint="eastAsia"/>
          <w:b/>
          <w:bCs/>
        </w:rPr>
        <w:t>队列</w:t>
      </w:r>
      <w:r w:rsidRPr="009312F4">
        <w:rPr>
          <w:rFonts w:hint="eastAsia"/>
          <w:b/>
          <w:bCs/>
        </w:rPr>
        <w:t xml:space="preserve"> Queue</w:t>
      </w:r>
    </w:p>
    <w:p w14:paraId="264C20DA" w14:textId="7481C5C5" w:rsidR="0071285D" w:rsidRDefault="00053519" w:rsidP="00C21C83">
      <w:r w:rsidRPr="0071285D">
        <w:t>消息存储</w:t>
      </w:r>
      <w:r>
        <w:rPr>
          <w:rFonts w:hint="eastAsia"/>
        </w:rPr>
        <w:t>、传输</w:t>
      </w:r>
      <w:r w:rsidR="009312F4" w:rsidRPr="009312F4">
        <w:t>的实际容器</w:t>
      </w:r>
      <w:r w:rsidR="00022311">
        <w:rPr>
          <w:rFonts w:hint="eastAsia"/>
        </w:rPr>
        <w:t>、</w:t>
      </w:r>
      <w:r w:rsidR="00022311" w:rsidRPr="00022311">
        <w:t>消息的最小</w:t>
      </w:r>
      <w:r w:rsidR="00022311" w:rsidRPr="00110A29">
        <w:rPr>
          <w:highlight w:val="yellow"/>
        </w:rPr>
        <w:t>存储</w:t>
      </w:r>
      <w:r w:rsidR="00022311" w:rsidRPr="00022311">
        <w:t>单元</w:t>
      </w:r>
    </w:p>
    <w:p w14:paraId="28AD47D0" w14:textId="75938EB1" w:rsidR="00022311" w:rsidRDefault="00022311" w:rsidP="00C21C83">
      <w:r w:rsidRPr="00110A29">
        <w:rPr>
          <w:rFonts w:hint="eastAsia"/>
          <w:highlight w:val="yellow"/>
        </w:rPr>
        <w:t>一</w:t>
      </w:r>
      <w:r>
        <w:rPr>
          <w:rFonts w:hint="eastAsia"/>
        </w:rPr>
        <w:t>个主题</w:t>
      </w:r>
      <w:r w:rsidR="00FA6751">
        <w:rPr>
          <w:rFonts w:hint="eastAsia"/>
        </w:rPr>
        <w:t>拥有</w:t>
      </w:r>
      <w:r w:rsidRPr="00110A29">
        <w:rPr>
          <w:rFonts w:hint="eastAsia"/>
          <w:highlight w:val="yellow"/>
        </w:rPr>
        <w:t>多</w:t>
      </w:r>
      <w:r>
        <w:rPr>
          <w:rFonts w:hint="eastAsia"/>
        </w:rPr>
        <w:t>个队列</w:t>
      </w:r>
    </w:p>
    <w:p w14:paraId="38F5560B" w14:textId="77777777" w:rsidR="00C21C83" w:rsidRDefault="00C21C83" w:rsidP="00C21C83"/>
    <w:p w14:paraId="134836EE" w14:textId="42F8B5CD" w:rsidR="00C21C83" w:rsidRPr="00BC6C2D" w:rsidRDefault="00C21C83" w:rsidP="00C21C83">
      <w:pPr>
        <w:rPr>
          <w:b/>
          <w:bCs/>
        </w:rPr>
      </w:pPr>
      <w:r w:rsidRPr="00BC6C2D">
        <w:rPr>
          <w:rFonts w:hint="eastAsia"/>
          <w:b/>
          <w:bCs/>
        </w:rPr>
        <w:t>消息</w:t>
      </w:r>
      <w:r w:rsidRPr="00BC6C2D">
        <w:rPr>
          <w:rFonts w:hint="eastAsia"/>
          <w:b/>
          <w:bCs/>
        </w:rPr>
        <w:t xml:space="preserve"> Message</w:t>
      </w:r>
    </w:p>
    <w:p w14:paraId="01F510FB" w14:textId="1643AFF7" w:rsidR="00BC6C2D" w:rsidRDefault="005D67A6" w:rsidP="00C21C83">
      <w:r w:rsidRPr="005D67A6">
        <w:t>最小数据</w:t>
      </w:r>
      <w:r w:rsidRPr="00110A29">
        <w:rPr>
          <w:highlight w:val="yellow"/>
        </w:rPr>
        <w:t>传输</w:t>
      </w:r>
      <w:r w:rsidRPr="005D67A6">
        <w:t>单元</w:t>
      </w:r>
    </w:p>
    <w:p w14:paraId="19B1692F" w14:textId="77777777" w:rsidR="00C21C83" w:rsidRDefault="00C21C83" w:rsidP="00C21C83"/>
    <w:p w14:paraId="54700407" w14:textId="5A634D64" w:rsidR="00C21C83" w:rsidRPr="00110A29" w:rsidRDefault="00C21C83" w:rsidP="00C21C83">
      <w:pPr>
        <w:rPr>
          <w:b/>
          <w:bCs/>
        </w:rPr>
      </w:pPr>
      <w:r w:rsidRPr="00110A29">
        <w:rPr>
          <w:rFonts w:hint="eastAsia"/>
          <w:b/>
          <w:bCs/>
        </w:rPr>
        <w:t>生产者</w:t>
      </w:r>
      <w:r w:rsidRPr="00110A29">
        <w:rPr>
          <w:rFonts w:hint="eastAsia"/>
          <w:b/>
          <w:bCs/>
        </w:rPr>
        <w:t xml:space="preserve"> Producer</w:t>
      </w:r>
    </w:p>
    <w:p w14:paraId="78EC0206" w14:textId="6EF54E4D" w:rsidR="00110A29" w:rsidRDefault="00110A29" w:rsidP="00C21C83">
      <w:r w:rsidRPr="00110A29">
        <w:t>通过</w:t>
      </w:r>
      <w:r w:rsidRPr="00110A29">
        <w:rPr>
          <w:highlight w:val="yellow"/>
        </w:rPr>
        <w:t>负载均衡模块</w:t>
      </w:r>
      <w:r w:rsidRPr="00110A29">
        <w:t>选择相应的</w:t>
      </w:r>
      <w:r w:rsidRPr="00110A29">
        <w:t xml:space="preserve"> </w:t>
      </w:r>
      <w:r w:rsidRPr="00E87E8C">
        <w:rPr>
          <w:highlight w:val="yellow"/>
        </w:rPr>
        <w:t>Broker</w:t>
      </w:r>
      <w:r w:rsidRPr="00110A29">
        <w:t xml:space="preserve"> </w:t>
      </w:r>
      <w:r w:rsidRPr="00110A29">
        <w:t>集群队列</w:t>
      </w:r>
      <w:r w:rsidR="00E87E8C" w:rsidRPr="00E87E8C">
        <w:t>进行</w:t>
      </w:r>
      <w:r w:rsidR="00E87E8C" w:rsidRPr="00E87E8C">
        <w:rPr>
          <w:highlight w:val="yellow"/>
        </w:rPr>
        <w:t>消息投递</w:t>
      </w:r>
    </w:p>
    <w:p w14:paraId="5F0FF5D9" w14:textId="77777777" w:rsidR="00C21C83" w:rsidRDefault="00C21C83" w:rsidP="00C21C83"/>
    <w:p w14:paraId="685769E4" w14:textId="2E9CDFF4" w:rsidR="00C21C83" w:rsidRPr="00E87E8C" w:rsidRDefault="00C21C83" w:rsidP="00C21C83">
      <w:pPr>
        <w:rPr>
          <w:b/>
          <w:bCs/>
        </w:rPr>
      </w:pPr>
      <w:r w:rsidRPr="00E87E8C">
        <w:rPr>
          <w:rFonts w:hint="eastAsia"/>
          <w:b/>
          <w:bCs/>
        </w:rPr>
        <w:t>消费者</w:t>
      </w:r>
      <w:r w:rsidRPr="00E87E8C">
        <w:rPr>
          <w:rFonts w:hint="eastAsia"/>
          <w:b/>
          <w:bCs/>
        </w:rPr>
        <w:t xml:space="preserve"> Consumer</w:t>
      </w:r>
    </w:p>
    <w:p w14:paraId="3D66BC65" w14:textId="77777777" w:rsidR="00790F4F" w:rsidRPr="00790F4F" w:rsidRDefault="00790F4F" w:rsidP="00790F4F">
      <w:pPr>
        <w:pStyle w:val="afc"/>
        <w:numPr>
          <w:ilvl w:val="0"/>
          <w:numId w:val="31"/>
        </w:numPr>
      </w:pPr>
      <w:r w:rsidRPr="00790F4F">
        <w:t>支持以</w:t>
      </w:r>
      <w:r w:rsidRPr="00790F4F">
        <w:rPr>
          <w:highlight w:val="yellow"/>
        </w:rPr>
        <w:t>推（</w:t>
      </w:r>
      <w:r w:rsidRPr="00790F4F">
        <w:rPr>
          <w:highlight w:val="yellow"/>
        </w:rPr>
        <w:t>push</w:t>
      </w:r>
      <w:r w:rsidRPr="00790F4F">
        <w:rPr>
          <w:highlight w:val="yellow"/>
        </w:rPr>
        <w:t>），拉（</w:t>
      </w:r>
      <w:r w:rsidRPr="00790F4F">
        <w:rPr>
          <w:highlight w:val="yellow"/>
        </w:rPr>
        <w:t>pull</w:t>
      </w:r>
      <w:r w:rsidRPr="00790F4F">
        <w:rPr>
          <w:highlight w:val="yellow"/>
        </w:rPr>
        <w:t>）</w:t>
      </w:r>
      <w:r w:rsidRPr="00790F4F">
        <w:t>两种模式对消息进行消费。</w:t>
      </w:r>
    </w:p>
    <w:p w14:paraId="295639C5" w14:textId="77777777" w:rsidR="00790F4F" w:rsidRPr="00790F4F" w:rsidRDefault="00790F4F" w:rsidP="00790F4F">
      <w:pPr>
        <w:pStyle w:val="afc"/>
        <w:numPr>
          <w:ilvl w:val="0"/>
          <w:numId w:val="31"/>
        </w:numPr>
      </w:pPr>
      <w:r w:rsidRPr="00790F4F">
        <w:t>同时也支持</w:t>
      </w:r>
      <w:r w:rsidRPr="00790F4F">
        <w:rPr>
          <w:highlight w:val="yellow"/>
        </w:rPr>
        <w:t>集群</w:t>
      </w:r>
      <w:r w:rsidRPr="00790F4F">
        <w:t>方式和</w:t>
      </w:r>
      <w:r w:rsidRPr="00790F4F">
        <w:rPr>
          <w:highlight w:val="yellow"/>
        </w:rPr>
        <w:t>广播</w:t>
      </w:r>
      <w:r w:rsidRPr="00790F4F">
        <w:t>方式的消费。</w:t>
      </w:r>
    </w:p>
    <w:p w14:paraId="6BF3148E" w14:textId="77777777" w:rsidR="00790F4F" w:rsidRPr="00790F4F" w:rsidRDefault="00790F4F" w:rsidP="00790F4F">
      <w:pPr>
        <w:pStyle w:val="afc"/>
        <w:numPr>
          <w:ilvl w:val="0"/>
          <w:numId w:val="31"/>
        </w:numPr>
      </w:pPr>
      <w:r w:rsidRPr="00790F4F">
        <w:t>提供实时</w:t>
      </w:r>
      <w:r w:rsidRPr="00790F4F">
        <w:rPr>
          <w:highlight w:val="yellow"/>
        </w:rPr>
        <w:t>消息订阅</w:t>
      </w:r>
      <w:r w:rsidRPr="00790F4F">
        <w:t>机制，可以满足大多数用户的需求。</w:t>
      </w:r>
    </w:p>
    <w:p w14:paraId="6EEF64C8" w14:textId="77777777" w:rsidR="00C21C83" w:rsidRDefault="00C21C83" w:rsidP="00C21C83"/>
    <w:p w14:paraId="7C863880" w14:textId="53485953" w:rsidR="00C21C83" w:rsidRPr="009278EE" w:rsidRDefault="00C21C83" w:rsidP="00C21C83">
      <w:pPr>
        <w:rPr>
          <w:b/>
          <w:bCs/>
        </w:rPr>
      </w:pPr>
      <w:r w:rsidRPr="009278EE">
        <w:rPr>
          <w:rFonts w:hint="eastAsia"/>
          <w:b/>
          <w:bCs/>
        </w:rPr>
        <w:t>名字服务器</w:t>
      </w:r>
      <w:r w:rsidRPr="009278EE">
        <w:rPr>
          <w:rFonts w:hint="eastAsia"/>
          <w:b/>
          <w:bCs/>
        </w:rPr>
        <w:t xml:space="preserve"> </w:t>
      </w:r>
      <w:proofErr w:type="spellStart"/>
      <w:r w:rsidRPr="009278EE">
        <w:rPr>
          <w:rFonts w:hint="eastAsia"/>
          <w:b/>
          <w:bCs/>
        </w:rPr>
        <w:t>NameServer</w:t>
      </w:r>
      <w:proofErr w:type="spellEnd"/>
    </w:p>
    <w:p w14:paraId="7B1139AF" w14:textId="145961D7" w:rsidR="00F82700" w:rsidRDefault="00F82700" w:rsidP="00C21C83">
      <w:r w:rsidRPr="00F82700">
        <w:t>支持</w:t>
      </w:r>
      <w:r w:rsidRPr="00F82700">
        <w:t xml:space="preserve"> Topic</w:t>
      </w:r>
      <w:r w:rsidRPr="00F82700">
        <w:t>、</w:t>
      </w:r>
      <w:r w:rsidRPr="00F82700">
        <w:t xml:space="preserve">Broker </w:t>
      </w:r>
      <w:r w:rsidRPr="00F82700">
        <w:t>的动态注册与发现。</w:t>
      </w:r>
    </w:p>
    <w:p w14:paraId="298B0554" w14:textId="6EC689B0" w:rsidR="009278EE" w:rsidRPr="009A6363" w:rsidRDefault="009278EE" w:rsidP="009278EE">
      <w:pPr>
        <w:pStyle w:val="afc"/>
        <w:numPr>
          <w:ilvl w:val="0"/>
          <w:numId w:val="33"/>
        </w:numPr>
      </w:pPr>
      <w:r w:rsidRPr="009A6363">
        <w:t>Broker</w:t>
      </w:r>
      <w:r w:rsidRPr="009A6363">
        <w:t>管理</w:t>
      </w:r>
      <w:r w:rsidR="009A6363">
        <w:rPr>
          <w:rFonts w:hint="eastAsia"/>
        </w:rPr>
        <w:t>：</w:t>
      </w:r>
      <w:proofErr w:type="spellStart"/>
      <w:r w:rsidRPr="009A6363">
        <w:t>NameServer</w:t>
      </w:r>
      <w:proofErr w:type="spellEnd"/>
      <w:r w:rsidRPr="009A6363">
        <w:t xml:space="preserve"> </w:t>
      </w:r>
      <w:r w:rsidRPr="009A6363">
        <w:t>接受</w:t>
      </w:r>
      <w:r w:rsidRPr="009A6363">
        <w:t xml:space="preserve"> Broker </w:t>
      </w:r>
      <w:r w:rsidRPr="009A6363">
        <w:t>集群的注册信息并且保存下来作为路由信息的基本数据。然后提供</w:t>
      </w:r>
      <w:r w:rsidRPr="009A6363">
        <w:rPr>
          <w:highlight w:val="yellow"/>
        </w:rPr>
        <w:t>心跳检测机制</w:t>
      </w:r>
      <w:r w:rsidRPr="009A6363">
        <w:t>，检查</w:t>
      </w:r>
      <w:r w:rsidRPr="009A6363">
        <w:t xml:space="preserve"> Broker </w:t>
      </w:r>
      <w:r w:rsidRPr="009A6363">
        <w:t>是否还存活；</w:t>
      </w:r>
    </w:p>
    <w:p w14:paraId="55582867" w14:textId="105C993B" w:rsidR="009278EE" w:rsidRDefault="009278EE" w:rsidP="009278EE">
      <w:pPr>
        <w:pStyle w:val="afc"/>
        <w:numPr>
          <w:ilvl w:val="0"/>
          <w:numId w:val="33"/>
        </w:numPr>
      </w:pPr>
      <w:r w:rsidRPr="009A6363">
        <w:t>路由信息管理</w:t>
      </w:r>
      <w:r w:rsidR="009A6363">
        <w:rPr>
          <w:rFonts w:hint="eastAsia"/>
        </w:rPr>
        <w:t>：</w:t>
      </w:r>
      <w:r w:rsidRPr="009A6363">
        <w:t>每个</w:t>
      </w:r>
      <w:r w:rsidRPr="009A6363">
        <w:t xml:space="preserve"> </w:t>
      </w:r>
      <w:proofErr w:type="spellStart"/>
      <w:r w:rsidRPr="009A6363">
        <w:t>NameServer</w:t>
      </w:r>
      <w:proofErr w:type="spellEnd"/>
      <w:r w:rsidRPr="009A6363">
        <w:t xml:space="preserve"> </w:t>
      </w:r>
      <w:r w:rsidRPr="009A6363">
        <w:t>将保存关于</w:t>
      </w:r>
      <w:r w:rsidRPr="009A6363">
        <w:t xml:space="preserve"> Broker </w:t>
      </w:r>
      <w:r w:rsidRPr="009A6363">
        <w:t>集群的</w:t>
      </w:r>
      <w:r w:rsidRPr="000C1025">
        <w:rPr>
          <w:highlight w:val="yellow"/>
        </w:rPr>
        <w:t>整个路由信息</w:t>
      </w:r>
      <w:r w:rsidRPr="009A6363">
        <w:t>和用于客户端查询的</w:t>
      </w:r>
      <w:r w:rsidRPr="000C1025">
        <w:rPr>
          <w:highlight w:val="yellow"/>
        </w:rPr>
        <w:t>队列信息</w:t>
      </w:r>
      <w:r w:rsidRPr="009A6363">
        <w:t>。</w:t>
      </w:r>
      <w:r w:rsidRPr="009A6363">
        <w:t xml:space="preserve">Producer </w:t>
      </w:r>
      <w:r w:rsidRPr="009A6363">
        <w:t>和</w:t>
      </w:r>
      <w:r w:rsidRPr="009A6363">
        <w:t xml:space="preserve"> Consumer </w:t>
      </w:r>
      <w:r w:rsidRPr="009A6363">
        <w:t>通过</w:t>
      </w:r>
      <w:r w:rsidRPr="009A6363">
        <w:t xml:space="preserve"> </w:t>
      </w:r>
      <w:proofErr w:type="spellStart"/>
      <w:r w:rsidRPr="009A6363">
        <w:t>NameServer</w:t>
      </w:r>
      <w:proofErr w:type="spellEnd"/>
      <w:r w:rsidRPr="009A6363">
        <w:t xml:space="preserve"> </w:t>
      </w:r>
      <w:r w:rsidRPr="009A6363">
        <w:t>就可以知道整个</w:t>
      </w:r>
      <w:r w:rsidRPr="009A6363">
        <w:t xml:space="preserve"> Broker </w:t>
      </w:r>
      <w:r w:rsidRPr="009A6363">
        <w:t>集群的路由信息，从而进行消息的投递和消费。</w:t>
      </w:r>
    </w:p>
    <w:p w14:paraId="0255D1BE" w14:textId="733CC088" w:rsidR="009A6363" w:rsidRPr="009A6363" w:rsidRDefault="009A6363" w:rsidP="009A6363">
      <w:proofErr w:type="spellStart"/>
      <w:r w:rsidRPr="009A6363">
        <w:t>NameServer</w:t>
      </w:r>
      <w:proofErr w:type="spellEnd"/>
      <w:r w:rsidRPr="009A6363">
        <w:t xml:space="preserve"> </w:t>
      </w:r>
      <w:r w:rsidRPr="009A6363">
        <w:t>通常会有</w:t>
      </w:r>
      <w:r w:rsidRPr="009A6363">
        <w:rPr>
          <w:highlight w:val="yellow"/>
        </w:rPr>
        <w:t>多个实例部署</w:t>
      </w:r>
      <w:r w:rsidRPr="009A6363">
        <w:t>，各实例间相互不进行信息通讯。</w:t>
      </w:r>
      <w:r w:rsidRPr="009A6363">
        <w:t xml:space="preserve">Broker </w:t>
      </w:r>
      <w:r w:rsidRPr="009A6363">
        <w:t>是</w:t>
      </w:r>
      <w:r w:rsidRPr="009A6363">
        <w:rPr>
          <w:highlight w:val="yellow"/>
        </w:rPr>
        <w:t>向每一台</w:t>
      </w:r>
      <w:r w:rsidRPr="009A6363">
        <w:rPr>
          <w:highlight w:val="yellow"/>
        </w:rPr>
        <w:t xml:space="preserve"> </w:t>
      </w:r>
      <w:proofErr w:type="spellStart"/>
      <w:r w:rsidRPr="009A6363">
        <w:rPr>
          <w:highlight w:val="yellow"/>
        </w:rPr>
        <w:t>NameServer</w:t>
      </w:r>
      <w:proofErr w:type="spellEnd"/>
      <w:r w:rsidRPr="009A6363">
        <w:rPr>
          <w:highlight w:val="yellow"/>
        </w:rPr>
        <w:t xml:space="preserve"> </w:t>
      </w:r>
      <w:r w:rsidRPr="009A6363">
        <w:rPr>
          <w:highlight w:val="yellow"/>
        </w:rPr>
        <w:t>注册</w:t>
      </w:r>
      <w:r w:rsidRPr="009A6363">
        <w:t>自己的路由信息，所以每一个</w:t>
      </w:r>
      <w:r w:rsidRPr="009A6363">
        <w:t xml:space="preserve"> </w:t>
      </w:r>
      <w:proofErr w:type="spellStart"/>
      <w:r w:rsidRPr="009A6363">
        <w:t>NameServer</w:t>
      </w:r>
      <w:proofErr w:type="spellEnd"/>
      <w:r w:rsidRPr="009A6363">
        <w:t xml:space="preserve"> </w:t>
      </w:r>
      <w:r w:rsidRPr="009A6363">
        <w:t>实例上面都保存一份完整的路由信息。当某个</w:t>
      </w:r>
      <w:r w:rsidRPr="009A6363">
        <w:t xml:space="preserve"> </w:t>
      </w:r>
      <w:proofErr w:type="spellStart"/>
      <w:r w:rsidRPr="009A6363">
        <w:t>NameServer</w:t>
      </w:r>
      <w:proofErr w:type="spellEnd"/>
      <w:r w:rsidRPr="009A6363">
        <w:t xml:space="preserve"> </w:t>
      </w:r>
      <w:r w:rsidRPr="009A6363">
        <w:t>因某种原因下线了，客户端仍然可以向其它</w:t>
      </w:r>
      <w:r w:rsidRPr="009A6363">
        <w:t xml:space="preserve"> </w:t>
      </w:r>
      <w:proofErr w:type="spellStart"/>
      <w:r w:rsidRPr="009A6363">
        <w:t>NameServer</w:t>
      </w:r>
      <w:proofErr w:type="spellEnd"/>
      <w:r w:rsidRPr="009A6363">
        <w:t xml:space="preserve"> </w:t>
      </w:r>
      <w:r w:rsidRPr="009A6363">
        <w:t>获取路由信息。</w:t>
      </w:r>
    </w:p>
    <w:p w14:paraId="49F6C41E" w14:textId="77777777" w:rsidR="00C21C83" w:rsidRDefault="00C21C83" w:rsidP="00C21C83"/>
    <w:p w14:paraId="43D299D9" w14:textId="19979C26" w:rsidR="00EE719D" w:rsidRPr="00131A86" w:rsidRDefault="00C21C83" w:rsidP="00C21C83">
      <w:pPr>
        <w:rPr>
          <w:b/>
          <w:bCs/>
        </w:rPr>
      </w:pPr>
      <w:r w:rsidRPr="00131A86">
        <w:rPr>
          <w:rFonts w:hint="eastAsia"/>
          <w:b/>
          <w:bCs/>
        </w:rPr>
        <w:t>代理服务器</w:t>
      </w:r>
      <w:r w:rsidRPr="00131A86">
        <w:rPr>
          <w:rFonts w:hint="eastAsia"/>
          <w:b/>
          <w:bCs/>
        </w:rPr>
        <w:t xml:space="preserve"> Broker</w:t>
      </w:r>
    </w:p>
    <w:p w14:paraId="710FE9AE" w14:textId="77777777" w:rsidR="00131A86" w:rsidRDefault="00131A86" w:rsidP="00C21C83"/>
    <w:p w14:paraId="7F3F543F" w14:textId="61CEBB66" w:rsidR="00C21C83" w:rsidRPr="00EE719D" w:rsidRDefault="00131A86" w:rsidP="00C21C83">
      <w:r w:rsidRPr="00131A86">
        <w:t>负责消息的存储</w:t>
      </w:r>
      <w:r>
        <w:rPr>
          <w:rFonts w:hint="eastAsia"/>
        </w:rPr>
        <w:t>/</w:t>
      </w:r>
      <w:r w:rsidRPr="00131A86">
        <w:t>投递</w:t>
      </w:r>
      <w:r>
        <w:rPr>
          <w:rFonts w:hint="eastAsia"/>
        </w:rPr>
        <w:t>/</w:t>
      </w:r>
      <w:r w:rsidRPr="00131A86">
        <w:t>查询</w:t>
      </w:r>
      <w:r>
        <w:rPr>
          <w:rFonts w:hint="eastAsia"/>
        </w:rPr>
        <w:t>、</w:t>
      </w:r>
      <w:r w:rsidRPr="00131A86">
        <w:t>服务高可用保证</w:t>
      </w:r>
    </w:p>
    <w:p w14:paraId="56755232" w14:textId="77777777" w:rsidR="00B628C7" w:rsidRDefault="00B628C7" w:rsidP="0029559F">
      <w:r w:rsidRPr="00B628C7">
        <w:t xml:space="preserve">Master </w:t>
      </w:r>
      <w:r w:rsidRPr="00B628C7">
        <w:t>与</w:t>
      </w:r>
      <w:r w:rsidRPr="00B628C7">
        <w:t xml:space="preserve"> Slave </w:t>
      </w:r>
      <w:r w:rsidRPr="00B628C7">
        <w:t>的对应关系通过指定相同的</w:t>
      </w:r>
      <w:r w:rsidRPr="00B628C7">
        <w:t xml:space="preserve"> </w:t>
      </w:r>
      <w:proofErr w:type="spellStart"/>
      <w:r w:rsidRPr="00B628C7">
        <w:t>BrokerName</w:t>
      </w:r>
      <w:proofErr w:type="spellEnd"/>
      <w:r>
        <w:rPr>
          <w:rFonts w:hint="eastAsia"/>
        </w:rPr>
        <w:t>、</w:t>
      </w:r>
      <w:r w:rsidRPr="00B628C7">
        <w:t>不同的</w:t>
      </w:r>
      <w:r w:rsidRPr="00B628C7">
        <w:t xml:space="preserve"> </w:t>
      </w:r>
      <w:proofErr w:type="spellStart"/>
      <w:r w:rsidRPr="00B628C7">
        <w:t>BrokerId</w:t>
      </w:r>
      <w:proofErr w:type="spellEnd"/>
      <w:r w:rsidRPr="00B628C7">
        <w:t xml:space="preserve"> </w:t>
      </w:r>
      <w:r w:rsidRPr="00B628C7">
        <w:t>来定义</w:t>
      </w:r>
    </w:p>
    <w:p w14:paraId="342869ED" w14:textId="713D4462" w:rsidR="0029559F" w:rsidRPr="00B628C7" w:rsidRDefault="00B628C7" w:rsidP="0029559F">
      <w:proofErr w:type="spellStart"/>
      <w:r w:rsidRPr="00B628C7">
        <w:lastRenderedPageBreak/>
        <w:t>BrokerId</w:t>
      </w:r>
      <w:proofErr w:type="spellEnd"/>
      <w:r w:rsidRPr="00B628C7">
        <w:t xml:space="preserve"> </w:t>
      </w:r>
      <w:r w:rsidRPr="00B628C7">
        <w:t>为</w:t>
      </w:r>
      <w:r w:rsidRPr="00B628C7">
        <w:t xml:space="preserve"> 0 </w:t>
      </w:r>
      <w:r w:rsidRPr="00B628C7">
        <w:t>表示</w:t>
      </w:r>
      <w:r w:rsidRPr="00B628C7">
        <w:t xml:space="preserve"> Master</w:t>
      </w:r>
      <w:r w:rsidRPr="00B628C7">
        <w:t>，非</w:t>
      </w:r>
      <w:r w:rsidRPr="00B628C7">
        <w:t xml:space="preserve"> 0 </w:t>
      </w:r>
      <w:r w:rsidRPr="00B628C7">
        <w:t>表示</w:t>
      </w:r>
      <w:r w:rsidRPr="00B628C7">
        <w:t xml:space="preserve"> Slave</w:t>
      </w:r>
      <w:r w:rsidRPr="00B628C7">
        <w:t>。</w:t>
      </w:r>
    </w:p>
    <w:p w14:paraId="2772A177" w14:textId="77777777" w:rsidR="00303705" w:rsidRDefault="00303705" w:rsidP="00303705"/>
    <w:p w14:paraId="498F643E" w14:textId="5FC86B66" w:rsidR="00B628C7" w:rsidRPr="00B628C7" w:rsidRDefault="00B628C7" w:rsidP="00B628C7">
      <w:pPr>
        <w:rPr>
          <w:b/>
          <w:bCs/>
        </w:rPr>
      </w:pPr>
      <w:r w:rsidRPr="00B628C7">
        <w:rPr>
          <w:b/>
          <w:bCs/>
        </w:rPr>
        <w:t>部署模型小结</w:t>
      </w:r>
    </w:p>
    <w:p w14:paraId="1D05816E" w14:textId="77777777" w:rsidR="00B628C7" w:rsidRPr="00B628C7" w:rsidRDefault="00B628C7" w:rsidP="00B628C7">
      <w:pPr>
        <w:pStyle w:val="afc"/>
        <w:numPr>
          <w:ilvl w:val="0"/>
          <w:numId w:val="35"/>
        </w:numPr>
      </w:pPr>
      <w:r w:rsidRPr="00B628C7">
        <w:t>每个</w:t>
      </w:r>
      <w:r w:rsidRPr="00B628C7">
        <w:t> </w:t>
      </w:r>
      <w:r w:rsidRPr="00B628C7">
        <w:rPr>
          <w:b/>
          <w:bCs/>
          <w:highlight w:val="yellow"/>
        </w:rPr>
        <w:t>Broker</w:t>
      </w:r>
      <w:r w:rsidRPr="00B628C7">
        <w:t> </w:t>
      </w:r>
      <w:r w:rsidRPr="00B628C7">
        <w:t>与</w:t>
      </w:r>
      <w:r w:rsidRPr="00B628C7">
        <w:t> </w:t>
      </w:r>
      <w:proofErr w:type="spellStart"/>
      <w:r w:rsidRPr="00B628C7">
        <w:rPr>
          <w:b/>
          <w:bCs/>
        </w:rPr>
        <w:t>NameServer</w:t>
      </w:r>
      <w:proofErr w:type="spellEnd"/>
      <w:r w:rsidRPr="00B628C7">
        <w:t> </w:t>
      </w:r>
      <w:r w:rsidRPr="00B628C7">
        <w:t>集群中的</w:t>
      </w:r>
      <w:r w:rsidRPr="00B628C7">
        <w:rPr>
          <w:highlight w:val="yellow"/>
        </w:rPr>
        <w:t>所有</w:t>
      </w:r>
      <w:r w:rsidRPr="00B628C7">
        <w:t>节点建立长连接，定时注册</w:t>
      </w:r>
      <w:r w:rsidRPr="00B628C7">
        <w:t xml:space="preserve"> Topic </w:t>
      </w:r>
      <w:r w:rsidRPr="00B628C7">
        <w:t>信息到所有</w:t>
      </w:r>
      <w:r w:rsidRPr="00B628C7">
        <w:t xml:space="preserve"> </w:t>
      </w:r>
      <w:proofErr w:type="spellStart"/>
      <w:r w:rsidRPr="00B628C7">
        <w:t>NameServer</w:t>
      </w:r>
      <w:proofErr w:type="spellEnd"/>
      <w:r w:rsidRPr="00B628C7">
        <w:t>。</w:t>
      </w:r>
    </w:p>
    <w:p w14:paraId="774329CE" w14:textId="77777777" w:rsidR="00B628C7" w:rsidRPr="00B628C7" w:rsidRDefault="00B628C7" w:rsidP="00B628C7">
      <w:pPr>
        <w:pStyle w:val="afc"/>
        <w:numPr>
          <w:ilvl w:val="0"/>
          <w:numId w:val="35"/>
        </w:numPr>
      </w:pPr>
      <w:r w:rsidRPr="00B628C7">
        <w:rPr>
          <w:b/>
          <w:bCs/>
          <w:highlight w:val="yellow"/>
        </w:rPr>
        <w:t>Producer</w:t>
      </w:r>
      <w:r w:rsidRPr="00B628C7">
        <w:t> </w:t>
      </w:r>
      <w:r w:rsidRPr="00B628C7">
        <w:t>与</w:t>
      </w:r>
      <w:r w:rsidRPr="00B628C7">
        <w:t> </w:t>
      </w:r>
      <w:proofErr w:type="spellStart"/>
      <w:r w:rsidRPr="00B628C7">
        <w:rPr>
          <w:b/>
          <w:bCs/>
        </w:rPr>
        <w:t>NameServer</w:t>
      </w:r>
      <w:proofErr w:type="spellEnd"/>
      <w:r w:rsidRPr="00B628C7">
        <w:t> </w:t>
      </w:r>
      <w:r w:rsidRPr="00B628C7">
        <w:t>集群中的其中</w:t>
      </w:r>
      <w:r w:rsidRPr="00B628C7">
        <w:rPr>
          <w:highlight w:val="yellow"/>
        </w:rPr>
        <w:t>一个</w:t>
      </w:r>
      <w:r w:rsidRPr="00B628C7">
        <w:t>节点建立长连接，定期从</w:t>
      </w:r>
      <w:r w:rsidRPr="00B628C7">
        <w:t xml:space="preserve"> </w:t>
      </w:r>
      <w:proofErr w:type="spellStart"/>
      <w:r w:rsidRPr="00B628C7">
        <w:t>NameServer</w:t>
      </w:r>
      <w:proofErr w:type="spellEnd"/>
      <w:r w:rsidRPr="00B628C7">
        <w:t xml:space="preserve"> </w:t>
      </w:r>
      <w:r w:rsidRPr="00B628C7">
        <w:t>获取</w:t>
      </w:r>
      <w:r w:rsidRPr="00B628C7">
        <w:t xml:space="preserve"> Topic </w:t>
      </w:r>
      <w:r w:rsidRPr="00B628C7">
        <w:t>路由信息，并向提供</w:t>
      </w:r>
      <w:r w:rsidRPr="00B628C7">
        <w:t xml:space="preserve"> Topic </w:t>
      </w:r>
      <w:r w:rsidRPr="00B628C7">
        <w:t>服务的</w:t>
      </w:r>
      <w:r w:rsidRPr="00B628C7">
        <w:t xml:space="preserve"> Master </w:t>
      </w:r>
      <w:r w:rsidRPr="00B628C7">
        <w:t>建立长连接，且定时向</w:t>
      </w:r>
      <w:r w:rsidRPr="00B628C7">
        <w:t xml:space="preserve"> Master </w:t>
      </w:r>
      <w:r w:rsidRPr="00B628C7">
        <w:t>发送心跳。</w:t>
      </w:r>
      <w:r w:rsidRPr="00B628C7">
        <w:t xml:space="preserve">Producer </w:t>
      </w:r>
      <w:r w:rsidRPr="00B628C7">
        <w:t>完全无状态。</w:t>
      </w:r>
    </w:p>
    <w:p w14:paraId="66A7C3A9" w14:textId="77777777" w:rsidR="00B628C7" w:rsidRPr="00B628C7" w:rsidRDefault="00B628C7" w:rsidP="00B628C7">
      <w:pPr>
        <w:pStyle w:val="afc"/>
        <w:numPr>
          <w:ilvl w:val="0"/>
          <w:numId w:val="35"/>
        </w:numPr>
      </w:pPr>
      <w:r w:rsidRPr="00B628C7">
        <w:rPr>
          <w:b/>
          <w:bCs/>
          <w:highlight w:val="yellow"/>
        </w:rPr>
        <w:t>Consumer</w:t>
      </w:r>
      <w:r w:rsidRPr="00B628C7">
        <w:t> </w:t>
      </w:r>
      <w:r w:rsidRPr="00B628C7">
        <w:t>与</w:t>
      </w:r>
      <w:r w:rsidRPr="00B628C7">
        <w:t> </w:t>
      </w:r>
      <w:proofErr w:type="spellStart"/>
      <w:r w:rsidRPr="00B628C7">
        <w:rPr>
          <w:b/>
          <w:bCs/>
        </w:rPr>
        <w:t>NameServer</w:t>
      </w:r>
      <w:proofErr w:type="spellEnd"/>
      <w:r w:rsidRPr="00B628C7">
        <w:t> </w:t>
      </w:r>
      <w:r w:rsidRPr="00B628C7">
        <w:t>集群中的其中</w:t>
      </w:r>
      <w:r w:rsidRPr="00B628C7">
        <w:rPr>
          <w:highlight w:val="yellow"/>
        </w:rPr>
        <w:t>一个</w:t>
      </w:r>
      <w:r w:rsidRPr="00B628C7">
        <w:t>节点建立长连接，定期从</w:t>
      </w:r>
      <w:r w:rsidRPr="00B628C7">
        <w:t xml:space="preserve"> </w:t>
      </w:r>
      <w:proofErr w:type="spellStart"/>
      <w:r w:rsidRPr="00B628C7">
        <w:t>NameServer</w:t>
      </w:r>
      <w:proofErr w:type="spellEnd"/>
      <w:r w:rsidRPr="00B628C7">
        <w:t xml:space="preserve"> </w:t>
      </w:r>
      <w:r w:rsidRPr="00B628C7">
        <w:t>获取</w:t>
      </w:r>
      <w:r w:rsidRPr="00B628C7">
        <w:t xml:space="preserve"> Topic </w:t>
      </w:r>
      <w:r w:rsidRPr="00B628C7">
        <w:t>路由信息，并向提供</w:t>
      </w:r>
      <w:r w:rsidRPr="00B628C7">
        <w:t xml:space="preserve"> Topic </w:t>
      </w:r>
      <w:r w:rsidRPr="00B628C7">
        <w:t>服务的</w:t>
      </w:r>
      <w:r w:rsidRPr="00B628C7">
        <w:t xml:space="preserve"> Master</w:t>
      </w:r>
      <w:r w:rsidRPr="00B628C7">
        <w:t>、</w:t>
      </w:r>
      <w:r w:rsidRPr="00B628C7">
        <w:t xml:space="preserve">Slave </w:t>
      </w:r>
      <w:r w:rsidRPr="00B628C7">
        <w:t>建立长连接，且定时向</w:t>
      </w:r>
      <w:r w:rsidRPr="00B628C7">
        <w:t xml:space="preserve"> Master</w:t>
      </w:r>
      <w:r w:rsidRPr="00B628C7">
        <w:t>、</w:t>
      </w:r>
      <w:r w:rsidRPr="00B628C7">
        <w:t xml:space="preserve">Slave </w:t>
      </w:r>
      <w:r w:rsidRPr="00B628C7">
        <w:t>发送心跳。</w:t>
      </w:r>
      <w:r w:rsidRPr="00B628C7">
        <w:t xml:space="preserve">Consumer </w:t>
      </w:r>
      <w:r w:rsidRPr="00B628C7">
        <w:t>既可以从</w:t>
      </w:r>
      <w:r w:rsidRPr="00B628C7">
        <w:t xml:space="preserve"> Master </w:t>
      </w:r>
      <w:r w:rsidRPr="00B628C7">
        <w:t>订阅消息，也可以从</w:t>
      </w:r>
      <w:r w:rsidRPr="00B628C7">
        <w:t xml:space="preserve"> Slave </w:t>
      </w:r>
      <w:r w:rsidRPr="00B628C7">
        <w:t>订阅消息。</w:t>
      </w:r>
    </w:p>
    <w:p w14:paraId="2833237B" w14:textId="77777777" w:rsidR="00B628C7" w:rsidRDefault="00B628C7" w:rsidP="00303705"/>
    <w:p w14:paraId="7CE36762" w14:textId="77777777" w:rsidR="0029559F" w:rsidRDefault="0029559F" w:rsidP="00303705"/>
    <w:p w14:paraId="3B7F02BE" w14:textId="5C375B4F" w:rsidR="004C6C9D" w:rsidRDefault="004C6C9D" w:rsidP="0087205E">
      <w:pPr>
        <w:pStyle w:val="21"/>
      </w:pPr>
      <w:proofErr w:type="spellStart"/>
      <w:r w:rsidRPr="0029559F">
        <w:rPr>
          <w:rFonts w:hint="eastAsia"/>
        </w:rPr>
        <w:t>RocketMQ</w:t>
      </w:r>
      <w:proofErr w:type="spellEnd"/>
      <w:r w:rsidRPr="0029559F">
        <w:rPr>
          <w:rFonts w:hint="eastAsia"/>
        </w:rPr>
        <w:t xml:space="preserve"> </w:t>
      </w:r>
      <w:r w:rsidRPr="004C6C9D">
        <w:rPr>
          <w:rFonts w:hint="eastAsia"/>
        </w:rPr>
        <w:t>工作原理</w:t>
      </w:r>
    </w:p>
    <w:p w14:paraId="72514F3F" w14:textId="77777777" w:rsidR="00F6394B" w:rsidRDefault="00102E09" w:rsidP="00102E09">
      <w:pPr>
        <w:rPr>
          <w:b/>
          <w:bCs/>
        </w:rPr>
      </w:pPr>
      <w:r w:rsidRPr="00780122">
        <w:rPr>
          <w:rFonts w:hint="eastAsia"/>
          <w:b/>
          <w:bCs/>
        </w:rPr>
        <w:t xml:space="preserve">1. </w:t>
      </w:r>
      <w:r w:rsidRPr="00780122">
        <w:rPr>
          <w:rFonts w:hint="eastAsia"/>
          <w:b/>
          <w:bCs/>
        </w:rPr>
        <w:t>启动</w:t>
      </w:r>
      <w:r w:rsidRPr="00780122">
        <w:rPr>
          <w:rFonts w:hint="eastAsia"/>
          <w:b/>
          <w:bCs/>
        </w:rPr>
        <w:t xml:space="preserve"> </w:t>
      </w:r>
      <w:proofErr w:type="spellStart"/>
      <w:r w:rsidRPr="00780122">
        <w:rPr>
          <w:rFonts w:hint="eastAsia"/>
          <w:b/>
          <w:bCs/>
        </w:rPr>
        <w:t>NameServer</w:t>
      </w:r>
      <w:proofErr w:type="spellEnd"/>
      <w:r w:rsidR="0072430A" w:rsidRPr="00780122">
        <w:rPr>
          <w:rFonts w:hint="eastAsia"/>
          <w:b/>
          <w:bCs/>
        </w:rPr>
        <w:t>。</w:t>
      </w:r>
    </w:p>
    <w:p w14:paraId="58D0846F" w14:textId="32D6B7AE" w:rsidR="00102E09" w:rsidRDefault="0072430A" w:rsidP="00102E09">
      <w:r w:rsidRPr="0072430A">
        <w:t>相当于一个路由控制中心</w:t>
      </w:r>
      <w:r>
        <w:rPr>
          <w:rFonts w:hint="eastAsia"/>
        </w:rPr>
        <w:t>，</w:t>
      </w:r>
      <w:r w:rsidRPr="0072430A">
        <w:t>等待</w:t>
      </w:r>
      <w:r w:rsidRPr="0072430A">
        <w:t xml:space="preserve"> Broker</w:t>
      </w:r>
      <w:r w:rsidRPr="0072430A">
        <w:t>、</w:t>
      </w:r>
      <w:r w:rsidRPr="0072430A">
        <w:t>Producer</w:t>
      </w:r>
      <w:r w:rsidRPr="0072430A">
        <w:t>、</w:t>
      </w:r>
      <w:r w:rsidRPr="0072430A">
        <w:t xml:space="preserve">Consumer </w:t>
      </w:r>
      <w:r w:rsidRPr="0072430A">
        <w:t>连接</w:t>
      </w:r>
    </w:p>
    <w:p w14:paraId="4D3EB12E" w14:textId="77777777" w:rsidR="00F6394B" w:rsidRDefault="00F6394B" w:rsidP="00102E09">
      <w:pPr>
        <w:rPr>
          <w:b/>
          <w:bCs/>
        </w:rPr>
      </w:pPr>
    </w:p>
    <w:p w14:paraId="020F916E" w14:textId="4149F4BC" w:rsidR="00F6394B" w:rsidRDefault="00102E09" w:rsidP="00102E09">
      <w:pPr>
        <w:rPr>
          <w:b/>
          <w:bCs/>
        </w:rPr>
      </w:pPr>
      <w:r w:rsidRPr="00780122">
        <w:rPr>
          <w:rFonts w:hint="eastAsia"/>
          <w:b/>
          <w:bCs/>
        </w:rPr>
        <w:t xml:space="preserve">2. </w:t>
      </w:r>
      <w:r w:rsidRPr="00780122">
        <w:rPr>
          <w:rFonts w:hint="eastAsia"/>
          <w:b/>
          <w:bCs/>
        </w:rPr>
        <w:t>启动</w:t>
      </w:r>
      <w:r w:rsidRPr="00780122">
        <w:rPr>
          <w:rFonts w:hint="eastAsia"/>
          <w:b/>
          <w:bCs/>
        </w:rPr>
        <w:t xml:space="preserve"> Broker</w:t>
      </w:r>
      <w:r w:rsidR="0072430A" w:rsidRPr="00780122">
        <w:rPr>
          <w:rFonts w:hint="eastAsia"/>
          <w:b/>
          <w:bCs/>
        </w:rPr>
        <w:t>。</w:t>
      </w:r>
    </w:p>
    <w:p w14:paraId="5275782E" w14:textId="25C49833" w:rsidR="00102E09" w:rsidRDefault="0072430A" w:rsidP="00102E09">
      <w:r w:rsidRPr="0072430A">
        <w:t>与所有</w:t>
      </w:r>
      <w:r w:rsidRPr="0072430A">
        <w:t xml:space="preserve"> </w:t>
      </w:r>
      <w:proofErr w:type="spellStart"/>
      <w:r w:rsidRPr="0072430A">
        <w:t>NameServer</w:t>
      </w:r>
      <w:proofErr w:type="spellEnd"/>
      <w:r w:rsidRPr="0072430A">
        <w:t xml:space="preserve"> </w:t>
      </w:r>
      <w:r w:rsidRPr="0072430A">
        <w:t>保持长连接，定时发送心跳包</w:t>
      </w:r>
    </w:p>
    <w:p w14:paraId="5C9BDB13" w14:textId="77777777" w:rsidR="00F6394B" w:rsidRDefault="00F6394B" w:rsidP="00102E09">
      <w:pPr>
        <w:rPr>
          <w:b/>
          <w:bCs/>
        </w:rPr>
      </w:pPr>
    </w:p>
    <w:p w14:paraId="7F905F17" w14:textId="7920063A" w:rsidR="00102E09" w:rsidRPr="00780122" w:rsidRDefault="00102E09" w:rsidP="00102E09">
      <w:pPr>
        <w:rPr>
          <w:b/>
          <w:bCs/>
        </w:rPr>
      </w:pPr>
      <w:r w:rsidRPr="00780122">
        <w:rPr>
          <w:rFonts w:hint="eastAsia"/>
          <w:b/>
          <w:bCs/>
        </w:rPr>
        <w:t xml:space="preserve">3. </w:t>
      </w:r>
      <w:r w:rsidRPr="00780122">
        <w:rPr>
          <w:rFonts w:hint="eastAsia"/>
          <w:b/>
          <w:bCs/>
        </w:rPr>
        <w:t>创建</w:t>
      </w:r>
      <w:r w:rsidRPr="00780122">
        <w:rPr>
          <w:rFonts w:hint="eastAsia"/>
          <w:b/>
          <w:bCs/>
        </w:rPr>
        <w:t xml:space="preserve"> Topic</w:t>
      </w:r>
    </w:p>
    <w:p w14:paraId="1E47F476" w14:textId="77777777" w:rsidR="00F6394B" w:rsidRDefault="00F6394B" w:rsidP="00102E09">
      <w:pPr>
        <w:rPr>
          <w:b/>
          <w:bCs/>
        </w:rPr>
      </w:pPr>
    </w:p>
    <w:p w14:paraId="0C55F3C7" w14:textId="6FEE2680" w:rsidR="00F6394B" w:rsidRDefault="00102E09" w:rsidP="00102E09">
      <w:pPr>
        <w:rPr>
          <w:b/>
          <w:bCs/>
        </w:rPr>
      </w:pPr>
      <w:r w:rsidRPr="00780122">
        <w:rPr>
          <w:rFonts w:hint="eastAsia"/>
          <w:b/>
          <w:bCs/>
        </w:rPr>
        <w:t xml:space="preserve">4. </w:t>
      </w:r>
      <w:r w:rsidRPr="00780122">
        <w:rPr>
          <w:rFonts w:hint="eastAsia"/>
          <w:b/>
          <w:bCs/>
        </w:rPr>
        <w:t>生产者发送消息</w:t>
      </w:r>
      <w:r w:rsidR="0072430A" w:rsidRPr="00780122">
        <w:rPr>
          <w:rFonts w:hint="eastAsia"/>
          <w:b/>
          <w:bCs/>
        </w:rPr>
        <w:t>。</w:t>
      </w:r>
    </w:p>
    <w:p w14:paraId="609CE226" w14:textId="205CDE56" w:rsidR="00102E09" w:rsidRDefault="0072430A" w:rsidP="00102E09">
      <w:r w:rsidRPr="0072430A">
        <w:t>启动时先跟</w:t>
      </w:r>
      <w:r w:rsidRPr="0072430A">
        <w:t xml:space="preserve"> </w:t>
      </w:r>
      <w:proofErr w:type="spellStart"/>
      <w:r w:rsidRPr="0072430A">
        <w:rPr>
          <w:highlight w:val="yellow"/>
        </w:rPr>
        <w:t>NameServer</w:t>
      </w:r>
      <w:proofErr w:type="spellEnd"/>
      <w:r w:rsidRPr="0072430A">
        <w:t xml:space="preserve"> </w:t>
      </w:r>
      <w:r w:rsidRPr="0072430A">
        <w:t>集群中的其中一台建立长连接，并从</w:t>
      </w:r>
      <w:r w:rsidRPr="0072430A">
        <w:t xml:space="preserve"> </w:t>
      </w:r>
      <w:proofErr w:type="spellStart"/>
      <w:r w:rsidRPr="0072430A">
        <w:t>NameServer</w:t>
      </w:r>
      <w:proofErr w:type="spellEnd"/>
      <w:r w:rsidRPr="0072430A">
        <w:t xml:space="preserve"> </w:t>
      </w:r>
      <w:r w:rsidRPr="0072430A">
        <w:t>中获取当前发送的</w:t>
      </w:r>
      <w:r w:rsidRPr="0072430A">
        <w:t xml:space="preserve"> Topic </w:t>
      </w:r>
      <w:r w:rsidRPr="0072430A">
        <w:t>存在于哪些</w:t>
      </w:r>
      <w:r w:rsidRPr="0072430A">
        <w:t xml:space="preserve"> Broker </w:t>
      </w:r>
      <w:r w:rsidRPr="0072430A">
        <w:t>上，轮询从队列列表中选择一个队列，然后与队列所在的</w:t>
      </w:r>
      <w:r w:rsidRPr="0072430A">
        <w:t xml:space="preserve"> </w:t>
      </w:r>
      <w:r w:rsidRPr="0072430A">
        <w:rPr>
          <w:highlight w:val="yellow"/>
        </w:rPr>
        <w:t>Broker</w:t>
      </w:r>
      <w:r w:rsidRPr="0072430A">
        <w:t xml:space="preserve"> </w:t>
      </w:r>
      <w:r w:rsidRPr="0072430A">
        <w:t>建立长连接从而向</w:t>
      </w:r>
      <w:r w:rsidRPr="0072430A">
        <w:t xml:space="preserve"> Broker</w:t>
      </w:r>
      <w:r w:rsidRPr="0072430A">
        <w:t>发消息</w:t>
      </w:r>
    </w:p>
    <w:p w14:paraId="6DF83A19" w14:textId="77777777" w:rsidR="00F6394B" w:rsidRDefault="00F6394B" w:rsidP="00102E09">
      <w:pPr>
        <w:rPr>
          <w:b/>
          <w:bCs/>
        </w:rPr>
      </w:pPr>
    </w:p>
    <w:p w14:paraId="3CE3D4B8" w14:textId="497A255D" w:rsidR="00F6394B" w:rsidRDefault="00102E09" w:rsidP="00102E09">
      <w:pPr>
        <w:rPr>
          <w:b/>
          <w:bCs/>
        </w:rPr>
      </w:pPr>
      <w:r w:rsidRPr="00780122">
        <w:rPr>
          <w:rFonts w:hint="eastAsia"/>
          <w:b/>
          <w:bCs/>
        </w:rPr>
        <w:t xml:space="preserve">5. </w:t>
      </w:r>
      <w:r w:rsidRPr="00780122">
        <w:rPr>
          <w:rFonts w:hint="eastAsia"/>
          <w:b/>
          <w:bCs/>
        </w:rPr>
        <w:t>消费者接受消息</w:t>
      </w:r>
      <w:r w:rsidR="0072430A" w:rsidRPr="00780122">
        <w:rPr>
          <w:rFonts w:hint="eastAsia"/>
          <w:b/>
          <w:bCs/>
        </w:rPr>
        <w:t>。</w:t>
      </w:r>
    </w:p>
    <w:p w14:paraId="38BCBBD7" w14:textId="5CB4D504" w:rsidR="004C6C9D" w:rsidRDefault="0072430A" w:rsidP="00102E09">
      <w:r w:rsidRPr="0072430A">
        <w:t>跟其中一台</w:t>
      </w:r>
      <w:r w:rsidRPr="0072430A">
        <w:t xml:space="preserve"> </w:t>
      </w:r>
      <w:proofErr w:type="spellStart"/>
      <w:r w:rsidRPr="0072430A">
        <w:rPr>
          <w:highlight w:val="yellow"/>
        </w:rPr>
        <w:t>NameServer</w:t>
      </w:r>
      <w:proofErr w:type="spellEnd"/>
      <w:r w:rsidRPr="0072430A">
        <w:t xml:space="preserve"> </w:t>
      </w:r>
      <w:r w:rsidRPr="0072430A">
        <w:t>建立长连接，获取当前订阅</w:t>
      </w:r>
      <w:r w:rsidRPr="0072430A">
        <w:t xml:space="preserve"> Topic </w:t>
      </w:r>
      <w:r w:rsidRPr="0072430A">
        <w:t>存在哪些</w:t>
      </w:r>
      <w:r w:rsidRPr="0072430A">
        <w:t xml:space="preserve"> Broker </w:t>
      </w:r>
      <w:r w:rsidRPr="0072430A">
        <w:t>上，然后直接跟</w:t>
      </w:r>
      <w:r w:rsidRPr="0072430A">
        <w:t xml:space="preserve"> </w:t>
      </w:r>
      <w:r w:rsidRPr="0072430A">
        <w:rPr>
          <w:highlight w:val="yellow"/>
        </w:rPr>
        <w:t>Broker</w:t>
      </w:r>
      <w:r w:rsidRPr="0072430A">
        <w:t xml:space="preserve"> </w:t>
      </w:r>
      <w:r w:rsidRPr="0072430A">
        <w:t>建立连接通道，然后开始消费消息</w:t>
      </w:r>
    </w:p>
    <w:p w14:paraId="1BBD9B07" w14:textId="77777777" w:rsidR="00102E09" w:rsidRDefault="00102E09" w:rsidP="00102E09"/>
    <w:p w14:paraId="3D6901C8" w14:textId="77777777" w:rsidR="00102E09" w:rsidRDefault="00102E09" w:rsidP="0087205E">
      <w:pPr>
        <w:pStyle w:val="21"/>
      </w:pPr>
      <w:r>
        <w:rPr>
          <w:rFonts w:hint="eastAsia"/>
        </w:rPr>
        <w:t>动手发一条消息</w:t>
      </w:r>
    </w:p>
    <w:p w14:paraId="3305D7A3" w14:textId="42FBB015" w:rsidR="00102E09" w:rsidRDefault="007C111B" w:rsidP="00102E09">
      <w:r>
        <w:rPr>
          <w:rFonts w:hint="eastAsia"/>
        </w:rPr>
        <w:t>纯文本和代码有些困难，准备看黑马</w:t>
      </w:r>
    </w:p>
    <w:p w14:paraId="1F133D1A" w14:textId="77777777" w:rsidR="00102E09" w:rsidRDefault="00102E09" w:rsidP="00102E09"/>
    <w:p w14:paraId="7508FCAB" w14:textId="77777777" w:rsidR="00102E09" w:rsidRDefault="00102E09" w:rsidP="0087205E">
      <w:pPr>
        <w:pStyle w:val="21"/>
      </w:pPr>
      <w:proofErr w:type="spellStart"/>
      <w:r>
        <w:rPr>
          <w:rFonts w:hint="eastAsia"/>
        </w:rPr>
        <w:lastRenderedPageBreak/>
        <w:t>RocketMQ</w:t>
      </w:r>
      <w:proofErr w:type="spellEnd"/>
      <w:r>
        <w:rPr>
          <w:rFonts w:hint="eastAsia"/>
        </w:rPr>
        <w:t xml:space="preserve"> </w:t>
      </w:r>
      <w:r>
        <w:rPr>
          <w:rFonts w:hint="eastAsia"/>
        </w:rPr>
        <w:t>部署架构</w:t>
      </w:r>
    </w:p>
    <w:p w14:paraId="3604D695" w14:textId="76128C2F" w:rsidR="00746921" w:rsidRDefault="00746921" w:rsidP="00746921">
      <w:r>
        <w:rPr>
          <w:rFonts w:hint="eastAsia"/>
        </w:rPr>
        <w:t>本地单副本，生产都是多</w:t>
      </w:r>
      <w:r w:rsidR="00BC07F8">
        <w:rPr>
          <w:rFonts w:hint="eastAsia"/>
        </w:rPr>
        <w:t>。</w:t>
      </w:r>
    </w:p>
    <w:p w14:paraId="430A7644" w14:textId="77777777" w:rsidR="00BC07F8" w:rsidRPr="00746921" w:rsidRDefault="00BC07F8" w:rsidP="00746921"/>
    <w:p w14:paraId="3BAB188A" w14:textId="1F67A0C7" w:rsidR="00102E09" w:rsidRDefault="00102E09" w:rsidP="00102E09">
      <w:r w:rsidRPr="00D14D71">
        <w:rPr>
          <w:rFonts w:hint="eastAsia"/>
          <w:b/>
          <w:bCs/>
        </w:rPr>
        <w:t xml:space="preserve">1. </w:t>
      </w:r>
      <w:r w:rsidRPr="00D14D71">
        <w:rPr>
          <w:rFonts w:hint="eastAsia"/>
          <w:b/>
          <w:bCs/>
        </w:rPr>
        <w:t>本地部署</w:t>
      </w:r>
      <w:r w:rsidR="00746921" w:rsidRPr="00D14D71">
        <w:rPr>
          <w:rFonts w:hint="eastAsia"/>
          <w:b/>
          <w:bCs/>
        </w:rPr>
        <w:t>-</w:t>
      </w:r>
      <w:r w:rsidRPr="00D14D71">
        <w:rPr>
          <w:rFonts w:hint="eastAsia"/>
          <w:b/>
          <w:bCs/>
        </w:rPr>
        <w:t>单节点单副本模式</w:t>
      </w:r>
      <w:r w:rsidR="00D14D71">
        <w:br/>
      </w:r>
      <w:r w:rsidR="00D14D71" w:rsidRPr="00D14D71">
        <w:t>因为</w:t>
      </w:r>
      <w:r w:rsidR="00D14D71" w:rsidRPr="00D14D71">
        <w:t xml:space="preserve"> Broker </w:t>
      </w:r>
      <w:r w:rsidR="00D14D71" w:rsidRPr="00D14D71">
        <w:t>只有一个节点，一旦</w:t>
      </w:r>
      <w:r w:rsidR="00D14D71" w:rsidRPr="00D14D71">
        <w:t>Broker</w:t>
      </w:r>
      <w:r w:rsidR="00D14D71" w:rsidRPr="00D14D71">
        <w:t>重启或者</w:t>
      </w:r>
      <w:proofErr w:type="gramStart"/>
      <w:r w:rsidR="00D14D71" w:rsidRPr="00D14D71">
        <w:t>宕</w:t>
      </w:r>
      <w:proofErr w:type="gramEnd"/>
      <w:r w:rsidR="00D14D71" w:rsidRPr="00D14D71">
        <w:t>机时，会导致整个服务</w:t>
      </w:r>
      <w:proofErr w:type="gramStart"/>
      <w:r w:rsidR="00D14D71" w:rsidRPr="00D14D71">
        <w:t>不</w:t>
      </w:r>
      <w:proofErr w:type="gramEnd"/>
      <w:r w:rsidR="00D14D71" w:rsidRPr="00D14D71">
        <w:t>可用。</w:t>
      </w:r>
    </w:p>
    <w:p w14:paraId="479F9A35" w14:textId="77777777" w:rsidR="00D14D71" w:rsidRDefault="00D14D71" w:rsidP="00102E09">
      <w:pPr>
        <w:rPr>
          <w:b/>
          <w:bCs/>
        </w:rPr>
      </w:pPr>
    </w:p>
    <w:p w14:paraId="2DD94B83" w14:textId="5B00C558" w:rsidR="00102E09" w:rsidRDefault="00102E09" w:rsidP="00102E09">
      <w:r w:rsidRPr="00D14D71">
        <w:rPr>
          <w:rFonts w:hint="eastAsia"/>
          <w:b/>
          <w:bCs/>
        </w:rPr>
        <w:t>2</w:t>
      </w:r>
      <w:r w:rsidR="00746921" w:rsidRPr="00D14D71">
        <w:rPr>
          <w:rFonts w:hint="eastAsia"/>
          <w:b/>
          <w:bCs/>
        </w:rPr>
        <w:t>.</w:t>
      </w:r>
      <w:r w:rsidRPr="00D14D71">
        <w:rPr>
          <w:rFonts w:hint="eastAsia"/>
          <w:b/>
          <w:bCs/>
        </w:rPr>
        <w:t xml:space="preserve"> </w:t>
      </w:r>
      <w:r w:rsidR="00746921" w:rsidRPr="00D14D71">
        <w:rPr>
          <w:rFonts w:hint="eastAsia"/>
          <w:b/>
          <w:bCs/>
        </w:rPr>
        <w:t>本地部署</w:t>
      </w:r>
      <w:r w:rsidR="00746921" w:rsidRPr="00D14D71">
        <w:rPr>
          <w:rFonts w:hint="eastAsia"/>
          <w:b/>
          <w:bCs/>
        </w:rPr>
        <w:t>-</w:t>
      </w:r>
      <w:r w:rsidRPr="00D14D71">
        <w:rPr>
          <w:rFonts w:hint="eastAsia"/>
          <w:b/>
          <w:bCs/>
        </w:rPr>
        <w:t>多节点（集群）单副本模式</w:t>
      </w:r>
      <w:r w:rsidR="00D14D71">
        <w:br/>
      </w:r>
      <w:r w:rsidR="00D14D71" w:rsidRPr="00D14D71">
        <w:t>一个集群内全部部署</w:t>
      </w:r>
      <w:r w:rsidR="00D14D71" w:rsidRPr="00D14D71">
        <w:t xml:space="preserve"> Master </w:t>
      </w:r>
      <w:r w:rsidR="00D14D71" w:rsidRPr="00D14D71">
        <w:t>角色，不部署</w:t>
      </w:r>
      <w:r w:rsidR="00D14D71" w:rsidRPr="00D14D71">
        <w:t xml:space="preserve"> Slave </w:t>
      </w:r>
      <w:r w:rsidR="00D14D71" w:rsidRPr="00D14D71">
        <w:t>副本</w:t>
      </w:r>
      <w:r w:rsidR="00D14D71">
        <w:rPr>
          <w:rFonts w:hint="eastAsia"/>
        </w:rPr>
        <w:t>。</w:t>
      </w:r>
      <w:r w:rsidR="00D14D71">
        <w:br/>
      </w:r>
      <w:r w:rsidR="00D14D71" w:rsidRPr="00D14D71">
        <w:t>单台机器</w:t>
      </w:r>
      <w:proofErr w:type="gramStart"/>
      <w:r w:rsidR="00D14D71" w:rsidRPr="00D14D71">
        <w:t>宕</w:t>
      </w:r>
      <w:proofErr w:type="gramEnd"/>
      <w:r w:rsidR="00D14D71" w:rsidRPr="00D14D71">
        <w:t>机期间，这台机器上未被消费的消息在机器恢复之前不可订阅，消息实时性会受到影响。</w:t>
      </w:r>
    </w:p>
    <w:p w14:paraId="00AD9D48" w14:textId="77777777" w:rsidR="00D14D71" w:rsidRDefault="00D14D71" w:rsidP="00746921">
      <w:pPr>
        <w:rPr>
          <w:b/>
          <w:bCs/>
        </w:rPr>
      </w:pPr>
    </w:p>
    <w:p w14:paraId="27C54F8B" w14:textId="181C2BFD" w:rsidR="00102E09" w:rsidRPr="00D14D71" w:rsidRDefault="00746921" w:rsidP="00746921">
      <w:r w:rsidRPr="00D14D71">
        <w:rPr>
          <w:rFonts w:hint="eastAsia"/>
          <w:b/>
          <w:bCs/>
        </w:rPr>
        <w:t>3</w:t>
      </w:r>
      <w:r w:rsidR="00102E09" w:rsidRPr="00D14D71">
        <w:rPr>
          <w:rFonts w:hint="eastAsia"/>
          <w:b/>
          <w:bCs/>
        </w:rPr>
        <w:t xml:space="preserve">. </w:t>
      </w:r>
      <w:r w:rsidR="00102E09" w:rsidRPr="00D14D71">
        <w:rPr>
          <w:rFonts w:hint="eastAsia"/>
          <w:b/>
          <w:bCs/>
        </w:rPr>
        <w:t>生产部署</w:t>
      </w:r>
      <w:r w:rsidRPr="00D14D71">
        <w:rPr>
          <w:rFonts w:hint="eastAsia"/>
          <w:b/>
          <w:bCs/>
        </w:rPr>
        <w:t>-</w:t>
      </w:r>
      <w:r w:rsidR="00102E09" w:rsidRPr="00D14D71">
        <w:rPr>
          <w:rFonts w:hint="eastAsia"/>
          <w:b/>
          <w:bCs/>
        </w:rPr>
        <w:t>多节点（集群）多副本模式</w:t>
      </w:r>
      <w:r w:rsidR="00102E09" w:rsidRPr="00D14D71">
        <w:rPr>
          <w:rFonts w:hint="eastAsia"/>
          <w:b/>
          <w:bCs/>
        </w:rPr>
        <w:t>-</w:t>
      </w:r>
      <w:r w:rsidR="00102E09" w:rsidRPr="00D14D71">
        <w:rPr>
          <w:rFonts w:hint="eastAsia"/>
          <w:b/>
          <w:bCs/>
          <w:highlight w:val="yellow"/>
        </w:rPr>
        <w:t>异步复制</w:t>
      </w:r>
      <w:r w:rsidR="00D14D71" w:rsidRPr="00D14D71">
        <w:rPr>
          <w:b/>
          <w:bCs/>
        </w:rPr>
        <w:br/>
      </w:r>
      <w:r w:rsidR="00D14D71" w:rsidRPr="00D14D71">
        <w:rPr>
          <w:rFonts w:hint="eastAsia"/>
        </w:rPr>
        <w:t>每个</w:t>
      </w:r>
      <w:r w:rsidR="00D14D71" w:rsidRPr="00D14D71">
        <w:rPr>
          <w:rFonts w:hint="eastAsia"/>
        </w:rPr>
        <w:t xml:space="preserve"> Master </w:t>
      </w:r>
      <w:r w:rsidR="00D14D71" w:rsidRPr="00D14D71">
        <w:rPr>
          <w:rFonts w:hint="eastAsia"/>
        </w:rPr>
        <w:t>配置一个</w:t>
      </w:r>
      <w:r w:rsidR="00D14D71" w:rsidRPr="00D14D71">
        <w:rPr>
          <w:rFonts w:hint="eastAsia"/>
        </w:rPr>
        <w:t xml:space="preserve"> Slave</w:t>
      </w:r>
      <w:r w:rsidR="00D14D71" w:rsidRPr="00D14D71">
        <w:rPr>
          <w:rFonts w:hint="eastAsia"/>
        </w:rPr>
        <w:t>，有多组</w:t>
      </w:r>
      <w:r w:rsidR="00D14D71" w:rsidRPr="00D14D71">
        <w:rPr>
          <w:rFonts w:hint="eastAsia"/>
        </w:rPr>
        <w:t xml:space="preserve"> Master-Slave</w:t>
      </w:r>
      <w:r w:rsidR="00D14D71" w:rsidRPr="00D14D71">
        <w:rPr>
          <w:rFonts w:hint="eastAsia"/>
        </w:rPr>
        <w:t>，</w:t>
      </w:r>
      <w:r w:rsidR="00D14D71" w:rsidRPr="00D14D71">
        <w:rPr>
          <w:rFonts w:hint="eastAsia"/>
        </w:rPr>
        <w:t xml:space="preserve">HA </w:t>
      </w:r>
      <w:r w:rsidR="00D14D71" w:rsidRPr="00D14D71">
        <w:rPr>
          <w:rFonts w:hint="eastAsia"/>
        </w:rPr>
        <w:t>采用异步复制方式，主备有短暂消息延迟（毫秒级）</w:t>
      </w:r>
    </w:p>
    <w:p w14:paraId="125025FA" w14:textId="7BC78FF0" w:rsidR="00D14D71" w:rsidRPr="00D14D71" w:rsidRDefault="00D14D71" w:rsidP="00746921">
      <w:r w:rsidRPr="00D14D71">
        <w:t xml:space="preserve">Master </w:t>
      </w:r>
      <w:proofErr w:type="gramStart"/>
      <w:r w:rsidRPr="00D14D71">
        <w:t>宕</w:t>
      </w:r>
      <w:proofErr w:type="gramEnd"/>
      <w:r w:rsidRPr="00D14D71">
        <w:t>机，磁盘损坏情况下会丢失少量消息。</w:t>
      </w:r>
    </w:p>
    <w:p w14:paraId="3D56CD8C" w14:textId="77777777" w:rsidR="00D14D71" w:rsidRDefault="00D14D71" w:rsidP="00102E09"/>
    <w:p w14:paraId="238DA4D5" w14:textId="3BC6311C" w:rsidR="00102E09" w:rsidRPr="00D14D71" w:rsidRDefault="00746921" w:rsidP="00102E09">
      <w:pPr>
        <w:rPr>
          <w:b/>
          <w:bCs/>
        </w:rPr>
      </w:pPr>
      <w:r w:rsidRPr="00D14D71">
        <w:rPr>
          <w:rFonts w:hint="eastAsia"/>
          <w:b/>
          <w:bCs/>
        </w:rPr>
        <w:t>4.</w:t>
      </w:r>
      <w:r w:rsidR="00102E09" w:rsidRPr="00D14D71">
        <w:rPr>
          <w:rFonts w:hint="eastAsia"/>
          <w:b/>
          <w:bCs/>
        </w:rPr>
        <w:t xml:space="preserve"> </w:t>
      </w:r>
      <w:r w:rsidRPr="00D14D71">
        <w:rPr>
          <w:rFonts w:hint="eastAsia"/>
          <w:b/>
          <w:bCs/>
        </w:rPr>
        <w:t>生产部署</w:t>
      </w:r>
      <w:r w:rsidRPr="00D14D71">
        <w:rPr>
          <w:rFonts w:hint="eastAsia"/>
          <w:b/>
          <w:bCs/>
        </w:rPr>
        <w:t>-</w:t>
      </w:r>
      <w:r w:rsidR="00102E09" w:rsidRPr="00D14D71">
        <w:rPr>
          <w:rFonts w:hint="eastAsia"/>
          <w:b/>
          <w:bCs/>
        </w:rPr>
        <w:t>多节点（集群）多副本模式</w:t>
      </w:r>
      <w:r w:rsidR="00102E09" w:rsidRPr="00D14D71">
        <w:rPr>
          <w:rFonts w:hint="eastAsia"/>
          <w:b/>
          <w:bCs/>
        </w:rPr>
        <w:t>-</w:t>
      </w:r>
      <w:r w:rsidR="00102E09" w:rsidRPr="00D14D71">
        <w:rPr>
          <w:rFonts w:hint="eastAsia"/>
          <w:b/>
          <w:bCs/>
          <w:highlight w:val="yellow"/>
        </w:rPr>
        <w:t>同步双写</w:t>
      </w:r>
    </w:p>
    <w:p w14:paraId="2E4B50BF" w14:textId="74439D10" w:rsidR="00D14D71" w:rsidRDefault="00D14D71">
      <w:pPr>
        <w:widowControl/>
      </w:pPr>
      <w:r w:rsidRPr="00D14D71">
        <w:t>有多对</w:t>
      </w:r>
      <w:r w:rsidRPr="00D14D71">
        <w:t xml:space="preserve"> Master-Slave</w:t>
      </w:r>
      <w:r w:rsidRPr="00D14D71">
        <w:t>，</w:t>
      </w:r>
      <w:r w:rsidRPr="00D14D71">
        <w:t xml:space="preserve">HA </w:t>
      </w:r>
      <w:r w:rsidRPr="00D14D71">
        <w:t>采用同步双写方式，即只有</w:t>
      </w:r>
      <w:proofErr w:type="gramStart"/>
      <w:r w:rsidRPr="00D14D71">
        <w:t>主备都写</w:t>
      </w:r>
      <w:proofErr w:type="gramEnd"/>
      <w:r w:rsidRPr="00D14D71">
        <w:t>成功，才向应用返回成功</w:t>
      </w:r>
      <w:r>
        <w:rPr>
          <w:rFonts w:hint="eastAsia"/>
        </w:rPr>
        <w:t>。</w:t>
      </w:r>
      <w:r>
        <w:br/>
      </w:r>
      <w:r w:rsidRPr="00D14D71">
        <w:t>性能比异步复制模式略低（大约低</w:t>
      </w:r>
      <w:r w:rsidRPr="00D14D71">
        <w:t>10%</w:t>
      </w:r>
      <w:r w:rsidRPr="00D14D71">
        <w:t>左右），发送单个消息的</w:t>
      </w:r>
      <w:r w:rsidRPr="00D14D71">
        <w:t>RT</w:t>
      </w:r>
      <w:r w:rsidRPr="00D14D71">
        <w:t>会略高，且目前版本在主节点</w:t>
      </w:r>
      <w:proofErr w:type="gramStart"/>
      <w:r w:rsidRPr="00D14D71">
        <w:t>宕</w:t>
      </w:r>
      <w:proofErr w:type="gramEnd"/>
      <w:r w:rsidRPr="00D14D71">
        <w:t>机后，备机不能自动切换为主机。</w:t>
      </w:r>
    </w:p>
    <w:p w14:paraId="7493BCF4" w14:textId="767CD6DA" w:rsidR="0029559F" w:rsidRDefault="0029559F">
      <w:pPr>
        <w:widowControl/>
        <w:rPr>
          <w:rFonts w:eastAsia="黑体" w:cstheme="minorBidi"/>
          <w:b/>
          <w:bCs/>
          <w:color w:val="0070C0"/>
          <w:szCs w:val="32"/>
        </w:rPr>
      </w:pPr>
      <w:r>
        <w:br w:type="page"/>
      </w:r>
    </w:p>
    <w:p w14:paraId="36949F32" w14:textId="4CA28B32" w:rsidR="00303705" w:rsidRDefault="0087205E" w:rsidP="0087205E">
      <w:pPr>
        <w:pStyle w:val="14"/>
      </w:pPr>
      <w:r>
        <w:rPr>
          <w:rFonts w:hint="eastAsia"/>
        </w:rPr>
        <w:lastRenderedPageBreak/>
        <w:t>【文档】</w:t>
      </w:r>
      <w:hyperlink r:id="rId29" w:history="1">
        <w:r w:rsidR="003D10CF" w:rsidRPr="00367307">
          <w:rPr>
            <w:rStyle w:val="aff1"/>
            <w:rFonts w:hint="eastAsia"/>
          </w:rPr>
          <w:t>中间</w:t>
        </w:r>
        <w:proofErr w:type="gramStart"/>
        <w:r w:rsidR="003D10CF" w:rsidRPr="00367307">
          <w:rPr>
            <w:rStyle w:val="aff1"/>
            <w:rFonts w:hint="eastAsia"/>
          </w:rPr>
          <w:t>件学习</w:t>
        </w:r>
        <w:proofErr w:type="gramEnd"/>
        <w:r w:rsidR="003D10CF" w:rsidRPr="00367307">
          <w:rPr>
            <w:rStyle w:val="aff1"/>
            <w:rFonts w:hint="eastAsia"/>
          </w:rPr>
          <w:t xml:space="preserve"> </w:t>
        </w:r>
        <w:r w:rsidR="00303705" w:rsidRPr="00367307">
          <w:rPr>
            <w:rStyle w:val="aff1"/>
            <w:rFonts w:hint="eastAsia"/>
          </w:rPr>
          <w:t>Sharding-JDBC</w:t>
        </w:r>
      </w:hyperlink>
    </w:p>
    <w:p w14:paraId="2277CC8D" w14:textId="4C051089" w:rsidR="00AC0FB6" w:rsidRDefault="002529DB" w:rsidP="002529DB">
      <w:r w:rsidRPr="00367307">
        <w:rPr>
          <w:highlight w:val="yellow"/>
        </w:rPr>
        <w:t>分布式</w:t>
      </w:r>
      <w:r w:rsidRPr="002529DB">
        <w:t>的数据库生态系统，可以将任意数据库</w:t>
      </w:r>
      <w:r w:rsidRPr="002529DB">
        <w:rPr>
          <w:highlight w:val="yellow"/>
        </w:rPr>
        <w:t>转换为分布式数据库</w:t>
      </w:r>
      <w:r w:rsidRPr="002529DB">
        <w:t>，并通过</w:t>
      </w:r>
      <w:r w:rsidRPr="002529DB">
        <w:rPr>
          <w:highlight w:val="yellow"/>
        </w:rPr>
        <w:t>数据分片</w:t>
      </w:r>
      <w:r w:rsidRPr="002529DB">
        <w:t>、</w:t>
      </w:r>
      <w:r w:rsidRPr="002529DB">
        <w:rPr>
          <w:highlight w:val="yellow"/>
        </w:rPr>
        <w:t>弹性伸缩</w:t>
      </w:r>
      <w:r w:rsidRPr="002529DB">
        <w:t>、</w:t>
      </w:r>
      <w:r w:rsidRPr="002529DB">
        <w:rPr>
          <w:highlight w:val="yellow"/>
        </w:rPr>
        <w:t>加密</w:t>
      </w:r>
      <w:r w:rsidRPr="002529DB">
        <w:t>等能力对原有数据库进行增强。</w:t>
      </w:r>
    </w:p>
    <w:p w14:paraId="32470CAF" w14:textId="75AEB118" w:rsidR="00AC0FB6" w:rsidRDefault="00AC0FB6" w:rsidP="002529DB">
      <w:proofErr w:type="spellStart"/>
      <w:r w:rsidRPr="00AC0FB6">
        <w:t>ShardingSphere</w:t>
      </w:r>
      <w:proofErr w:type="spellEnd"/>
      <w:r w:rsidRPr="00AC0FB6">
        <w:t xml:space="preserve"> </w:t>
      </w:r>
      <w:r w:rsidRPr="002142B8">
        <w:rPr>
          <w:highlight w:val="yellow"/>
        </w:rPr>
        <w:t>5.3.2</w:t>
      </w:r>
      <w:r w:rsidRPr="00AC0FB6">
        <w:t xml:space="preserve"> </w:t>
      </w:r>
      <w:r w:rsidRPr="00AC0FB6">
        <w:t>版本</w:t>
      </w:r>
    </w:p>
    <w:p w14:paraId="47328CAD" w14:textId="77777777" w:rsidR="002529DB" w:rsidRDefault="002529DB" w:rsidP="002529DB"/>
    <w:p w14:paraId="7532A755" w14:textId="7B1B7921" w:rsidR="002529DB" w:rsidRDefault="002529DB" w:rsidP="0087205E">
      <w:pPr>
        <w:pStyle w:val="21"/>
      </w:pPr>
      <w:r>
        <w:rPr>
          <w:rFonts w:hint="eastAsia"/>
        </w:rPr>
        <w:t>分库分表背景</w:t>
      </w:r>
    </w:p>
    <w:p w14:paraId="1CC12449" w14:textId="3E78E28C" w:rsidR="00AC0FB6" w:rsidRDefault="00AC0FB6" w:rsidP="00AC0FB6">
      <w:r w:rsidRPr="00AC0FB6">
        <w:t>传统的将数据集中存储至单一节点的解决方案，在</w:t>
      </w:r>
      <w:r w:rsidRPr="00AC0FB6">
        <w:rPr>
          <w:highlight w:val="yellow"/>
        </w:rPr>
        <w:t>性能</w:t>
      </w:r>
      <w:r w:rsidRPr="00AC0FB6">
        <w:t>、</w:t>
      </w:r>
      <w:r w:rsidRPr="00AC0FB6">
        <w:rPr>
          <w:highlight w:val="yellow"/>
        </w:rPr>
        <w:t>可用性</w:t>
      </w:r>
      <w:r w:rsidRPr="00AC0FB6">
        <w:t>和</w:t>
      </w:r>
      <w:r w:rsidRPr="00AC0FB6">
        <w:rPr>
          <w:highlight w:val="yellow"/>
        </w:rPr>
        <w:t>运</w:t>
      </w:r>
      <w:proofErr w:type="gramStart"/>
      <w:r w:rsidRPr="00AC0FB6">
        <w:rPr>
          <w:highlight w:val="yellow"/>
        </w:rPr>
        <w:t>维成本</w:t>
      </w:r>
      <w:proofErr w:type="gramEnd"/>
      <w:r w:rsidRPr="00AC0FB6">
        <w:t>这三方面已经难于满足海量数据的场景。</w:t>
      </w:r>
    </w:p>
    <w:p w14:paraId="5D85EDAF" w14:textId="77777777" w:rsidR="00AC0FB6" w:rsidRPr="00AC0FB6" w:rsidRDefault="00AC0FB6" w:rsidP="00AC0FB6">
      <w:pPr>
        <w:pStyle w:val="afc"/>
        <w:numPr>
          <w:ilvl w:val="0"/>
          <w:numId w:val="36"/>
        </w:numPr>
      </w:pPr>
      <w:r w:rsidRPr="00AC0FB6">
        <w:t>从</w:t>
      </w:r>
      <w:r w:rsidRPr="00AC0FB6">
        <w:rPr>
          <w:highlight w:val="yellow"/>
        </w:rPr>
        <w:t>性能</w:t>
      </w:r>
      <w:r w:rsidRPr="00AC0FB6">
        <w:t>方面来说，由于关系型数据库大多采用</w:t>
      </w:r>
      <w:r w:rsidRPr="00AC0FB6">
        <w:t xml:space="preserve"> B+ </w:t>
      </w:r>
      <w:proofErr w:type="gramStart"/>
      <w:r w:rsidRPr="00AC0FB6">
        <w:t>树类型</w:t>
      </w:r>
      <w:proofErr w:type="gramEnd"/>
      <w:r w:rsidRPr="00AC0FB6">
        <w:t>的索引，在数据量超过阈值的情况下，索引深度的增加也将使得</w:t>
      </w:r>
      <w:r w:rsidRPr="00AC0FB6">
        <w:rPr>
          <w:highlight w:val="yellow"/>
        </w:rPr>
        <w:t>磁盘访问的</w:t>
      </w:r>
      <w:r w:rsidRPr="00AC0FB6">
        <w:rPr>
          <w:highlight w:val="yellow"/>
        </w:rPr>
        <w:t xml:space="preserve"> IO </w:t>
      </w:r>
      <w:r w:rsidRPr="00AC0FB6">
        <w:rPr>
          <w:highlight w:val="yellow"/>
        </w:rPr>
        <w:t>次数增加</w:t>
      </w:r>
      <w:r w:rsidRPr="00AC0FB6">
        <w:t>，进而导致查询性能的下降；</w:t>
      </w:r>
      <w:r w:rsidRPr="00AC0FB6">
        <w:t xml:space="preserve"> </w:t>
      </w:r>
      <w:r w:rsidRPr="00AC0FB6">
        <w:t>同时，</w:t>
      </w:r>
      <w:r w:rsidRPr="00AC0FB6">
        <w:rPr>
          <w:highlight w:val="yellow"/>
        </w:rPr>
        <w:t>高并发访问请求</w:t>
      </w:r>
      <w:r w:rsidRPr="00AC0FB6">
        <w:t>也使得集中式数据库成为系统的最大瓶颈。</w:t>
      </w:r>
    </w:p>
    <w:p w14:paraId="75FC32B4" w14:textId="77777777" w:rsidR="00AC0FB6" w:rsidRPr="00AC0FB6" w:rsidRDefault="00AC0FB6" w:rsidP="00AC0FB6">
      <w:pPr>
        <w:pStyle w:val="afc"/>
        <w:numPr>
          <w:ilvl w:val="0"/>
          <w:numId w:val="36"/>
        </w:numPr>
      </w:pPr>
      <w:r w:rsidRPr="00AC0FB6">
        <w:t>从</w:t>
      </w:r>
      <w:r w:rsidRPr="00E13832">
        <w:rPr>
          <w:highlight w:val="yellow"/>
        </w:rPr>
        <w:t>可用性</w:t>
      </w:r>
      <w:r w:rsidRPr="00AC0FB6">
        <w:t>的方面来讲，</w:t>
      </w:r>
      <w:r w:rsidRPr="00CD1987">
        <w:rPr>
          <w:highlight w:val="yellow"/>
        </w:rPr>
        <w:t>服务化的无状态性</w:t>
      </w:r>
      <w:r w:rsidRPr="00AC0FB6">
        <w:t>，能够达到较小成本的</w:t>
      </w:r>
      <w:r w:rsidRPr="00CD1987">
        <w:rPr>
          <w:highlight w:val="yellow"/>
        </w:rPr>
        <w:t>随意扩容</w:t>
      </w:r>
      <w:r w:rsidRPr="00AC0FB6">
        <w:t>，这必然导致系统的最终压力都落在数据库之上。</w:t>
      </w:r>
      <w:r w:rsidRPr="00AC0FB6">
        <w:t xml:space="preserve"> </w:t>
      </w:r>
      <w:r w:rsidRPr="00AC0FB6">
        <w:t>而单一的数据节点，或者简单的主从架构，已经越来越难以承担。数据库的可用性，已成为整个系统的关键。</w:t>
      </w:r>
    </w:p>
    <w:p w14:paraId="67322550" w14:textId="77777777" w:rsidR="00AC0FB6" w:rsidRPr="00AC0FB6" w:rsidRDefault="00AC0FB6" w:rsidP="00AC0FB6">
      <w:pPr>
        <w:pStyle w:val="afc"/>
        <w:numPr>
          <w:ilvl w:val="0"/>
          <w:numId w:val="36"/>
        </w:numPr>
      </w:pPr>
      <w:proofErr w:type="gramStart"/>
      <w:r w:rsidRPr="00AC0FB6">
        <w:t>从</w:t>
      </w:r>
      <w:r w:rsidRPr="00D20C48">
        <w:rPr>
          <w:highlight w:val="yellow"/>
        </w:rPr>
        <w:t>运维成本</w:t>
      </w:r>
      <w:proofErr w:type="gramEnd"/>
      <w:r w:rsidRPr="00AC0FB6">
        <w:t>方面考虑，当一个数据库实例中的数据达到阈值以上，对于</w:t>
      </w:r>
      <w:r w:rsidRPr="00AC0FB6">
        <w:t xml:space="preserve"> DBA </w:t>
      </w:r>
      <w:r w:rsidRPr="00AC0FB6">
        <w:t>的运</w:t>
      </w:r>
      <w:proofErr w:type="gramStart"/>
      <w:r w:rsidRPr="00AC0FB6">
        <w:t>维压力</w:t>
      </w:r>
      <w:proofErr w:type="gramEnd"/>
      <w:r w:rsidRPr="00AC0FB6">
        <w:t>就会增大。</w:t>
      </w:r>
      <w:r w:rsidRPr="00AC0FB6">
        <w:t xml:space="preserve"> </w:t>
      </w:r>
      <w:r w:rsidRPr="008A2DB5">
        <w:rPr>
          <w:highlight w:val="yellow"/>
        </w:rPr>
        <w:t>数据备份和恢复的时间成本</w:t>
      </w:r>
      <w:r w:rsidRPr="00AC0FB6">
        <w:t>都将随着数据量的大小而愈发不可控。一般来讲，单一数据库实例的数据的阈值在</w:t>
      </w:r>
      <w:r w:rsidRPr="00AC0FB6">
        <w:t xml:space="preserve"> </w:t>
      </w:r>
      <w:r w:rsidRPr="004B1DC1">
        <w:rPr>
          <w:highlight w:val="yellow"/>
        </w:rPr>
        <w:t xml:space="preserve">1TB </w:t>
      </w:r>
      <w:r w:rsidRPr="004B1DC1">
        <w:rPr>
          <w:highlight w:val="yellow"/>
        </w:rPr>
        <w:t>之内，是比较合理的范围</w:t>
      </w:r>
      <w:r w:rsidRPr="00AC0FB6">
        <w:t>。</w:t>
      </w:r>
    </w:p>
    <w:p w14:paraId="164D8B65" w14:textId="77777777" w:rsidR="00AC0FB6" w:rsidRDefault="00AC0FB6" w:rsidP="00AC0FB6"/>
    <w:p w14:paraId="41D4D868" w14:textId="77777777" w:rsidR="00B03D67" w:rsidRDefault="00400865" w:rsidP="00400865">
      <w:r w:rsidRPr="00400865">
        <w:rPr>
          <w:highlight w:val="yellow"/>
        </w:rPr>
        <w:t>数据</w:t>
      </w:r>
      <w:proofErr w:type="gramStart"/>
      <w:r w:rsidRPr="00400865">
        <w:rPr>
          <w:highlight w:val="yellow"/>
        </w:rPr>
        <w:t>分片</w:t>
      </w:r>
      <w:r w:rsidRPr="00400865">
        <w:t>指</w:t>
      </w:r>
      <w:proofErr w:type="gramEnd"/>
      <w:r w:rsidRPr="00400865">
        <w:t>按照某个维度将存放在单一数据库中的数据</w:t>
      </w:r>
      <w:r w:rsidRPr="00400865">
        <w:rPr>
          <w:highlight w:val="yellow"/>
        </w:rPr>
        <w:t>分散</w:t>
      </w:r>
      <w:r w:rsidRPr="00400865">
        <w:t>地存放至多</w:t>
      </w:r>
      <w:proofErr w:type="gramStart"/>
      <w:r w:rsidRPr="00400865">
        <w:t>个</w:t>
      </w:r>
      <w:proofErr w:type="gramEnd"/>
      <w:r w:rsidRPr="00400865">
        <w:t>数据库或表中以达到提升性能瓶颈以及可用性的效果。</w:t>
      </w:r>
      <w:r w:rsidRPr="00400865">
        <w:t xml:space="preserve"> </w:t>
      </w:r>
      <w:r w:rsidRPr="00400865">
        <w:t>数据分片的有效手段是</w:t>
      </w:r>
      <w:r w:rsidRPr="00400865">
        <w:rPr>
          <w:highlight w:val="yellow"/>
        </w:rPr>
        <w:t>对关系型数据库进行分库和分表</w:t>
      </w:r>
      <w:r w:rsidRPr="00400865">
        <w:t>。</w:t>
      </w:r>
    </w:p>
    <w:p w14:paraId="52ECFF0A" w14:textId="77777777" w:rsidR="00B03D67" w:rsidRDefault="00400865" w:rsidP="00B03D67">
      <w:pPr>
        <w:pStyle w:val="afc"/>
        <w:numPr>
          <w:ilvl w:val="0"/>
          <w:numId w:val="37"/>
        </w:numPr>
      </w:pPr>
      <w:r w:rsidRPr="00400865">
        <w:t>分库和分表均可以有效的避免由</w:t>
      </w:r>
      <w:r w:rsidRPr="00B03D67">
        <w:rPr>
          <w:highlight w:val="yellow"/>
        </w:rPr>
        <w:t>数据量</w:t>
      </w:r>
      <w:r w:rsidRPr="00400865">
        <w:t>超过可承受阈值而产生的查询瓶颈</w:t>
      </w:r>
    </w:p>
    <w:p w14:paraId="1B3E604C" w14:textId="77777777" w:rsidR="00B03D67" w:rsidRDefault="00400865" w:rsidP="00B03D67">
      <w:pPr>
        <w:pStyle w:val="afc"/>
        <w:numPr>
          <w:ilvl w:val="0"/>
          <w:numId w:val="37"/>
        </w:numPr>
      </w:pPr>
      <w:r w:rsidRPr="00400865">
        <w:t>分库还能够用于有效的分散对数据库单点的</w:t>
      </w:r>
      <w:r w:rsidRPr="00B03D67">
        <w:rPr>
          <w:highlight w:val="yellow"/>
        </w:rPr>
        <w:t>访问量</w:t>
      </w:r>
    </w:p>
    <w:p w14:paraId="66F66F24" w14:textId="77777777" w:rsidR="00B03D67" w:rsidRDefault="00400865" w:rsidP="00B03D67">
      <w:pPr>
        <w:pStyle w:val="afc"/>
        <w:numPr>
          <w:ilvl w:val="0"/>
          <w:numId w:val="37"/>
        </w:numPr>
      </w:pPr>
      <w:r w:rsidRPr="00400865">
        <w:t>分表</w:t>
      </w:r>
      <w:proofErr w:type="gramStart"/>
      <w:r w:rsidRPr="00400865">
        <w:t>够提供</w:t>
      </w:r>
      <w:proofErr w:type="gramEnd"/>
      <w:r w:rsidRPr="00400865">
        <w:t>尽量将分布式事务</w:t>
      </w:r>
      <w:r w:rsidRPr="00B03D67">
        <w:rPr>
          <w:highlight w:val="yellow"/>
        </w:rPr>
        <w:t>转化为本地事务</w:t>
      </w:r>
      <w:r w:rsidRPr="00400865">
        <w:t>的可能，一旦涉及</w:t>
      </w:r>
      <w:proofErr w:type="gramStart"/>
      <w:r w:rsidRPr="00400865">
        <w:t>到跨库的</w:t>
      </w:r>
      <w:proofErr w:type="gramEnd"/>
      <w:r w:rsidRPr="00400865">
        <w:t>更新操作，分布式事务往往会使问题变得复杂。</w:t>
      </w:r>
      <w:r w:rsidRPr="00400865">
        <w:t xml:space="preserve"> </w:t>
      </w:r>
    </w:p>
    <w:p w14:paraId="3DEABAB6" w14:textId="7475BCF8" w:rsidR="00400865" w:rsidRPr="00400865" w:rsidRDefault="00400865" w:rsidP="00101D1C">
      <w:r w:rsidRPr="00400865">
        <w:t>使用</w:t>
      </w:r>
      <w:r w:rsidRPr="00400865">
        <w:rPr>
          <w:highlight w:val="yellow"/>
        </w:rPr>
        <w:t>多主多从</w:t>
      </w:r>
      <w:r w:rsidRPr="00400865">
        <w:t>的分片方式，可以有效的避免数据单点，从而提升数据架构的可用性。</w:t>
      </w:r>
    </w:p>
    <w:p w14:paraId="4947E6F6" w14:textId="77777777" w:rsidR="00AC0FB6" w:rsidRPr="00AC0FB6" w:rsidRDefault="00AC0FB6" w:rsidP="00AC0FB6"/>
    <w:p w14:paraId="45BEDF73" w14:textId="7879F647" w:rsidR="002529DB" w:rsidRPr="00AC64F2" w:rsidRDefault="002529DB" w:rsidP="0087205E">
      <w:pPr>
        <w:pStyle w:val="21"/>
      </w:pPr>
      <w:r w:rsidRPr="00AC64F2">
        <w:rPr>
          <w:rFonts w:hint="eastAsia"/>
        </w:rPr>
        <w:t>什么是分库分表？</w:t>
      </w:r>
    </w:p>
    <w:p w14:paraId="485D4249" w14:textId="79E9FC73" w:rsidR="00101D1C" w:rsidRPr="00101D1C" w:rsidRDefault="00101D1C" w:rsidP="002529DB">
      <w:r w:rsidRPr="00101D1C">
        <w:t>用于解决大规模应用中单一数据库容量不足以支持高并发和大数据量的问题。</w:t>
      </w:r>
    </w:p>
    <w:p w14:paraId="50979B98" w14:textId="3E61E817" w:rsidR="00016C0F" w:rsidRDefault="00016C0F" w:rsidP="00016C0F">
      <w:r w:rsidRPr="00AC64F2">
        <w:rPr>
          <w:rFonts w:hint="eastAsia"/>
          <w:b/>
          <w:bCs/>
        </w:rPr>
        <w:t>垂直分片：</w:t>
      </w:r>
      <w:r w:rsidRPr="00016C0F">
        <w:t>按照</w:t>
      </w:r>
      <w:r w:rsidRPr="00AC64F2">
        <w:rPr>
          <w:highlight w:val="yellow"/>
        </w:rPr>
        <w:t>业务</w:t>
      </w:r>
      <w:r w:rsidRPr="00016C0F">
        <w:t>拆分</w:t>
      </w:r>
      <w:r>
        <w:rPr>
          <w:rFonts w:hint="eastAsia"/>
        </w:rPr>
        <w:t>。比如，</w:t>
      </w:r>
      <w:proofErr w:type="gramStart"/>
      <w:r>
        <w:rPr>
          <w:rFonts w:hint="eastAsia"/>
        </w:rPr>
        <w:t>电商库</w:t>
      </w:r>
      <w:proofErr w:type="gramEnd"/>
      <w:r>
        <w:rPr>
          <w:rFonts w:hint="eastAsia"/>
        </w:rPr>
        <w:t xml:space="preserve"> </w:t>
      </w:r>
      <w:proofErr w:type="spellStart"/>
      <w:r>
        <w:rPr>
          <w:rFonts w:hint="eastAsia"/>
        </w:rPr>
        <w:t>mall_db</w:t>
      </w:r>
      <w:proofErr w:type="spellEnd"/>
      <w:r>
        <w:rPr>
          <w:rFonts w:hint="eastAsia"/>
        </w:rPr>
        <w:t>，业务拆分后就是</w:t>
      </w:r>
      <w:r>
        <w:rPr>
          <w:rFonts w:hint="eastAsia"/>
        </w:rPr>
        <w:t xml:space="preserve"> </w:t>
      </w:r>
      <w:proofErr w:type="spellStart"/>
      <w:r>
        <w:rPr>
          <w:rFonts w:hint="eastAsia"/>
        </w:rPr>
        <w:t>user_db</w:t>
      </w:r>
      <w:proofErr w:type="spellEnd"/>
      <w:r>
        <w:rPr>
          <w:rFonts w:hint="eastAsia"/>
        </w:rPr>
        <w:t>、</w:t>
      </w:r>
      <w:proofErr w:type="spellStart"/>
      <w:r>
        <w:rPr>
          <w:rFonts w:hint="eastAsia"/>
        </w:rPr>
        <w:t>order_db</w:t>
      </w:r>
      <w:proofErr w:type="spellEnd"/>
      <w:r>
        <w:rPr>
          <w:rFonts w:hint="eastAsia"/>
        </w:rPr>
        <w:t>、</w:t>
      </w:r>
      <w:proofErr w:type="spellStart"/>
      <w:r>
        <w:rPr>
          <w:rFonts w:hint="eastAsia"/>
        </w:rPr>
        <w:t>pay_db</w:t>
      </w:r>
      <w:proofErr w:type="spellEnd"/>
      <w:r>
        <w:rPr>
          <w:rFonts w:hint="eastAsia"/>
        </w:rPr>
        <w:t>...</w:t>
      </w:r>
    </w:p>
    <w:p w14:paraId="35BFBBBA" w14:textId="520B70C2" w:rsidR="00016C0F" w:rsidRPr="00016C0F" w:rsidRDefault="00016C0F" w:rsidP="00016C0F">
      <w:r w:rsidRPr="00AC64F2">
        <w:rPr>
          <w:b/>
          <w:bCs/>
        </w:rPr>
        <w:t>水平分片</w:t>
      </w:r>
      <w:r w:rsidRPr="00AC64F2">
        <w:rPr>
          <w:rFonts w:hint="eastAsia"/>
          <w:b/>
          <w:bCs/>
        </w:rPr>
        <w:t>：</w:t>
      </w:r>
      <w:r w:rsidRPr="00016C0F">
        <w:t>通过</w:t>
      </w:r>
      <w:r w:rsidRPr="00AC64F2">
        <w:rPr>
          <w:highlight w:val="yellow"/>
        </w:rPr>
        <w:t>字段</w:t>
      </w:r>
      <w:r>
        <w:rPr>
          <w:rFonts w:hint="eastAsia"/>
        </w:rPr>
        <w:t>拆分，</w:t>
      </w:r>
      <w:r w:rsidRPr="00016C0F">
        <w:t>比如</w:t>
      </w:r>
      <w:r>
        <w:rPr>
          <w:rFonts w:hint="eastAsia"/>
        </w:rPr>
        <w:t>，</w:t>
      </w:r>
      <w:r w:rsidRPr="00016C0F">
        <w:t>用户库</w:t>
      </w:r>
      <w:r w:rsidRPr="00016C0F">
        <w:t xml:space="preserve"> </w:t>
      </w:r>
      <w:proofErr w:type="spellStart"/>
      <w:r w:rsidRPr="00016C0F">
        <w:t>user_db</w:t>
      </w:r>
      <w:proofErr w:type="spellEnd"/>
      <w:r w:rsidRPr="00016C0F">
        <w:t>，分片库后就是</w:t>
      </w:r>
      <w:r w:rsidRPr="00016C0F">
        <w:t xml:space="preserve"> user_db_0</w:t>
      </w:r>
      <w:r w:rsidRPr="00016C0F">
        <w:t>、</w:t>
      </w:r>
      <w:r w:rsidRPr="00016C0F">
        <w:t>user_db_1</w:t>
      </w:r>
      <w:r w:rsidRPr="00016C0F">
        <w:t>、</w:t>
      </w:r>
      <w:proofErr w:type="spellStart"/>
      <w:r w:rsidRPr="00016C0F">
        <w:t>user_db_xx</w:t>
      </w:r>
      <w:proofErr w:type="spellEnd"/>
      <w:r w:rsidRPr="00016C0F">
        <w:t>。</w:t>
      </w:r>
    </w:p>
    <w:p w14:paraId="2ABF4DB8" w14:textId="77777777" w:rsidR="00016C0F" w:rsidRDefault="00016C0F" w:rsidP="00016C0F"/>
    <w:p w14:paraId="0C8F678A" w14:textId="66065225" w:rsidR="002529DB" w:rsidRDefault="00AC64F2" w:rsidP="0087205E">
      <w:pPr>
        <w:pStyle w:val="21"/>
      </w:pPr>
      <w:r>
        <w:rPr>
          <w:rFonts w:hint="eastAsia"/>
        </w:rPr>
        <w:t>什么场景</w:t>
      </w:r>
      <w:r w:rsidR="002529DB" w:rsidRPr="00AC64F2">
        <w:rPr>
          <w:rFonts w:hint="eastAsia"/>
        </w:rPr>
        <w:t>分表</w:t>
      </w:r>
      <w:r>
        <w:rPr>
          <w:rFonts w:hint="eastAsia"/>
        </w:rPr>
        <w:t>？</w:t>
      </w:r>
    </w:p>
    <w:p w14:paraId="4AF920C5" w14:textId="190B47DE" w:rsidR="00AC64F2" w:rsidRPr="00AC64F2" w:rsidRDefault="00AC64F2" w:rsidP="00AC64F2">
      <w:r w:rsidRPr="00AC64F2">
        <w:rPr>
          <w:highlight w:val="yellow"/>
        </w:rPr>
        <w:t>数据量过大</w:t>
      </w:r>
      <w:r w:rsidRPr="00AC64F2">
        <w:t>或者数据库表对应的</w:t>
      </w:r>
      <w:r w:rsidRPr="00AC64F2">
        <w:rPr>
          <w:highlight w:val="yellow"/>
        </w:rPr>
        <w:t>磁盘文件过大</w:t>
      </w:r>
      <w:r w:rsidRPr="00AC64F2">
        <w:t>。</w:t>
      </w:r>
    </w:p>
    <w:p w14:paraId="53A2A3E4" w14:textId="7C8410F4" w:rsidR="00AC64F2" w:rsidRPr="00AC64F2" w:rsidRDefault="00AC64F2" w:rsidP="00AC64F2">
      <w:pPr>
        <w:rPr>
          <w:b/>
          <w:bCs/>
        </w:rPr>
      </w:pPr>
      <w:r w:rsidRPr="00AC64F2">
        <w:rPr>
          <w:rFonts w:hint="eastAsia"/>
          <w:b/>
          <w:bCs/>
        </w:rPr>
        <w:t>Q</w:t>
      </w:r>
      <w:r w:rsidRPr="00AC64F2">
        <w:rPr>
          <w:rFonts w:hint="eastAsia"/>
          <w:b/>
          <w:bCs/>
        </w:rPr>
        <w:t>：多少数据量进行分表？单表</w:t>
      </w:r>
      <w:r w:rsidRPr="00AC64F2">
        <w:rPr>
          <w:rFonts w:hint="eastAsia"/>
          <w:b/>
          <w:bCs/>
        </w:rPr>
        <w:t xml:space="preserve"> 1000w </w:t>
      </w:r>
      <w:r w:rsidRPr="00AC64F2">
        <w:rPr>
          <w:rFonts w:hint="eastAsia"/>
          <w:b/>
          <w:bCs/>
        </w:rPr>
        <w:t>是否要分表？</w:t>
      </w:r>
    </w:p>
    <w:p w14:paraId="4F35284B" w14:textId="2ABA803C" w:rsidR="00AC64F2" w:rsidRDefault="00AC64F2" w:rsidP="00AC64F2">
      <w:r>
        <w:rPr>
          <w:rFonts w:hint="eastAsia"/>
        </w:rPr>
        <w:t>A</w:t>
      </w:r>
      <w:r>
        <w:rPr>
          <w:rFonts w:hint="eastAsia"/>
        </w:rPr>
        <w:t>：假设一个表里</w:t>
      </w:r>
      <w:r>
        <w:rPr>
          <w:rFonts w:hint="eastAsia"/>
        </w:rPr>
        <w:t xml:space="preserve"> 15 </w:t>
      </w:r>
      <w:proofErr w:type="gramStart"/>
      <w:r>
        <w:rPr>
          <w:rFonts w:hint="eastAsia"/>
        </w:rPr>
        <w:t>个</w:t>
      </w:r>
      <w:proofErr w:type="gramEnd"/>
      <w:r>
        <w:rPr>
          <w:rFonts w:hint="eastAsia"/>
        </w:rPr>
        <w:t>字段，没有特别大的值（不包含</w:t>
      </w:r>
      <w:r>
        <w:rPr>
          <w:rFonts w:hint="eastAsia"/>
        </w:rPr>
        <w:t xml:space="preserve"> text </w:t>
      </w:r>
      <w:r>
        <w:rPr>
          <w:rFonts w:hint="eastAsia"/>
        </w:rPr>
        <w:t>或其它超长度的列）数据量超过</w:t>
      </w:r>
      <w:r>
        <w:rPr>
          <w:rFonts w:hint="eastAsia"/>
        </w:rPr>
        <w:t xml:space="preserve"> 5000 </w:t>
      </w:r>
      <w:r>
        <w:rPr>
          <w:rFonts w:hint="eastAsia"/>
        </w:rPr>
        <w:t>万了，依然</w:t>
      </w:r>
      <w:proofErr w:type="gramStart"/>
      <w:r>
        <w:rPr>
          <w:rFonts w:hint="eastAsia"/>
        </w:rPr>
        <w:t>很</w:t>
      </w:r>
      <w:proofErr w:type="gramEnd"/>
      <w:r>
        <w:rPr>
          <w:rFonts w:hint="eastAsia"/>
        </w:rPr>
        <w:t>丝滑，因为走索引。</w:t>
      </w:r>
    </w:p>
    <w:p w14:paraId="4EC0D22E" w14:textId="1B01514E" w:rsidR="00AC64F2" w:rsidRDefault="00AC64F2" w:rsidP="00AC64F2">
      <w:r>
        <w:rPr>
          <w:rFonts w:hint="eastAsia"/>
        </w:rPr>
        <w:t>真正需要考虑的是：</w:t>
      </w:r>
      <w:r w:rsidRPr="00AC64F2">
        <w:rPr>
          <w:rFonts w:hint="eastAsia"/>
          <w:b/>
          <w:bCs/>
        </w:rPr>
        <w:t>业务的增长量以及历史数量</w:t>
      </w:r>
      <w:r>
        <w:rPr>
          <w:rFonts w:hint="eastAsia"/>
        </w:rPr>
        <w:t>。</w:t>
      </w:r>
    </w:p>
    <w:p w14:paraId="3DB19DBD" w14:textId="7C13AB98" w:rsidR="00AC64F2" w:rsidRPr="00AC64F2" w:rsidRDefault="00AC64F2" w:rsidP="00AC64F2">
      <w:pPr>
        <w:rPr>
          <w:b/>
          <w:bCs/>
        </w:rPr>
      </w:pPr>
      <w:r w:rsidRPr="00AC64F2">
        <w:rPr>
          <w:rFonts w:hint="eastAsia"/>
          <w:b/>
          <w:bCs/>
        </w:rPr>
        <w:t>Q</w:t>
      </w:r>
      <w:r w:rsidRPr="00AC64F2">
        <w:rPr>
          <w:rFonts w:hint="eastAsia"/>
          <w:b/>
          <w:bCs/>
        </w:rPr>
        <w:t>：物理文件过大，会有什么问题？</w:t>
      </w:r>
    </w:p>
    <w:p w14:paraId="69F2A51F" w14:textId="61FD42FC" w:rsidR="00AC64F2" w:rsidRDefault="00AC64F2" w:rsidP="00AC64F2">
      <w:r>
        <w:rPr>
          <w:rFonts w:hint="eastAsia"/>
        </w:rPr>
        <w:t>A</w:t>
      </w:r>
      <w:r>
        <w:rPr>
          <w:rFonts w:hint="eastAsia"/>
        </w:rPr>
        <w:t>：会影响公司对数据库表的一个</w:t>
      </w:r>
      <w:r w:rsidRPr="00AC64F2">
        <w:rPr>
          <w:rFonts w:hint="eastAsia"/>
          <w:b/>
          <w:bCs/>
        </w:rPr>
        <w:t>备份</w:t>
      </w:r>
      <w:r>
        <w:rPr>
          <w:rFonts w:hint="eastAsia"/>
        </w:rPr>
        <w:t>。数据库表文件过大，也间接证明表数据过大，</w:t>
      </w:r>
      <w:r w:rsidRPr="00AC64F2">
        <w:rPr>
          <w:rFonts w:hint="eastAsia"/>
          <w:b/>
          <w:bCs/>
        </w:rPr>
        <w:t>增加或删除</w:t>
      </w:r>
      <w:r>
        <w:rPr>
          <w:rFonts w:hint="eastAsia"/>
        </w:rPr>
        <w:t>字段</w:t>
      </w:r>
      <w:proofErr w:type="gramStart"/>
      <w:r>
        <w:rPr>
          <w:rFonts w:hint="eastAsia"/>
        </w:rPr>
        <w:t>导致锁表的</w:t>
      </w:r>
      <w:proofErr w:type="gramEnd"/>
      <w:r>
        <w:rPr>
          <w:rFonts w:hint="eastAsia"/>
        </w:rPr>
        <w:t>时间过长。</w:t>
      </w:r>
    </w:p>
    <w:p w14:paraId="346FA457" w14:textId="77777777" w:rsidR="00016C0F" w:rsidRDefault="00016C0F" w:rsidP="00016C0F"/>
    <w:p w14:paraId="7DDD5EE5" w14:textId="0F4E5D85" w:rsidR="002529DB" w:rsidRPr="00AC64F2" w:rsidRDefault="002529DB" w:rsidP="0087205E">
      <w:pPr>
        <w:pStyle w:val="21"/>
      </w:pPr>
      <w:r w:rsidRPr="00AC64F2">
        <w:rPr>
          <w:rFonts w:hint="eastAsia"/>
        </w:rPr>
        <w:t>什么场景分库？</w:t>
      </w:r>
    </w:p>
    <w:p w14:paraId="28C36F6D" w14:textId="115458C4" w:rsidR="003C083E" w:rsidRPr="003C083E" w:rsidRDefault="003C083E" w:rsidP="003C083E">
      <w:r>
        <w:rPr>
          <w:rFonts w:hint="eastAsia"/>
        </w:rPr>
        <w:t>当</w:t>
      </w:r>
      <w:r w:rsidRPr="003C083E">
        <w:rPr>
          <w:rFonts w:hint="eastAsia"/>
          <w:highlight w:val="yellow"/>
        </w:rPr>
        <w:t>数据库的连接不够</w:t>
      </w:r>
      <w:r>
        <w:rPr>
          <w:rFonts w:hint="eastAsia"/>
        </w:rPr>
        <w:t>客户端使用时，可以考虑分库或读写分离。如果说当数据库的</w:t>
      </w:r>
      <w:r>
        <w:rPr>
          <w:rFonts w:hint="eastAsia"/>
        </w:rPr>
        <w:t xml:space="preserve"> </w:t>
      </w:r>
      <w:r w:rsidRPr="00930961">
        <w:rPr>
          <w:rFonts w:hint="eastAsia"/>
          <w:highlight w:val="yellow"/>
        </w:rPr>
        <w:t xml:space="preserve">QPS </w:t>
      </w:r>
      <w:r w:rsidRPr="00930961">
        <w:rPr>
          <w:rFonts w:hint="eastAsia"/>
          <w:highlight w:val="yellow"/>
        </w:rPr>
        <w:t>越来越高</w:t>
      </w:r>
      <w:r>
        <w:rPr>
          <w:rFonts w:hint="eastAsia"/>
        </w:rPr>
        <w:t>以及</w:t>
      </w:r>
      <w:r w:rsidRPr="00930961">
        <w:rPr>
          <w:rFonts w:hint="eastAsia"/>
          <w:highlight w:val="yellow"/>
        </w:rPr>
        <w:t>数据量越来越大</w:t>
      </w:r>
      <w:r>
        <w:rPr>
          <w:rFonts w:hint="eastAsia"/>
        </w:rPr>
        <w:t>的时候，就需要考虑分库分表。</w:t>
      </w:r>
    </w:p>
    <w:p w14:paraId="613A00D9" w14:textId="104598DD" w:rsidR="003C083E" w:rsidRPr="00A807C9" w:rsidRDefault="003C083E" w:rsidP="003C083E">
      <w:pPr>
        <w:rPr>
          <w:b/>
          <w:bCs/>
        </w:rPr>
      </w:pPr>
      <w:r w:rsidRPr="00A807C9">
        <w:rPr>
          <w:rFonts w:hint="eastAsia"/>
          <w:b/>
          <w:bCs/>
        </w:rPr>
        <w:t>Q</w:t>
      </w:r>
      <w:r w:rsidRPr="00A807C9">
        <w:rPr>
          <w:rFonts w:hint="eastAsia"/>
          <w:b/>
          <w:bCs/>
        </w:rPr>
        <w:t>：为什么说连接不够用？</w:t>
      </w:r>
    </w:p>
    <w:p w14:paraId="5ECF41C7" w14:textId="590602B7" w:rsidR="003C083E" w:rsidRDefault="003C083E" w:rsidP="003C083E">
      <w:r>
        <w:rPr>
          <w:rFonts w:hint="eastAsia"/>
        </w:rPr>
        <w:t>A</w:t>
      </w:r>
      <w:r>
        <w:rPr>
          <w:rFonts w:hint="eastAsia"/>
        </w:rPr>
        <w:t>：假设</w:t>
      </w:r>
      <w:r>
        <w:rPr>
          <w:rFonts w:hint="eastAsia"/>
        </w:rPr>
        <w:t xml:space="preserve"> MySQL Server </w:t>
      </w:r>
      <w:r>
        <w:rPr>
          <w:rFonts w:hint="eastAsia"/>
        </w:rPr>
        <w:t>能支持</w:t>
      </w:r>
      <w:r>
        <w:rPr>
          <w:rFonts w:hint="eastAsia"/>
        </w:rPr>
        <w:t xml:space="preserve"> 4000 </w:t>
      </w:r>
      <w:proofErr w:type="gramStart"/>
      <w:r>
        <w:rPr>
          <w:rFonts w:hint="eastAsia"/>
        </w:rPr>
        <w:t>个</w:t>
      </w:r>
      <w:proofErr w:type="gramEnd"/>
      <w:r>
        <w:rPr>
          <w:rFonts w:hint="eastAsia"/>
        </w:rPr>
        <w:t>数据库连接。我们有</w:t>
      </w:r>
      <w:r>
        <w:rPr>
          <w:rFonts w:hint="eastAsia"/>
        </w:rPr>
        <w:t xml:space="preserve"> 10 </w:t>
      </w:r>
      <w:proofErr w:type="gramStart"/>
      <w:r>
        <w:rPr>
          <w:rFonts w:hint="eastAsia"/>
        </w:rPr>
        <w:t>个</w:t>
      </w:r>
      <w:proofErr w:type="gramEnd"/>
      <w:r>
        <w:rPr>
          <w:rFonts w:hint="eastAsia"/>
        </w:rPr>
        <w:t>服务，</w:t>
      </w:r>
      <w:r>
        <w:rPr>
          <w:rFonts w:hint="eastAsia"/>
        </w:rPr>
        <w:t xml:space="preserve">40 </w:t>
      </w:r>
      <w:proofErr w:type="gramStart"/>
      <w:r>
        <w:rPr>
          <w:rFonts w:hint="eastAsia"/>
        </w:rPr>
        <w:t>个</w:t>
      </w:r>
      <w:proofErr w:type="gramEnd"/>
      <w:r>
        <w:rPr>
          <w:rFonts w:hint="eastAsia"/>
        </w:rPr>
        <w:t>节点，一个节点呢数据库连接</w:t>
      </w:r>
      <w:proofErr w:type="gramStart"/>
      <w:r>
        <w:rPr>
          <w:rFonts w:hint="eastAsia"/>
        </w:rPr>
        <w:t>池最多</w:t>
      </w:r>
      <w:proofErr w:type="gramEnd"/>
      <w:r>
        <w:rPr>
          <w:rFonts w:hint="eastAsia"/>
        </w:rPr>
        <w:t xml:space="preserve"> 10 </w:t>
      </w:r>
      <w:proofErr w:type="gramStart"/>
      <w:r>
        <w:rPr>
          <w:rFonts w:hint="eastAsia"/>
        </w:rPr>
        <w:t>个</w:t>
      </w:r>
      <w:proofErr w:type="gramEnd"/>
      <w:r>
        <w:rPr>
          <w:rFonts w:hint="eastAsia"/>
        </w:rPr>
        <w:t>。这样就把一个</w:t>
      </w:r>
      <w:r>
        <w:rPr>
          <w:rFonts w:hint="eastAsia"/>
        </w:rPr>
        <w:t xml:space="preserve"> MySQL Server </w:t>
      </w:r>
      <w:r>
        <w:rPr>
          <w:rFonts w:hint="eastAsia"/>
        </w:rPr>
        <w:t>的连接数压榨干净了。</w:t>
      </w:r>
    </w:p>
    <w:p w14:paraId="320D5981" w14:textId="501B48FB" w:rsidR="00AC64F2" w:rsidRDefault="003C083E" w:rsidP="003C083E">
      <w:r>
        <w:rPr>
          <w:rFonts w:hint="eastAsia"/>
        </w:rPr>
        <w:t>当</w:t>
      </w:r>
      <w:r>
        <w:rPr>
          <w:rFonts w:hint="eastAsia"/>
        </w:rPr>
        <w:t xml:space="preserve"> MySQL </w:t>
      </w:r>
      <w:r>
        <w:rPr>
          <w:rFonts w:hint="eastAsia"/>
        </w:rPr>
        <w:t>连接不够用时，可能会报错</w:t>
      </w:r>
      <w:r>
        <w:rPr>
          <w:rFonts w:hint="eastAsia"/>
        </w:rPr>
        <w:t xml:space="preserve"> </w:t>
      </w:r>
      <w:r w:rsidRPr="00393B49">
        <w:rPr>
          <w:rFonts w:hint="eastAsia"/>
          <w:highlight w:val="yellow"/>
        </w:rPr>
        <w:t>"Too many connections"</w:t>
      </w:r>
      <w:r>
        <w:rPr>
          <w:rFonts w:hint="eastAsia"/>
        </w:rPr>
        <w:t xml:space="preserve"> </w:t>
      </w:r>
      <w:r>
        <w:rPr>
          <w:rFonts w:hint="eastAsia"/>
        </w:rPr>
        <w:t>或者类似的错误。这是因为</w:t>
      </w:r>
      <w:r>
        <w:rPr>
          <w:rFonts w:hint="eastAsia"/>
        </w:rPr>
        <w:t xml:space="preserve"> MySQL </w:t>
      </w:r>
      <w:r>
        <w:rPr>
          <w:rFonts w:hint="eastAsia"/>
        </w:rPr>
        <w:t>服务器同时可以处理的连接数量是有限制的，当连接数达到这个限制时，服务器就会</w:t>
      </w:r>
      <w:r w:rsidRPr="00393B49">
        <w:rPr>
          <w:rFonts w:hint="eastAsia"/>
          <w:highlight w:val="yellow"/>
        </w:rPr>
        <w:t>拒绝新的连接请求</w:t>
      </w:r>
      <w:r>
        <w:rPr>
          <w:rFonts w:hint="eastAsia"/>
        </w:rPr>
        <w:t>，并返回这个错误消息。</w:t>
      </w:r>
    </w:p>
    <w:p w14:paraId="13D8F45B" w14:textId="77777777" w:rsidR="00AC64F2" w:rsidRDefault="00AC64F2" w:rsidP="002529DB"/>
    <w:p w14:paraId="308E6D81" w14:textId="22B8F476" w:rsidR="002529DB" w:rsidRPr="00EB220B" w:rsidRDefault="002529DB" w:rsidP="0087205E">
      <w:pPr>
        <w:pStyle w:val="21"/>
      </w:pPr>
      <w:r w:rsidRPr="00EB220B">
        <w:rPr>
          <w:rFonts w:hint="eastAsia"/>
        </w:rPr>
        <w:t>什么场景分库分表？</w:t>
      </w:r>
    </w:p>
    <w:p w14:paraId="4D70F0A9" w14:textId="77777777" w:rsidR="00EB220B" w:rsidRPr="00EB220B" w:rsidRDefault="00EB220B" w:rsidP="00EB220B">
      <w:pPr>
        <w:pStyle w:val="afc"/>
        <w:numPr>
          <w:ilvl w:val="0"/>
          <w:numId w:val="41"/>
        </w:numPr>
      </w:pPr>
      <w:r w:rsidRPr="00913A86">
        <w:rPr>
          <w:b/>
          <w:bCs/>
          <w:highlight w:val="yellow"/>
        </w:rPr>
        <w:t>高并发写入场景</w:t>
      </w:r>
      <w:r w:rsidRPr="00913A86">
        <w:rPr>
          <w:b/>
          <w:bCs/>
        </w:rPr>
        <w:t>：</w:t>
      </w:r>
      <w:proofErr w:type="gramStart"/>
      <w:r w:rsidRPr="00EB220B">
        <w:t>当应用</w:t>
      </w:r>
      <w:proofErr w:type="gramEnd"/>
      <w:r w:rsidRPr="00EB220B">
        <w:t>面临高并发的写入请求时，单一数据库可能无法满足写入压力，此时可以将数据按照一定规则拆分到多个数据库中，</w:t>
      </w:r>
      <w:r w:rsidRPr="00EB220B">
        <w:rPr>
          <w:highlight w:val="yellow"/>
        </w:rPr>
        <w:t>每个数据库处理部分数据的写入请求</w:t>
      </w:r>
      <w:r w:rsidRPr="00EB220B">
        <w:t>，从而提高写入性能。</w:t>
      </w:r>
    </w:p>
    <w:p w14:paraId="00CD64BB" w14:textId="77777777" w:rsidR="00EB220B" w:rsidRPr="00EB220B" w:rsidRDefault="00EB220B" w:rsidP="00EB220B">
      <w:pPr>
        <w:pStyle w:val="afc"/>
        <w:numPr>
          <w:ilvl w:val="0"/>
          <w:numId w:val="41"/>
        </w:numPr>
      </w:pPr>
      <w:r w:rsidRPr="00913A86">
        <w:rPr>
          <w:b/>
          <w:bCs/>
          <w:highlight w:val="yellow"/>
        </w:rPr>
        <w:t>数据量巨大场景</w:t>
      </w:r>
      <w:r w:rsidRPr="00913A86">
        <w:rPr>
          <w:b/>
          <w:bCs/>
        </w:rPr>
        <w:t>：</w:t>
      </w:r>
      <w:r w:rsidRPr="00EB220B">
        <w:t>随着数据量的不断增加，单一数据库的存储和查询性能可能逐渐下降。此时，可以将数据按照一定的规则拆分到多个表中，每个表存储部分数据，从而</w:t>
      </w:r>
      <w:r w:rsidRPr="00EB220B">
        <w:rPr>
          <w:highlight w:val="yellow"/>
        </w:rPr>
        <w:t>分散数据的存储压力，提高查询性能</w:t>
      </w:r>
      <w:r w:rsidRPr="00EB220B">
        <w:t>。</w:t>
      </w:r>
    </w:p>
    <w:p w14:paraId="6EBC43AB" w14:textId="77777777" w:rsidR="00EB220B" w:rsidRDefault="00EB220B" w:rsidP="002529DB"/>
    <w:p w14:paraId="630BC082" w14:textId="77777777" w:rsidR="002529DB" w:rsidRDefault="002529DB" w:rsidP="0087205E">
      <w:pPr>
        <w:pStyle w:val="21"/>
      </w:pPr>
      <w:r>
        <w:rPr>
          <w:rFonts w:hint="eastAsia"/>
        </w:rPr>
        <w:t>什么是</w:t>
      </w:r>
      <w:r>
        <w:rPr>
          <w:rFonts w:hint="eastAsia"/>
        </w:rPr>
        <w:t xml:space="preserve"> </w:t>
      </w:r>
      <w:proofErr w:type="spellStart"/>
      <w:r>
        <w:rPr>
          <w:rFonts w:hint="eastAsia"/>
        </w:rPr>
        <w:t>ShardingSphere</w:t>
      </w:r>
      <w:proofErr w:type="spellEnd"/>
    </w:p>
    <w:p w14:paraId="07D90BDC" w14:textId="77777777" w:rsidR="008465B3" w:rsidRDefault="008465B3" w:rsidP="008465B3">
      <w:r w:rsidRPr="008465B3">
        <w:t>分布式的数据库生态系统</w:t>
      </w:r>
    </w:p>
    <w:p w14:paraId="56806E34" w14:textId="77777777" w:rsidR="008465B3" w:rsidRDefault="008465B3" w:rsidP="008465B3">
      <w:r w:rsidRPr="008465B3">
        <w:t>可以将任意数据库</w:t>
      </w:r>
      <w:r w:rsidRPr="008465B3">
        <w:rPr>
          <w:highlight w:val="yellow"/>
        </w:rPr>
        <w:t>转换为分布式数据库</w:t>
      </w:r>
    </w:p>
    <w:p w14:paraId="13AFD03C" w14:textId="1810A4EC" w:rsidR="008465B3" w:rsidRPr="008465B3" w:rsidRDefault="008465B3" w:rsidP="008465B3">
      <w:r w:rsidRPr="008465B3">
        <w:lastRenderedPageBreak/>
        <w:t>通过</w:t>
      </w:r>
      <w:r w:rsidRPr="008465B3">
        <w:rPr>
          <w:highlight w:val="yellow"/>
        </w:rPr>
        <w:t>数据分片、弹性伸缩、加密</w:t>
      </w:r>
      <w:r w:rsidRPr="008465B3">
        <w:t>等能力对原有数据库进行增强</w:t>
      </w:r>
    </w:p>
    <w:p w14:paraId="2B0759D4" w14:textId="77777777" w:rsidR="008465B3" w:rsidRDefault="008465B3" w:rsidP="008465B3"/>
    <w:p w14:paraId="5AD44385" w14:textId="758030F1" w:rsidR="008465B3" w:rsidRPr="008465B3" w:rsidRDefault="008465B3" w:rsidP="008465B3">
      <w:r w:rsidRPr="008465B3">
        <w:t>设计哲学为</w:t>
      </w:r>
      <w:r w:rsidRPr="008465B3">
        <w:t xml:space="preserve"> </w:t>
      </w:r>
      <w:r w:rsidRPr="008465B3">
        <w:rPr>
          <w:highlight w:val="yellow"/>
        </w:rPr>
        <w:t>Database Plus</w:t>
      </w:r>
      <w:r w:rsidRPr="008465B3">
        <w:t>，关注如何</w:t>
      </w:r>
      <w:r w:rsidRPr="008465B3">
        <w:rPr>
          <w:highlight w:val="yellow"/>
        </w:rPr>
        <w:t>充分合理地利用</w:t>
      </w:r>
      <w:r w:rsidRPr="008465B3">
        <w:t>数据库的计算和存储能力，而</w:t>
      </w:r>
      <w:r w:rsidRPr="008465B3">
        <w:rPr>
          <w:highlight w:val="yellow"/>
        </w:rPr>
        <w:t>并非实现一个全新的数据库</w:t>
      </w:r>
      <w:r w:rsidRPr="008465B3">
        <w:t>。关注</w:t>
      </w:r>
      <w:r>
        <w:rPr>
          <w:rFonts w:hint="eastAsia"/>
        </w:rPr>
        <w:t>数据库</w:t>
      </w:r>
      <w:r w:rsidRPr="008465B3">
        <w:t>之间的</w:t>
      </w:r>
      <w:r w:rsidRPr="008465B3">
        <w:rPr>
          <w:highlight w:val="yellow"/>
        </w:rPr>
        <w:t>协作</w:t>
      </w:r>
      <w:r w:rsidRPr="008465B3">
        <w:t>多于数据库自身。</w:t>
      </w:r>
    </w:p>
    <w:p w14:paraId="7B175A46" w14:textId="77777777" w:rsidR="008465B3" w:rsidRDefault="008465B3" w:rsidP="008465B3"/>
    <w:p w14:paraId="1C2F2839" w14:textId="51E28BBB" w:rsidR="008465B3" w:rsidRPr="008465B3" w:rsidRDefault="008465B3" w:rsidP="008465B3">
      <w:proofErr w:type="spellStart"/>
      <w:r w:rsidRPr="008465B3">
        <w:t>ShardingSphere</w:t>
      </w:r>
      <w:proofErr w:type="spellEnd"/>
      <w:r w:rsidRPr="008465B3">
        <w:t xml:space="preserve"> </w:t>
      </w:r>
      <w:r w:rsidRPr="008465B3">
        <w:t>有两个产品在企业中广泛使用，分别是</w:t>
      </w:r>
      <w:r w:rsidRPr="008465B3">
        <w:t xml:space="preserve"> </w:t>
      </w:r>
      <w:proofErr w:type="spellStart"/>
      <w:r w:rsidRPr="008465B3">
        <w:t>ShardingSphere</w:t>
      </w:r>
      <w:proofErr w:type="spellEnd"/>
      <w:r w:rsidRPr="008465B3">
        <w:t>-</w:t>
      </w:r>
      <w:r w:rsidRPr="008465B3">
        <w:rPr>
          <w:highlight w:val="yellow"/>
        </w:rPr>
        <w:t>JDBC</w:t>
      </w:r>
      <w:r w:rsidRPr="008465B3">
        <w:t xml:space="preserve"> </w:t>
      </w:r>
      <w:r w:rsidRPr="008465B3">
        <w:t>以及</w:t>
      </w:r>
      <w:r w:rsidRPr="008465B3">
        <w:t xml:space="preserve"> </w:t>
      </w:r>
      <w:proofErr w:type="spellStart"/>
      <w:r w:rsidRPr="008465B3">
        <w:t>ShardingSphere</w:t>
      </w:r>
      <w:proofErr w:type="spellEnd"/>
      <w:r w:rsidRPr="008465B3">
        <w:t>-</w:t>
      </w:r>
      <w:r w:rsidRPr="008465B3">
        <w:rPr>
          <w:highlight w:val="yellow"/>
        </w:rPr>
        <w:t>Proxy</w:t>
      </w:r>
      <w:r w:rsidRPr="008465B3">
        <w:t>。</w:t>
      </w:r>
    </w:p>
    <w:p w14:paraId="17170A6F" w14:textId="77777777" w:rsidR="008465B3" w:rsidRPr="008465B3" w:rsidRDefault="008465B3" w:rsidP="008465B3"/>
    <w:p w14:paraId="54E5227A" w14:textId="7BCDCB52" w:rsidR="002529DB" w:rsidRDefault="002529DB" w:rsidP="0087205E">
      <w:pPr>
        <w:pStyle w:val="21"/>
      </w:pPr>
      <w:proofErr w:type="spellStart"/>
      <w:r>
        <w:t>ShardingSphere</w:t>
      </w:r>
      <w:proofErr w:type="spellEnd"/>
      <w:r>
        <w:t>-JDBC</w:t>
      </w:r>
    </w:p>
    <w:p w14:paraId="60E2023A" w14:textId="77777777" w:rsidR="00D415BF" w:rsidRDefault="00D415BF" w:rsidP="00D415BF">
      <w:proofErr w:type="spellStart"/>
      <w:r>
        <w:rPr>
          <w:rFonts w:hint="eastAsia"/>
        </w:rPr>
        <w:t>ShardingSphere</w:t>
      </w:r>
      <w:proofErr w:type="spellEnd"/>
      <w:r>
        <w:rPr>
          <w:rFonts w:hint="eastAsia"/>
        </w:rPr>
        <w:t xml:space="preserve">-JDBC </w:t>
      </w:r>
      <w:r>
        <w:rPr>
          <w:rFonts w:hint="eastAsia"/>
        </w:rPr>
        <w:t>定位为</w:t>
      </w:r>
      <w:r w:rsidRPr="00D415BF">
        <w:rPr>
          <w:rFonts w:hint="eastAsia"/>
          <w:highlight w:val="yellow"/>
        </w:rPr>
        <w:t>轻量级</w:t>
      </w:r>
      <w:r>
        <w:rPr>
          <w:rFonts w:hint="eastAsia"/>
        </w:rPr>
        <w:t xml:space="preserve"> Java </w:t>
      </w:r>
      <w:r>
        <w:rPr>
          <w:rFonts w:hint="eastAsia"/>
        </w:rPr>
        <w:t>框架，在</w:t>
      </w:r>
      <w:r>
        <w:rPr>
          <w:rFonts w:hint="eastAsia"/>
        </w:rPr>
        <w:t xml:space="preserve"> </w:t>
      </w:r>
      <w:r w:rsidRPr="00D415BF">
        <w:rPr>
          <w:rFonts w:hint="eastAsia"/>
          <w:highlight w:val="yellow"/>
        </w:rPr>
        <w:t xml:space="preserve">Java </w:t>
      </w:r>
      <w:r w:rsidRPr="00D415BF">
        <w:rPr>
          <w:rFonts w:hint="eastAsia"/>
          <w:highlight w:val="yellow"/>
        </w:rPr>
        <w:t>的</w:t>
      </w:r>
      <w:r w:rsidRPr="00D415BF">
        <w:rPr>
          <w:rFonts w:hint="eastAsia"/>
          <w:highlight w:val="yellow"/>
        </w:rPr>
        <w:t xml:space="preserve"> JDBC </w:t>
      </w:r>
      <w:r w:rsidRPr="00D415BF">
        <w:rPr>
          <w:rFonts w:hint="eastAsia"/>
          <w:highlight w:val="yellow"/>
        </w:rPr>
        <w:t>层</w:t>
      </w:r>
      <w:r>
        <w:rPr>
          <w:rFonts w:hint="eastAsia"/>
        </w:rPr>
        <w:t>提供的额外服务。</w:t>
      </w:r>
      <w:r>
        <w:rPr>
          <w:rFonts w:hint="eastAsia"/>
        </w:rPr>
        <w:t xml:space="preserve"> </w:t>
      </w:r>
      <w:r>
        <w:rPr>
          <w:rFonts w:hint="eastAsia"/>
        </w:rPr>
        <w:t>它使用客户</w:t>
      </w:r>
      <w:proofErr w:type="gramStart"/>
      <w:r>
        <w:rPr>
          <w:rFonts w:hint="eastAsia"/>
        </w:rPr>
        <w:t>端直连</w:t>
      </w:r>
      <w:proofErr w:type="gramEnd"/>
      <w:r>
        <w:rPr>
          <w:rFonts w:hint="eastAsia"/>
        </w:rPr>
        <w:t>数据库，以</w:t>
      </w:r>
      <w:r>
        <w:rPr>
          <w:rFonts w:hint="eastAsia"/>
        </w:rPr>
        <w:t xml:space="preserve"> </w:t>
      </w:r>
      <w:r w:rsidRPr="00D415BF">
        <w:rPr>
          <w:rFonts w:hint="eastAsia"/>
          <w:highlight w:val="yellow"/>
        </w:rPr>
        <w:t xml:space="preserve">Jar </w:t>
      </w:r>
      <w:proofErr w:type="gramStart"/>
      <w:r w:rsidRPr="00D415BF">
        <w:rPr>
          <w:rFonts w:hint="eastAsia"/>
          <w:highlight w:val="yellow"/>
        </w:rPr>
        <w:t>包形式</w:t>
      </w:r>
      <w:proofErr w:type="gramEnd"/>
      <w:r>
        <w:rPr>
          <w:rFonts w:hint="eastAsia"/>
        </w:rPr>
        <w:t>提供服务，无需额外部署和依赖，可理解为</w:t>
      </w:r>
      <w:r w:rsidRPr="00D415BF">
        <w:rPr>
          <w:rFonts w:hint="eastAsia"/>
          <w:highlight w:val="yellow"/>
        </w:rPr>
        <w:t>增强版的</w:t>
      </w:r>
      <w:r w:rsidRPr="00D415BF">
        <w:rPr>
          <w:rFonts w:hint="eastAsia"/>
          <w:highlight w:val="yellow"/>
        </w:rPr>
        <w:t xml:space="preserve"> JDBC </w:t>
      </w:r>
      <w:r w:rsidRPr="00D415BF">
        <w:rPr>
          <w:rFonts w:hint="eastAsia"/>
          <w:highlight w:val="yellow"/>
        </w:rPr>
        <w:t>驱动</w:t>
      </w:r>
      <w:r>
        <w:rPr>
          <w:rFonts w:hint="eastAsia"/>
        </w:rPr>
        <w:t>，完全兼容</w:t>
      </w:r>
      <w:r>
        <w:rPr>
          <w:rFonts w:hint="eastAsia"/>
        </w:rPr>
        <w:t xml:space="preserve"> JDBC </w:t>
      </w:r>
      <w:r>
        <w:rPr>
          <w:rFonts w:hint="eastAsia"/>
        </w:rPr>
        <w:t>和各种</w:t>
      </w:r>
      <w:r>
        <w:rPr>
          <w:rFonts w:hint="eastAsia"/>
        </w:rPr>
        <w:t xml:space="preserve"> ORM </w:t>
      </w:r>
      <w:r>
        <w:rPr>
          <w:rFonts w:hint="eastAsia"/>
        </w:rPr>
        <w:t>框架。</w:t>
      </w:r>
    </w:p>
    <w:p w14:paraId="597C4BA7" w14:textId="77777777" w:rsidR="00D415BF" w:rsidRDefault="00D415BF" w:rsidP="00D415BF"/>
    <w:p w14:paraId="106F24AE" w14:textId="77777777" w:rsidR="00D415BF" w:rsidRDefault="00D415BF" w:rsidP="00D415BF">
      <w:pPr>
        <w:pStyle w:val="afc"/>
        <w:numPr>
          <w:ilvl w:val="0"/>
          <w:numId w:val="42"/>
        </w:numPr>
      </w:pPr>
      <w:r>
        <w:rPr>
          <w:rFonts w:hint="eastAsia"/>
        </w:rPr>
        <w:t>适用于任何基于</w:t>
      </w:r>
      <w:r>
        <w:rPr>
          <w:rFonts w:hint="eastAsia"/>
        </w:rPr>
        <w:t xml:space="preserve"> JDBC </w:t>
      </w:r>
      <w:r>
        <w:rPr>
          <w:rFonts w:hint="eastAsia"/>
        </w:rPr>
        <w:t>的</w:t>
      </w:r>
      <w:r>
        <w:rPr>
          <w:rFonts w:hint="eastAsia"/>
        </w:rPr>
        <w:t xml:space="preserve"> </w:t>
      </w:r>
      <w:r w:rsidRPr="00167208">
        <w:rPr>
          <w:rFonts w:hint="eastAsia"/>
          <w:highlight w:val="yellow"/>
        </w:rPr>
        <w:t xml:space="preserve">ORM </w:t>
      </w:r>
      <w:r w:rsidRPr="00167208">
        <w:rPr>
          <w:rFonts w:hint="eastAsia"/>
          <w:highlight w:val="yellow"/>
        </w:rPr>
        <w:t>框架</w:t>
      </w:r>
      <w:r>
        <w:rPr>
          <w:rFonts w:hint="eastAsia"/>
        </w:rPr>
        <w:t>，如：</w:t>
      </w:r>
      <w:r>
        <w:rPr>
          <w:rFonts w:hint="eastAsia"/>
        </w:rPr>
        <w:t xml:space="preserve">JPA, Hibernate, </w:t>
      </w:r>
      <w:proofErr w:type="spellStart"/>
      <w:r>
        <w:rPr>
          <w:rFonts w:hint="eastAsia"/>
        </w:rPr>
        <w:t>Mybatis</w:t>
      </w:r>
      <w:proofErr w:type="spellEnd"/>
      <w:r>
        <w:rPr>
          <w:rFonts w:hint="eastAsia"/>
        </w:rPr>
        <w:t xml:space="preserve">, Spring JDBC Template </w:t>
      </w:r>
      <w:r>
        <w:rPr>
          <w:rFonts w:hint="eastAsia"/>
        </w:rPr>
        <w:t>或直接使用</w:t>
      </w:r>
      <w:r>
        <w:rPr>
          <w:rFonts w:hint="eastAsia"/>
        </w:rPr>
        <w:t xml:space="preserve"> JDBC</w:t>
      </w:r>
      <w:r>
        <w:rPr>
          <w:rFonts w:hint="eastAsia"/>
        </w:rPr>
        <w:t>；</w:t>
      </w:r>
    </w:p>
    <w:p w14:paraId="12DEE6FA" w14:textId="77777777" w:rsidR="00D415BF" w:rsidRDefault="00D415BF" w:rsidP="00D415BF">
      <w:pPr>
        <w:pStyle w:val="afc"/>
        <w:numPr>
          <w:ilvl w:val="0"/>
          <w:numId w:val="42"/>
        </w:numPr>
      </w:pPr>
      <w:r>
        <w:rPr>
          <w:rFonts w:hint="eastAsia"/>
        </w:rPr>
        <w:t>支持任何第三方的</w:t>
      </w:r>
      <w:r w:rsidRPr="00167208">
        <w:rPr>
          <w:rFonts w:hint="eastAsia"/>
          <w:highlight w:val="yellow"/>
        </w:rPr>
        <w:t>数据库连接池</w:t>
      </w:r>
      <w:r>
        <w:rPr>
          <w:rFonts w:hint="eastAsia"/>
        </w:rPr>
        <w:t>，如：</w:t>
      </w:r>
      <w:r>
        <w:rPr>
          <w:rFonts w:hint="eastAsia"/>
        </w:rPr>
        <w:t xml:space="preserve">DBCP, C3P0, </w:t>
      </w:r>
      <w:proofErr w:type="spellStart"/>
      <w:r>
        <w:rPr>
          <w:rFonts w:hint="eastAsia"/>
        </w:rPr>
        <w:t>BoneCP</w:t>
      </w:r>
      <w:proofErr w:type="spellEnd"/>
      <w:r>
        <w:rPr>
          <w:rFonts w:hint="eastAsia"/>
        </w:rPr>
        <w:t xml:space="preserve">, HikariCP </w:t>
      </w:r>
      <w:r>
        <w:rPr>
          <w:rFonts w:hint="eastAsia"/>
        </w:rPr>
        <w:t>等；</w:t>
      </w:r>
    </w:p>
    <w:p w14:paraId="4813B885" w14:textId="0C4FCE67" w:rsidR="00BD6112" w:rsidRPr="00D415BF" w:rsidRDefault="00D415BF" w:rsidP="00D415BF">
      <w:pPr>
        <w:pStyle w:val="afc"/>
        <w:numPr>
          <w:ilvl w:val="0"/>
          <w:numId w:val="42"/>
        </w:numPr>
      </w:pPr>
      <w:r>
        <w:rPr>
          <w:rFonts w:hint="eastAsia"/>
        </w:rPr>
        <w:t>支持任意实现</w:t>
      </w:r>
      <w:r>
        <w:rPr>
          <w:rFonts w:hint="eastAsia"/>
        </w:rPr>
        <w:t xml:space="preserve"> JDBC </w:t>
      </w:r>
      <w:r>
        <w:rPr>
          <w:rFonts w:hint="eastAsia"/>
        </w:rPr>
        <w:t>规范的</w:t>
      </w:r>
      <w:r w:rsidRPr="00167208">
        <w:rPr>
          <w:rFonts w:hint="eastAsia"/>
          <w:highlight w:val="yellow"/>
        </w:rPr>
        <w:t>数据库</w:t>
      </w:r>
      <w:r>
        <w:rPr>
          <w:rFonts w:hint="eastAsia"/>
        </w:rPr>
        <w:t>，目前支持</w:t>
      </w:r>
      <w:r>
        <w:rPr>
          <w:rFonts w:hint="eastAsia"/>
        </w:rPr>
        <w:t xml:space="preserve"> MySQL</w:t>
      </w:r>
      <w:r>
        <w:rPr>
          <w:rFonts w:hint="eastAsia"/>
        </w:rPr>
        <w:t>，</w:t>
      </w:r>
      <w:r>
        <w:rPr>
          <w:rFonts w:hint="eastAsia"/>
        </w:rPr>
        <w:t>PostgreSQL</w:t>
      </w:r>
      <w:r>
        <w:rPr>
          <w:rFonts w:hint="eastAsia"/>
        </w:rPr>
        <w:t>，</w:t>
      </w:r>
      <w:r>
        <w:rPr>
          <w:rFonts w:hint="eastAsia"/>
        </w:rPr>
        <w:t>Oracle</w:t>
      </w:r>
      <w:r>
        <w:rPr>
          <w:rFonts w:hint="eastAsia"/>
        </w:rPr>
        <w:t>，</w:t>
      </w:r>
      <w:proofErr w:type="spellStart"/>
      <w:r>
        <w:rPr>
          <w:rFonts w:hint="eastAsia"/>
        </w:rPr>
        <w:t>SQLServer</w:t>
      </w:r>
      <w:proofErr w:type="spellEnd"/>
      <w:r>
        <w:rPr>
          <w:rFonts w:hint="eastAsia"/>
        </w:rPr>
        <w:t xml:space="preserve"> </w:t>
      </w:r>
      <w:r>
        <w:rPr>
          <w:rFonts w:hint="eastAsia"/>
        </w:rPr>
        <w:t>以及任何可使用</w:t>
      </w:r>
      <w:r>
        <w:rPr>
          <w:rFonts w:hint="eastAsia"/>
        </w:rPr>
        <w:t xml:space="preserve"> JDBC </w:t>
      </w:r>
      <w:r>
        <w:rPr>
          <w:rFonts w:hint="eastAsia"/>
        </w:rPr>
        <w:t>访问的数据库。</w:t>
      </w:r>
    </w:p>
    <w:p w14:paraId="756887B2" w14:textId="20FDF1EA" w:rsidR="002529DB" w:rsidRDefault="002529DB" w:rsidP="0087205E">
      <w:pPr>
        <w:pStyle w:val="21"/>
      </w:pPr>
      <w:proofErr w:type="spellStart"/>
      <w:r>
        <w:t>ShardingSphere</w:t>
      </w:r>
      <w:proofErr w:type="spellEnd"/>
      <w:r>
        <w:t>-Proxy</w:t>
      </w:r>
    </w:p>
    <w:p w14:paraId="62C042A5" w14:textId="77777777" w:rsidR="001A614A" w:rsidRDefault="001A614A" w:rsidP="001A614A">
      <w:proofErr w:type="spellStart"/>
      <w:r>
        <w:rPr>
          <w:rFonts w:hint="eastAsia"/>
        </w:rPr>
        <w:t>ShardingSphere</w:t>
      </w:r>
      <w:proofErr w:type="spellEnd"/>
      <w:r>
        <w:rPr>
          <w:rFonts w:hint="eastAsia"/>
        </w:rPr>
        <w:t xml:space="preserve">-Proxy </w:t>
      </w:r>
      <w:r>
        <w:rPr>
          <w:rFonts w:hint="eastAsia"/>
        </w:rPr>
        <w:t>定位为</w:t>
      </w:r>
      <w:r w:rsidRPr="001A614A">
        <w:rPr>
          <w:rFonts w:hint="eastAsia"/>
          <w:highlight w:val="yellow"/>
        </w:rPr>
        <w:t>透明化</w:t>
      </w:r>
      <w:r>
        <w:rPr>
          <w:rFonts w:hint="eastAsia"/>
        </w:rPr>
        <w:t>的数据库</w:t>
      </w:r>
      <w:r w:rsidRPr="001A614A">
        <w:rPr>
          <w:rFonts w:hint="eastAsia"/>
          <w:highlight w:val="yellow"/>
        </w:rPr>
        <w:t>代理端</w:t>
      </w:r>
      <w:r>
        <w:rPr>
          <w:rFonts w:hint="eastAsia"/>
        </w:rPr>
        <w:t>，通过实现数据库二进制协议，</w:t>
      </w:r>
      <w:r w:rsidRPr="0065355B">
        <w:rPr>
          <w:rFonts w:hint="eastAsia"/>
          <w:highlight w:val="yellow"/>
        </w:rPr>
        <w:t>对异构语言提供支持</w:t>
      </w:r>
      <w:r>
        <w:rPr>
          <w:rFonts w:hint="eastAsia"/>
        </w:rPr>
        <w:t>。</w:t>
      </w:r>
      <w:r>
        <w:rPr>
          <w:rFonts w:hint="eastAsia"/>
        </w:rPr>
        <w:t xml:space="preserve"> </w:t>
      </w:r>
      <w:r>
        <w:rPr>
          <w:rFonts w:hint="eastAsia"/>
        </w:rPr>
        <w:t>目前提供</w:t>
      </w:r>
      <w:r>
        <w:rPr>
          <w:rFonts w:hint="eastAsia"/>
        </w:rPr>
        <w:t xml:space="preserve"> MySQL </w:t>
      </w:r>
      <w:r>
        <w:rPr>
          <w:rFonts w:hint="eastAsia"/>
        </w:rPr>
        <w:t>和</w:t>
      </w:r>
      <w:r>
        <w:rPr>
          <w:rFonts w:hint="eastAsia"/>
        </w:rPr>
        <w:t xml:space="preserve"> PostgreSQL </w:t>
      </w:r>
      <w:r>
        <w:rPr>
          <w:rFonts w:hint="eastAsia"/>
        </w:rPr>
        <w:t>协议，透明化数据库操作，对</w:t>
      </w:r>
      <w:r>
        <w:rPr>
          <w:rFonts w:hint="eastAsia"/>
        </w:rPr>
        <w:t xml:space="preserve"> DBA </w:t>
      </w:r>
      <w:r>
        <w:rPr>
          <w:rFonts w:hint="eastAsia"/>
        </w:rPr>
        <w:t>更加友好。</w:t>
      </w:r>
    </w:p>
    <w:p w14:paraId="04C993A1" w14:textId="77777777" w:rsidR="001A614A" w:rsidRDefault="001A614A" w:rsidP="001A614A"/>
    <w:p w14:paraId="4431393E" w14:textId="77777777" w:rsidR="001A614A" w:rsidRDefault="001A614A" w:rsidP="001A614A">
      <w:pPr>
        <w:pStyle w:val="afc"/>
        <w:numPr>
          <w:ilvl w:val="0"/>
          <w:numId w:val="43"/>
        </w:numPr>
      </w:pPr>
      <w:r>
        <w:rPr>
          <w:rFonts w:hint="eastAsia"/>
        </w:rPr>
        <w:t>向应用程序完全透明，可直接</w:t>
      </w:r>
      <w:proofErr w:type="gramStart"/>
      <w:r>
        <w:rPr>
          <w:rFonts w:hint="eastAsia"/>
        </w:rPr>
        <w:t>当做</w:t>
      </w:r>
      <w:proofErr w:type="gramEnd"/>
      <w:r>
        <w:rPr>
          <w:rFonts w:hint="eastAsia"/>
        </w:rPr>
        <w:t xml:space="preserve"> MySQL/PostgreSQL </w:t>
      </w:r>
      <w:r>
        <w:rPr>
          <w:rFonts w:hint="eastAsia"/>
        </w:rPr>
        <w:t>使用；</w:t>
      </w:r>
    </w:p>
    <w:p w14:paraId="2F6DCA61" w14:textId="77777777" w:rsidR="001A614A" w:rsidRDefault="001A614A" w:rsidP="001A614A">
      <w:pPr>
        <w:pStyle w:val="afc"/>
        <w:numPr>
          <w:ilvl w:val="0"/>
          <w:numId w:val="43"/>
        </w:numPr>
      </w:pPr>
      <w:r>
        <w:rPr>
          <w:rFonts w:hint="eastAsia"/>
        </w:rPr>
        <w:t>兼容</w:t>
      </w:r>
      <w:r>
        <w:rPr>
          <w:rFonts w:hint="eastAsia"/>
        </w:rPr>
        <w:t xml:space="preserve"> MariaDB </w:t>
      </w:r>
      <w:r>
        <w:rPr>
          <w:rFonts w:hint="eastAsia"/>
        </w:rPr>
        <w:t>等基于</w:t>
      </w:r>
      <w:r>
        <w:rPr>
          <w:rFonts w:hint="eastAsia"/>
        </w:rPr>
        <w:t xml:space="preserve"> MySQL </w:t>
      </w:r>
      <w:r>
        <w:rPr>
          <w:rFonts w:hint="eastAsia"/>
        </w:rPr>
        <w:t>协议的数据库，以及</w:t>
      </w:r>
      <w:r>
        <w:rPr>
          <w:rFonts w:hint="eastAsia"/>
        </w:rPr>
        <w:t xml:space="preserve"> </w:t>
      </w:r>
      <w:proofErr w:type="spellStart"/>
      <w:r>
        <w:rPr>
          <w:rFonts w:hint="eastAsia"/>
        </w:rPr>
        <w:t>openGauss</w:t>
      </w:r>
      <w:proofErr w:type="spellEnd"/>
      <w:r>
        <w:rPr>
          <w:rFonts w:hint="eastAsia"/>
        </w:rPr>
        <w:t xml:space="preserve"> </w:t>
      </w:r>
      <w:r>
        <w:rPr>
          <w:rFonts w:hint="eastAsia"/>
        </w:rPr>
        <w:t>等基于</w:t>
      </w:r>
      <w:r>
        <w:rPr>
          <w:rFonts w:hint="eastAsia"/>
        </w:rPr>
        <w:t xml:space="preserve"> PostgreSQL </w:t>
      </w:r>
      <w:r>
        <w:rPr>
          <w:rFonts w:hint="eastAsia"/>
        </w:rPr>
        <w:t>协议的数据库；</w:t>
      </w:r>
    </w:p>
    <w:p w14:paraId="5F99F752" w14:textId="21F9B053" w:rsidR="001A614A" w:rsidRPr="001A614A" w:rsidRDefault="001A614A" w:rsidP="001A614A">
      <w:pPr>
        <w:pStyle w:val="afc"/>
        <w:numPr>
          <w:ilvl w:val="0"/>
          <w:numId w:val="43"/>
        </w:numPr>
      </w:pPr>
      <w:r>
        <w:rPr>
          <w:rFonts w:hint="eastAsia"/>
        </w:rPr>
        <w:t>适用于任何兼容</w:t>
      </w:r>
      <w:r>
        <w:rPr>
          <w:rFonts w:hint="eastAsia"/>
        </w:rPr>
        <w:t xml:space="preserve"> MySQL/PostgreSQL </w:t>
      </w:r>
      <w:r>
        <w:rPr>
          <w:rFonts w:hint="eastAsia"/>
        </w:rPr>
        <w:t>协议的</w:t>
      </w:r>
      <w:proofErr w:type="gramStart"/>
      <w:r>
        <w:rPr>
          <w:rFonts w:hint="eastAsia"/>
        </w:rPr>
        <w:t>的</w:t>
      </w:r>
      <w:proofErr w:type="gramEnd"/>
      <w:r>
        <w:rPr>
          <w:rFonts w:hint="eastAsia"/>
        </w:rPr>
        <w:t>客户端，如：</w:t>
      </w:r>
      <w:r>
        <w:rPr>
          <w:rFonts w:hint="eastAsia"/>
        </w:rPr>
        <w:t xml:space="preserve">MySQL Command Client, MySQL Workbench, </w:t>
      </w:r>
      <w:proofErr w:type="spellStart"/>
      <w:r>
        <w:rPr>
          <w:rFonts w:hint="eastAsia"/>
        </w:rPr>
        <w:t>Navicat</w:t>
      </w:r>
      <w:proofErr w:type="spellEnd"/>
      <w:r>
        <w:rPr>
          <w:rFonts w:hint="eastAsia"/>
        </w:rPr>
        <w:t xml:space="preserve"> </w:t>
      </w:r>
      <w:r>
        <w:rPr>
          <w:rFonts w:hint="eastAsia"/>
        </w:rPr>
        <w:t>等。</w:t>
      </w:r>
    </w:p>
    <w:p w14:paraId="462AAEA6" w14:textId="493671DA" w:rsidR="002529DB" w:rsidRDefault="002529DB" w:rsidP="0087205E">
      <w:pPr>
        <w:pStyle w:val="21"/>
      </w:pPr>
      <w:r>
        <w:rPr>
          <w:rFonts w:hint="eastAsia"/>
        </w:rPr>
        <w:t>混合部署</w:t>
      </w:r>
    </w:p>
    <w:p w14:paraId="55669C5C" w14:textId="77777777" w:rsidR="004B4BF5" w:rsidRDefault="004B4BF5" w:rsidP="004B4BF5">
      <w:pPr>
        <w:pStyle w:val="afc"/>
        <w:numPr>
          <w:ilvl w:val="0"/>
          <w:numId w:val="44"/>
        </w:numPr>
      </w:pPr>
      <w:proofErr w:type="spellStart"/>
      <w:r w:rsidRPr="004B4BF5">
        <w:t>ShardingSphere</w:t>
      </w:r>
      <w:proofErr w:type="spellEnd"/>
      <w:r w:rsidRPr="004B4BF5">
        <w:t xml:space="preserve">-JDBC </w:t>
      </w:r>
      <w:r w:rsidRPr="004B4BF5">
        <w:t>采用</w:t>
      </w:r>
      <w:r w:rsidRPr="004B4BF5">
        <w:rPr>
          <w:highlight w:val="yellow"/>
        </w:rPr>
        <w:t>无中心化</w:t>
      </w:r>
      <w:r w:rsidRPr="004B4BF5">
        <w:t>架构，与应用程序共享资源，适用于</w:t>
      </w:r>
      <w:r w:rsidRPr="004B4BF5">
        <w:t xml:space="preserve"> </w:t>
      </w:r>
      <w:r w:rsidRPr="004B4BF5">
        <w:rPr>
          <w:highlight w:val="yellow"/>
        </w:rPr>
        <w:t xml:space="preserve">Java </w:t>
      </w:r>
      <w:r w:rsidRPr="004B4BF5">
        <w:rPr>
          <w:highlight w:val="yellow"/>
        </w:rPr>
        <w:t>开发的高性能的轻量级</w:t>
      </w:r>
      <w:r w:rsidRPr="004B4BF5">
        <w:rPr>
          <w:highlight w:val="yellow"/>
        </w:rPr>
        <w:t xml:space="preserve"> OLTP </w:t>
      </w:r>
      <w:r w:rsidRPr="004B4BF5">
        <w:rPr>
          <w:highlight w:val="yellow"/>
        </w:rPr>
        <w:t>应用</w:t>
      </w:r>
      <w:r w:rsidRPr="004B4BF5">
        <w:t>；</w:t>
      </w:r>
      <w:r w:rsidRPr="004B4BF5">
        <w:t xml:space="preserve"> </w:t>
      </w:r>
    </w:p>
    <w:p w14:paraId="3ECEBC56" w14:textId="2B14BB6A" w:rsidR="004B4BF5" w:rsidRPr="004B4BF5" w:rsidRDefault="004B4BF5" w:rsidP="004B4BF5">
      <w:pPr>
        <w:pStyle w:val="afc"/>
        <w:numPr>
          <w:ilvl w:val="0"/>
          <w:numId w:val="44"/>
        </w:numPr>
      </w:pPr>
      <w:proofErr w:type="spellStart"/>
      <w:r w:rsidRPr="004B4BF5">
        <w:t>ShardingSphere</w:t>
      </w:r>
      <w:proofErr w:type="spellEnd"/>
      <w:r w:rsidRPr="004B4BF5">
        <w:t xml:space="preserve">-Proxy </w:t>
      </w:r>
      <w:r w:rsidRPr="004B4BF5">
        <w:t>提供</w:t>
      </w:r>
      <w:r w:rsidRPr="004B4BF5">
        <w:rPr>
          <w:highlight w:val="yellow"/>
        </w:rPr>
        <w:t>静态入口</w:t>
      </w:r>
      <w:r w:rsidRPr="004B4BF5">
        <w:t>以及</w:t>
      </w:r>
      <w:r w:rsidRPr="004B4BF5">
        <w:rPr>
          <w:highlight w:val="yellow"/>
        </w:rPr>
        <w:t>异构语言的支持</w:t>
      </w:r>
      <w:r w:rsidRPr="004B4BF5">
        <w:t>，独立于应用程序部署，适用于</w:t>
      </w:r>
      <w:r w:rsidRPr="004B4BF5">
        <w:t xml:space="preserve"> OLAP </w:t>
      </w:r>
      <w:r w:rsidRPr="004B4BF5">
        <w:t>应用以及对分片数据库进行</w:t>
      </w:r>
      <w:r w:rsidRPr="004B4BF5">
        <w:rPr>
          <w:highlight w:val="yellow"/>
        </w:rPr>
        <w:t>管理和运维</w:t>
      </w:r>
      <w:r w:rsidRPr="004B4BF5">
        <w:t>的场景。</w:t>
      </w:r>
    </w:p>
    <w:p w14:paraId="1C1BFDEB" w14:textId="41B1276A" w:rsidR="004B4BF5" w:rsidRDefault="004B4BF5" w:rsidP="004B4BF5">
      <w:r w:rsidRPr="004B4BF5">
        <w:t>通过混合使用</w:t>
      </w:r>
      <w:r w:rsidRPr="004B4BF5">
        <w:t xml:space="preserve"> </w:t>
      </w:r>
      <w:proofErr w:type="spellStart"/>
      <w:r w:rsidRPr="004B4BF5">
        <w:t>ShardingSphere</w:t>
      </w:r>
      <w:proofErr w:type="spellEnd"/>
      <w:r w:rsidRPr="004B4BF5">
        <w:t xml:space="preserve">-JDBC </w:t>
      </w:r>
      <w:r w:rsidRPr="004B4BF5">
        <w:t>和</w:t>
      </w:r>
      <w:r w:rsidRPr="004B4BF5">
        <w:t xml:space="preserve"> </w:t>
      </w:r>
      <w:proofErr w:type="spellStart"/>
      <w:r w:rsidRPr="004B4BF5">
        <w:t>ShardingSphere</w:t>
      </w:r>
      <w:proofErr w:type="spellEnd"/>
      <w:r w:rsidRPr="004B4BF5">
        <w:t>-Proxy</w:t>
      </w:r>
      <w:r w:rsidRPr="004B4BF5">
        <w:t>，并采用同一注册中心统一配置分片策略，能够灵活的搭建适用于各种场景的应用系统，使得</w:t>
      </w:r>
      <w:proofErr w:type="gramStart"/>
      <w:r w:rsidRPr="004B4BF5">
        <w:lastRenderedPageBreak/>
        <w:t>架构师</w:t>
      </w:r>
      <w:proofErr w:type="gramEnd"/>
      <w:r w:rsidRPr="004B4BF5">
        <w:t>更加自由地调整适合于当前业务的</w:t>
      </w:r>
      <w:proofErr w:type="gramStart"/>
      <w:r w:rsidRPr="004B4BF5">
        <w:t>最佳系统</w:t>
      </w:r>
      <w:proofErr w:type="gramEnd"/>
      <w:r w:rsidRPr="004B4BF5">
        <w:t>架构。</w:t>
      </w:r>
    </w:p>
    <w:p w14:paraId="1E4F0C76" w14:textId="77777777" w:rsidR="00EA4F85" w:rsidRDefault="00EA4F85" w:rsidP="004B4BF5"/>
    <w:p w14:paraId="17285EC7" w14:textId="514CF54F" w:rsidR="00EA4F85" w:rsidRDefault="00EA4F85" w:rsidP="004B4BF5">
      <w:pPr>
        <w:rPr>
          <w:b/>
          <w:bCs/>
        </w:rPr>
      </w:pPr>
      <w:r w:rsidRPr="00EA4F85">
        <w:rPr>
          <w:b/>
          <w:bCs/>
        </w:rPr>
        <w:t>OLTP</w:t>
      </w:r>
      <w:r w:rsidRPr="00EA4F85">
        <w:rPr>
          <w:b/>
          <w:bCs/>
        </w:rPr>
        <w:t>（</w:t>
      </w:r>
      <w:r w:rsidRPr="00EA4F85">
        <w:rPr>
          <w:b/>
          <w:bCs/>
        </w:rPr>
        <w:t>Online Transaction Processing</w:t>
      </w:r>
      <w:r w:rsidRPr="00EA4F85">
        <w:rPr>
          <w:b/>
          <w:bCs/>
        </w:rPr>
        <w:t>，联机事务处理）</w:t>
      </w:r>
    </w:p>
    <w:p w14:paraId="5D0F447E" w14:textId="77777777" w:rsidR="00EA4F85" w:rsidRPr="00EA4F85" w:rsidRDefault="00EA4F85" w:rsidP="00EA4F85">
      <w:r w:rsidRPr="00EA4F85">
        <w:t xml:space="preserve">OLTP </w:t>
      </w:r>
      <w:r w:rsidRPr="00EA4F85">
        <w:t>就像一个超市收银系统：</w:t>
      </w:r>
    </w:p>
    <w:p w14:paraId="2DC38199" w14:textId="77777777" w:rsidR="00EA4F85" w:rsidRPr="00EA4F85" w:rsidRDefault="00EA4F85" w:rsidP="00EA4F85">
      <w:pPr>
        <w:numPr>
          <w:ilvl w:val="0"/>
          <w:numId w:val="45"/>
        </w:numPr>
        <w:tabs>
          <w:tab w:val="num" w:pos="720"/>
        </w:tabs>
      </w:pPr>
      <w:r w:rsidRPr="00EA4F85">
        <w:t>每次你结账时，系统会记录商品信息、价格、库存等。</w:t>
      </w:r>
    </w:p>
    <w:p w14:paraId="404F8CAB" w14:textId="77777777" w:rsidR="00EA4F85" w:rsidRPr="00EA4F85" w:rsidRDefault="00EA4F85" w:rsidP="00EA4F85">
      <w:pPr>
        <w:numPr>
          <w:ilvl w:val="0"/>
          <w:numId w:val="45"/>
        </w:numPr>
        <w:tabs>
          <w:tab w:val="num" w:pos="720"/>
        </w:tabs>
      </w:pPr>
      <w:r w:rsidRPr="00EA4F85">
        <w:t>每个操作（如购买、退货）就是一次</w:t>
      </w:r>
      <w:r w:rsidRPr="00EA4F85">
        <w:t>“</w:t>
      </w:r>
      <w:r w:rsidRPr="00EA4F85">
        <w:t>事务</w:t>
      </w:r>
      <w:r w:rsidRPr="00EA4F85">
        <w:t>”</w:t>
      </w:r>
      <w:r w:rsidRPr="00EA4F85">
        <w:t>，需要快速完成。</w:t>
      </w:r>
    </w:p>
    <w:p w14:paraId="46D45DE7" w14:textId="77777777" w:rsidR="00EA4F85" w:rsidRPr="00EA4F85" w:rsidRDefault="00EA4F85" w:rsidP="00EA4F85">
      <w:pPr>
        <w:numPr>
          <w:ilvl w:val="0"/>
          <w:numId w:val="45"/>
        </w:numPr>
        <w:tabs>
          <w:tab w:val="num" w:pos="720"/>
        </w:tabs>
      </w:pPr>
      <w:r w:rsidRPr="00EA4F85">
        <w:t>这些事务可能很多，但每次处理的数据量较小。</w:t>
      </w:r>
    </w:p>
    <w:p w14:paraId="0BE64093" w14:textId="77777777" w:rsidR="00B47008" w:rsidRPr="00B47008" w:rsidRDefault="00B47008" w:rsidP="00B47008">
      <w:pPr>
        <w:rPr>
          <w:b/>
          <w:bCs/>
        </w:rPr>
      </w:pPr>
      <w:r w:rsidRPr="00B47008">
        <w:rPr>
          <w:b/>
          <w:bCs/>
        </w:rPr>
        <w:t xml:space="preserve">OLTP </w:t>
      </w:r>
      <w:r w:rsidRPr="00B47008">
        <w:rPr>
          <w:b/>
          <w:bCs/>
        </w:rPr>
        <w:t>应用的特点</w:t>
      </w:r>
    </w:p>
    <w:p w14:paraId="32B583D1" w14:textId="32716106" w:rsidR="00B47008" w:rsidRPr="00B47008" w:rsidRDefault="00B47008" w:rsidP="00B47008">
      <w:pPr>
        <w:numPr>
          <w:ilvl w:val="0"/>
          <w:numId w:val="46"/>
        </w:numPr>
        <w:tabs>
          <w:tab w:val="num" w:pos="720"/>
        </w:tabs>
      </w:pPr>
      <w:r w:rsidRPr="00B47008">
        <w:rPr>
          <w:b/>
          <w:bCs/>
        </w:rPr>
        <w:t>高并发</w:t>
      </w:r>
      <w:r w:rsidRPr="00B47008">
        <w:t>：能够同时处理大量用户请求，例如多个用户同时进行购物或查询。</w:t>
      </w:r>
    </w:p>
    <w:p w14:paraId="17A78CD1" w14:textId="506CB215" w:rsidR="00B47008" w:rsidRPr="00B47008" w:rsidRDefault="00B47008" w:rsidP="00B47008">
      <w:pPr>
        <w:numPr>
          <w:ilvl w:val="0"/>
          <w:numId w:val="46"/>
        </w:numPr>
        <w:tabs>
          <w:tab w:val="num" w:pos="720"/>
        </w:tabs>
      </w:pPr>
      <w:r w:rsidRPr="00B47008">
        <w:rPr>
          <w:b/>
          <w:bCs/>
        </w:rPr>
        <w:t>实时性强</w:t>
      </w:r>
      <w:r w:rsidRPr="00B47008">
        <w:t>：数据处理需要迅速完成，保证用户操作的即时反馈。</w:t>
      </w:r>
    </w:p>
    <w:p w14:paraId="3F365642" w14:textId="016D9E0B" w:rsidR="00B47008" w:rsidRPr="00B47008" w:rsidRDefault="00B47008" w:rsidP="00B47008">
      <w:pPr>
        <w:numPr>
          <w:ilvl w:val="0"/>
          <w:numId w:val="46"/>
        </w:numPr>
        <w:tabs>
          <w:tab w:val="num" w:pos="720"/>
        </w:tabs>
      </w:pPr>
      <w:r w:rsidRPr="00B47008">
        <w:rPr>
          <w:b/>
          <w:bCs/>
        </w:rPr>
        <w:t>数据量小但频繁</w:t>
      </w:r>
      <w:r w:rsidRPr="00B47008">
        <w:t>：每次事务处理的数据量较小（如单笔订单），但请求频繁。</w:t>
      </w:r>
    </w:p>
    <w:p w14:paraId="3B149911" w14:textId="1CF3F87D" w:rsidR="00B47008" w:rsidRPr="00B47008" w:rsidRDefault="00B47008" w:rsidP="00B47008">
      <w:pPr>
        <w:numPr>
          <w:ilvl w:val="0"/>
          <w:numId w:val="46"/>
        </w:numPr>
        <w:tabs>
          <w:tab w:val="num" w:pos="720"/>
        </w:tabs>
      </w:pPr>
      <w:r w:rsidRPr="00B47008">
        <w:rPr>
          <w:b/>
          <w:bCs/>
        </w:rPr>
        <w:t>事务性</w:t>
      </w:r>
      <w:r w:rsidRPr="00B47008">
        <w:t>：强调</w:t>
      </w:r>
      <w:r w:rsidRPr="00B47008">
        <w:t xml:space="preserve"> </w:t>
      </w:r>
      <w:r w:rsidRPr="00B47008">
        <w:rPr>
          <w:b/>
          <w:bCs/>
        </w:rPr>
        <w:t>ACID</w:t>
      </w:r>
      <w:r w:rsidRPr="00B47008">
        <w:rPr>
          <w:b/>
          <w:bCs/>
        </w:rPr>
        <w:t>（原子性、一致性、隔离性、持久性）</w:t>
      </w:r>
      <w:r w:rsidRPr="00B47008">
        <w:t>，确保数据的正确性和可靠性。</w:t>
      </w:r>
    </w:p>
    <w:p w14:paraId="3F7798DE" w14:textId="77777777" w:rsidR="004B4BF5" w:rsidRPr="00B53EE4" w:rsidRDefault="004B4BF5" w:rsidP="004B4BF5"/>
    <w:p w14:paraId="6E7B013A" w14:textId="48BA9BDA" w:rsidR="002529DB" w:rsidRDefault="002529DB" w:rsidP="0087205E">
      <w:pPr>
        <w:pStyle w:val="21"/>
      </w:pPr>
      <w:r>
        <w:rPr>
          <w:rFonts w:hint="eastAsia"/>
        </w:rPr>
        <w:t>产品功能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7022"/>
      </w:tblGrid>
      <w:tr w:rsidR="00B53EE4" w:rsidRPr="00B53EE4" w14:paraId="22A0A1C8" w14:textId="77777777" w:rsidTr="00B53EE4">
        <w:trPr>
          <w:tblHeader/>
          <w:jc w:val="center"/>
        </w:trPr>
        <w:tc>
          <w:tcPr>
            <w:tcW w:w="1276" w:type="dxa"/>
            <w:vAlign w:val="center"/>
            <w:hideMark/>
          </w:tcPr>
          <w:p w14:paraId="7AA33341" w14:textId="77777777" w:rsidR="00B53EE4" w:rsidRPr="00B53EE4" w:rsidRDefault="00B53EE4" w:rsidP="00B53EE4">
            <w:pPr>
              <w:jc w:val="center"/>
              <w:rPr>
                <w:b/>
                <w:bCs/>
              </w:rPr>
            </w:pPr>
            <w:r w:rsidRPr="00B53EE4">
              <w:rPr>
                <w:b/>
                <w:bCs/>
              </w:rPr>
              <w:t>特性</w:t>
            </w:r>
          </w:p>
        </w:tc>
        <w:tc>
          <w:tcPr>
            <w:tcW w:w="7030" w:type="dxa"/>
            <w:vAlign w:val="center"/>
            <w:hideMark/>
          </w:tcPr>
          <w:p w14:paraId="61F22C76" w14:textId="77777777" w:rsidR="00B53EE4" w:rsidRPr="00B53EE4" w:rsidRDefault="00B53EE4" w:rsidP="00B53EE4">
            <w:pPr>
              <w:jc w:val="center"/>
            </w:pPr>
            <w:r w:rsidRPr="00B53EE4">
              <w:t>定义</w:t>
            </w:r>
          </w:p>
        </w:tc>
      </w:tr>
      <w:tr w:rsidR="00B53EE4" w:rsidRPr="00B53EE4" w14:paraId="47D5C9CF" w14:textId="77777777" w:rsidTr="00B53EE4">
        <w:trPr>
          <w:jc w:val="center"/>
        </w:trPr>
        <w:tc>
          <w:tcPr>
            <w:tcW w:w="1276" w:type="dxa"/>
            <w:vAlign w:val="center"/>
            <w:hideMark/>
          </w:tcPr>
          <w:p w14:paraId="076B3340" w14:textId="77777777" w:rsidR="00B53EE4" w:rsidRPr="00B53EE4" w:rsidRDefault="00B53EE4" w:rsidP="00B53EE4">
            <w:pPr>
              <w:jc w:val="center"/>
              <w:rPr>
                <w:b/>
                <w:bCs/>
              </w:rPr>
            </w:pPr>
            <w:r w:rsidRPr="00B53EE4">
              <w:rPr>
                <w:b/>
                <w:bCs/>
              </w:rPr>
              <w:t>数据分片</w:t>
            </w:r>
          </w:p>
        </w:tc>
        <w:tc>
          <w:tcPr>
            <w:tcW w:w="7030" w:type="dxa"/>
            <w:vAlign w:val="center"/>
            <w:hideMark/>
          </w:tcPr>
          <w:p w14:paraId="3699DD91" w14:textId="77777777" w:rsidR="00B53EE4" w:rsidRPr="00B53EE4" w:rsidRDefault="00B53EE4" w:rsidP="00B53EE4">
            <w:r w:rsidRPr="00B53EE4">
              <w:t>数据分片，是应对海量数据存储与计算的有效手段。</w:t>
            </w:r>
            <w:proofErr w:type="spellStart"/>
            <w:r w:rsidRPr="00B53EE4">
              <w:t>ShardingSphere</w:t>
            </w:r>
            <w:proofErr w:type="spellEnd"/>
            <w:r w:rsidRPr="00B53EE4">
              <w:t xml:space="preserve"> </w:t>
            </w:r>
            <w:r w:rsidRPr="00B53EE4">
              <w:t>基于底层数据库提供分布式数据库解决方案，可以水平扩展计算和存储。</w:t>
            </w:r>
          </w:p>
        </w:tc>
      </w:tr>
      <w:tr w:rsidR="00B53EE4" w:rsidRPr="00B53EE4" w14:paraId="32CF4A00" w14:textId="77777777" w:rsidTr="00B53EE4">
        <w:trPr>
          <w:jc w:val="center"/>
        </w:trPr>
        <w:tc>
          <w:tcPr>
            <w:tcW w:w="1276" w:type="dxa"/>
            <w:vAlign w:val="center"/>
            <w:hideMark/>
          </w:tcPr>
          <w:p w14:paraId="6FABE4A3" w14:textId="77777777" w:rsidR="00B53EE4" w:rsidRPr="00B53EE4" w:rsidRDefault="00B53EE4" w:rsidP="00B53EE4">
            <w:pPr>
              <w:jc w:val="center"/>
              <w:rPr>
                <w:b/>
                <w:bCs/>
              </w:rPr>
            </w:pPr>
            <w:r w:rsidRPr="00B53EE4">
              <w:rPr>
                <w:b/>
                <w:bCs/>
              </w:rPr>
              <w:t>读写分离</w:t>
            </w:r>
          </w:p>
        </w:tc>
        <w:tc>
          <w:tcPr>
            <w:tcW w:w="7030" w:type="dxa"/>
            <w:vAlign w:val="center"/>
            <w:hideMark/>
          </w:tcPr>
          <w:p w14:paraId="306F2445" w14:textId="77777777" w:rsidR="00B53EE4" w:rsidRPr="00B53EE4" w:rsidRDefault="00B53EE4" w:rsidP="00B53EE4">
            <w:r w:rsidRPr="00B53EE4">
              <w:t>读写分离，是应对高压力业务访问的手段。基于对</w:t>
            </w:r>
            <w:r w:rsidRPr="00B53EE4">
              <w:t xml:space="preserve"> SQL </w:t>
            </w:r>
            <w:r w:rsidRPr="00B53EE4">
              <w:t>语义理解及对底层数据库拓扑感知能力，</w:t>
            </w:r>
            <w:proofErr w:type="spellStart"/>
            <w:r w:rsidRPr="00B53EE4">
              <w:t>ShardingSphere</w:t>
            </w:r>
            <w:proofErr w:type="spellEnd"/>
            <w:r w:rsidRPr="00B53EE4">
              <w:t xml:space="preserve"> </w:t>
            </w:r>
            <w:r w:rsidRPr="00B53EE4">
              <w:t>提供灵活的读写流量拆分和读流量负载均衡。</w:t>
            </w:r>
          </w:p>
        </w:tc>
      </w:tr>
      <w:tr w:rsidR="00B53EE4" w:rsidRPr="00B53EE4" w14:paraId="4D8C21EB" w14:textId="77777777" w:rsidTr="00B53EE4">
        <w:trPr>
          <w:jc w:val="center"/>
        </w:trPr>
        <w:tc>
          <w:tcPr>
            <w:tcW w:w="1276" w:type="dxa"/>
            <w:vAlign w:val="center"/>
            <w:hideMark/>
          </w:tcPr>
          <w:p w14:paraId="5556C128" w14:textId="77777777" w:rsidR="00B53EE4" w:rsidRPr="00B53EE4" w:rsidRDefault="00B53EE4" w:rsidP="00B53EE4">
            <w:pPr>
              <w:jc w:val="center"/>
              <w:rPr>
                <w:b/>
                <w:bCs/>
              </w:rPr>
            </w:pPr>
            <w:r w:rsidRPr="00B53EE4">
              <w:rPr>
                <w:b/>
                <w:bCs/>
              </w:rPr>
              <w:t>数据加密</w:t>
            </w:r>
          </w:p>
        </w:tc>
        <w:tc>
          <w:tcPr>
            <w:tcW w:w="7030" w:type="dxa"/>
            <w:vAlign w:val="center"/>
            <w:hideMark/>
          </w:tcPr>
          <w:p w14:paraId="7C3D0F98" w14:textId="77777777" w:rsidR="00B53EE4" w:rsidRPr="00B53EE4" w:rsidRDefault="00B53EE4" w:rsidP="00B53EE4">
            <w:r w:rsidRPr="00B53EE4">
              <w:t>数据加密，是保证数据安全的基本手段。</w:t>
            </w:r>
            <w:proofErr w:type="spellStart"/>
            <w:r w:rsidRPr="00B53EE4">
              <w:t>ShardingSphere</w:t>
            </w:r>
            <w:proofErr w:type="spellEnd"/>
            <w:r w:rsidRPr="00B53EE4">
              <w:t xml:space="preserve"> </w:t>
            </w:r>
            <w:r w:rsidRPr="00B53EE4">
              <w:t>提供完整、透明、安全、低成本的数据加密解决方案。</w:t>
            </w:r>
          </w:p>
        </w:tc>
      </w:tr>
      <w:tr w:rsidR="00B53EE4" w:rsidRPr="00B53EE4" w14:paraId="68184D67" w14:textId="77777777" w:rsidTr="00B53EE4">
        <w:trPr>
          <w:jc w:val="center"/>
        </w:trPr>
        <w:tc>
          <w:tcPr>
            <w:tcW w:w="1276" w:type="dxa"/>
            <w:vAlign w:val="center"/>
            <w:hideMark/>
          </w:tcPr>
          <w:p w14:paraId="13FE1D33" w14:textId="77777777" w:rsidR="00B53EE4" w:rsidRPr="00B53EE4" w:rsidRDefault="00B53EE4" w:rsidP="00B53EE4">
            <w:pPr>
              <w:jc w:val="center"/>
              <w:rPr>
                <w:b/>
                <w:bCs/>
              </w:rPr>
            </w:pPr>
            <w:r w:rsidRPr="00B53EE4">
              <w:rPr>
                <w:b/>
                <w:bCs/>
                <w:highlight w:val="yellow"/>
              </w:rPr>
              <w:t>影子库</w:t>
            </w:r>
          </w:p>
        </w:tc>
        <w:tc>
          <w:tcPr>
            <w:tcW w:w="7030" w:type="dxa"/>
            <w:vAlign w:val="center"/>
            <w:hideMark/>
          </w:tcPr>
          <w:p w14:paraId="16B2E56D" w14:textId="77777777" w:rsidR="00B53EE4" w:rsidRPr="00B53EE4" w:rsidRDefault="00B53EE4" w:rsidP="00B53EE4">
            <w:r w:rsidRPr="00B53EE4">
              <w:t>在全</w:t>
            </w:r>
            <w:proofErr w:type="gramStart"/>
            <w:r w:rsidRPr="00B53EE4">
              <w:t>链路压测场景</w:t>
            </w:r>
            <w:proofErr w:type="gramEnd"/>
            <w:r w:rsidRPr="00B53EE4">
              <w:t>下，</w:t>
            </w:r>
            <w:proofErr w:type="spellStart"/>
            <w:r w:rsidRPr="00B53EE4">
              <w:t>ShardingSphere</w:t>
            </w:r>
            <w:proofErr w:type="spellEnd"/>
            <w:r w:rsidRPr="00B53EE4">
              <w:t xml:space="preserve"> </w:t>
            </w:r>
            <w:r w:rsidRPr="00B53EE4">
              <w:t>支持</w:t>
            </w:r>
            <w:r w:rsidRPr="00B53EE4">
              <w:rPr>
                <w:highlight w:val="yellow"/>
              </w:rPr>
              <w:t>不同工作负载</w:t>
            </w:r>
            <w:r w:rsidRPr="00B53EE4">
              <w:t>下的</w:t>
            </w:r>
            <w:r w:rsidRPr="00B53EE4">
              <w:rPr>
                <w:highlight w:val="yellow"/>
              </w:rPr>
              <w:t>数据隔离</w:t>
            </w:r>
            <w:r w:rsidRPr="00B53EE4">
              <w:t>，避免测试数据污染生产环境。</w:t>
            </w:r>
          </w:p>
        </w:tc>
      </w:tr>
    </w:tbl>
    <w:p w14:paraId="20217EAA" w14:textId="77777777" w:rsidR="00B53EE4" w:rsidRPr="00B53EE4" w:rsidRDefault="00B53EE4" w:rsidP="00B53EE4"/>
    <w:p w14:paraId="7FEAEFA0" w14:textId="39F9C400" w:rsidR="002529DB" w:rsidRDefault="002529DB" w:rsidP="0087205E">
      <w:pPr>
        <w:pStyle w:val="21"/>
      </w:pPr>
      <w:r>
        <w:rPr>
          <w:rFonts w:hint="eastAsia"/>
        </w:rPr>
        <w:t>设计哲学</w:t>
      </w:r>
    </w:p>
    <w:p w14:paraId="20AE12FE" w14:textId="77777777" w:rsidR="001F40D0" w:rsidRPr="008465B3" w:rsidRDefault="001F40D0" w:rsidP="001F40D0">
      <w:r w:rsidRPr="008465B3">
        <w:t>设计哲学为</w:t>
      </w:r>
      <w:r w:rsidRPr="008465B3">
        <w:t xml:space="preserve"> </w:t>
      </w:r>
      <w:r w:rsidRPr="008465B3">
        <w:rPr>
          <w:highlight w:val="yellow"/>
        </w:rPr>
        <w:t>Database Plus</w:t>
      </w:r>
      <w:r w:rsidRPr="008465B3">
        <w:t>，关注如何</w:t>
      </w:r>
      <w:r w:rsidRPr="008465B3">
        <w:rPr>
          <w:highlight w:val="yellow"/>
        </w:rPr>
        <w:t>充分合理地利用</w:t>
      </w:r>
      <w:r w:rsidRPr="008465B3">
        <w:t>数据库的计算和存储能力，而</w:t>
      </w:r>
      <w:r w:rsidRPr="008465B3">
        <w:rPr>
          <w:highlight w:val="yellow"/>
        </w:rPr>
        <w:t>并非实现一个全新的数据库</w:t>
      </w:r>
      <w:r w:rsidRPr="008465B3">
        <w:t>。关注</w:t>
      </w:r>
      <w:r>
        <w:rPr>
          <w:rFonts w:hint="eastAsia"/>
        </w:rPr>
        <w:t>数据库</w:t>
      </w:r>
      <w:r w:rsidRPr="008465B3">
        <w:t>之间的</w:t>
      </w:r>
      <w:r w:rsidRPr="008465B3">
        <w:rPr>
          <w:highlight w:val="yellow"/>
        </w:rPr>
        <w:t>协作</w:t>
      </w:r>
      <w:r w:rsidRPr="008465B3">
        <w:t>多于数据库自身。</w:t>
      </w:r>
    </w:p>
    <w:p w14:paraId="511B6713" w14:textId="77777777" w:rsidR="001F40D0" w:rsidRDefault="001F40D0" w:rsidP="001F40D0"/>
    <w:p w14:paraId="044330A6" w14:textId="77777777" w:rsidR="001F40D0" w:rsidRPr="001F40D0" w:rsidRDefault="001F40D0" w:rsidP="001F40D0"/>
    <w:p w14:paraId="72F7BA25" w14:textId="77777777" w:rsidR="002529DB" w:rsidRDefault="002529DB" w:rsidP="0087205E">
      <w:pPr>
        <w:pStyle w:val="21"/>
      </w:pPr>
      <w:r>
        <w:rPr>
          <w:rFonts w:hint="eastAsia"/>
        </w:rPr>
        <w:t>数据分片核心概念</w:t>
      </w:r>
    </w:p>
    <w:p w14:paraId="2B6EE033" w14:textId="0D381AC1" w:rsidR="000B6DB0" w:rsidRDefault="000B6DB0" w:rsidP="000B6DB0">
      <w:r>
        <w:rPr>
          <w:rFonts w:hint="eastAsia"/>
        </w:rPr>
        <w:t>准备转黑马。</w:t>
      </w:r>
    </w:p>
    <w:p w14:paraId="598D9A5A" w14:textId="77777777" w:rsidR="000B6DB0" w:rsidRPr="000B6DB0" w:rsidRDefault="000B6DB0" w:rsidP="000B6DB0"/>
    <w:p w14:paraId="24AD025F" w14:textId="77777777" w:rsidR="002529DB" w:rsidRDefault="002529DB" w:rsidP="002529DB">
      <w:r>
        <w:rPr>
          <w:rFonts w:hint="eastAsia"/>
        </w:rPr>
        <w:t xml:space="preserve">1. </w:t>
      </w:r>
      <w:r>
        <w:rPr>
          <w:rFonts w:hint="eastAsia"/>
        </w:rPr>
        <w:t>表</w:t>
      </w:r>
    </w:p>
    <w:p w14:paraId="1C40C3C4" w14:textId="77777777" w:rsidR="002529DB" w:rsidRDefault="002529DB" w:rsidP="002529DB">
      <w:r>
        <w:rPr>
          <w:rFonts w:hint="eastAsia"/>
        </w:rPr>
        <w:t xml:space="preserve">1.2 </w:t>
      </w:r>
      <w:r>
        <w:rPr>
          <w:rFonts w:hint="eastAsia"/>
        </w:rPr>
        <w:t>逻辑表</w:t>
      </w:r>
    </w:p>
    <w:p w14:paraId="7BA2F417" w14:textId="77777777" w:rsidR="002529DB" w:rsidRDefault="002529DB" w:rsidP="002529DB">
      <w:r>
        <w:rPr>
          <w:rFonts w:hint="eastAsia"/>
        </w:rPr>
        <w:t xml:space="preserve">1.3 </w:t>
      </w:r>
      <w:r>
        <w:rPr>
          <w:rFonts w:hint="eastAsia"/>
        </w:rPr>
        <w:t>真实表</w:t>
      </w:r>
    </w:p>
    <w:p w14:paraId="357B17E8" w14:textId="77777777" w:rsidR="002529DB" w:rsidRDefault="002529DB" w:rsidP="002529DB">
      <w:r>
        <w:rPr>
          <w:rFonts w:hint="eastAsia"/>
        </w:rPr>
        <w:t xml:space="preserve">1.4 </w:t>
      </w:r>
      <w:r>
        <w:rPr>
          <w:rFonts w:hint="eastAsia"/>
        </w:rPr>
        <w:t>绑定表</w:t>
      </w:r>
    </w:p>
    <w:p w14:paraId="4E50FB5E" w14:textId="77777777" w:rsidR="002529DB" w:rsidRDefault="002529DB" w:rsidP="002529DB">
      <w:r>
        <w:rPr>
          <w:rFonts w:hint="eastAsia"/>
        </w:rPr>
        <w:t xml:space="preserve">1.5 </w:t>
      </w:r>
      <w:r>
        <w:rPr>
          <w:rFonts w:hint="eastAsia"/>
        </w:rPr>
        <w:t>广播表</w:t>
      </w:r>
    </w:p>
    <w:p w14:paraId="13C8280F" w14:textId="77777777" w:rsidR="002529DB" w:rsidRDefault="002529DB" w:rsidP="002529DB">
      <w:r>
        <w:rPr>
          <w:rFonts w:hint="eastAsia"/>
        </w:rPr>
        <w:t xml:space="preserve">1.6 </w:t>
      </w:r>
      <w:r>
        <w:rPr>
          <w:rFonts w:hint="eastAsia"/>
        </w:rPr>
        <w:t>单表</w:t>
      </w:r>
    </w:p>
    <w:p w14:paraId="5F493084" w14:textId="77777777" w:rsidR="001F40D0" w:rsidRDefault="001F40D0" w:rsidP="002529DB"/>
    <w:p w14:paraId="00B571F0" w14:textId="08E549B4" w:rsidR="002529DB" w:rsidRDefault="002529DB" w:rsidP="002529DB">
      <w:r>
        <w:rPr>
          <w:rFonts w:hint="eastAsia"/>
        </w:rPr>
        <w:t xml:space="preserve">2. </w:t>
      </w:r>
      <w:r>
        <w:rPr>
          <w:rFonts w:hint="eastAsia"/>
        </w:rPr>
        <w:t>数据节点</w:t>
      </w:r>
    </w:p>
    <w:p w14:paraId="4BE0B74A" w14:textId="77777777" w:rsidR="002529DB" w:rsidRDefault="002529DB" w:rsidP="002529DB">
      <w:r>
        <w:rPr>
          <w:rFonts w:hint="eastAsia"/>
        </w:rPr>
        <w:t xml:space="preserve">2.1 </w:t>
      </w:r>
      <w:r>
        <w:rPr>
          <w:rFonts w:hint="eastAsia"/>
        </w:rPr>
        <w:t>均匀分布</w:t>
      </w:r>
    </w:p>
    <w:p w14:paraId="06E46715" w14:textId="77777777" w:rsidR="002529DB" w:rsidRDefault="002529DB" w:rsidP="002529DB">
      <w:r>
        <w:rPr>
          <w:rFonts w:hint="eastAsia"/>
        </w:rPr>
        <w:t xml:space="preserve">2.2 </w:t>
      </w:r>
      <w:r>
        <w:rPr>
          <w:rFonts w:hint="eastAsia"/>
        </w:rPr>
        <w:t>自定义分布</w:t>
      </w:r>
    </w:p>
    <w:p w14:paraId="79CC2825" w14:textId="77777777" w:rsidR="001F40D0" w:rsidRDefault="001F40D0" w:rsidP="002529DB"/>
    <w:p w14:paraId="03533D5D" w14:textId="15D725A7" w:rsidR="002529DB" w:rsidRDefault="002529DB" w:rsidP="002529DB">
      <w:r>
        <w:rPr>
          <w:rFonts w:hint="eastAsia"/>
        </w:rPr>
        <w:t xml:space="preserve">3. </w:t>
      </w:r>
      <w:r>
        <w:rPr>
          <w:rFonts w:hint="eastAsia"/>
        </w:rPr>
        <w:t>分片</w:t>
      </w:r>
    </w:p>
    <w:p w14:paraId="2B65DD1F" w14:textId="77777777" w:rsidR="002529DB" w:rsidRDefault="002529DB" w:rsidP="002529DB">
      <w:r>
        <w:rPr>
          <w:rFonts w:hint="eastAsia"/>
        </w:rPr>
        <w:t xml:space="preserve">3.1 </w:t>
      </w:r>
      <w:r>
        <w:rPr>
          <w:rFonts w:hint="eastAsia"/>
        </w:rPr>
        <w:t>分片键</w:t>
      </w:r>
    </w:p>
    <w:p w14:paraId="7DE0BAEA" w14:textId="77777777" w:rsidR="002529DB" w:rsidRDefault="002529DB" w:rsidP="002529DB">
      <w:r>
        <w:rPr>
          <w:rFonts w:hint="eastAsia"/>
        </w:rPr>
        <w:t xml:space="preserve">3.2 </w:t>
      </w:r>
      <w:r>
        <w:rPr>
          <w:rFonts w:hint="eastAsia"/>
        </w:rPr>
        <w:t>分片算法</w:t>
      </w:r>
    </w:p>
    <w:p w14:paraId="316F8CE2" w14:textId="77777777" w:rsidR="002529DB" w:rsidRDefault="002529DB" w:rsidP="002529DB">
      <w:r>
        <w:rPr>
          <w:rFonts w:hint="eastAsia"/>
        </w:rPr>
        <w:t xml:space="preserve">3.3 </w:t>
      </w:r>
      <w:r>
        <w:rPr>
          <w:rFonts w:hint="eastAsia"/>
        </w:rPr>
        <w:t>自动化分片算法</w:t>
      </w:r>
    </w:p>
    <w:p w14:paraId="1F7C86E8" w14:textId="77777777" w:rsidR="002529DB" w:rsidRDefault="002529DB" w:rsidP="002529DB">
      <w:r>
        <w:rPr>
          <w:rFonts w:hint="eastAsia"/>
        </w:rPr>
        <w:t xml:space="preserve">3.4 </w:t>
      </w:r>
      <w:r>
        <w:rPr>
          <w:rFonts w:hint="eastAsia"/>
        </w:rPr>
        <w:t>自定义分片算法</w:t>
      </w:r>
    </w:p>
    <w:p w14:paraId="07502CBB" w14:textId="77777777" w:rsidR="002529DB" w:rsidRDefault="002529DB" w:rsidP="002529DB">
      <w:r>
        <w:rPr>
          <w:rFonts w:hint="eastAsia"/>
        </w:rPr>
        <w:t xml:space="preserve">3.5 </w:t>
      </w:r>
      <w:r>
        <w:rPr>
          <w:rFonts w:hint="eastAsia"/>
        </w:rPr>
        <w:t>分片策略</w:t>
      </w:r>
    </w:p>
    <w:p w14:paraId="29D0A91F" w14:textId="77777777" w:rsidR="002529DB" w:rsidRDefault="002529DB" w:rsidP="002529DB">
      <w:r>
        <w:rPr>
          <w:rFonts w:hint="eastAsia"/>
        </w:rPr>
        <w:t xml:space="preserve">3.6 </w:t>
      </w:r>
      <w:r>
        <w:rPr>
          <w:rFonts w:hint="eastAsia"/>
        </w:rPr>
        <w:t>强制分片路由</w:t>
      </w:r>
    </w:p>
    <w:p w14:paraId="61973272" w14:textId="77777777" w:rsidR="001F40D0" w:rsidRDefault="001F40D0" w:rsidP="002529DB"/>
    <w:p w14:paraId="44F4E407" w14:textId="282D014A" w:rsidR="002529DB" w:rsidRDefault="002529DB" w:rsidP="002529DB">
      <w:r>
        <w:rPr>
          <w:rFonts w:hint="eastAsia"/>
        </w:rPr>
        <w:t xml:space="preserve">4. </w:t>
      </w:r>
      <w:r>
        <w:rPr>
          <w:rFonts w:hint="eastAsia"/>
        </w:rPr>
        <w:t>行表达式</w:t>
      </w:r>
    </w:p>
    <w:p w14:paraId="77EA97EC" w14:textId="77777777" w:rsidR="001F40D0" w:rsidRDefault="001F40D0" w:rsidP="002529DB"/>
    <w:p w14:paraId="01DCAB40" w14:textId="007732F5" w:rsidR="002529DB" w:rsidRDefault="002529DB" w:rsidP="002529DB">
      <w:r>
        <w:rPr>
          <w:rFonts w:hint="eastAsia"/>
        </w:rPr>
        <w:t xml:space="preserve">5. </w:t>
      </w:r>
      <w:r>
        <w:rPr>
          <w:rFonts w:hint="eastAsia"/>
        </w:rPr>
        <w:t>分布式主键</w:t>
      </w:r>
    </w:p>
    <w:p w14:paraId="09A26D67" w14:textId="77777777" w:rsidR="002529DB" w:rsidRDefault="002529DB" w:rsidP="0087205E">
      <w:pPr>
        <w:pStyle w:val="21"/>
      </w:pPr>
      <w:r>
        <w:rPr>
          <w:rFonts w:hint="eastAsia"/>
        </w:rPr>
        <w:t>动手实现数据分表</w:t>
      </w:r>
    </w:p>
    <w:p w14:paraId="154E960F" w14:textId="77777777" w:rsidR="000B6DB0" w:rsidRDefault="000B6DB0" w:rsidP="000B6DB0">
      <w:r>
        <w:rPr>
          <w:rFonts w:hint="eastAsia"/>
        </w:rPr>
        <w:t>准备转黑马。</w:t>
      </w:r>
    </w:p>
    <w:p w14:paraId="180F12BD" w14:textId="77777777" w:rsidR="000B6DB0" w:rsidRPr="000B6DB0" w:rsidRDefault="000B6DB0" w:rsidP="000B6DB0"/>
    <w:p w14:paraId="374BAFE9" w14:textId="77777777" w:rsidR="002529DB" w:rsidRDefault="002529DB" w:rsidP="002529DB">
      <w:r>
        <w:rPr>
          <w:rFonts w:hint="eastAsia"/>
        </w:rPr>
        <w:t xml:space="preserve">1. </w:t>
      </w:r>
      <w:r>
        <w:rPr>
          <w:rFonts w:hint="eastAsia"/>
        </w:rPr>
        <w:t>准备数据库</w:t>
      </w:r>
      <w:r>
        <w:rPr>
          <w:rFonts w:hint="eastAsia"/>
        </w:rPr>
        <w:t>&amp;</w:t>
      </w:r>
      <w:r>
        <w:rPr>
          <w:rFonts w:hint="eastAsia"/>
        </w:rPr>
        <w:t>表</w:t>
      </w:r>
    </w:p>
    <w:p w14:paraId="6DA83D8C" w14:textId="77777777" w:rsidR="002529DB" w:rsidRDefault="002529DB" w:rsidP="002529DB">
      <w:r>
        <w:rPr>
          <w:rFonts w:hint="eastAsia"/>
        </w:rPr>
        <w:t xml:space="preserve">2. </w:t>
      </w:r>
      <w:r>
        <w:rPr>
          <w:rFonts w:hint="eastAsia"/>
        </w:rPr>
        <w:t>开发用户持久层代码</w:t>
      </w:r>
    </w:p>
    <w:p w14:paraId="6A4E1274" w14:textId="77777777" w:rsidR="002529DB" w:rsidRDefault="002529DB" w:rsidP="002529DB">
      <w:r>
        <w:rPr>
          <w:rFonts w:hint="eastAsia"/>
        </w:rPr>
        <w:t xml:space="preserve">3. </w:t>
      </w:r>
      <w:r>
        <w:rPr>
          <w:rFonts w:hint="eastAsia"/>
        </w:rPr>
        <w:t>引入</w:t>
      </w:r>
      <w:r>
        <w:rPr>
          <w:rFonts w:hint="eastAsia"/>
        </w:rPr>
        <w:t xml:space="preserve"> </w:t>
      </w:r>
      <w:proofErr w:type="spellStart"/>
      <w:r>
        <w:rPr>
          <w:rFonts w:hint="eastAsia"/>
        </w:rPr>
        <w:t>ShardingSphere</w:t>
      </w:r>
      <w:proofErr w:type="spellEnd"/>
      <w:r>
        <w:rPr>
          <w:rFonts w:hint="eastAsia"/>
        </w:rPr>
        <w:t>-JDBC</w:t>
      </w:r>
    </w:p>
    <w:p w14:paraId="73837362" w14:textId="5026C9E0" w:rsidR="002529DB" w:rsidRDefault="002529DB" w:rsidP="002529DB">
      <w:r>
        <w:rPr>
          <w:rFonts w:hint="eastAsia"/>
        </w:rPr>
        <w:t xml:space="preserve">4. </w:t>
      </w:r>
      <w:r>
        <w:rPr>
          <w:rFonts w:hint="eastAsia"/>
        </w:rPr>
        <w:t>测试分表效果</w:t>
      </w:r>
    </w:p>
    <w:p w14:paraId="4C6F8680" w14:textId="77777777" w:rsidR="00125E2F" w:rsidRDefault="00125E2F" w:rsidP="002529DB"/>
    <w:p w14:paraId="0A42BB17" w14:textId="3D1027B7" w:rsidR="00125E2F" w:rsidRDefault="00125E2F">
      <w:pPr>
        <w:widowControl/>
      </w:pPr>
      <w:r>
        <w:br w:type="page"/>
      </w:r>
    </w:p>
    <w:p w14:paraId="2FD06076" w14:textId="266A3745" w:rsidR="00125E2F" w:rsidRDefault="0087205E" w:rsidP="0087205E">
      <w:pPr>
        <w:pStyle w:val="14"/>
      </w:pPr>
      <w:r>
        <w:rPr>
          <w:rFonts w:hint="eastAsia"/>
        </w:rPr>
        <w:lastRenderedPageBreak/>
        <w:t>【文档】</w:t>
      </w:r>
      <w:r w:rsidR="00125E2F">
        <w:rPr>
          <w:rFonts w:hint="eastAsia"/>
        </w:rPr>
        <w:t>针对性学习</w:t>
      </w:r>
    </w:p>
    <w:p w14:paraId="670558A0" w14:textId="2C2D5425" w:rsidR="00125E2F" w:rsidRDefault="009B3DB8" w:rsidP="00125E2F">
      <w:r>
        <w:rPr>
          <w:rFonts w:hint="eastAsia"/>
        </w:rPr>
        <w:t>参考</w:t>
      </w:r>
      <w:r w:rsidR="00125E2F">
        <w:rPr>
          <w:rFonts w:hint="eastAsia"/>
        </w:rPr>
        <w:t>：</w:t>
      </w:r>
      <w:r w:rsidR="00125E2F" w:rsidRPr="00125E2F">
        <w:rPr>
          <w:rFonts w:hint="eastAsia"/>
        </w:rPr>
        <w:t>拿个</w:t>
      </w:r>
      <w:r w:rsidR="00125E2F" w:rsidRPr="00125E2F">
        <w:rPr>
          <w:rFonts w:hint="eastAsia"/>
        </w:rPr>
        <w:t>offer-12306</w:t>
      </w:r>
      <w:proofErr w:type="gramStart"/>
      <w:r w:rsidR="00125E2F">
        <w:rPr>
          <w:rFonts w:hint="eastAsia"/>
        </w:rPr>
        <w:t>语雀文档</w:t>
      </w:r>
      <w:proofErr w:type="gramEnd"/>
      <w:r w:rsidR="00125E2F">
        <w:rPr>
          <w:rFonts w:hint="eastAsia"/>
        </w:rPr>
        <w:t>/</w:t>
      </w:r>
      <w:r w:rsidR="00125E2F" w:rsidRPr="00125E2F">
        <w:rPr>
          <w:rFonts w:hint="eastAsia"/>
        </w:rPr>
        <w:t>如何选择适合自己的学习方式</w:t>
      </w:r>
      <w:r w:rsidR="00125E2F">
        <w:rPr>
          <w:rFonts w:hint="eastAsia"/>
        </w:rPr>
        <w:t>/</w:t>
      </w:r>
      <w:r w:rsidR="00125E2F">
        <w:rPr>
          <w:rFonts w:hint="eastAsia"/>
        </w:rPr>
        <w:t>面试冲刺</w:t>
      </w:r>
      <w:r w:rsidR="00125E2F">
        <w:rPr>
          <w:rFonts w:hint="eastAsia"/>
        </w:rPr>
        <w:t>/4.</w:t>
      </w:r>
      <w:r w:rsidR="00125E2F">
        <w:rPr>
          <w:rFonts w:hint="eastAsia"/>
        </w:rPr>
        <w:t>针对性学习</w:t>
      </w:r>
    </w:p>
    <w:p w14:paraId="583BAE98" w14:textId="77777777" w:rsidR="00C37F63" w:rsidRPr="00A63E2E" w:rsidRDefault="00C37F63" w:rsidP="00125E2F"/>
    <w:p w14:paraId="5D9F6999" w14:textId="77777777" w:rsidR="005C0533" w:rsidRPr="005C0533" w:rsidRDefault="00C37F63" w:rsidP="00C37F63">
      <w:pPr>
        <w:pStyle w:val="afc"/>
        <w:numPr>
          <w:ilvl w:val="0"/>
          <w:numId w:val="48"/>
        </w:numPr>
      </w:pPr>
      <w:r w:rsidRPr="005C0533">
        <w:rPr>
          <w:rFonts w:hint="eastAsia"/>
        </w:rPr>
        <w:t>2025.02.04</w:t>
      </w:r>
      <w:r w:rsidRPr="005C0533">
        <w:tab/>
      </w:r>
      <w:r w:rsidRPr="005C0533">
        <w:t>手摸手之从注册用户接口开始</w:t>
      </w:r>
    </w:p>
    <w:p w14:paraId="0BA6D27C" w14:textId="2FDA1D36" w:rsidR="00C37F63" w:rsidRPr="005C0533" w:rsidRDefault="00C37F63" w:rsidP="005C0533">
      <w:pPr>
        <w:pStyle w:val="afc"/>
        <w:numPr>
          <w:ilvl w:val="1"/>
          <w:numId w:val="48"/>
        </w:numPr>
      </w:pPr>
      <w:r w:rsidRPr="005C0533">
        <w:rPr>
          <w:rFonts w:hint="eastAsia"/>
        </w:rPr>
        <w:t>这篇相当于一个目录索引，导向了很多分支</w:t>
      </w:r>
    </w:p>
    <w:p w14:paraId="356384CE" w14:textId="77777777" w:rsidR="004F738B" w:rsidRPr="005C0533" w:rsidRDefault="004F738B" w:rsidP="00C37F63">
      <w:pPr>
        <w:pStyle w:val="afc"/>
        <w:numPr>
          <w:ilvl w:val="0"/>
          <w:numId w:val="48"/>
        </w:numPr>
      </w:pPr>
      <w:r w:rsidRPr="005C0533">
        <w:rPr>
          <w:rFonts w:hint="eastAsia"/>
        </w:rPr>
        <w:t xml:space="preserve">2025.02.05 </w:t>
      </w:r>
      <w:r w:rsidRPr="005C0533">
        <w:t>手摸手之实现敏感信息加密存储</w:t>
      </w:r>
      <w:r w:rsidRPr="005C0533">
        <w:t xml:space="preserve"> </w:t>
      </w:r>
    </w:p>
    <w:p w14:paraId="189CF000" w14:textId="5E887E56" w:rsidR="00765492" w:rsidRDefault="004F738B" w:rsidP="004F738B">
      <w:pPr>
        <w:pStyle w:val="afc"/>
        <w:numPr>
          <w:ilvl w:val="1"/>
          <w:numId w:val="48"/>
        </w:numPr>
      </w:pPr>
      <w:r w:rsidRPr="005C0533">
        <w:t>核心技术文档</w:t>
      </w:r>
      <w:r w:rsidRPr="005C0533">
        <w:t>-</w:t>
      </w:r>
      <w:r w:rsidRPr="005C0533">
        <w:t>如何防止用户敏感数据泄露</w:t>
      </w:r>
      <w:r w:rsidRPr="005C0533">
        <w:t xml:space="preserve"> </w:t>
      </w:r>
      <w:proofErr w:type="spellStart"/>
      <w:r w:rsidRPr="005C0533">
        <w:t>shardingsphere</w:t>
      </w:r>
      <w:proofErr w:type="spellEnd"/>
      <w:r w:rsidRPr="005C0533">
        <w:t>文档</w:t>
      </w:r>
    </w:p>
    <w:p w14:paraId="4FDC0256" w14:textId="59737058" w:rsidR="005C0533" w:rsidRPr="00CA3709" w:rsidRDefault="005C0533" w:rsidP="005C0533">
      <w:pPr>
        <w:pStyle w:val="afc"/>
        <w:numPr>
          <w:ilvl w:val="0"/>
          <w:numId w:val="48"/>
        </w:numPr>
      </w:pPr>
      <w:r w:rsidRPr="00CA3709">
        <w:rPr>
          <w:rFonts w:hint="eastAsia"/>
        </w:rPr>
        <w:t>2025.02.18</w:t>
      </w:r>
      <w:r w:rsidR="009038C5" w:rsidRPr="00CA3709">
        <w:rPr>
          <w:rFonts w:hint="eastAsia"/>
        </w:rPr>
        <w:t xml:space="preserve"> </w:t>
      </w:r>
      <w:r w:rsidR="00EC178B" w:rsidRPr="00CA3709">
        <w:rPr>
          <w:rFonts w:hint="eastAsia"/>
        </w:rPr>
        <w:t>手摸手之用户敏感信息展示脱敏</w:t>
      </w:r>
    </w:p>
    <w:p w14:paraId="64843F08" w14:textId="6FDAC843" w:rsidR="000B7473" w:rsidRPr="00CA3709" w:rsidRDefault="000B7473" w:rsidP="000B7473">
      <w:pPr>
        <w:pStyle w:val="afc"/>
        <w:numPr>
          <w:ilvl w:val="0"/>
          <w:numId w:val="48"/>
        </w:numPr>
      </w:pPr>
      <w:r w:rsidRPr="00CA3709">
        <w:rPr>
          <w:rFonts w:hint="eastAsia"/>
        </w:rPr>
        <w:t>2025.02.18</w:t>
      </w:r>
      <w:r w:rsidR="0056484A">
        <w:rPr>
          <w:rFonts w:hint="eastAsia"/>
        </w:rPr>
        <w:t xml:space="preserve"> </w:t>
      </w:r>
      <w:r w:rsidRPr="00CA3709">
        <w:t>手摸手之实现列车购票流程</w:t>
      </w:r>
    </w:p>
    <w:p w14:paraId="5BE4BA35" w14:textId="68042675" w:rsidR="00371A66" w:rsidRPr="00CA3709" w:rsidRDefault="00371A66" w:rsidP="00371A66">
      <w:pPr>
        <w:pStyle w:val="afc"/>
        <w:numPr>
          <w:ilvl w:val="1"/>
          <w:numId w:val="48"/>
        </w:numPr>
      </w:pPr>
      <w:r w:rsidRPr="00CA3709">
        <w:t>手摸手之实现用户购票责任链验证</w:t>
      </w:r>
    </w:p>
    <w:p w14:paraId="2C073B29" w14:textId="246C0DE9" w:rsidR="00CA7DDE" w:rsidRPr="00CA3709" w:rsidRDefault="00DA568C" w:rsidP="00CA7DDE">
      <w:pPr>
        <w:pStyle w:val="afc"/>
        <w:numPr>
          <w:ilvl w:val="1"/>
          <w:numId w:val="48"/>
        </w:numPr>
      </w:pPr>
      <w:r w:rsidRPr="00CA3709">
        <w:t>核心技术文档</w:t>
      </w:r>
      <w:r w:rsidRPr="00CA3709">
        <w:t>-</w:t>
      </w:r>
      <w:r w:rsidR="00CA7DDE" w:rsidRPr="00CA3709">
        <w:t>从根上理解</w:t>
      </w:r>
      <w:r w:rsidR="00CA7DDE" w:rsidRPr="00CA3709">
        <w:t>Redis</w:t>
      </w:r>
      <w:r w:rsidR="00CA7DDE" w:rsidRPr="00CA3709">
        <w:t>分布式锁演进架构</w:t>
      </w:r>
    </w:p>
    <w:p w14:paraId="2E3BF1F0" w14:textId="1C3018EE" w:rsidR="0056484A" w:rsidRPr="0056484A" w:rsidRDefault="0056484A" w:rsidP="0056484A">
      <w:pPr>
        <w:pStyle w:val="afc"/>
        <w:numPr>
          <w:ilvl w:val="0"/>
          <w:numId w:val="48"/>
        </w:numPr>
      </w:pPr>
      <w:r>
        <w:rPr>
          <w:rFonts w:hint="eastAsia"/>
        </w:rPr>
        <w:t xml:space="preserve">2025.02.20 </w:t>
      </w:r>
    </w:p>
    <w:p w14:paraId="110ECB8D" w14:textId="25A70FDF" w:rsidR="0056484A" w:rsidRPr="00C50039" w:rsidRDefault="0056484A" w:rsidP="0056484A">
      <w:pPr>
        <w:pStyle w:val="afc"/>
        <w:numPr>
          <w:ilvl w:val="1"/>
          <w:numId w:val="48"/>
        </w:numPr>
      </w:pPr>
      <w:r w:rsidRPr="00C50039">
        <w:rPr>
          <w:rFonts w:hint="eastAsia"/>
        </w:rPr>
        <w:t>手摸手之订单如何分库分表（</w:t>
      </w:r>
      <w:r w:rsidR="0035470A" w:rsidRPr="00C50039">
        <w:rPr>
          <w:rFonts w:hint="eastAsia"/>
        </w:rPr>
        <w:t>代码</w:t>
      </w:r>
      <w:r w:rsidRPr="00C50039">
        <w:rPr>
          <w:rFonts w:hint="eastAsia"/>
        </w:rPr>
        <w:t>待</w:t>
      </w:r>
      <w:r w:rsidR="0035470A" w:rsidRPr="00C50039">
        <w:rPr>
          <w:rFonts w:hint="eastAsia"/>
        </w:rPr>
        <w:t>细</w:t>
      </w:r>
      <w:r w:rsidRPr="00C50039">
        <w:rPr>
          <w:rFonts w:hint="eastAsia"/>
        </w:rPr>
        <w:t>看）</w:t>
      </w:r>
    </w:p>
    <w:p w14:paraId="411C6688" w14:textId="28765F26" w:rsidR="0056484A" w:rsidRPr="00C50039" w:rsidRDefault="0056484A" w:rsidP="0056484A">
      <w:pPr>
        <w:pStyle w:val="afc"/>
        <w:numPr>
          <w:ilvl w:val="1"/>
          <w:numId w:val="48"/>
        </w:numPr>
        <w:spacing w:before="312" w:after="312"/>
      </w:pPr>
      <w:r w:rsidRPr="00C50039">
        <w:t>手摸手之乘车人本人车票订单查看</w:t>
      </w:r>
    </w:p>
    <w:p w14:paraId="2D200995" w14:textId="341A2C60" w:rsidR="0056484A" w:rsidRPr="00C50039" w:rsidRDefault="0056484A" w:rsidP="00D44814">
      <w:pPr>
        <w:pStyle w:val="afc"/>
        <w:numPr>
          <w:ilvl w:val="1"/>
          <w:numId w:val="48"/>
        </w:numPr>
        <w:spacing w:before="312" w:after="312"/>
      </w:pPr>
      <w:r w:rsidRPr="00C50039">
        <w:t>订单延时关闭功能技术选型</w:t>
      </w:r>
      <w:r w:rsidR="00044B4B" w:rsidRPr="00C50039">
        <w:rPr>
          <w:rFonts w:hint="eastAsia"/>
        </w:rPr>
        <w:t>（最后选择</w:t>
      </w:r>
      <w:proofErr w:type="spellStart"/>
      <w:r w:rsidR="00044B4B" w:rsidRPr="00C50039">
        <w:rPr>
          <w:rFonts w:hint="eastAsia"/>
        </w:rPr>
        <w:t>RocketMQ</w:t>
      </w:r>
      <w:proofErr w:type="spellEnd"/>
      <w:r w:rsidR="00044B4B" w:rsidRPr="00C50039">
        <w:rPr>
          <w:rFonts w:hint="eastAsia"/>
        </w:rPr>
        <w:t>实现）</w:t>
      </w:r>
    </w:p>
    <w:p w14:paraId="282CA6AA" w14:textId="04AF38E6" w:rsidR="00044B4B" w:rsidRPr="00C50039" w:rsidRDefault="00044B4B" w:rsidP="00374360">
      <w:pPr>
        <w:pStyle w:val="afc"/>
        <w:numPr>
          <w:ilvl w:val="0"/>
          <w:numId w:val="48"/>
        </w:numPr>
        <w:ind w:hanging="442"/>
      </w:pPr>
      <w:r w:rsidRPr="00C50039">
        <w:rPr>
          <w:rFonts w:hint="eastAsia"/>
        </w:rPr>
        <w:t xml:space="preserve">2025.02.20 </w:t>
      </w:r>
      <w:r w:rsidRPr="00C50039">
        <w:t>手摸手之实现</w:t>
      </w:r>
      <w:r w:rsidRPr="00C50039">
        <w:t>v2</w:t>
      </w:r>
      <w:r w:rsidRPr="00C50039">
        <w:t>版本列车购票流程</w:t>
      </w:r>
      <w:r w:rsidR="001C3148" w:rsidRPr="00C50039">
        <w:rPr>
          <w:rFonts w:hint="eastAsia"/>
        </w:rPr>
        <w:t>（</w:t>
      </w:r>
      <w:r w:rsidR="001C3148" w:rsidRPr="00C50039">
        <w:rPr>
          <w:rFonts w:hint="eastAsia"/>
        </w:rPr>
        <w:t>Lua</w:t>
      </w:r>
      <w:r w:rsidR="001C3148" w:rsidRPr="00C50039">
        <w:rPr>
          <w:rFonts w:hint="eastAsia"/>
        </w:rPr>
        <w:t>脚本不太会）</w:t>
      </w:r>
    </w:p>
    <w:p w14:paraId="4DFFD1E5" w14:textId="79BEFF46" w:rsidR="00374360" w:rsidRPr="00C50039" w:rsidRDefault="00637639" w:rsidP="001C3148">
      <w:pPr>
        <w:pStyle w:val="afc"/>
        <w:numPr>
          <w:ilvl w:val="1"/>
          <w:numId w:val="48"/>
        </w:numPr>
      </w:pPr>
      <w:hyperlink r:id="rId30" w:tgtFrame="_blank" w:tooltip="缓存击穿之双重判定锁如何优化性能？" w:history="1">
        <w:r w:rsidRPr="00C50039">
          <w:t>缓存击穿之双重判定</w:t>
        </w:r>
        <w:proofErr w:type="gramStart"/>
        <w:r w:rsidRPr="00C50039">
          <w:t>锁如何</w:t>
        </w:r>
        <w:proofErr w:type="gramEnd"/>
        <w:r w:rsidRPr="00C50039">
          <w:t>优化性能？</w:t>
        </w:r>
      </w:hyperlink>
      <w:r w:rsidR="007352AD">
        <w:rPr>
          <w:rFonts w:hint="eastAsia"/>
        </w:rPr>
        <w:t>（逻辑清晰、简明易懂）</w:t>
      </w:r>
    </w:p>
    <w:p w14:paraId="7A4D9906" w14:textId="492616BF" w:rsidR="0087598A" w:rsidRPr="00B26A23" w:rsidRDefault="00374360" w:rsidP="0087598A">
      <w:pPr>
        <w:pStyle w:val="afc"/>
        <w:numPr>
          <w:ilvl w:val="1"/>
          <w:numId w:val="48"/>
        </w:numPr>
      </w:pPr>
      <w:hyperlink r:id="rId31" w:anchor="L6qWt" w:history="1">
        <w:r w:rsidRPr="00B26A23">
          <w:t>如何扣减列车座位库存</w:t>
        </w:r>
      </w:hyperlink>
    </w:p>
    <w:p w14:paraId="76B2DEC8" w14:textId="1943763D" w:rsidR="00374360" w:rsidRPr="00B26A23" w:rsidRDefault="0087598A" w:rsidP="00C50039">
      <w:pPr>
        <w:pStyle w:val="afc"/>
        <w:numPr>
          <w:ilvl w:val="1"/>
          <w:numId w:val="48"/>
        </w:numPr>
        <w:rPr>
          <w:rStyle w:val="ne-yuque-inline"/>
        </w:rPr>
      </w:pPr>
      <w:r w:rsidRPr="00B26A23">
        <w:rPr>
          <w:rStyle w:val="ne-yuque-inline"/>
        </w:rPr>
        <w:t>高并发库存扣减为什么需要令牌限流？</w:t>
      </w:r>
    </w:p>
    <w:p w14:paraId="33527926" w14:textId="507C38A9" w:rsidR="00B977E6" w:rsidRPr="00B26A23" w:rsidRDefault="00B977E6" w:rsidP="00B977E6">
      <w:pPr>
        <w:pStyle w:val="afc"/>
        <w:numPr>
          <w:ilvl w:val="0"/>
          <w:numId w:val="48"/>
        </w:numPr>
      </w:pPr>
      <w:r w:rsidRPr="00B26A23">
        <w:rPr>
          <w:rStyle w:val="ne-yuque-inline"/>
          <w:rFonts w:hint="eastAsia"/>
        </w:rPr>
        <w:t xml:space="preserve">2025.02.21 </w:t>
      </w:r>
      <w:r w:rsidRPr="00B26A23">
        <w:t>手摸手之列车余</w:t>
      </w:r>
      <w:proofErr w:type="gramStart"/>
      <w:r w:rsidRPr="00B26A23">
        <w:t>票如何</w:t>
      </w:r>
      <w:proofErr w:type="gramEnd"/>
      <w:r w:rsidRPr="00B26A23">
        <w:t>保障缓存数据库一致性</w:t>
      </w:r>
      <w:r w:rsidRPr="00B26A23">
        <w:rPr>
          <w:rFonts w:hint="eastAsia"/>
        </w:rPr>
        <w:t>（过往已看）</w:t>
      </w:r>
    </w:p>
    <w:p w14:paraId="51FDBAE8" w14:textId="33456E0B" w:rsidR="00B977E6" w:rsidRPr="00B26A23" w:rsidRDefault="00BD4533" w:rsidP="00B977E6">
      <w:pPr>
        <w:pStyle w:val="afc"/>
        <w:numPr>
          <w:ilvl w:val="0"/>
          <w:numId w:val="48"/>
        </w:numPr>
      </w:pPr>
      <w:r w:rsidRPr="00B26A23">
        <w:rPr>
          <w:rFonts w:hint="eastAsia"/>
        </w:rPr>
        <w:t xml:space="preserve">2025.02.21 </w:t>
      </w:r>
      <w:r w:rsidRPr="00B26A23">
        <w:t>手摸手之用户如何实现分库分表</w:t>
      </w:r>
      <w:r w:rsidRPr="00B26A23">
        <w:rPr>
          <w:rFonts w:hint="eastAsia"/>
        </w:rPr>
        <w:t>（过往已看）</w:t>
      </w:r>
    </w:p>
    <w:p w14:paraId="460DCFA9" w14:textId="342B2DD0" w:rsidR="00BD4533" w:rsidRPr="00B26A23" w:rsidRDefault="00BD4533" w:rsidP="00B977E6">
      <w:pPr>
        <w:pStyle w:val="afc"/>
        <w:numPr>
          <w:ilvl w:val="0"/>
          <w:numId w:val="48"/>
        </w:numPr>
      </w:pPr>
      <w:r w:rsidRPr="00B26A23">
        <w:rPr>
          <w:rFonts w:hint="eastAsia"/>
        </w:rPr>
        <w:t>2025.02.21</w:t>
      </w:r>
      <w:r w:rsidRPr="00B26A23">
        <w:t>手摸手之乘车人如何实现分库分表</w:t>
      </w:r>
      <w:r w:rsidR="0005131E" w:rsidRPr="00B26A23">
        <w:rPr>
          <w:rFonts w:hint="eastAsia"/>
        </w:rPr>
        <w:t>（相对简单，和其他的有重合）</w:t>
      </w:r>
    </w:p>
    <w:p w14:paraId="6981E369" w14:textId="6C7F49A1" w:rsidR="0005131E" w:rsidRPr="00B26A23" w:rsidRDefault="007B2F5D" w:rsidP="00B977E6">
      <w:pPr>
        <w:pStyle w:val="afc"/>
        <w:numPr>
          <w:ilvl w:val="0"/>
          <w:numId w:val="48"/>
        </w:numPr>
      </w:pPr>
      <w:r w:rsidRPr="00B26A23">
        <w:rPr>
          <w:rFonts w:hint="eastAsia"/>
        </w:rPr>
        <w:t xml:space="preserve">2025.02.21 </w:t>
      </w:r>
      <w:r w:rsidR="00D14AE1" w:rsidRPr="00B26A23">
        <w:t>手摸手之订单如何分库分表</w:t>
      </w:r>
      <w:r w:rsidR="00D14AE1" w:rsidRPr="00B26A23">
        <w:rPr>
          <w:rFonts w:hint="eastAsia"/>
        </w:rPr>
        <w:t>（过往已看）</w:t>
      </w:r>
    </w:p>
    <w:p w14:paraId="47DA3411" w14:textId="03CDCBF5" w:rsidR="00D14AE1" w:rsidRDefault="00D14AE1" w:rsidP="00B977E6">
      <w:pPr>
        <w:pStyle w:val="afc"/>
        <w:numPr>
          <w:ilvl w:val="0"/>
          <w:numId w:val="48"/>
        </w:numPr>
      </w:pPr>
      <w:r w:rsidRPr="00B26A23">
        <w:rPr>
          <w:rFonts w:hint="eastAsia"/>
        </w:rPr>
        <w:t>2025.02.21</w:t>
      </w:r>
      <w:r w:rsidRPr="00B26A23">
        <w:t>手摸手之乘车人本人车票订单查看</w:t>
      </w:r>
      <w:r w:rsidRPr="00B26A23">
        <w:rPr>
          <w:rFonts w:hint="eastAsia"/>
        </w:rPr>
        <w:t>（过往已看）</w:t>
      </w:r>
    </w:p>
    <w:p w14:paraId="6CE40AF9" w14:textId="77777777" w:rsidR="00B26A23" w:rsidRDefault="00B26A23" w:rsidP="00B26A23"/>
    <w:p w14:paraId="104C9EF7" w14:textId="2E2C3D35" w:rsidR="00B26A23" w:rsidRDefault="00B26A23" w:rsidP="00B26A23">
      <w:r>
        <w:rPr>
          <w:rFonts w:hint="eastAsia"/>
        </w:rPr>
        <w:t>至此，针对性学习初学完毕，心得如下：</w:t>
      </w:r>
    </w:p>
    <w:p w14:paraId="71BC2E76" w14:textId="112C5BAE" w:rsidR="00B26A23" w:rsidRDefault="006E1BE9" w:rsidP="00B26A23">
      <w:r>
        <w:rPr>
          <w:rFonts w:hint="eastAsia"/>
        </w:rPr>
        <w:t>1</w:t>
      </w:r>
      <w:r>
        <w:rPr>
          <w:rFonts w:hint="eastAsia"/>
        </w:rPr>
        <w:t>、</w:t>
      </w:r>
      <w:r w:rsidR="00B26A23">
        <w:rPr>
          <w:rFonts w:hint="eastAsia"/>
        </w:rPr>
        <w:t>部分文章篇幅还是很长的，也有评论很多的因素在里面，不要有畏难心理</w:t>
      </w:r>
    </w:p>
    <w:p w14:paraId="620C4A92" w14:textId="598C93A5" w:rsidR="00B26A23" w:rsidRDefault="006E1BE9" w:rsidP="00B26A23">
      <w:r>
        <w:rPr>
          <w:rFonts w:hint="eastAsia"/>
        </w:rPr>
        <w:t>2</w:t>
      </w:r>
      <w:r>
        <w:rPr>
          <w:rFonts w:hint="eastAsia"/>
        </w:rPr>
        <w:t>、</w:t>
      </w:r>
      <w:r w:rsidR="00B26A23">
        <w:rPr>
          <w:rFonts w:hint="eastAsia"/>
        </w:rPr>
        <w:t>文章的代码片段如令牌限流、分库分表，因为自己的基础知识盲区没有细看，需要后续补足</w:t>
      </w:r>
    </w:p>
    <w:p w14:paraId="6A8C1C5C" w14:textId="4FAF2628" w:rsidR="00B26A23" w:rsidRDefault="006E1BE9" w:rsidP="00B26A23">
      <w:r>
        <w:rPr>
          <w:rFonts w:hint="eastAsia"/>
        </w:rPr>
        <w:t>3</w:t>
      </w:r>
      <w:r>
        <w:rPr>
          <w:rFonts w:hint="eastAsia"/>
        </w:rPr>
        <w:t>、</w:t>
      </w:r>
      <w:r w:rsidR="00B26A23">
        <w:rPr>
          <w:rFonts w:hint="eastAsia"/>
        </w:rPr>
        <w:t>针对性学习内容以手摸</w:t>
      </w:r>
      <w:proofErr w:type="gramStart"/>
      <w:r w:rsidR="00B26A23">
        <w:rPr>
          <w:rFonts w:hint="eastAsia"/>
        </w:rPr>
        <w:t>手系列</w:t>
      </w:r>
      <w:proofErr w:type="gramEnd"/>
      <w:r w:rsidR="00B26A23">
        <w:rPr>
          <w:rFonts w:hint="eastAsia"/>
        </w:rPr>
        <w:t>为主，以核心文档系列</w:t>
      </w:r>
      <w:r w:rsidR="00B26A23">
        <w:rPr>
          <w:rFonts w:hint="eastAsia"/>
        </w:rPr>
        <w:t>+</w:t>
      </w:r>
      <w:proofErr w:type="gramStart"/>
      <w:r w:rsidR="00B26A23">
        <w:rPr>
          <w:rFonts w:hint="eastAsia"/>
        </w:rPr>
        <w:t>官网文档</w:t>
      </w:r>
      <w:proofErr w:type="gramEnd"/>
      <w:r w:rsidR="00B26A23">
        <w:rPr>
          <w:rFonts w:hint="eastAsia"/>
        </w:rPr>
        <w:t>+</w:t>
      </w:r>
      <w:r w:rsidR="00B26A23">
        <w:rPr>
          <w:rFonts w:hint="eastAsia"/>
        </w:rPr>
        <w:t>公众</w:t>
      </w:r>
      <w:proofErr w:type="gramStart"/>
      <w:r w:rsidR="00B26A23">
        <w:rPr>
          <w:rFonts w:hint="eastAsia"/>
        </w:rPr>
        <w:t>号文章</w:t>
      </w:r>
      <w:proofErr w:type="gramEnd"/>
      <w:r w:rsidR="00B26A23">
        <w:rPr>
          <w:rFonts w:hint="eastAsia"/>
        </w:rPr>
        <w:t>为辅，链接不少，需要耐心</w:t>
      </w:r>
    </w:p>
    <w:p w14:paraId="561D036E" w14:textId="77769D8F" w:rsidR="00B26A23" w:rsidRDefault="006E1BE9" w:rsidP="00B26A23">
      <w:r>
        <w:rPr>
          <w:rFonts w:hint="eastAsia"/>
        </w:rPr>
        <w:t>4</w:t>
      </w:r>
      <w:r>
        <w:rPr>
          <w:rFonts w:hint="eastAsia"/>
        </w:rPr>
        <w:t>、</w:t>
      </w:r>
      <w:r w:rsidR="00B26A23">
        <w:rPr>
          <w:rFonts w:hint="eastAsia"/>
        </w:rPr>
        <w:t>近</w:t>
      </w:r>
      <w:r w:rsidR="00B26A23">
        <w:rPr>
          <w:rFonts w:hint="eastAsia"/>
        </w:rPr>
        <w:t>1/3</w:t>
      </w:r>
      <w:r w:rsidR="00B26A23">
        <w:rPr>
          <w:rFonts w:hint="eastAsia"/>
        </w:rPr>
        <w:t>的内容在视频系列中提前接触过，所以学习时间没有预算中那么长</w:t>
      </w:r>
    </w:p>
    <w:p w14:paraId="51A1C28B" w14:textId="77777777" w:rsidR="006E1BE9" w:rsidRDefault="00B26A23" w:rsidP="00B26A23">
      <w:r>
        <w:rPr>
          <w:rFonts w:hint="eastAsia"/>
        </w:rPr>
        <w:t>后续学习需要侧重：</w:t>
      </w:r>
    </w:p>
    <w:p w14:paraId="37234B66" w14:textId="77777777" w:rsidR="006E1BE9" w:rsidRDefault="00B26A23" w:rsidP="00B26A23">
      <w:r>
        <w:rPr>
          <w:rFonts w:hint="eastAsia"/>
        </w:rPr>
        <w:t>1</w:t>
      </w:r>
      <w:r>
        <w:rPr>
          <w:rFonts w:hint="eastAsia"/>
        </w:rPr>
        <w:t>、把握面试主动介绍的重点，自己说一说；</w:t>
      </w:r>
    </w:p>
    <w:p w14:paraId="6FA51E91" w14:textId="77777777" w:rsidR="006E1BE9" w:rsidRDefault="00B26A23" w:rsidP="00B26A23">
      <w:r>
        <w:rPr>
          <w:rFonts w:hint="eastAsia"/>
        </w:rPr>
        <w:t>2</w:t>
      </w:r>
      <w:r>
        <w:rPr>
          <w:rFonts w:hint="eastAsia"/>
        </w:rPr>
        <w:t>、把握核心技术的实现思路并能流畅表述；</w:t>
      </w:r>
    </w:p>
    <w:p w14:paraId="0E82A738" w14:textId="77777777" w:rsidR="006E1BE9" w:rsidRDefault="00B26A23" w:rsidP="00B26A23">
      <w:r>
        <w:rPr>
          <w:rFonts w:hint="eastAsia"/>
        </w:rPr>
        <w:t>3</w:t>
      </w:r>
      <w:r>
        <w:rPr>
          <w:rFonts w:hint="eastAsia"/>
        </w:rPr>
        <w:t>、看面试冲刺</w:t>
      </w:r>
      <w:r>
        <w:rPr>
          <w:rFonts w:hint="eastAsia"/>
        </w:rPr>
        <w:t>/</w:t>
      </w:r>
      <w:r>
        <w:rPr>
          <w:rFonts w:hint="eastAsia"/>
        </w:rPr>
        <w:t>面试常见问题</w:t>
      </w:r>
    </w:p>
    <w:p w14:paraId="40A615A5" w14:textId="5C21F5C9" w:rsidR="00B26A23" w:rsidRDefault="006E1BE9" w:rsidP="00B26A23">
      <w:r>
        <w:rPr>
          <w:rFonts w:hint="eastAsia"/>
        </w:rPr>
        <w:t>4</w:t>
      </w:r>
      <w:r>
        <w:rPr>
          <w:rFonts w:hint="eastAsia"/>
        </w:rPr>
        <w:t>、看</w:t>
      </w:r>
      <w:r>
        <w:rPr>
          <w:rFonts w:hint="eastAsia"/>
        </w:rPr>
        <w:t>b</w:t>
      </w:r>
      <w:r>
        <w:rPr>
          <w:rFonts w:hint="eastAsia"/>
        </w:rPr>
        <w:t>站</w:t>
      </w:r>
      <w:r>
        <w:rPr>
          <w:rFonts w:hint="eastAsia"/>
        </w:rPr>
        <w:t>12306</w:t>
      </w:r>
      <w:r>
        <w:rPr>
          <w:rFonts w:hint="eastAsia"/>
        </w:rPr>
        <w:t>相关的实战面试录音，学习观摩思考优化。</w:t>
      </w:r>
    </w:p>
    <w:p w14:paraId="2B5B3FEB" w14:textId="77777777" w:rsidR="00B26A23" w:rsidRDefault="00B26A23">
      <w:pPr>
        <w:widowControl/>
      </w:pPr>
      <w:r>
        <w:br w:type="page"/>
      </w:r>
    </w:p>
    <w:p w14:paraId="493A7AB8" w14:textId="40CED3D2" w:rsidR="00B26A23" w:rsidRDefault="0087205E" w:rsidP="0087205E">
      <w:pPr>
        <w:pStyle w:val="14"/>
      </w:pPr>
      <w:r>
        <w:rPr>
          <w:rFonts w:hint="eastAsia"/>
        </w:rPr>
        <w:lastRenderedPageBreak/>
        <w:t>【文档】</w:t>
      </w:r>
      <w:r w:rsidR="00B26A23">
        <w:rPr>
          <w:rFonts w:hint="eastAsia"/>
        </w:rPr>
        <w:t>面试常见问题</w:t>
      </w:r>
    </w:p>
    <w:p w14:paraId="00AB3336" w14:textId="57B75B89" w:rsidR="00390996" w:rsidRPr="009F3823" w:rsidRDefault="004D29BA" w:rsidP="00390996">
      <w:r w:rsidRPr="009F3823">
        <w:rPr>
          <w:rFonts w:hint="eastAsia"/>
        </w:rPr>
        <w:t>2025.02.24</w:t>
      </w:r>
    </w:p>
    <w:p w14:paraId="100BBD1A" w14:textId="0C72A41D" w:rsidR="00277CA0" w:rsidRPr="009F3823" w:rsidRDefault="008E58B4" w:rsidP="00ED474C">
      <w:pPr>
        <w:pStyle w:val="afc"/>
        <w:numPr>
          <w:ilvl w:val="0"/>
          <w:numId w:val="49"/>
        </w:numPr>
      </w:pPr>
      <w:r w:rsidRPr="009F3823">
        <w:t>列车数据查询为什么用</w:t>
      </w:r>
      <w:r w:rsidRPr="009F3823">
        <w:t>Redis</w:t>
      </w:r>
      <w:r w:rsidRPr="009F3823">
        <w:t>而不是</w:t>
      </w:r>
      <w:r w:rsidRPr="009F3823">
        <w:t>ES</w:t>
      </w:r>
      <w:r w:rsidRPr="009F3823">
        <w:t>？</w:t>
      </w:r>
      <w:r w:rsidR="00EF57D2" w:rsidRPr="009F3823">
        <w:rPr>
          <w:rFonts w:hint="eastAsia"/>
        </w:rPr>
        <w:t>（</w:t>
      </w:r>
      <w:r w:rsidR="00EF57D2">
        <w:rPr>
          <w:rFonts w:hint="eastAsia"/>
        </w:rPr>
        <w:t>过往</w:t>
      </w:r>
      <w:r w:rsidR="00EF57D2" w:rsidRPr="009F3823">
        <w:rPr>
          <w:rFonts w:hint="eastAsia"/>
        </w:rPr>
        <w:t>已看）</w:t>
      </w:r>
    </w:p>
    <w:p w14:paraId="5F28DD63" w14:textId="2D64BB4F" w:rsidR="008E58B4" w:rsidRPr="009F3823" w:rsidRDefault="008E58B4" w:rsidP="00ED474C">
      <w:pPr>
        <w:pStyle w:val="afc"/>
        <w:numPr>
          <w:ilvl w:val="1"/>
          <w:numId w:val="49"/>
        </w:numPr>
      </w:pPr>
      <w:r w:rsidRPr="009F3823">
        <w:t>手摸手之车票搜索为什么用</w:t>
      </w:r>
      <w:r w:rsidRPr="009F3823">
        <w:t>Redis</w:t>
      </w:r>
      <w:r w:rsidRPr="009F3823">
        <w:t>而不是</w:t>
      </w:r>
      <w:r w:rsidRPr="009F3823">
        <w:t>ES</w:t>
      </w:r>
      <w:r w:rsidRPr="009F3823">
        <w:t>？</w:t>
      </w:r>
      <w:r w:rsidR="00EF57D2" w:rsidRPr="009F3823">
        <w:t xml:space="preserve"> </w:t>
      </w:r>
    </w:p>
    <w:p w14:paraId="0872087D" w14:textId="657D7733" w:rsidR="00ED474C" w:rsidRPr="009F3823" w:rsidRDefault="0097018F" w:rsidP="00ED474C">
      <w:pPr>
        <w:pStyle w:val="afc"/>
        <w:numPr>
          <w:ilvl w:val="0"/>
          <w:numId w:val="49"/>
        </w:numPr>
      </w:pPr>
      <w:r w:rsidRPr="009F3823">
        <w:t>列车数据查询有没有数据检索功能？</w:t>
      </w:r>
      <w:r w:rsidR="00EF57D2" w:rsidRPr="001657D2">
        <w:rPr>
          <w:rFonts w:hint="eastAsia"/>
        </w:rPr>
        <w:t>（</w:t>
      </w:r>
      <w:r w:rsidR="00EF57D2">
        <w:rPr>
          <w:rFonts w:hint="eastAsia"/>
        </w:rPr>
        <w:t>过往</w:t>
      </w:r>
      <w:r w:rsidR="00EF57D2" w:rsidRPr="001657D2">
        <w:rPr>
          <w:rFonts w:hint="eastAsia"/>
        </w:rPr>
        <w:t>已看）</w:t>
      </w:r>
    </w:p>
    <w:p w14:paraId="468594A9" w14:textId="3B8B2E56" w:rsidR="0097018F" w:rsidRPr="001657D2" w:rsidRDefault="0097018F" w:rsidP="0097018F">
      <w:pPr>
        <w:pStyle w:val="afc"/>
        <w:numPr>
          <w:ilvl w:val="1"/>
          <w:numId w:val="49"/>
        </w:numPr>
      </w:pPr>
      <w:r w:rsidRPr="001657D2">
        <w:t>手摸手之如何完成列车数据检索</w:t>
      </w:r>
    </w:p>
    <w:p w14:paraId="35136546" w14:textId="681A1EE4" w:rsidR="0097018F" w:rsidRPr="001657D2" w:rsidRDefault="00E81BC3" w:rsidP="0097018F">
      <w:pPr>
        <w:pStyle w:val="afc"/>
        <w:numPr>
          <w:ilvl w:val="0"/>
          <w:numId w:val="49"/>
        </w:numPr>
      </w:pPr>
      <w:r w:rsidRPr="001657D2">
        <w:t>创建订单并支付后延时关闭订单消息怎么办？</w:t>
      </w:r>
      <w:r w:rsidR="00981E90" w:rsidRPr="001657D2">
        <w:rPr>
          <w:rFonts w:hint="eastAsia"/>
        </w:rPr>
        <w:t>（消息队列相关知识）</w:t>
      </w:r>
    </w:p>
    <w:p w14:paraId="5C516C97" w14:textId="4A5E587B" w:rsidR="00981E90" w:rsidRPr="001657D2" w:rsidRDefault="00981E90" w:rsidP="00981E90">
      <w:pPr>
        <w:pStyle w:val="afc"/>
        <w:numPr>
          <w:ilvl w:val="1"/>
          <w:numId w:val="49"/>
        </w:numPr>
      </w:pPr>
      <w:r w:rsidRPr="001657D2">
        <w:t>手摸手之消息队列正确使用姿势</w:t>
      </w:r>
      <w:r w:rsidR="007028A8" w:rsidRPr="001657D2">
        <w:rPr>
          <w:rFonts w:hint="eastAsia"/>
        </w:rPr>
        <w:t>（看不大懂，要补）</w:t>
      </w:r>
    </w:p>
    <w:p w14:paraId="4E83B77A" w14:textId="16F57572" w:rsidR="007028A8" w:rsidRPr="001657D2" w:rsidRDefault="007028A8" w:rsidP="007028A8">
      <w:pPr>
        <w:pStyle w:val="afc"/>
        <w:numPr>
          <w:ilvl w:val="0"/>
          <w:numId w:val="49"/>
        </w:numPr>
      </w:pPr>
      <w:r w:rsidRPr="001657D2">
        <w:t>缓存击穿之双重判定</w:t>
      </w:r>
      <w:proofErr w:type="gramStart"/>
      <w:r w:rsidRPr="001657D2">
        <w:t>锁如何</w:t>
      </w:r>
      <w:proofErr w:type="gramEnd"/>
      <w:r w:rsidRPr="001657D2">
        <w:t>优化性能？</w:t>
      </w:r>
      <w:r w:rsidR="006B7E11" w:rsidRPr="001657D2">
        <w:rPr>
          <w:rFonts w:hint="eastAsia"/>
        </w:rPr>
        <w:t>（</w:t>
      </w:r>
      <w:r w:rsidR="00A60AA9">
        <w:rPr>
          <w:rFonts w:hint="eastAsia"/>
        </w:rPr>
        <w:t>过往</w:t>
      </w:r>
      <w:r w:rsidR="006B7E11" w:rsidRPr="001657D2">
        <w:rPr>
          <w:rFonts w:hint="eastAsia"/>
        </w:rPr>
        <w:t>已看）</w:t>
      </w:r>
    </w:p>
    <w:p w14:paraId="47D247F6" w14:textId="5D6CEFD1" w:rsidR="00E908A1" w:rsidRPr="00E819A6" w:rsidRDefault="006B7E11" w:rsidP="006B7E11">
      <w:pPr>
        <w:pStyle w:val="afc"/>
        <w:numPr>
          <w:ilvl w:val="0"/>
          <w:numId w:val="49"/>
        </w:numPr>
      </w:pPr>
      <w:r w:rsidRPr="00E819A6">
        <w:t>项目什么场景使用线程池？参数如何设置？</w:t>
      </w:r>
    </w:p>
    <w:p w14:paraId="0001A8B9" w14:textId="25F15805" w:rsidR="00ED1888" w:rsidRPr="00E819A6" w:rsidRDefault="00ED1888" w:rsidP="00ED1888">
      <w:pPr>
        <w:pStyle w:val="afc"/>
        <w:numPr>
          <w:ilvl w:val="1"/>
          <w:numId w:val="49"/>
        </w:numPr>
      </w:pPr>
      <w:r w:rsidRPr="00E819A6">
        <w:t>线程池参数怎么配置比较合理？</w:t>
      </w:r>
    </w:p>
    <w:p w14:paraId="2084704F" w14:textId="36DC93F4" w:rsidR="00136F20" w:rsidRPr="005163F8" w:rsidRDefault="00136F20" w:rsidP="006B7E11">
      <w:pPr>
        <w:pStyle w:val="afc"/>
        <w:numPr>
          <w:ilvl w:val="0"/>
          <w:numId w:val="49"/>
        </w:numPr>
      </w:pPr>
      <w:r w:rsidRPr="005163F8">
        <w:t>购买列车余</w:t>
      </w:r>
      <w:proofErr w:type="gramStart"/>
      <w:r w:rsidRPr="005163F8">
        <w:t>票如何</w:t>
      </w:r>
      <w:proofErr w:type="gramEnd"/>
      <w:r w:rsidRPr="005163F8">
        <w:t>防止库存超卖？</w:t>
      </w:r>
    </w:p>
    <w:p w14:paraId="682D2299" w14:textId="228589CC" w:rsidR="00136F20" w:rsidRPr="00136F20" w:rsidRDefault="00136F20" w:rsidP="006B7E11">
      <w:pPr>
        <w:pStyle w:val="afc"/>
        <w:numPr>
          <w:ilvl w:val="0"/>
          <w:numId w:val="49"/>
        </w:numPr>
      </w:pPr>
      <w:r w:rsidRPr="00136F20">
        <w:t>用户注册布隆过滤器容量设置以及碰撞率问题</w:t>
      </w:r>
      <w:r w:rsidRPr="00136F20">
        <w:rPr>
          <w:rFonts w:hint="eastAsia"/>
        </w:rPr>
        <w:t>（</w:t>
      </w:r>
      <w:r w:rsidR="00A60AA9">
        <w:rPr>
          <w:rFonts w:hint="eastAsia"/>
        </w:rPr>
        <w:t>过往</w:t>
      </w:r>
      <w:r w:rsidRPr="00136F20">
        <w:rPr>
          <w:rFonts w:hint="eastAsia"/>
        </w:rPr>
        <w:t>已看）</w:t>
      </w:r>
    </w:p>
    <w:p w14:paraId="68BFD2C7" w14:textId="4E1EEC59" w:rsidR="00136F20" w:rsidRPr="00930300" w:rsidRDefault="00136F20" w:rsidP="006B7E11">
      <w:pPr>
        <w:pStyle w:val="afc"/>
        <w:numPr>
          <w:ilvl w:val="0"/>
          <w:numId w:val="49"/>
        </w:numPr>
      </w:pPr>
      <w:r w:rsidRPr="00930300">
        <w:t>节假日高并发购票</w:t>
      </w:r>
      <w:r w:rsidRPr="00930300">
        <w:t>Redis</w:t>
      </w:r>
      <w:r w:rsidRPr="00930300">
        <w:t>能扛得住么？</w:t>
      </w:r>
    </w:p>
    <w:p w14:paraId="4C21E217" w14:textId="4329C7DB" w:rsidR="00136F20" w:rsidRPr="000A32A5" w:rsidRDefault="00136F20" w:rsidP="006B7E11">
      <w:pPr>
        <w:pStyle w:val="afc"/>
        <w:numPr>
          <w:ilvl w:val="0"/>
          <w:numId w:val="49"/>
        </w:numPr>
      </w:pPr>
      <w:r w:rsidRPr="000A32A5">
        <w:t>购买列车中间站点余</w:t>
      </w:r>
      <w:proofErr w:type="gramStart"/>
      <w:r w:rsidRPr="000A32A5">
        <w:t>票如何</w:t>
      </w:r>
      <w:proofErr w:type="gramEnd"/>
      <w:r w:rsidRPr="000A32A5">
        <w:t>更新？</w:t>
      </w:r>
    </w:p>
    <w:p w14:paraId="043AC511" w14:textId="70E7BFE2" w:rsidR="00833126" w:rsidRPr="000A32A5" w:rsidRDefault="00833126" w:rsidP="00833126">
      <w:pPr>
        <w:pStyle w:val="afc"/>
        <w:numPr>
          <w:ilvl w:val="1"/>
          <w:numId w:val="49"/>
        </w:numPr>
      </w:pPr>
      <w:r w:rsidRPr="000A32A5">
        <w:t>缓存与数据库一致性如何解决？</w:t>
      </w:r>
      <w:r w:rsidR="005B31A8">
        <w:rPr>
          <w:rFonts w:hint="eastAsia"/>
        </w:rPr>
        <w:t>（加星，很详尽）</w:t>
      </w:r>
    </w:p>
    <w:p w14:paraId="64E2AC30" w14:textId="5D087B16" w:rsidR="00833126" w:rsidRPr="00505E6A" w:rsidRDefault="000A32A5" w:rsidP="00833126">
      <w:pPr>
        <w:pStyle w:val="afc"/>
        <w:numPr>
          <w:ilvl w:val="1"/>
          <w:numId w:val="49"/>
        </w:numPr>
      </w:pPr>
      <w:r w:rsidRPr="00505E6A">
        <w:t>手摸手之列车余</w:t>
      </w:r>
      <w:proofErr w:type="gramStart"/>
      <w:r w:rsidRPr="00505E6A">
        <w:t>票如何</w:t>
      </w:r>
      <w:proofErr w:type="gramEnd"/>
      <w:r w:rsidRPr="00505E6A">
        <w:t>保障缓存数据库一致性</w:t>
      </w:r>
      <w:r w:rsidRPr="00505E6A">
        <w:rPr>
          <w:rFonts w:hint="eastAsia"/>
        </w:rPr>
        <w:t>（过往已看）</w:t>
      </w:r>
    </w:p>
    <w:p w14:paraId="59E59104" w14:textId="122CE441" w:rsidR="00136F20" w:rsidRPr="00505E6A" w:rsidRDefault="00136F20" w:rsidP="006B7E11">
      <w:pPr>
        <w:pStyle w:val="afc"/>
        <w:numPr>
          <w:ilvl w:val="0"/>
          <w:numId w:val="49"/>
        </w:numPr>
      </w:pPr>
      <w:r w:rsidRPr="00505E6A">
        <w:t>余票</w:t>
      </w:r>
      <w:proofErr w:type="spellStart"/>
      <w:r w:rsidRPr="00505E6A">
        <w:t>Binlog</w:t>
      </w:r>
      <w:proofErr w:type="spellEnd"/>
      <w:r w:rsidRPr="00505E6A">
        <w:t>更新延迟问题如何解决？</w:t>
      </w:r>
    </w:p>
    <w:p w14:paraId="664B946D" w14:textId="19EEE1E4" w:rsidR="00665233" w:rsidRPr="00505E6A" w:rsidRDefault="00665233" w:rsidP="00665233">
      <w:pPr>
        <w:pStyle w:val="afc"/>
        <w:numPr>
          <w:ilvl w:val="1"/>
          <w:numId w:val="49"/>
        </w:numPr>
      </w:pPr>
      <w:r w:rsidRPr="00505E6A">
        <w:t>购买列车余</w:t>
      </w:r>
      <w:proofErr w:type="gramStart"/>
      <w:r w:rsidRPr="00505E6A">
        <w:t>票如何</w:t>
      </w:r>
      <w:proofErr w:type="gramEnd"/>
      <w:r w:rsidRPr="00505E6A">
        <w:t>防止库存超卖？</w:t>
      </w:r>
      <w:r w:rsidRPr="00505E6A">
        <w:rPr>
          <w:rFonts w:hint="eastAsia"/>
        </w:rPr>
        <w:t>（过往已看）</w:t>
      </w:r>
    </w:p>
    <w:p w14:paraId="4F9B52D9" w14:textId="401CA32F" w:rsidR="008273B0" w:rsidRPr="009B3DB8" w:rsidRDefault="00136F20" w:rsidP="002332ED">
      <w:pPr>
        <w:pStyle w:val="afc"/>
        <w:numPr>
          <w:ilvl w:val="0"/>
          <w:numId w:val="49"/>
        </w:numPr>
        <w:rPr>
          <w:rFonts w:hint="eastAsia"/>
        </w:rPr>
      </w:pPr>
      <w:r w:rsidRPr="00505E6A">
        <w:t>12306</w:t>
      </w:r>
      <w:r w:rsidRPr="00505E6A">
        <w:t>核心接口性能优化都做了什么？</w:t>
      </w:r>
      <w:r w:rsidR="00505E6A">
        <w:rPr>
          <w:rFonts w:hint="eastAsia"/>
        </w:rPr>
        <w:t>（有点难噢）</w:t>
      </w:r>
    </w:p>
    <w:sectPr w:rsidR="008273B0" w:rsidRPr="009B3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82052" w14:textId="77777777" w:rsidR="00FA3ABE" w:rsidRDefault="00FA3ABE" w:rsidP="00B977E6">
      <w:r>
        <w:separator/>
      </w:r>
    </w:p>
  </w:endnote>
  <w:endnote w:type="continuationSeparator" w:id="0">
    <w:p w14:paraId="4CE04158" w14:textId="77777777" w:rsidR="00FA3ABE" w:rsidRDefault="00FA3ABE" w:rsidP="00B9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A6B1D" w14:textId="77777777" w:rsidR="00FA3ABE" w:rsidRDefault="00FA3ABE" w:rsidP="00B977E6">
      <w:r>
        <w:separator/>
      </w:r>
    </w:p>
  </w:footnote>
  <w:footnote w:type="continuationSeparator" w:id="0">
    <w:p w14:paraId="3BF01A1A" w14:textId="77777777" w:rsidR="00FA3ABE" w:rsidRDefault="00FA3ABE" w:rsidP="00B97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7403"/>
    <w:multiLevelType w:val="multilevel"/>
    <w:tmpl w:val="D92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BE4"/>
    <w:multiLevelType w:val="multilevel"/>
    <w:tmpl w:val="8CC6F81C"/>
    <w:lvl w:ilvl="0">
      <w:start w:val="1"/>
      <w:numFmt w:val="bullet"/>
      <w:lvlText w:val=""/>
      <w:lvlJc w:val="left"/>
      <w:pPr>
        <w:ind w:left="284" w:hanging="284"/>
      </w:pPr>
      <w:rPr>
        <w:rFonts w:ascii="Wingdings" w:hAnsi="Wingdings" w:hint="default"/>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15:restartNumberingAfterBreak="0">
    <w:nsid w:val="0B3D4E97"/>
    <w:multiLevelType w:val="multilevel"/>
    <w:tmpl w:val="8E9E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E1F93"/>
    <w:multiLevelType w:val="multilevel"/>
    <w:tmpl w:val="091E0E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3E32BAF"/>
    <w:multiLevelType w:val="multilevel"/>
    <w:tmpl w:val="A48AD0B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0969A8"/>
    <w:multiLevelType w:val="hybridMultilevel"/>
    <w:tmpl w:val="4CB057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9DA44EA"/>
    <w:multiLevelType w:val="multilevel"/>
    <w:tmpl w:val="8CC6F81C"/>
    <w:lvl w:ilvl="0">
      <w:start w:val="1"/>
      <w:numFmt w:val="bullet"/>
      <w:lvlText w:val=""/>
      <w:lvlJc w:val="left"/>
      <w:pPr>
        <w:ind w:left="284" w:hanging="284"/>
      </w:pPr>
      <w:rPr>
        <w:rFonts w:ascii="Wingdings" w:hAnsi="Wingdings" w:hint="default"/>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15:restartNumberingAfterBreak="0">
    <w:nsid w:val="2C9501E2"/>
    <w:multiLevelType w:val="hybridMultilevel"/>
    <w:tmpl w:val="F83A92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32B445B"/>
    <w:multiLevelType w:val="hybridMultilevel"/>
    <w:tmpl w:val="1854A04E"/>
    <w:lvl w:ilvl="0" w:tplc="04090003">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8F55ED1"/>
    <w:multiLevelType w:val="multilevel"/>
    <w:tmpl w:val="8CE23F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E1B6547"/>
    <w:multiLevelType w:val="multilevel"/>
    <w:tmpl w:val="4B6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B5C9C"/>
    <w:multiLevelType w:val="hybridMultilevel"/>
    <w:tmpl w:val="47FC21F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0EF5314"/>
    <w:multiLevelType w:val="multilevel"/>
    <w:tmpl w:val="8CC6F81C"/>
    <w:lvl w:ilvl="0">
      <w:start w:val="1"/>
      <w:numFmt w:val="bullet"/>
      <w:lvlText w:val=""/>
      <w:lvlJc w:val="left"/>
      <w:pPr>
        <w:ind w:left="284" w:hanging="284"/>
      </w:pPr>
      <w:rPr>
        <w:rFonts w:ascii="Wingdings" w:hAnsi="Wingdings" w:hint="default"/>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 w15:restartNumberingAfterBreak="0">
    <w:nsid w:val="41A23807"/>
    <w:multiLevelType w:val="multilevel"/>
    <w:tmpl w:val="43E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04510"/>
    <w:multiLevelType w:val="multilevel"/>
    <w:tmpl w:val="537C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51E55"/>
    <w:multiLevelType w:val="hybridMultilevel"/>
    <w:tmpl w:val="CC3807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8FF1F83"/>
    <w:multiLevelType w:val="multilevel"/>
    <w:tmpl w:val="3DDA45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207434"/>
    <w:multiLevelType w:val="hybridMultilevel"/>
    <w:tmpl w:val="9BF0F2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ABF55D0"/>
    <w:multiLevelType w:val="hybridMultilevel"/>
    <w:tmpl w:val="974607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DFB4E4D"/>
    <w:multiLevelType w:val="multilevel"/>
    <w:tmpl w:val="7034ECC6"/>
    <w:lvl w:ilvl="0">
      <w:start w:val="1"/>
      <w:numFmt w:val="decimal"/>
      <w:lvlText w:val="%1."/>
      <w:lvlJc w:val="left"/>
      <w:pPr>
        <w:ind w:left="284" w:hanging="284"/>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2" w15:restartNumberingAfterBreak="0">
    <w:nsid w:val="51173082"/>
    <w:multiLevelType w:val="hybridMultilevel"/>
    <w:tmpl w:val="6186BA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B690818"/>
    <w:multiLevelType w:val="multilevel"/>
    <w:tmpl w:val="77C2B2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DC45F89"/>
    <w:multiLevelType w:val="multilevel"/>
    <w:tmpl w:val="8CC6F81C"/>
    <w:lvl w:ilvl="0">
      <w:start w:val="1"/>
      <w:numFmt w:val="bullet"/>
      <w:lvlText w:val=""/>
      <w:lvlJc w:val="left"/>
      <w:pPr>
        <w:ind w:left="284" w:hanging="284"/>
      </w:pPr>
      <w:rPr>
        <w:rFonts w:ascii="Wingdings" w:hAnsi="Wingdings" w:hint="default"/>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6" w15:restartNumberingAfterBreak="0">
    <w:nsid w:val="5ED67BEC"/>
    <w:multiLevelType w:val="hybridMultilevel"/>
    <w:tmpl w:val="BDFA8F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EF643AC"/>
    <w:multiLevelType w:val="multilevel"/>
    <w:tmpl w:val="7034ECC6"/>
    <w:lvl w:ilvl="0">
      <w:start w:val="1"/>
      <w:numFmt w:val="decimal"/>
      <w:lvlText w:val="%1."/>
      <w:lvlJc w:val="left"/>
      <w:pPr>
        <w:ind w:left="284" w:hanging="284"/>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8" w15:restartNumberingAfterBreak="0">
    <w:nsid w:val="605C01C3"/>
    <w:multiLevelType w:val="hybridMultilevel"/>
    <w:tmpl w:val="846EF0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1C3530D"/>
    <w:multiLevelType w:val="multilevel"/>
    <w:tmpl w:val="C356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E742E"/>
    <w:multiLevelType w:val="multilevel"/>
    <w:tmpl w:val="929A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94A64"/>
    <w:multiLevelType w:val="multilevel"/>
    <w:tmpl w:val="3346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65D4E"/>
    <w:multiLevelType w:val="multilevel"/>
    <w:tmpl w:val="9E02480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B380893"/>
    <w:multiLevelType w:val="hybridMultilevel"/>
    <w:tmpl w:val="3B42D2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DE52E27"/>
    <w:multiLevelType w:val="hybridMultilevel"/>
    <w:tmpl w:val="A40AC0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E7C4991"/>
    <w:multiLevelType w:val="hybridMultilevel"/>
    <w:tmpl w:val="E7E4C4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FF26B99"/>
    <w:multiLevelType w:val="hybridMultilevel"/>
    <w:tmpl w:val="57942B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B3D1E8E"/>
    <w:multiLevelType w:val="multilevel"/>
    <w:tmpl w:val="E0B0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53311D"/>
    <w:multiLevelType w:val="hybridMultilevel"/>
    <w:tmpl w:val="B38697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50025533">
    <w:abstractNumId w:val="11"/>
  </w:num>
  <w:num w:numId="2" w16cid:durableId="1376392615">
    <w:abstractNumId w:val="11"/>
  </w:num>
  <w:num w:numId="3" w16cid:durableId="470175646">
    <w:abstractNumId w:val="11"/>
  </w:num>
  <w:num w:numId="4" w16cid:durableId="1234195436">
    <w:abstractNumId w:val="11"/>
  </w:num>
  <w:num w:numId="5" w16cid:durableId="631524215">
    <w:abstractNumId w:val="11"/>
  </w:num>
  <w:num w:numId="6" w16cid:durableId="1376852591">
    <w:abstractNumId w:val="11"/>
  </w:num>
  <w:num w:numId="7" w16cid:durableId="480121092">
    <w:abstractNumId w:val="11"/>
  </w:num>
  <w:num w:numId="8" w16cid:durableId="871459044">
    <w:abstractNumId w:val="11"/>
  </w:num>
  <w:num w:numId="9" w16cid:durableId="1782411748">
    <w:abstractNumId w:val="11"/>
  </w:num>
  <w:num w:numId="10" w16cid:durableId="1559977635">
    <w:abstractNumId w:val="9"/>
  </w:num>
  <w:num w:numId="11" w16cid:durableId="27219881">
    <w:abstractNumId w:val="24"/>
  </w:num>
  <w:num w:numId="12" w16cid:durableId="724523341">
    <w:abstractNumId w:val="24"/>
  </w:num>
  <w:num w:numId="13" w16cid:durableId="580334356">
    <w:abstractNumId w:val="24"/>
  </w:num>
  <w:num w:numId="14" w16cid:durableId="989946564">
    <w:abstractNumId w:val="37"/>
  </w:num>
  <w:num w:numId="15" w16cid:durableId="439644232">
    <w:abstractNumId w:val="3"/>
  </w:num>
  <w:num w:numId="16" w16cid:durableId="961234027">
    <w:abstractNumId w:val="12"/>
  </w:num>
  <w:num w:numId="17" w16cid:durableId="352002166">
    <w:abstractNumId w:val="23"/>
  </w:num>
  <w:num w:numId="18" w16cid:durableId="950236621">
    <w:abstractNumId w:val="4"/>
  </w:num>
  <w:num w:numId="19" w16cid:durableId="1705443642">
    <w:abstractNumId w:val="0"/>
  </w:num>
  <w:num w:numId="20" w16cid:durableId="985478354">
    <w:abstractNumId w:val="5"/>
  </w:num>
  <w:num w:numId="21" w16cid:durableId="604073431">
    <w:abstractNumId w:val="8"/>
  </w:num>
  <w:num w:numId="22" w16cid:durableId="526792409">
    <w:abstractNumId w:val="34"/>
  </w:num>
  <w:num w:numId="23" w16cid:durableId="352152554">
    <w:abstractNumId w:val="17"/>
  </w:num>
  <w:num w:numId="24" w16cid:durableId="1998417981">
    <w:abstractNumId w:val="21"/>
  </w:num>
  <w:num w:numId="25" w16cid:durableId="1805735057">
    <w:abstractNumId w:val="38"/>
  </w:num>
  <w:num w:numId="26" w16cid:durableId="1542789310">
    <w:abstractNumId w:val="27"/>
  </w:num>
  <w:num w:numId="27" w16cid:durableId="1745032740">
    <w:abstractNumId w:val="29"/>
  </w:num>
  <w:num w:numId="28" w16cid:durableId="1783039517">
    <w:abstractNumId w:val="14"/>
  </w:num>
  <w:num w:numId="29" w16cid:durableId="1202015349">
    <w:abstractNumId w:val="2"/>
  </w:num>
  <w:num w:numId="30" w16cid:durableId="327174255">
    <w:abstractNumId w:val="15"/>
  </w:num>
  <w:num w:numId="31" w16cid:durableId="1299997796">
    <w:abstractNumId w:val="6"/>
  </w:num>
  <w:num w:numId="32" w16cid:durableId="1351957615">
    <w:abstractNumId w:val="30"/>
  </w:num>
  <w:num w:numId="33" w16cid:durableId="882597133">
    <w:abstractNumId w:val="1"/>
  </w:num>
  <w:num w:numId="34" w16cid:durableId="887648534">
    <w:abstractNumId w:val="31"/>
  </w:num>
  <w:num w:numId="35" w16cid:durableId="330839756">
    <w:abstractNumId w:val="25"/>
  </w:num>
  <w:num w:numId="36" w16cid:durableId="501047660">
    <w:abstractNumId w:val="19"/>
  </w:num>
  <w:num w:numId="37" w16cid:durableId="705376421">
    <w:abstractNumId w:val="33"/>
  </w:num>
  <w:num w:numId="38" w16cid:durableId="1198809689">
    <w:abstractNumId w:val="18"/>
  </w:num>
  <w:num w:numId="39" w16cid:durableId="708189039">
    <w:abstractNumId w:val="16"/>
  </w:num>
  <w:num w:numId="40" w16cid:durableId="1202354369">
    <w:abstractNumId w:val="22"/>
  </w:num>
  <w:num w:numId="41" w16cid:durableId="859974501">
    <w:abstractNumId w:val="36"/>
  </w:num>
  <w:num w:numId="42" w16cid:durableId="599607966">
    <w:abstractNumId w:val="26"/>
  </w:num>
  <w:num w:numId="43" w16cid:durableId="369185413">
    <w:abstractNumId w:val="35"/>
  </w:num>
  <w:num w:numId="44" w16cid:durableId="689767890">
    <w:abstractNumId w:val="39"/>
  </w:num>
  <w:num w:numId="45" w16cid:durableId="1419405952">
    <w:abstractNumId w:val="10"/>
  </w:num>
  <w:num w:numId="46" w16cid:durableId="2140174831">
    <w:abstractNumId w:val="32"/>
  </w:num>
  <w:num w:numId="47" w16cid:durableId="1062025027">
    <w:abstractNumId w:val="20"/>
  </w:num>
  <w:num w:numId="48" w16cid:durableId="1022971303">
    <w:abstractNumId w:val="13"/>
  </w:num>
  <w:num w:numId="49" w16cid:durableId="1196117414">
    <w:abstractNumId w:val="7"/>
  </w:num>
  <w:num w:numId="50" w16cid:durableId="12476161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F3"/>
    <w:rsid w:val="000022DA"/>
    <w:rsid w:val="00002FBD"/>
    <w:rsid w:val="00016C0F"/>
    <w:rsid w:val="00022311"/>
    <w:rsid w:val="00022A5F"/>
    <w:rsid w:val="000275F2"/>
    <w:rsid w:val="00033C65"/>
    <w:rsid w:val="00044B4B"/>
    <w:rsid w:val="0005131E"/>
    <w:rsid w:val="00053519"/>
    <w:rsid w:val="000904F5"/>
    <w:rsid w:val="00091C77"/>
    <w:rsid w:val="0009323A"/>
    <w:rsid w:val="000A32A5"/>
    <w:rsid w:val="000B6DB0"/>
    <w:rsid w:val="000B7473"/>
    <w:rsid w:val="000C1025"/>
    <w:rsid w:val="000D0348"/>
    <w:rsid w:val="000D7C79"/>
    <w:rsid w:val="000E3ACD"/>
    <w:rsid w:val="000E6CEF"/>
    <w:rsid w:val="000E6FD4"/>
    <w:rsid w:val="000E77BD"/>
    <w:rsid w:val="000F1B4A"/>
    <w:rsid w:val="00101D1C"/>
    <w:rsid w:val="00102E09"/>
    <w:rsid w:val="00110A29"/>
    <w:rsid w:val="001236EE"/>
    <w:rsid w:val="00125E2F"/>
    <w:rsid w:val="00131A86"/>
    <w:rsid w:val="001349A1"/>
    <w:rsid w:val="00136F20"/>
    <w:rsid w:val="001448D4"/>
    <w:rsid w:val="0016167E"/>
    <w:rsid w:val="001657D2"/>
    <w:rsid w:val="00165AA7"/>
    <w:rsid w:val="00167208"/>
    <w:rsid w:val="00175799"/>
    <w:rsid w:val="001806A2"/>
    <w:rsid w:val="00182ECE"/>
    <w:rsid w:val="0018475B"/>
    <w:rsid w:val="00184C63"/>
    <w:rsid w:val="00187AA7"/>
    <w:rsid w:val="001A2257"/>
    <w:rsid w:val="001A614A"/>
    <w:rsid w:val="001A653D"/>
    <w:rsid w:val="001B3264"/>
    <w:rsid w:val="001C3148"/>
    <w:rsid w:val="001C5627"/>
    <w:rsid w:val="001C663B"/>
    <w:rsid w:val="001C6C58"/>
    <w:rsid w:val="001D0A67"/>
    <w:rsid w:val="001D1297"/>
    <w:rsid w:val="001D4F17"/>
    <w:rsid w:val="001D5801"/>
    <w:rsid w:val="001E03F5"/>
    <w:rsid w:val="001E193F"/>
    <w:rsid w:val="001E4419"/>
    <w:rsid w:val="001E7DA5"/>
    <w:rsid w:val="001F40D0"/>
    <w:rsid w:val="001F6CEC"/>
    <w:rsid w:val="002049D6"/>
    <w:rsid w:val="002142B8"/>
    <w:rsid w:val="00220127"/>
    <w:rsid w:val="00222D19"/>
    <w:rsid w:val="002332ED"/>
    <w:rsid w:val="002333AF"/>
    <w:rsid w:val="00240F11"/>
    <w:rsid w:val="00242854"/>
    <w:rsid w:val="002529DB"/>
    <w:rsid w:val="00252ED0"/>
    <w:rsid w:val="00261399"/>
    <w:rsid w:val="002636D8"/>
    <w:rsid w:val="0026566B"/>
    <w:rsid w:val="00270807"/>
    <w:rsid w:val="00271DE1"/>
    <w:rsid w:val="0027239B"/>
    <w:rsid w:val="0027531D"/>
    <w:rsid w:val="00277CA0"/>
    <w:rsid w:val="00283E8E"/>
    <w:rsid w:val="0029559F"/>
    <w:rsid w:val="002A3254"/>
    <w:rsid w:val="002A4202"/>
    <w:rsid w:val="002B51EB"/>
    <w:rsid w:val="002B61AC"/>
    <w:rsid w:val="002C3BE3"/>
    <w:rsid w:val="002C61FE"/>
    <w:rsid w:val="002C6A66"/>
    <w:rsid w:val="002D3D67"/>
    <w:rsid w:val="002D3DB5"/>
    <w:rsid w:val="002E00E7"/>
    <w:rsid w:val="002E1301"/>
    <w:rsid w:val="00303705"/>
    <w:rsid w:val="00314990"/>
    <w:rsid w:val="00314BF9"/>
    <w:rsid w:val="00337491"/>
    <w:rsid w:val="003436D9"/>
    <w:rsid w:val="00345D73"/>
    <w:rsid w:val="0035470A"/>
    <w:rsid w:val="00367307"/>
    <w:rsid w:val="0037079C"/>
    <w:rsid w:val="003717CF"/>
    <w:rsid w:val="00371A66"/>
    <w:rsid w:val="00374360"/>
    <w:rsid w:val="003758B4"/>
    <w:rsid w:val="00381407"/>
    <w:rsid w:val="003827AD"/>
    <w:rsid w:val="0038732E"/>
    <w:rsid w:val="003908E7"/>
    <w:rsid w:val="00390996"/>
    <w:rsid w:val="00393B49"/>
    <w:rsid w:val="003A4E7A"/>
    <w:rsid w:val="003C083E"/>
    <w:rsid w:val="003C0C1C"/>
    <w:rsid w:val="003C376F"/>
    <w:rsid w:val="003D10CF"/>
    <w:rsid w:val="003E7901"/>
    <w:rsid w:val="003F16D8"/>
    <w:rsid w:val="003F3905"/>
    <w:rsid w:val="00400865"/>
    <w:rsid w:val="00400E5B"/>
    <w:rsid w:val="00405239"/>
    <w:rsid w:val="0040614D"/>
    <w:rsid w:val="0041502D"/>
    <w:rsid w:val="00415E71"/>
    <w:rsid w:val="00440BBD"/>
    <w:rsid w:val="00443E59"/>
    <w:rsid w:val="00452569"/>
    <w:rsid w:val="00456C40"/>
    <w:rsid w:val="004641D4"/>
    <w:rsid w:val="00477EF2"/>
    <w:rsid w:val="00480C00"/>
    <w:rsid w:val="00485C11"/>
    <w:rsid w:val="004915E2"/>
    <w:rsid w:val="00497046"/>
    <w:rsid w:val="00497602"/>
    <w:rsid w:val="004A718A"/>
    <w:rsid w:val="004B1DC1"/>
    <w:rsid w:val="004B3108"/>
    <w:rsid w:val="004B4BF5"/>
    <w:rsid w:val="004B5D4C"/>
    <w:rsid w:val="004B75CC"/>
    <w:rsid w:val="004C05E9"/>
    <w:rsid w:val="004C36D4"/>
    <w:rsid w:val="004C6C9D"/>
    <w:rsid w:val="004D29BA"/>
    <w:rsid w:val="004E49B0"/>
    <w:rsid w:val="004F738B"/>
    <w:rsid w:val="0050124E"/>
    <w:rsid w:val="00505E6A"/>
    <w:rsid w:val="00512982"/>
    <w:rsid w:val="00513778"/>
    <w:rsid w:val="00513DDC"/>
    <w:rsid w:val="005149CD"/>
    <w:rsid w:val="005163F8"/>
    <w:rsid w:val="00530356"/>
    <w:rsid w:val="00534762"/>
    <w:rsid w:val="00544FC1"/>
    <w:rsid w:val="005620AA"/>
    <w:rsid w:val="0056484A"/>
    <w:rsid w:val="0057566F"/>
    <w:rsid w:val="00576271"/>
    <w:rsid w:val="00581F23"/>
    <w:rsid w:val="00585849"/>
    <w:rsid w:val="00597356"/>
    <w:rsid w:val="005A3F37"/>
    <w:rsid w:val="005A46B3"/>
    <w:rsid w:val="005B31A8"/>
    <w:rsid w:val="005B6835"/>
    <w:rsid w:val="005C0533"/>
    <w:rsid w:val="005C2005"/>
    <w:rsid w:val="005C3CF2"/>
    <w:rsid w:val="005C5D9D"/>
    <w:rsid w:val="005D67A6"/>
    <w:rsid w:val="005E0AFB"/>
    <w:rsid w:val="005E3125"/>
    <w:rsid w:val="005E372E"/>
    <w:rsid w:val="005E3A47"/>
    <w:rsid w:val="005E5608"/>
    <w:rsid w:val="005F49C6"/>
    <w:rsid w:val="00602638"/>
    <w:rsid w:val="00613455"/>
    <w:rsid w:val="00627DE1"/>
    <w:rsid w:val="00637639"/>
    <w:rsid w:val="0065355B"/>
    <w:rsid w:val="00653D5C"/>
    <w:rsid w:val="00665233"/>
    <w:rsid w:val="0067335A"/>
    <w:rsid w:val="00697277"/>
    <w:rsid w:val="006B7E11"/>
    <w:rsid w:val="006C25FF"/>
    <w:rsid w:val="006D0B50"/>
    <w:rsid w:val="006D6846"/>
    <w:rsid w:val="006E02A2"/>
    <w:rsid w:val="006E1BE9"/>
    <w:rsid w:val="006E61B2"/>
    <w:rsid w:val="007028A8"/>
    <w:rsid w:val="0071285D"/>
    <w:rsid w:val="00722C6D"/>
    <w:rsid w:val="0072430A"/>
    <w:rsid w:val="007352AD"/>
    <w:rsid w:val="00746921"/>
    <w:rsid w:val="007561AC"/>
    <w:rsid w:val="00765492"/>
    <w:rsid w:val="007664AD"/>
    <w:rsid w:val="00766D79"/>
    <w:rsid w:val="00780122"/>
    <w:rsid w:val="007802D7"/>
    <w:rsid w:val="00783BF4"/>
    <w:rsid w:val="0078695F"/>
    <w:rsid w:val="0079036B"/>
    <w:rsid w:val="00790F4F"/>
    <w:rsid w:val="007B06CA"/>
    <w:rsid w:val="007B2F5D"/>
    <w:rsid w:val="007C111B"/>
    <w:rsid w:val="007E366C"/>
    <w:rsid w:val="007F5343"/>
    <w:rsid w:val="00802EE9"/>
    <w:rsid w:val="00805008"/>
    <w:rsid w:val="00806F83"/>
    <w:rsid w:val="00813BC9"/>
    <w:rsid w:val="008143EF"/>
    <w:rsid w:val="0081551D"/>
    <w:rsid w:val="008273B0"/>
    <w:rsid w:val="00831EA6"/>
    <w:rsid w:val="00833126"/>
    <w:rsid w:val="008465B3"/>
    <w:rsid w:val="00864EB3"/>
    <w:rsid w:val="0087205E"/>
    <w:rsid w:val="00872B9A"/>
    <w:rsid w:val="0087598A"/>
    <w:rsid w:val="0089129B"/>
    <w:rsid w:val="0089301F"/>
    <w:rsid w:val="00896243"/>
    <w:rsid w:val="008A1CC4"/>
    <w:rsid w:val="008A2DB5"/>
    <w:rsid w:val="008C256D"/>
    <w:rsid w:val="008D13F5"/>
    <w:rsid w:val="008E2FEE"/>
    <w:rsid w:val="008E58B4"/>
    <w:rsid w:val="008F181B"/>
    <w:rsid w:val="008F312F"/>
    <w:rsid w:val="008F3BDB"/>
    <w:rsid w:val="009038C5"/>
    <w:rsid w:val="00906C8C"/>
    <w:rsid w:val="00913A86"/>
    <w:rsid w:val="009149AE"/>
    <w:rsid w:val="0092409C"/>
    <w:rsid w:val="009278EE"/>
    <w:rsid w:val="00930300"/>
    <w:rsid w:val="00930961"/>
    <w:rsid w:val="009312F4"/>
    <w:rsid w:val="00933436"/>
    <w:rsid w:val="0097018F"/>
    <w:rsid w:val="009819B1"/>
    <w:rsid w:val="00981E90"/>
    <w:rsid w:val="00982039"/>
    <w:rsid w:val="0099147E"/>
    <w:rsid w:val="00995822"/>
    <w:rsid w:val="009A23CC"/>
    <w:rsid w:val="009A6363"/>
    <w:rsid w:val="009B0C96"/>
    <w:rsid w:val="009B3DB8"/>
    <w:rsid w:val="009C137C"/>
    <w:rsid w:val="009C3A3A"/>
    <w:rsid w:val="009D401A"/>
    <w:rsid w:val="009E3E5A"/>
    <w:rsid w:val="009E7FE8"/>
    <w:rsid w:val="009F3823"/>
    <w:rsid w:val="00A01764"/>
    <w:rsid w:val="00A100CB"/>
    <w:rsid w:val="00A2583A"/>
    <w:rsid w:val="00A351C4"/>
    <w:rsid w:val="00A5756A"/>
    <w:rsid w:val="00A6008C"/>
    <w:rsid w:val="00A6059E"/>
    <w:rsid w:val="00A60AA9"/>
    <w:rsid w:val="00A63E2E"/>
    <w:rsid w:val="00A70374"/>
    <w:rsid w:val="00A732A2"/>
    <w:rsid w:val="00A807C9"/>
    <w:rsid w:val="00A8498D"/>
    <w:rsid w:val="00A87702"/>
    <w:rsid w:val="00AA61D0"/>
    <w:rsid w:val="00AA7D8E"/>
    <w:rsid w:val="00AB5D02"/>
    <w:rsid w:val="00AC0FB6"/>
    <w:rsid w:val="00AC64F2"/>
    <w:rsid w:val="00AD00F7"/>
    <w:rsid w:val="00AF1002"/>
    <w:rsid w:val="00AF6C0B"/>
    <w:rsid w:val="00B03D67"/>
    <w:rsid w:val="00B073BF"/>
    <w:rsid w:val="00B16745"/>
    <w:rsid w:val="00B23360"/>
    <w:rsid w:val="00B26A23"/>
    <w:rsid w:val="00B37AEE"/>
    <w:rsid w:val="00B46D58"/>
    <w:rsid w:val="00B47008"/>
    <w:rsid w:val="00B53EE4"/>
    <w:rsid w:val="00B540F9"/>
    <w:rsid w:val="00B628C7"/>
    <w:rsid w:val="00B65B9F"/>
    <w:rsid w:val="00B77B9C"/>
    <w:rsid w:val="00B83636"/>
    <w:rsid w:val="00B858D0"/>
    <w:rsid w:val="00B92058"/>
    <w:rsid w:val="00B94B4F"/>
    <w:rsid w:val="00B96D4D"/>
    <w:rsid w:val="00B96EBF"/>
    <w:rsid w:val="00B977E6"/>
    <w:rsid w:val="00BA57BC"/>
    <w:rsid w:val="00BB45B2"/>
    <w:rsid w:val="00BC07F8"/>
    <w:rsid w:val="00BC3C9F"/>
    <w:rsid w:val="00BC6C2D"/>
    <w:rsid w:val="00BC6CAF"/>
    <w:rsid w:val="00BD4533"/>
    <w:rsid w:val="00BD6112"/>
    <w:rsid w:val="00BD6412"/>
    <w:rsid w:val="00BE13D2"/>
    <w:rsid w:val="00BE7AF5"/>
    <w:rsid w:val="00C03877"/>
    <w:rsid w:val="00C04FDE"/>
    <w:rsid w:val="00C21C83"/>
    <w:rsid w:val="00C2243C"/>
    <w:rsid w:val="00C269A1"/>
    <w:rsid w:val="00C277FC"/>
    <w:rsid w:val="00C34C70"/>
    <w:rsid w:val="00C37F63"/>
    <w:rsid w:val="00C50039"/>
    <w:rsid w:val="00C65283"/>
    <w:rsid w:val="00C65F5E"/>
    <w:rsid w:val="00C812AC"/>
    <w:rsid w:val="00C86D06"/>
    <w:rsid w:val="00CA3709"/>
    <w:rsid w:val="00CA7DDE"/>
    <w:rsid w:val="00CC6CFC"/>
    <w:rsid w:val="00CD0BEB"/>
    <w:rsid w:val="00CD1987"/>
    <w:rsid w:val="00CF149F"/>
    <w:rsid w:val="00CF3924"/>
    <w:rsid w:val="00CF46C5"/>
    <w:rsid w:val="00D015EA"/>
    <w:rsid w:val="00D04C4C"/>
    <w:rsid w:val="00D05B5F"/>
    <w:rsid w:val="00D1304F"/>
    <w:rsid w:val="00D14AE1"/>
    <w:rsid w:val="00D14D71"/>
    <w:rsid w:val="00D17778"/>
    <w:rsid w:val="00D20C48"/>
    <w:rsid w:val="00D21359"/>
    <w:rsid w:val="00D253AD"/>
    <w:rsid w:val="00D31E92"/>
    <w:rsid w:val="00D35655"/>
    <w:rsid w:val="00D36839"/>
    <w:rsid w:val="00D415BF"/>
    <w:rsid w:val="00D420D1"/>
    <w:rsid w:val="00D44814"/>
    <w:rsid w:val="00D479F8"/>
    <w:rsid w:val="00D5019D"/>
    <w:rsid w:val="00D62C1C"/>
    <w:rsid w:val="00D66A86"/>
    <w:rsid w:val="00D76972"/>
    <w:rsid w:val="00D84273"/>
    <w:rsid w:val="00D97FB4"/>
    <w:rsid w:val="00DA49CD"/>
    <w:rsid w:val="00DA568C"/>
    <w:rsid w:val="00DB18A6"/>
    <w:rsid w:val="00DB73D1"/>
    <w:rsid w:val="00DE2164"/>
    <w:rsid w:val="00DE42F3"/>
    <w:rsid w:val="00DE5ED1"/>
    <w:rsid w:val="00DF5CA6"/>
    <w:rsid w:val="00E07778"/>
    <w:rsid w:val="00E106E3"/>
    <w:rsid w:val="00E13832"/>
    <w:rsid w:val="00E30B06"/>
    <w:rsid w:val="00E41611"/>
    <w:rsid w:val="00E546A0"/>
    <w:rsid w:val="00E61469"/>
    <w:rsid w:val="00E76889"/>
    <w:rsid w:val="00E80F1A"/>
    <w:rsid w:val="00E819A6"/>
    <w:rsid w:val="00E81BC3"/>
    <w:rsid w:val="00E8453A"/>
    <w:rsid w:val="00E87E8C"/>
    <w:rsid w:val="00E908A1"/>
    <w:rsid w:val="00E91E27"/>
    <w:rsid w:val="00E965EE"/>
    <w:rsid w:val="00EA4F85"/>
    <w:rsid w:val="00EA7565"/>
    <w:rsid w:val="00EB220B"/>
    <w:rsid w:val="00EB2C33"/>
    <w:rsid w:val="00EB6E02"/>
    <w:rsid w:val="00EC178B"/>
    <w:rsid w:val="00ED1888"/>
    <w:rsid w:val="00ED474C"/>
    <w:rsid w:val="00EE719D"/>
    <w:rsid w:val="00EF57D2"/>
    <w:rsid w:val="00F02CCA"/>
    <w:rsid w:val="00F138F6"/>
    <w:rsid w:val="00F220ED"/>
    <w:rsid w:val="00F24B49"/>
    <w:rsid w:val="00F26CFF"/>
    <w:rsid w:val="00F27028"/>
    <w:rsid w:val="00F538DE"/>
    <w:rsid w:val="00F544BE"/>
    <w:rsid w:val="00F559F3"/>
    <w:rsid w:val="00F6394B"/>
    <w:rsid w:val="00F82700"/>
    <w:rsid w:val="00F900CB"/>
    <w:rsid w:val="00FA1A9C"/>
    <w:rsid w:val="00FA3ABE"/>
    <w:rsid w:val="00FA485C"/>
    <w:rsid w:val="00FA6751"/>
    <w:rsid w:val="00FB683A"/>
    <w:rsid w:val="00FC6F81"/>
    <w:rsid w:val="00FC70C7"/>
    <w:rsid w:val="00FD074E"/>
    <w:rsid w:val="00FE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D1913"/>
  <w15:chartTrackingRefBased/>
  <w15:docId w15:val="{75285B12-9694-4B9F-BCB5-29AA30B9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277FC"/>
    <w:pPr>
      <w:widowControl w:val="0"/>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paragraph" w:styleId="5">
    <w:name w:val="heading 5"/>
    <w:basedOn w:val="a0"/>
    <w:next w:val="a0"/>
    <w:link w:val="50"/>
    <w:uiPriority w:val="9"/>
    <w:semiHidden/>
    <w:unhideWhenUsed/>
    <w:qFormat/>
    <w:rsid w:val="00F559F3"/>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0"/>
    <w:next w:val="a0"/>
    <w:link w:val="60"/>
    <w:uiPriority w:val="9"/>
    <w:semiHidden/>
    <w:unhideWhenUsed/>
    <w:qFormat/>
    <w:rsid w:val="00F559F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F559F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F559F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F559F3"/>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问题"/>
    <w:basedOn w:val="2"/>
    <w:next w:val="a0"/>
    <w:link w:val="a8"/>
    <w:autoRedefine/>
    <w:qFormat/>
    <w:rsid w:val="00AA7D8E"/>
    <w:pPr>
      <w:spacing w:beforeLines="50" w:before="50" w:afterLines="50" w:after="50"/>
    </w:pPr>
    <w:rPr>
      <w:b w:val="0"/>
      <w:color w:val="C00000"/>
    </w:rPr>
  </w:style>
  <w:style w:type="character" w:customStyle="1" w:styleId="a8">
    <w:name w:val="问题 字符"/>
    <w:basedOn w:val="a6"/>
    <w:link w:val="a7"/>
    <w:rsid w:val="00A732A2"/>
    <w:rPr>
      <w:rFonts w:ascii="Cambria" w:eastAsia="黑体" w:hAnsi="Cambria" w:cs="Arial"/>
      <w:bCs/>
      <w:color w:val="C00000"/>
      <w:sz w:val="24"/>
      <w:szCs w:val="32"/>
    </w:rPr>
  </w:style>
  <w:style w:type="paragraph" w:customStyle="1" w:styleId="a9">
    <w:name w:val="标题三"/>
    <w:basedOn w:val="a7"/>
    <w:link w:val="aa"/>
    <w:rsid w:val="001E4419"/>
    <w:pPr>
      <w:spacing w:line="377" w:lineRule="auto"/>
      <w:outlineLvl w:val="3"/>
    </w:pPr>
    <w:rPr>
      <w:rFonts w:asciiTheme="majorHAnsi" w:eastAsia="宋体" w:hAnsiTheme="majorHAnsi" w:cstheme="majorBidi"/>
      <w:szCs w:val="28"/>
    </w:rPr>
  </w:style>
  <w:style w:type="character" w:customStyle="1" w:styleId="aa">
    <w:name w:val="标题三 字符"/>
    <w:basedOn w:val="a8"/>
    <w:link w:val="a9"/>
    <w:rsid w:val="001E4419"/>
    <w:rPr>
      <w:rFonts w:ascii="黑体" w:eastAsia="黑体" w:hAnsi="黑体" w:cs="Arial"/>
      <w:b w:val="0"/>
      <w:bCs/>
      <w:color w:val="333333"/>
      <w:kern w:val="44"/>
      <w:sz w:val="24"/>
      <w:szCs w:val="32"/>
    </w:rPr>
  </w:style>
  <w:style w:type="paragraph" w:styleId="a5">
    <w:name w:val="Title"/>
    <w:basedOn w:val="a0"/>
    <w:link w:val="ab"/>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pPr>
    <w:rPr>
      <w:noProof/>
      <w:szCs w:val="21"/>
    </w:rPr>
  </w:style>
  <w:style w:type="paragraph" w:styleId="ae">
    <w:name w:val="caption"/>
    <w:basedOn w:val="a0"/>
    <w:next w:val="a0"/>
    <w:link w:val="13"/>
    <w:autoRedefine/>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rsid w:val="003F16D8"/>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0"/>
    <w:link w:val="15"/>
    <w:autoRedefine/>
    <w:qFormat/>
    <w:rsid w:val="001D5801"/>
    <w:pPr>
      <w:spacing w:before="312" w:after="312" w:line="408" w:lineRule="auto"/>
    </w:pPr>
    <w:rPr>
      <w:color w:val="C00000"/>
      <w:shd w:val="clear" w:color="auto" w:fill="FFFFFF"/>
    </w:rPr>
  </w:style>
  <w:style w:type="character" w:customStyle="1" w:styleId="15">
    <w:name w:val="标题1 字符"/>
    <w:basedOn w:val="10"/>
    <w:link w:val="14"/>
    <w:rsid w:val="001D5801"/>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FE4769"/>
    <w:pPr>
      <w:spacing w:before="312" w:after="312"/>
      <w:ind w:left="440" w:hanging="440"/>
    </w:pPr>
    <w:rPr>
      <w:rFonts w:ascii="Times New Roman" w:hAnsi="Times New Roman"/>
      <w:color w:val="0070C0"/>
    </w:rPr>
  </w:style>
  <w:style w:type="character" w:customStyle="1" w:styleId="22">
    <w:name w:val="标题2 字符"/>
    <w:basedOn w:val="20"/>
    <w:link w:val="21"/>
    <w:rsid w:val="00FE4769"/>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w:basedOn w:val="3"/>
    <w:next w:val="a0"/>
    <w:link w:val="32"/>
    <w:autoRedefine/>
    <w:qFormat/>
    <w:rsid w:val="001C663B"/>
    <w:pPr>
      <w:spacing w:after="0"/>
    </w:pPr>
    <w:rPr>
      <w:rFonts w:ascii="Times New Roman" w:eastAsia="黑体" w:hAnsi="Times New Roman"/>
      <w:color w:val="BF4E14" w:themeColor="accent2" w:themeShade="BF"/>
      <w:kern w:val="0"/>
    </w:rPr>
  </w:style>
  <w:style w:type="character" w:customStyle="1" w:styleId="32">
    <w:name w:val="标题3 字符"/>
    <w:basedOn w:val="a1"/>
    <w:link w:val="31"/>
    <w:rsid w:val="001C663B"/>
    <w:rPr>
      <w:rFonts w:ascii="Times New Roman" w:eastAsia="黑体" w:hAnsi="Times New Roman"/>
      <w:b/>
      <w:bCs/>
      <w:color w:val="BF4E14" w:themeColor="accent2" w:themeShade="BF"/>
      <w:kern w:val="0"/>
      <w:sz w:val="24"/>
      <w:szCs w:val="27"/>
    </w:rPr>
  </w:style>
  <w:style w:type="paragraph" w:customStyle="1" w:styleId="af6">
    <w:name w:val="正文强调"/>
    <w:basedOn w:val="a0"/>
    <w:next w:val="a0"/>
    <w:link w:val="af7"/>
    <w:autoRedefine/>
    <w:rsid w:val="001C663B"/>
    <w:pPr>
      <w:spacing w:beforeLines="50" w:before="50" w:afterLines="50" w:after="50"/>
    </w:pPr>
    <w:rPr>
      <w:rFonts w:eastAsia="黑体"/>
      <w:b/>
      <w:color w:val="333333"/>
      <w:szCs w:val="32"/>
    </w:rPr>
  </w:style>
  <w:style w:type="character" w:customStyle="1" w:styleId="af7">
    <w:name w:val="正文强调 字符"/>
    <w:basedOn w:val="a6"/>
    <w:link w:val="af6"/>
    <w:rsid w:val="001C663B"/>
    <w:rPr>
      <w:rFonts w:ascii="Times New Roman" w:eastAsia="黑体" w:hAnsi="Times New Roman" w:cs="Times New Roman"/>
      <w:b/>
      <w:color w:val="333333"/>
      <w:sz w:val="24"/>
      <w:szCs w:val="32"/>
    </w:rPr>
  </w:style>
  <w:style w:type="character" w:customStyle="1" w:styleId="50">
    <w:name w:val="标题 5 字符"/>
    <w:basedOn w:val="a1"/>
    <w:link w:val="5"/>
    <w:uiPriority w:val="9"/>
    <w:semiHidden/>
    <w:rsid w:val="00F559F3"/>
    <w:rPr>
      <w:rFonts w:cstheme="majorBidi"/>
      <w:color w:val="0F4761" w:themeColor="accent1" w:themeShade="BF"/>
      <w:sz w:val="24"/>
      <w:szCs w:val="24"/>
    </w:rPr>
  </w:style>
  <w:style w:type="character" w:customStyle="1" w:styleId="60">
    <w:name w:val="标题 6 字符"/>
    <w:basedOn w:val="a1"/>
    <w:link w:val="6"/>
    <w:uiPriority w:val="9"/>
    <w:semiHidden/>
    <w:rsid w:val="00F559F3"/>
    <w:rPr>
      <w:rFonts w:cstheme="majorBidi"/>
      <w:b/>
      <w:bCs/>
      <w:color w:val="0F4761" w:themeColor="accent1" w:themeShade="BF"/>
      <w:sz w:val="24"/>
    </w:rPr>
  </w:style>
  <w:style w:type="character" w:customStyle="1" w:styleId="70">
    <w:name w:val="标题 7 字符"/>
    <w:basedOn w:val="a1"/>
    <w:link w:val="7"/>
    <w:uiPriority w:val="9"/>
    <w:semiHidden/>
    <w:rsid w:val="00F559F3"/>
    <w:rPr>
      <w:rFonts w:cstheme="majorBidi"/>
      <w:b/>
      <w:bCs/>
      <w:color w:val="595959" w:themeColor="text1" w:themeTint="A6"/>
      <w:sz w:val="24"/>
    </w:rPr>
  </w:style>
  <w:style w:type="character" w:customStyle="1" w:styleId="80">
    <w:name w:val="标题 8 字符"/>
    <w:basedOn w:val="a1"/>
    <w:link w:val="8"/>
    <w:uiPriority w:val="9"/>
    <w:semiHidden/>
    <w:rsid w:val="00F559F3"/>
    <w:rPr>
      <w:rFonts w:cstheme="majorBidi"/>
      <w:color w:val="595959" w:themeColor="text1" w:themeTint="A6"/>
      <w:sz w:val="24"/>
    </w:rPr>
  </w:style>
  <w:style w:type="character" w:customStyle="1" w:styleId="90">
    <w:name w:val="标题 9 字符"/>
    <w:basedOn w:val="a1"/>
    <w:link w:val="9"/>
    <w:uiPriority w:val="9"/>
    <w:semiHidden/>
    <w:rsid w:val="00F559F3"/>
    <w:rPr>
      <w:rFonts w:eastAsiaTheme="majorEastAsia" w:cstheme="majorBidi"/>
      <w:color w:val="595959" w:themeColor="text1" w:themeTint="A6"/>
      <w:sz w:val="24"/>
    </w:rPr>
  </w:style>
  <w:style w:type="paragraph" w:styleId="af8">
    <w:name w:val="Subtitle"/>
    <w:basedOn w:val="a0"/>
    <w:next w:val="a0"/>
    <w:link w:val="af9"/>
    <w:uiPriority w:val="11"/>
    <w:qFormat/>
    <w:rsid w:val="00F559F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9">
    <w:name w:val="副标题 字符"/>
    <w:basedOn w:val="a1"/>
    <w:link w:val="af8"/>
    <w:uiPriority w:val="11"/>
    <w:rsid w:val="00F559F3"/>
    <w:rPr>
      <w:rFonts w:asciiTheme="majorHAnsi" w:eastAsiaTheme="majorEastAsia" w:hAnsiTheme="majorHAnsi" w:cstheme="majorBidi"/>
      <w:color w:val="595959" w:themeColor="text1" w:themeTint="A6"/>
      <w:spacing w:val="15"/>
      <w:sz w:val="28"/>
      <w:szCs w:val="28"/>
    </w:rPr>
  </w:style>
  <w:style w:type="paragraph" w:styleId="afa">
    <w:name w:val="Quote"/>
    <w:basedOn w:val="a0"/>
    <w:next w:val="a0"/>
    <w:link w:val="afb"/>
    <w:uiPriority w:val="29"/>
    <w:qFormat/>
    <w:rsid w:val="00F559F3"/>
    <w:pPr>
      <w:spacing w:before="160" w:after="160"/>
      <w:jc w:val="center"/>
    </w:pPr>
    <w:rPr>
      <w:i/>
      <w:iCs/>
      <w:color w:val="404040" w:themeColor="text1" w:themeTint="BF"/>
    </w:rPr>
  </w:style>
  <w:style w:type="character" w:customStyle="1" w:styleId="afb">
    <w:name w:val="引用 字符"/>
    <w:basedOn w:val="a1"/>
    <w:link w:val="afa"/>
    <w:uiPriority w:val="29"/>
    <w:rsid w:val="00F559F3"/>
    <w:rPr>
      <w:rFonts w:ascii="Times New Roman" w:eastAsia="宋体" w:hAnsi="Times New Roman" w:cs="Times New Roman"/>
      <w:i/>
      <w:iCs/>
      <w:color w:val="404040" w:themeColor="text1" w:themeTint="BF"/>
      <w:sz w:val="24"/>
    </w:rPr>
  </w:style>
  <w:style w:type="paragraph" w:styleId="afc">
    <w:name w:val="List Paragraph"/>
    <w:basedOn w:val="a0"/>
    <w:uiPriority w:val="34"/>
    <w:qFormat/>
    <w:rsid w:val="00F559F3"/>
    <w:pPr>
      <w:ind w:left="720"/>
      <w:contextualSpacing/>
    </w:pPr>
  </w:style>
  <w:style w:type="character" w:styleId="afd">
    <w:name w:val="Intense Emphasis"/>
    <w:basedOn w:val="a1"/>
    <w:uiPriority w:val="21"/>
    <w:qFormat/>
    <w:rsid w:val="00F559F3"/>
    <w:rPr>
      <w:i/>
      <w:iCs/>
      <w:color w:val="0F4761" w:themeColor="accent1" w:themeShade="BF"/>
    </w:rPr>
  </w:style>
  <w:style w:type="paragraph" w:styleId="afe">
    <w:name w:val="Intense Quote"/>
    <w:basedOn w:val="a0"/>
    <w:next w:val="a0"/>
    <w:link w:val="aff"/>
    <w:uiPriority w:val="30"/>
    <w:qFormat/>
    <w:rsid w:val="00F55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
    <w:name w:val="明显引用 字符"/>
    <w:basedOn w:val="a1"/>
    <w:link w:val="afe"/>
    <w:uiPriority w:val="30"/>
    <w:rsid w:val="00F559F3"/>
    <w:rPr>
      <w:rFonts w:ascii="Times New Roman" w:eastAsia="宋体" w:hAnsi="Times New Roman" w:cs="Times New Roman"/>
      <w:i/>
      <w:iCs/>
      <w:color w:val="0F4761" w:themeColor="accent1" w:themeShade="BF"/>
      <w:sz w:val="24"/>
    </w:rPr>
  </w:style>
  <w:style w:type="character" w:styleId="aff0">
    <w:name w:val="Intense Reference"/>
    <w:basedOn w:val="a1"/>
    <w:uiPriority w:val="32"/>
    <w:qFormat/>
    <w:rsid w:val="00F559F3"/>
    <w:rPr>
      <w:b/>
      <w:bCs/>
      <w:smallCaps/>
      <w:color w:val="0F4761" w:themeColor="accent1" w:themeShade="BF"/>
      <w:spacing w:val="5"/>
    </w:rPr>
  </w:style>
  <w:style w:type="character" w:styleId="aff1">
    <w:name w:val="Hyperlink"/>
    <w:basedOn w:val="a1"/>
    <w:uiPriority w:val="99"/>
    <w:unhideWhenUsed/>
    <w:rsid w:val="00722C6D"/>
    <w:rPr>
      <w:color w:val="467886" w:themeColor="hyperlink"/>
      <w:u w:val="single"/>
    </w:rPr>
  </w:style>
  <w:style w:type="character" w:styleId="aff2">
    <w:name w:val="Unresolved Mention"/>
    <w:basedOn w:val="a1"/>
    <w:uiPriority w:val="99"/>
    <w:semiHidden/>
    <w:unhideWhenUsed/>
    <w:rsid w:val="00722C6D"/>
    <w:rPr>
      <w:color w:val="605E5C"/>
      <w:shd w:val="clear" w:color="auto" w:fill="E1DFDD"/>
    </w:rPr>
  </w:style>
  <w:style w:type="character" w:styleId="aff3">
    <w:name w:val="FollowedHyperlink"/>
    <w:basedOn w:val="a1"/>
    <w:uiPriority w:val="99"/>
    <w:semiHidden/>
    <w:unhideWhenUsed/>
    <w:rsid w:val="00D5019D"/>
    <w:rPr>
      <w:color w:val="96607D" w:themeColor="followedHyperlink"/>
      <w:u w:val="single"/>
    </w:rPr>
  </w:style>
  <w:style w:type="table" w:styleId="aff4">
    <w:name w:val="Table Grid"/>
    <w:basedOn w:val="a2"/>
    <w:uiPriority w:val="39"/>
    <w:rsid w:val="00371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p">
    <w:name w:val="ne-p"/>
    <w:basedOn w:val="a0"/>
    <w:rsid w:val="00637639"/>
    <w:pPr>
      <w:widowControl/>
      <w:spacing w:before="100" w:beforeAutospacing="1" w:after="100" w:afterAutospacing="1"/>
    </w:pPr>
    <w:rPr>
      <w:rFonts w:ascii="宋体" w:hAnsi="宋体" w:cs="宋体"/>
      <w:kern w:val="0"/>
      <w:szCs w:val="24"/>
    </w:rPr>
  </w:style>
  <w:style w:type="character" w:customStyle="1" w:styleId="ne-yuque-inline">
    <w:name w:val="ne-yuque-inline"/>
    <w:basedOn w:val="a1"/>
    <w:rsid w:val="00637639"/>
  </w:style>
  <w:style w:type="character" w:customStyle="1" w:styleId="ne-text">
    <w:name w:val="ne-text"/>
    <w:basedOn w:val="a1"/>
    <w:rsid w:val="00374360"/>
  </w:style>
  <w:style w:type="paragraph" w:styleId="aff5">
    <w:name w:val="header"/>
    <w:basedOn w:val="a0"/>
    <w:link w:val="aff6"/>
    <w:uiPriority w:val="99"/>
    <w:unhideWhenUsed/>
    <w:rsid w:val="00B977E6"/>
    <w:pPr>
      <w:tabs>
        <w:tab w:val="center" w:pos="4153"/>
        <w:tab w:val="right" w:pos="8306"/>
      </w:tabs>
      <w:snapToGrid w:val="0"/>
      <w:jc w:val="center"/>
    </w:pPr>
    <w:rPr>
      <w:sz w:val="18"/>
      <w:szCs w:val="18"/>
    </w:rPr>
  </w:style>
  <w:style w:type="character" w:customStyle="1" w:styleId="aff6">
    <w:name w:val="页眉 字符"/>
    <w:basedOn w:val="a1"/>
    <w:link w:val="aff5"/>
    <w:uiPriority w:val="99"/>
    <w:rsid w:val="00B977E6"/>
    <w:rPr>
      <w:rFonts w:ascii="Times New Roman" w:eastAsia="宋体" w:hAnsi="Times New Roman" w:cs="Times New Roman"/>
      <w:sz w:val="18"/>
      <w:szCs w:val="18"/>
    </w:rPr>
  </w:style>
  <w:style w:type="paragraph" w:styleId="aff7">
    <w:name w:val="footer"/>
    <w:basedOn w:val="a0"/>
    <w:link w:val="aff8"/>
    <w:uiPriority w:val="99"/>
    <w:unhideWhenUsed/>
    <w:rsid w:val="00B977E6"/>
    <w:pPr>
      <w:tabs>
        <w:tab w:val="center" w:pos="4153"/>
        <w:tab w:val="right" w:pos="8306"/>
      </w:tabs>
      <w:snapToGrid w:val="0"/>
    </w:pPr>
    <w:rPr>
      <w:sz w:val="18"/>
      <w:szCs w:val="18"/>
    </w:rPr>
  </w:style>
  <w:style w:type="character" w:customStyle="1" w:styleId="aff8">
    <w:name w:val="页脚 字符"/>
    <w:basedOn w:val="a1"/>
    <w:link w:val="aff7"/>
    <w:uiPriority w:val="99"/>
    <w:rsid w:val="00B977E6"/>
    <w:rPr>
      <w:rFonts w:ascii="Times New Roman" w:eastAsia="宋体" w:hAnsi="Times New Roman" w:cs="Times New Roman"/>
      <w:sz w:val="18"/>
      <w:szCs w:val="18"/>
    </w:rPr>
  </w:style>
  <w:style w:type="paragraph" w:styleId="aff9">
    <w:name w:val="Date"/>
    <w:basedOn w:val="a0"/>
    <w:next w:val="a0"/>
    <w:link w:val="affa"/>
    <w:uiPriority w:val="99"/>
    <w:semiHidden/>
    <w:unhideWhenUsed/>
    <w:rsid w:val="00277CA0"/>
    <w:pPr>
      <w:ind w:leftChars="2500" w:left="100"/>
    </w:pPr>
  </w:style>
  <w:style w:type="character" w:customStyle="1" w:styleId="affa">
    <w:name w:val="日期 字符"/>
    <w:basedOn w:val="a1"/>
    <w:link w:val="aff9"/>
    <w:uiPriority w:val="99"/>
    <w:semiHidden/>
    <w:rsid w:val="00277CA0"/>
    <w:rPr>
      <w:rFonts w:ascii="Times New Roman" w:eastAsia="宋体" w:hAnsi="Times New Roman" w:cs="Times New Roman"/>
      <w:sz w:val="24"/>
    </w:rPr>
  </w:style>
  <w:style w:type="paragraph" w:styleId="affb">
    <w:name w:val="No Spacing"/>
    <w:aliases w:val="批注"/>
    <w:basedOn w:val="a0"/>
    <w:next w:val="a0"/>
    <w:autoRedefine/>
    <w:uiPriority w:val="1"/>
    <w:rsid w:val="00783BF4"/>
    <w:rPr>
      <w:rFonts w:eastAsia="黑体"/>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383">
      <w:bodyDiv w:val="1"/>
      <w:marLeft w:val="0"/>
      <w:marRight w:val="0"/>
      <w:marTop w:val="0"/>
      <w:marBottom w:val="0"/>
      <w:divBdr>
        <w:top w:val="none" w:sz="0" w:space="0" w:color="auto"/>
        <w:left w:val="none" w:sz="0" w:space="0" w:color="auto"/>
        <w:bottom w:val="none" w:sz="0" w:space="0" w:color="auto"/>
        <w:right w:val="none" w:sz="0" w:space="0" w:color="auto"/>
      </w:divBdr>
    </w:div>
    <w:div w:id="24522069">
      <w:bodyDiv w:val="1"/>
      <w:marLeft w:val="0"/>
      <w:marRight w:val="0"/>
      <w:marTop w:val="0"/>
      <w:marBottom w:val="0"/>
      <w:divBdr>
        <w:top w:val="none" w:sz="0" w:space="0" w:color="auto"/>
        <w:left w:val="none" w:sz="0" w:space="0" w:color="auto"/>
        <w:bottom w:val="none" w:sz="0" w:space="0" w:color="auto"/>
        <w:right w:val="none" w:sz="0" w:space="0" w:color="auto"/>
      </w:divBdr>
      <w:divsChild>
        <w:div w:id="1052730805">
          <w:marLeft w:val="0"/>
          <w:marRight w:val="0"/>
          <w:marTop w:val="0"/>
          <w:marBottom w:val="0"/>
          <w:divBdr>
            <w:top w:val="none" w:sz="0" w:space="0" w:color="auto"/>
            <w:left w:val="none" w:sz="0" w:space="0" w:color="auto"/>
            <w:bottom w:val="none" w:sz="0" w:space="0" w:color="auto"/>
            <w:right w:val="none" w:sz="0" w:space="0" w:color="auto"/>
          </w:divBdr>
        </w:div>
      </w:divsChild>
    </w:div>
    <w:div w:id="74786395">
      <w:bodyDiv w:val="1"/>
      <w:marLeft w:val="0"/>
      <w:marRight w:val="0"/>
      <w:marTop w:val="0"/>
      <w:marBottom w:val="0"/>
      <w:divBdr>
        <w:top w:val="none" w:sz="0" w:space="0" w:color="auto"/>
        <w:left w:val="none" w:sz="0" w:space="0" w:color="auto"/>
        <w:bottom w:val="none" w:sz="0" w:space="0" w:color="auto"/>
        <w:right w:val="none" w:sz="0" w:space="0" w:color="auto"/>
      </w:divBdr>
    </w:div>
    <w:div w:id="123499767">
      <w:bodyDiv w:val="1"/>
      <w:marLeft w:val="0"/>
      <w:marRight w:val="0"/>
      <w:marTop w:val="0"/>
      <w:marBottom w:val="0"/>
      <w:divBdr>
        <w:top w:val="none" w:sz="0" w:space="0" w:color="auto"/>
        <w:left w:val="none" w:sz="0" w:space="0" w:color="auto"/>
        <w:bottom w:val="none" w:sz="0" w:space="0" w:color="auto"/>
        <w:right w:val="none" w:sz="0" w:space="0" w:color="auto"/>
      </w:divBdr>
    </w:div>
    <w:div w:id="133497984">
      <w:bodyDiv w:val="1"/>
      <w:marLeft w:val="0"/>
      <w:marRight w:val="0"/>
      <w:marTop w:val="0"/>
      <w:marBottom w:val="0"/>
      <w:divBdr>
        <w:top w:val="none" w:sz="0" w:space="0" w:color="auto"/>
        <w:left w:val="none" w:sz="0" w:space="0" w:color="auto"/>
        <w:bottom w:val="none" w:sz="0" w:space="0" w:color="auto"/>
        <w:right w:val="none" w:sz="0" w:space="0" w:color="auto"/>
      </w:divBdr>
      <w:divsChild>
        <w:div w:id="714894627">
          <w:marLeft w:val="0"/>
          <w:marRight w:val="0"/>
          <w:marTop w:val="0"/>
          <w:marBottom w:val="0"/>
          <w:divBdr>
            <w:top w:val="none" w:sz="0" w:space="0" w:color="auto"/>
            <w:left w:val="none" w:sz="0" w:space="0" w:color="auto"/>
            <w:bottom w:val="none" w:sz="0" w:space="0" w:color="auto"/>
            <w:right w:val="none" w:sz="0" w:space="0" w:color="auto"/>
          </w:divBdr>
        </w:div>
      </w:divsChild>
    </w:div>
    <w:div w:id="149058016">
      <w:bodyDiv w:val="1"/>
      <w:marLeft w:val="0"/>
      <w:marRight w:val="0"/>
      <w:marTop w:val="0"/>
      <w:marBottom w:val="0"/>
      <w:divBdr>
        <w:top w:val="none" w:sz="0" w:space="0" w:color="auto"/>
        <w:left w:val="none" w:sz="0" w:space="0" w:color="auto"/>
        <w:bottom w:val="none" w:sz="0" w:space="0" w:color="auto"/>
        <w:right w:val="none" w:sz="0" w:space="0" w:color="auto"/>
      </w:divBdr>
    </w:div>
    <w:div w:id="154759565">
      <w:bodyDiv w:val="1"/>
      <w:marLeft w:val="0"/>
      <w:marRight w:val="0"/>
      <w:marTop w:val="0"/>
      <w:marBottom w:val="0"/>
      <w:divBdr>
        <w:top w:val="none" w:sz="0" w:space="0" w:color="auto"/>
        <w:left w:val="none" w:sz="0" w:space="0" w:color="auto"/>
        <w:bottom w:val="none" w:sz="0" w:space="0" w:color="auto"/>
        <w:right w:val="none" w:sz="0" w:space="0" w:color="auto"/>
      </w:divBdr>
    </w:div>
    <w:div w:id="168983989">
      <w:bodyDiv w:val="1"/>
      <w:marLeft w:val="0"/>
      <w:marRight w:val="0"/>
      <w:marTop w:val="0"/>
      <w:marBottom w:val="0"/>
      <w:divBdr>
        <w:top w:val="none" w:sz="0" w:space="0" w:color="auto"/>
        <w:left w:val="none" w:sz="0" w:space="0" w:color="auto"/>
        <w:bottom w:val="none" w:sz="0" w:space="0" w:color="auto"/>
        <w:right w:val="none" w:sz="0" w:space="0" w:color="auto"/>
      </w:divBdr>
    </w:div>
    <w:div w:id="171190536">
      <w:bodyDiv w:val="1"/>
      <w:marLeft w:val="0"/>
      <w:marRight w:val="0"/>
      <w:marTop w:val="0"/>
      <w:marBottom w:val="0"/>
      <w:divBdr>
        <w:top w:val="none" w:sz="0" w:space="0" w:color="auto"/>
        <w:left w:val="none" w:sz="0" w:space="0" w:color="auto"/>
        <w:bottom w:val="none" w:sz="0" w:space="0" w:color="auto"/>
        <w:right w:val="none" w:sz="0" w:space="0" w:color="auto"/>
      </w:divBdr>
    </w:div>
    <w:div w:id="177621233">
      <w:bodyDiv w:val="1"/>
      <w:marLeft w:val="0"/>
      <w:marRight w:val="0"/>
      <w:marTop w:val="0"/>
      <w:marBottom w:val="0"/>
      <w:divBdr>
        <w:top w:val="none" w:sz="0" w:space="0" w:color="auto"/>
        <w:left w:val="none" w:sz="0" w:space="0" w:color="auto"/>
        <w:bottom w:val="none" w:sz="0" w:space="0" w:color="auto"/>
        <w:right w:val="none" w:sz="0" w:space="0" w:color="auto"/>
      </w:divBdr>
    </w:div>
    <w:div w:id="178734923">
      <w:bodyDiv w:val="1"/>
      <w:marLeft w:val="0"/>
      <w:marRight w:val="0"/>
      <w:marTop w:val="0"/>
      <w:marBottom w:val="0"/>
      <w:divBdr>
        <w:top w:val="none" w:sz="0" w:space="0" w:color="auto"/>
        <w:left w:val="none" w:sz="0" w:space="0" w:color="auto"/>
        <w:bottom w:val="none" w:sz="0" w:space="0" w:color="auto"/>
        <w:right w:val="none" w:sz="0" w:space="0" w:color="auto"/>
      </w:divBdr>
    </w:div>
    <w:div w:id="208349562">
      <w:bodyDiv w:val="1"/>
      <w:marLeft w:val="0"/>
      <w:marRight w:val="0"/>
      <w:marTop w:val="0"/>
      <w:marBottom w:val="0"/>
      <w:divBdr>
        <w:top w:val="none" w:sz="0" w:space="0" w:color="auto"/>
        <w:left w:val="none" w:sz="0" w:space="0" w:color="auto"/>
        <w:bottom w:val="none" w:sz="0" w:space="0" w:color="auto"/>
        <w:right w:val="none" w:sz="0" w:space="0" w:color="auto"/>
      </w:divBdr>
    </w:div>
    <w:div w:id="312756727">
      <w:bodyDiv w:val="1"/>
      <w:marLeft w:val="0"/>
      <w:marRight w:val="0"/>
      <w:marTop w:val="0"/>
      <w:marBottom w:val="0"/>
      <w:divBdr>
        <w:top w:val="none" w:sz="0" w:space="0" w:color="auto"/>
        <w:left w:val="none" w:sz="0" w:space="0" w:color="auto"/>
        <w:bottom w:val="none" w:sz="0" w:space="0" w:color="auto"/>
        <w:right w:val="none" w:sz="0" w:space="0" w:color="auto"/>
      </w:divBdr>
    </w:div>
    <w:div w:id="351878798">
      <w:bodyDiv w:val="1"/>
      <w:marLeft w:val="0"/>
      <w:marRight w:val="0"/>
      <w:marTop w:val="0"/>
      <w:marBottom w:val="0"/>
      <w:divBdr>
        <w:top w:val="none" w:sz="0" w:space="0" w:color="auto"/>
        <w:left w:val="none" w:sz="0" w:space="0" w:color="auto"/>
        <w:bottom w:val="none" w:sz="0" w:space="0" w:color="auto"/>
        <w:right w:val="none" w:sz="0" w:space="0" w:color="auto"/>
      </w:divBdr>
    </w:div>
    <w:div w:id="378286188">
      <w:bodyDiv w:val="1"/>
      <w:marLeft w:val="0"/>
      <w:marRight w:val="0"/>
      <w:marTop w:val="0"/>
      <w:marBottom w:val="0"/>
      <w:divBdr>
        <w:top w:val="none" w:sz="0" w:space="0" w:color="auto"/>
        <w:left w:val="none" w:sz="0" w:space="0" w:color="auto"/>
        <w:bottom w:val="none" w:sz="0" w:space="0" w:color="auto"/>
        <w:right w:val="none" w:sz="0" w:space="0" w:color="auto"/>
      </w:divBdr>
    </w:div>
    <w:div w:id="379132422">
      <w:bodyDiv w:val="1"/>
      <w:marLeft w:val="0"/>
      <w:marRight w:val="0"/>
      <w:marTop w:val="0"/>
      <w:marBottom w:val="0"/>
      <w:divBdr>
        <w:top w:val="none" w:sz="0" w:space="0" w:color="auto"/>
        <w:left w:val="none" w:sz="0" w:space="0" w:color="auto"/>
        <w:bottom w:val="none" w:sz="0" w:space="0" w:color="auto"/>
        <w:right w:val="none" w:sz="0" w:space="0" w:color="auto"/>
      </w:divBdr>
    </w:div>
    <w:div w:id="384451313">
      <w:bodyDiv w:val="1"/>
      <w:marLeft w:val="0"/>
      <w:marRight w:val="0"/>
      <w:marTop w:val="0"/>
      <w:marBottom w:val="0"/>
      <w:divBdr>
        <w:top w:val="none" w:sz="0" w:space="0" w:color="auto"/>
        <w:left w:val="none" w:sz="0" w:space="0" w:color="auto"/>
        <w:bottom w:val="none" w:sz="0" w:space="0" w:color="auto"/>
        <w:right w:val="none" w:sz="0" w:space="0" w:color="auto"/>
      </w:divBdr>
    </w:div>
    <w:div w:id="403841515">
      <w:bodyDiv w:val="1"/>
      <w:marLeft w:val="0"/>
      <w:marRight w:val="0"/>
      <w:marTop w:val="0"/>
      <w:marBottom w:val="0"/>
      <w:divBdr>
        <w:top w:val="none" w:sz="0" w:space="0" w:color="auto"/>
        <w:left w:val="none" w:sz="0" w:space="0" w:color="auto"/>
        <w:bottom w:val="none" w:sz="0" w:space="0" w:color="auto"/>
        <w:right w:val="none" w:sz="0" w:space="0" w:color="auto"/>
      </w:divBdr>
    </w:div>
    <w:div w:id="431705440">
      <w:bodyDiv w:val="1"/>
      <w:marLeft w:val="0"/>
      <w:marRight w:val="0"/>
      <w:marTop w:val="0"/>
      <w:marBottom w:val="0"/>
      <w:divBdr>
        <w:top w:val="none" w:sz="0" w:space="0" w:color="auto"/>
        <w:left w:val="none" w:sz="0" w:space="0" w:color="auto"/>
        <w:bottom w:val="none" w:sz="0" w:space="0" w:color="auto"/>
        <w:right w:val="none" w:sz="0" w:space="0" w:color="auto"/>
      </w:divBdr>
    </w:div>
    <w:div w:id="433209064">
      <w:bodyDiv w:val="1"/>
      <w:marLeft w:val="0"/>
      <w:marRight w:val="0"/>
      <w:marTop w:val="0"/>
      <w:marBottom w:val="0"/>
      <w:divBdr>
        <w:top w:val="none" w:sz="0" w:space="0" w:color="auto"/>
        <w:left w:val="none" w:sz="0" w:space="0" w:color="auto"/>
        <w:bottom w:val="none" w:sz="0" w:space="0" w:color="auto"/>
        <w:right w:val="none" w:sz="0" w:space="0" w:color="auto"/>
      </w:divBdr>
      <w:divsChild>
        <w:div w:id="1646278093">
          <w:marLeft w:val="0"/>
          <w:marRight w:val="0"/>
          <w:marTop w:val="0"/>
          <w:marBottom w:val="0"/>
          <w:divBdr>
            <w:top w:val="none" w:sz="0" w:space="0" w:color="auto"/>
            <w:left w:val="none" w:sz="0" w:space="0" w:color="auto"/>
            <w:bottom w:val="none" w:sz="0" w:space="0" w:color="auto"/>
            <w:right w:val="none" w:sz="0" w:space="0" w:color="auto"/>
          </w:divBdr>
        </w:div>
      </w:divsChild>
    </w:div>
    <w:div w:id="435757694">
      <w:bodyDiv w:val="1"/>
      <w:marLeft w:val="0"/>
      <w:marRight w:val="0"/>
      <w:marTop w:val="0"/>
      <w:marBottom w:val="0"/>
      <w:divBdr>
        <w:top w:val="none" w:sz="0" w:space="0" w:color="auto"/>
        <w:left w:val="none" w:sz="0" w:space="0" w:color="auto"/>
        <w:bottom w:val="none" w:sz="0" w:space="0" w:color="auto"/>
        <w:right w:val="none" w:sz="0" w:space="0" w:color="auto"/>
      </w:divBdr>
    </w:div>
    <w:div w:id="446044483">
      <w:bodyDiv w:val="1"/>
      <w:marLeft w:val="0"/>
      <w:marRight w:val="0"/>
      <w:marTop w:val="0"/>
      <w:marBottom w:val="0"/>
      <w:divBdr>
        <w:top w:val="none" w:sz="0" w:space="0" w:color="auto"/>
        <w:left w:val="none" w:sz="0" w:space="0" w:color="auto"/>
        <w:bottom w:val="none" w:sz="0" w:space="0" w:color="auto"/>
        <w:right w:val="none" w:sz="0" w:space="0" w:color="auto"/>
      </w:divBdr>
    </w:div>
    <w:div w:id="450704234">
      <w:bodyDiv w:val="1"/>
      <w:marLeft w:val="0"/>
      <w:marRight w:val="0"/>
      <w:marTop w:val="0"/>
      <w:marBottom w:val="0"/>
      <w:divBdr>
        <w:top w:val="none" w:sz="0" w:space="0" w:color="auto"/>
        <w:left w:val="none" w:sz="0" w:space="0" w:color="auto"/>
        <w:bottom w:val="none" w:sz="0" w:space="0" w:color="auto"/>
        <w:right w:val="none" w:sz="0" w:space="0" w:color="auto"/>
      </w:divBdr>
    </w:div>
    <w:div w:id="450978514">
      <w:bodyDiv w:val="1"/>
      <w:marLeft w:val="0"/>
      <w:marRight w:val="0"/>
      <w:marTop w:val="0"/>
      <w:marBottom w:val="0"/>
      <w:divBdr>
        <w:top w:val="none" w:sz="0" w:space="0" w:color="auto"/>
        <w:left w:val="none" w:sz="0" w:space="0" w:color="auto"/>
        <w:bottom w:val="none" w:sz="0" w:space="0" w:color="auto"/>
        <w:right w:val="none" w:sz="0" w:space="0" w:color="auto"/>
      </w:divBdr>
    </w:div>
    <w:div w:id="461310162">
      <w:bodyDiv w:val="1"/>
      <w:marLeft w:val="0"/>
      <w:marRight w:val="0"/>
      <w:marTop w:val="0"/>
      <w:marBottom w:val="0"/>
      <w:divBdr>
        <w:top w:val="none" w:sz="0" w:space="0" w:color="auto"/>
        <w:left w:val="none" w:sz="0" w:space="0" w:color="auto"/>
        <w:bottom w:val="none" w:sz="0" w:space="0" w:color="auto"/>
        <w:right w:val="none" w:sz="0" w:space="0" w:color="auto"/>
      </w:divBdr>
    </w:div>
    <w:div w:id="505369642">
      <w:bodyDiv w:val="1"/>
      <w:marLeft w:val="0"/>
      <w:marRight w:val="0"/>
      <w:marTop w:val="0"/>
      <w:marBottom w:val="0"/>
      <w:divBdr>
        <w:top w:val="none" w:sz="0" w:space="0" w:color="auto"/>
        <w:left w:val="none" w:sz="0" w:space="0" w:color="auto"/>
        <w:bottom w:val="none" w:sz="0" w:space="0" w:color="auto"/>
        <w:right w:val="none" w:sz="0" w:space="0" w:color="auto"/>
      </w:divBdr>
    </w:div>
    <w:div w:id="524094743">
      <w:bodyDiv w:val="1"/>
      <w:marLeft w:val="0"/>
      <w:marRight w:val="0"/>
      <w:marTop w:val="0"/>
      <w:marBottom w:val="0"/>
      <w:divBdr>
        <w:top w:val="none" w:sz="0" w:space="0" w:color="auto"/>
        <w:left w:val="none" w:sz="0" w:space="0" w:color="auto"/>
        <w:bottom w:val="none" w:sz="0" w:space="0" w:color="auto"/>
        <w:right w:val="none" w:sz="0" w:space="0" w:color="auto"/>
      </w:divBdr>
    </w:div>
    <w:div w:id="583345142">
      <w:bodyDiv w:val="1"/>
      <w:marLeft w:val="0"/>
      <w:marRight w:val="0"/>
      <w:marTop w:val="0"/>
      <w:marBottom w:val="0"/>
      <w:divBdr>
        <w:top w:val="none" w:sz="0" w:space="0" w:color="auto"/>
        <w:left w:val="none" w:sz="0" w:space="0" w:color="auto"/>
        <w:bottom w:val="none" w:sz="0" w:space="0" w:color="auto"/>
        <w:right w:val="none" w:sz="0" w:space="0" w:color="auto"/>
      </w:divBdr>
    </w:div>
    <w:div w:id="599872797">
      <w:bodyDiv w:val="1"/>
      <w:marLeft w:val="0"/>
      <w:marRight w:val="0"/>
      <w:marTop w:val="0"/>
      <w:marBottom w:val="0"/>
      <w:divBdr>
        <w:top w:val="none" w:sz="0" w:space="0" w:color="auto"/>
        <w:left w:val="none" w:sz="0" w:space="0" w:color="auto"/>
        <w:bottom w:val="none" w:sz="0" w:space="0" w:color="auto"/>
        <w:right w:val="none" w:sz="0" w:space="0" w:color="auto"/>
      </w:divBdr>
    </w:div>
    <w:div w:id="609053102">
      <w:bodyDiv w:val="1"/>
      <w:marLeft w:val="0"/>
      <w:marRight w:val="0"/>
      <w:marTop w:val="0"/>
      <w:marBottom w:val="0"/>
      <w:divBdr>
        <w:top w:val="none" w:sz="0" w:space="0" w:color="auto"/>
        <w:left w:val="none" w:sz="0" w:space="0" w:color="auto"/>
        <w:bottom w:val="none" w:sz="0" w:space="0" w:color="auto"/>
        <w:right w:val="none" w:sz="0" w:space="0" w:color="auto"/>
      </w:divBdr>
    </w:div>
    <w:div w:id="692923137">
      <w:bodyDiv w:val="1"/>
      <w:marLeft w:val="0"/>
      <w:marRight w:val="0"/>
      <w:marTop w:val="0"/>
      <w:marBottom w:val="0"/>
      <w:divBdr>
        <w:top w:val="none" w:sz="0" w:space="0" w:color="auto"/>
        <w:left w:val="none" w:sz="0" w:space="0" w:color="auto"/>
        <w:bottom w:val="none" w:sz="0" w:space="0" w:color="auto"/>
        <w:right w:val="none" w:sz="0" w:space="0" w:color="auto"/>
      </w:divBdr>
    </w:div>
    <w:div w:id="705567108">
      <w:bodyDiv w:val="1"/>
      <w:marLeft w:val="0"/>
      <w:marRight w:val="0"/>
      <w:marTop w:val="0"/>
      <w:marBottom w:val="0"/>
      <w:divBdr>
        <w:top w:val="none" w:sz="0" w:space="0" w:color="auto"/>
        <w:left w:val="none" w:sz="0" w:space="0" w:color="auto"/>
        <w:bottom w:val="none" w:sz="0" w:space="0" w:color="auto"/>
        <w:right w:val="none" w:sz="0" w:space="0" w:color="auto"/>
      </w:divBdr>
    </w:div>
    <w:div w:id="718895116">
      <w:bodyDiv w:val="1"/>
      <w:marLeft w:val="0"/>
      <w:marRight w:val="0"/>
      <w:marTop w:val="0"/>
      <w:marBottom w:val="0"/>
      <w:divBdr>
        <w:top w:val="none" w:sz="0" w:space="0" w:color="auto"/>
        <w:left w:val="none" w:sz="0" w:space="0" w:color="auto"/>
        <w:bottom w:val="none" w:sz="0" w:space="0" w:color="auto"/>
        <w:right w:val="none" w:sz="0" w:space="0" w:color="auto"/>
      </w:divBdr>
    </w:div>
    <w:div w:id="737944786">
      <w:bodyDiv w:val="1"/>
      <w:marLeft w:val="0"/>
      <w:marRight w:val="0"/>
      <w:marTop w:val="0"/>
      <w:marBottom w:val="0"/>
      <w:divBdr>
        <w:top w:val="none" w:sz="0" w:space="0" w:color="auto"/>
        <w:left w:val="none" w:sz="0" w:space="0" w:color="auto"/>
        <w:bottom w:val="none" w:sz="0" w:space="0" w:color="auto"/>
        <w:right w:val="none" w:sz="0" w:space="0" w:color="auto"/>
      </w:divBdr>
    </w:div>
    <w:div w:id="754135115">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sChild>
        <w:div w:id="1912276496">
          <w:marLeft w:val="0"/>
          <w:marRight w:val="0"/>
          <w:marTop w:val="0"/>
          <w:marBottom w:val="0"/>
          <w:divBdr>
            <w:top w:val="none" w:sz="0" w:space="0" w:color="auto"/>
            <w:left w:val="none" w:sz="0" w:space="0" w:color="auto"/>
            <w:bottom w:val="none" w:sz="0" w:space="0" w:color="auto"/>
            <w:right w:val="none" w:sz="0" w:space="0" w:color="auto"/>
          </w:divBdr>
        </w:div>
      </w:divsChild>
    </w:div>
    <w:div w:id="801768505">
      <w:bodyDiv w:val="1"/>
      <w:marLeft w:val="0"/>
      <w:marRight w:val="0"/>
      <w:marTop w:val="0"/>
      <w:marBottom w:val="0"/>
      <w:divBdr>
        <w:top w:val="none" w:sz="0" w:space="0" w:color="auto"/>
        <w:left w:val="none" w:sz="0" w:space="0" w:color="auto"/>
        <w:bottom w:val="none" w:sz="0" w:space="0" w:color="auto"/>
        <w:right w:val="none" w:sz="0" w:space="0" w:color="auto"/>
      </w:divBdr>
    </w:div>
    <w:div w:id="805391509">
      <w:bodyDiv w:val="1"/>
      <w:marLeft w:val="0"/>
      <w:marRight w:val="0"/>
      <w:marTop w:val="0"/>
      <w:marBottom w:val="0"/>
      <w:divBdr>
        <w:top w:val="none" w:sz="0" w:space="0" w:color="auto"/>
        <w:left w:val="none" w:sz="0" w:space="0" w:color="auto"/>
        <w:bottom w:val="none" w:sz="0" w:space="0" w:color="auto"/>
        <w:right w:val="none" w:sz="0" w:space="0" w:color="auto"/>
      </w:divBdr>
      <w:divsChild>
        <w:div w:id="1747609211">
          <w:marLeft w:val="0"/>
          <w:marRight w:val="0"/>
          <w:marTop w:val="0"/>
          <w:marBottom w:val="0"/>
          <w:divBdr>
            <w:top w:val="none" w:sz="0" w:space="0" w:color="auto"/>
            <w:left w:val="none" w:sz="0" w:space="0" w:color="auto"/>
            <w:bottom w:val="none" w:sz="0" w:space="0" w:color="auto"/>
            <w:right w:val="none" w:sz="0" w:space="0" w:color="auto"/>
          </w:divBdr>
        </w:div>
      </w:divsChild>
    </w:div>
    <w:div w:id="871962363">
      <w:bodyDiv w:val="1"/>
      <w:marLeft w:val="0"/>
      <w:marRight w:val="0"/>
      <w:marTop w:val="0"/>
      <w:marBottom w:val="0"/>
      <w:divBdr>
        <w:top w:val="none" w:sz="0" w:space="0" w:color="auto"/>
        <w:left w:val="none" w:sz="0" w:space="0" w:color="auto"/>
        <w:bottom w:val="none" w:sz="0" w:space="0" w:color="auto"/>
        <w:right w:val="none" w:sz="0" w:space="0" w:color="auto"/>
      </w:divBdr>
    </w:div>
    <w:div w:id="877816620">
      <w:bodyDiv w:val="1"/>
      <w:marLeft w:val="0"/>
      <w:marRight w:val="0"/>
      <w:marTop w:val="0"/>
      <w:marBottom w:val="0"/>
      <w:divBdr>
        <w:top w:val="none" w:sz="0" w:space="0" w:color="auto"/>
        <w:left w:val="none" w:sz="0" w:space="0" w:color="auto"/>
        <w:bottom w:val="none" w:sz="0" w:space="0" w:color="auto"/>
        <w:right w:val="none" w:sz="0" w:space="0" w:color="auto"/>
      </w:divBdr>
    </w:div>
    <w:div w:id="888372240">
      <w:bodyDiv w:val="1"/>
      <w:marLeft w:val="0"/>
      <w:marRight w:val="0"/>
      <w:marTop w:val="0"/>
      <w:marBottom w:val="0"/>
      <w:divBdr>
        <w:top w:val="none" w:sz="0" w:space="0" w:color="auto"/>
        <w:left w:val="none" w:sz="0" w:space="0" w:color="auto"/>
        <w:bottom w:val="none" w:sz="0" w:space="0" w:color="auto"/>
        <w:right w:val="none" w:sz="0" w:space="0" w:color="auto"/>
      </w:divBdr>
    </w:div>
    <w:div w:id="888684280">
      <w:bodyDiv w:val="1"/>
      <w:marLeft w:val="0"/>
      <w:marRight w:val="0"/>
      <w:marTop w:val="0"/>
      <w:marBottom w:val="0"/>
      <w:divBdr>
        <w:top w:val="none" w:sz="0" w:space="0" w:color="auto"/>
        <w:left w:val="none" w:sz="0" w:space="0" w:color="auto"/>
        <w:bottom w:val="none" w:sz="0" w:space="0" w:color="auto"/>
        <w:right w:val="none" w:sz="0" w:space="0" w:color="auto"/>
      </w:divBdr>
    </w:div>
    <w:div w:id="901717972">
      <w:bodyDiv w:val="1"/>
      <w:marLeft w:val="0"/>
      <w:marRight w:val="0"/>
      <w:marTop w:val="0"/>
      <w:marBottom w:val="0"/>
      <w:divBdr>
        <w:top w:val="none" w:sz="0" w:space="0" w:color="auto"/>
        <w:left w:val="none" w:sz="0" w:space="0" w:color="auto"/>
        <w:bottom w:val="none" w:sz="0" w:space="0" w:color="auto"/>
        <w:right w:val="none" w:sz="0" w:space="0" w:color="auto"/>
      </w:divBdr>
    </w:div>
    <w:div w:id="941571404">
      <w:bodyDiv w:val="1"/>
      <w:marLeft w:val="0"/>
      <w:marRight w:val="0"/>
      <w:marTop w:val="0"/>
      <w:marBottom w:val="0"/>
      <w:divBdr>
        <w:top w:val="none" w:sz="0" w:space="0" w:color="auto"/>
        <w:left w:val="none" w:sz="0" w:space="0" w:color="auto"/>
        <w:bottom w:val="none" w:sz="0" w:space="0" w:color="auto"/>
        <w:right w:val="none" w:sz="0" w:space="0" w:color="auto"/>
      </w:divBdr>
    </w:div>
    <w:div w:id="947275851">
      <w:bodyDiv w:val="1"/>
      <w:marLeft w:val="0"/>
      <w:marRight w:val="0"/>
      <w:marTop w:val="0"/>
      <w:marBottom w:val="0"/>
      <w:divBdr>
        <w:top w:val="none" w:sz="0" w:space="0" w:color="auto"/>
        <w:left w:val="none" w:sz="0" w:space="0" w:color="auto"/>
        <w:bottom w:val="none" w:sz="0" w:space="0" w:color="auto"/>
        <w:right w:val="none" w:sz="0" w:space="0" w:color="auto"/>
      </w:divBdr>
    </w:div>
    <w:div w:id="1005981987">
      <w:bodyDiv w:val="1"/>
      <w:marLeft w:val="0"/>
      <w:marRight w:val="0"/>
      <w:marTop w:val="0"/>
      <w:marBottom w:val="0"/>
      <w:divBdr>
        <w:top w:val="none" w:sz="0" w:space="0" w:color="auto"/>
        <w:left w:val="none" w:sz="0" w:space="0" w:color="auto"/>
        <w:bottom w:val="none" w:sz="0" w:space="0" w:color="auto"/>
        <w:right w:val="none" w:sz="0" w:space="0" w:color="auto"/>
      </w:divBdr>
    </w:div>
    <w:div w:id="1075470055">
      <w:bodyDiv w:val="1"/>
      <w:marLeft w:val="0"/>
      <w:marRight w:val="0"/>
      <w:marTop w:val="0"/>
      <w:marBottom w:val="0"/>
      <w:divBdr>
        <w:top w:val="none" w:sz="0" w:space="0" w:color="auto"/>
        <w:left w:val="none" w:sz="0" w:space="0" w:color="auto"/>
        <w:bottom w:val="none" w:sz="0" w:space="0" w:color="auto"/>
        <w:right w:val="none" w:sz="0" w:space="0" w:color="auto"/>
      </w:divBdr>
    </w:div>
    <w:div w:id="1077677441">
      <w:bodyDiv w:val="1"/>
      <w:marLeft w:val="0"/>
      <w:marRight w:val="0"/>
      <w:marTop w:val="0"/>
      <w:marBottom w:val="0"/>
      <w:divBdr>
        <w:top w:val="none" w:sz="0" w:space="0" w:color="auto"/>
        <w:left w:val="none" w:sz="0" w:space="0" w:color="auto"/>
        <w:bottom w:val="none" w:sz="0" w:space="0" w:color="auto"/>
        <w:right w:val="none" w:sz="0" w:space="0" w:color="auto"/>
      </w:divBdr>
    </w:div>
    <w:div w:id="1086540607">
      <w:bodyDiv w:val="1"/>
      <w:marLeft w:val="0"/>
      <w:marRight w:val="0"/>
      <w:marTop w:val="0"/>
      <w:marBottom w:val="0"/>
      <w:divBdr>
        <w:top w:val="none" w:sz="0" w:space="0" w:color="auto"/>
        <w:left w:val="none" w:sz="0" w:space="0" w:color="auto"/>
        <w:bottom w:val="none" w:sz="0" w:space="0" w:color="auto"/>
        <w:right w:val="none" w:sz="0" w:space="0" w:color="auto"/>
      </w:divBdr>
    </w:div>
    <w:div w:id="1143624011">
      <w:bodyDiv w:val="1"/>
      <w:marLeft w:val="0"/>
      <w:marRight w:val="0"/>
      <w:marTop w:val="0"/>
      <w:marBottom w:val="0"/>
      <w:divBdr>
        <w:top w:val="none" w:sz="0" w:space="0" w:color="auto"/>
        <w:left w:val="none" w:sz="0" w:space="0" w:color="auto"/>
        <w:bottom w:val="none" w:sz="0" w:space="0" w:color="auto"/>
        <w:right w:val="none" w:sz="0" w:space="0" w:color="auto"/>
      </w:divBdr>
      <w:divsChild>
        <w:div w:id="1392533622">
          <w:marLeft w:val="0"/>
          <w:marRight w:val="0"/>
          <w:marTop w:val="0"/>
          <w:marBottom w:val="0"/>
          <w:divBdr>
            <w:top w:val="none" w:sz="0" w:space="0" w:color="auto"/>
            <w:left w:val="none" w:sz="0" w:space="0" w:color="auto"/>
            <w:bottom w:val="none" w:sz="0" w:space="0" w:color="auto"/>
            <w:right w:val="none" w:sz="0" w:space="0" w:color="auto"/>
          </w:divBdr>
        </w:div>
      </w:divsChild>
    </w:div>
    <w:div w:id="1158302890">
      <w:bodyDiv w:val="1"/>
      <w:marLeft w:val="0"/>
      <w:marRight w:val="0"/>
      <w:marTop w:val="0"/>
      <w:marBottom w:val="0"/>
      <w:divBdr>
        <w:top w:val="none" w:sz="0" w:space="0" w:color="auto"/>
        <w:left w:val="none" w:sz="0" w:space="0" w:color="auto"/>
        <w:bottom w:val="none" w:sz="0" w:space="0" w:color="auto"/>
        <w:right w:val="none" w:sz="0" w:space="0" w:color="auto"/>
      </w:divBdr>
    </w:div>
    <w:div w:id="1186944583">
      <w:bodyDiv w:val="1"/>
      <w:marLeft w:val="0"/>
      <w:marRight w:val="0"/>
      <w:marTop w:val="0"/>
      <w:marBottom w:val="0"/>
      <w:divBdr>
        <w:top w:val="none" w:sz="0" w:space="0" w:color="auto"/>
        <w:left w:val="none" w:sz="0" w:space="0" w:color="auto"/>
        <w:bottom w:val="none" w:sz="0" w:space="0" w:color="auto"/>
        <w:right w:val="none" w:sz="0" w:space="0" w:color="auto"/>
      </w:divBdr>
    </w:div>
    <w:div w:id="1220097285">
      <w:bodyDiv w:val="1"/>
      <w:marLeft w:val="0"/>
      <w:marRight w:val="0"/>
      <w:marTop w:val="0"/>
      <w:marBottom w:val="0"/>
      <w:divBdr>
        <w:top w:val="none" w:sz="0" w:space="0" w:color="auto"/>
        <w:left w:val="none" w:sz="0" w:space="0" w:color="auto"/>
        <w:bottom w:val="none" w:sz="0" w:space="0" w:color="auto"/>
        <w:right w:val="none" w:sz="0" w:space="0" w:color="auto"/>
      </w:divBdr>
    </w:div>
    <w:div w:id="1239168533">
      <w:bodyDiv w:val="1"/>
      <w:marLeft w:val="0"/>
      <w:marRight w:val="0"/>
      <w:marTop w:val="0"/>
      <w:marBottom w:val="0"/>
      <w:divBdr>
        <w:top w:val="none" w:sz="0" w:space="0" w:color="auto"/>
        <w:left w:val="none" w:sz="0" w:space="0" w:color="auto"/>
        <w:bottom w:val="none" w:sz="0" w:space="0" w:color="auto"/>
        <w:right w:val="none" w:sz="0" w:space="0" w:color="auto"/>
      </w:divBdr>
    </w:div>
    <w:div w:id="1258908596">
      <w:bodyDiv w:val="1"/>
      <w:marLeft w:val="0"/>
      <w:marRight w:val="0"/>
      <w:marTop w:val="0"/>
      <w:marBottom w:val="0"/>
      <w:divBdr>
        <w:top w:val="none" w:sz="0" w:space="0" w:color="auto"/>
        <w:left w:val="none" w:sz="0" w:space="0" w:color="auto"/>
        <w:bottom w:val="none" w:sz="0" w:space="0" w:color="auto"/>
        <w:right w:val="none" w:sz="0" w:space="0" w:color="auto"/>
      </w:divBdr>
    </w:div>
    <w:div w:id="1289967234">
      <w:bodyDiv w:val="1"/>
      <w:marLeft w:val="0"/>
      <w:marRight w:val="0"/>
      <w:marTop w:val="0"/>
      <w:marBottom w:val="0"/>
      <w:divBdr>
        <w:top w:val="none" w:sz="0" w:space="0" w:color="auto"/>
        <w:left w:val="none" w:sz="0" w:space="0" w:color="auto"/>
        <w:bottom w:val="none" w:sz="0" w:space="0" w:color="auto"/>
        <w:right w:val="none" w:sz="0" w:space="0" w:color="auto"/>
      </w:divBdr>
    </w:div>
    <w:div w:id="1293708687">
      <w:bodyDiv w:val="1"/>
      <w:marLeft w:val="0"/>
      <w:marRight w:val="0"/>
      <w:marTop w:val="0"/>
      <w:marBottom w:val="0"/>
      <w:divBdr>
        <w:top w:val="none" w:sz="0" w:space="0" w:color="auto"/>
        <w:left w:val="none" w:sz="0" w:space="0" w:color="auto"/>
        <w:bottom w:val="none" w:sz="0" w:space="0" w:color="auto"/>
        <w:right w:val="none" w:sz="0" w:space="0" w:color="auto"/>
      </w:divBdr>
    </w:div>
    <w:div w:id="1385256808">
      <w:bodyDiv w:val="1"/>
      <w:marLeft w:val="0"/>
      <w:marRight w:val="0"/>
      <w:marTop w:val="0"/>
      <w:marBottom w:val="0"/>
      <w:divBdr>
        <w:top w:val="none" w:sz="0" w:space="0" w:color="auto"/>
        <w:left w:val="none" w:sz="0" w:space="0" w:color="auto"/>
        <w:bottom w:val="none" w:sz="0" w:space="0" w:color="auto"/>
        <w:right w:val="none" w:sz="0" w:space="0" w:color="auto"/>
      </w:divBdr>
    </w:div>
    <w:div w:id="1432772590">
      <w:bodyDiv w:val="1"/>
      <w:marLeft w:val="0"/>
      <w:marRight w:val="0"/>
      <w:marTop w:val="0"/>
      <w:marBottom w:val="0"/>
      <w:divBdr>
        <w:top w:val="none" w:sz="0" w:space="0" w:color="auto"/>
        <w:left w:val="none" w:sz="0" w:space="0" w:color="auto"/>
        <w:bottom w:val="none" w:sz="0" w:space="0" w:color="auto"/>
        <w:right w:val="none" w:sz="0" w:space="0" w:color="auto"/>
      </w:divBdr>
    </w:div>
    <w:div w:id="1441603147">
      <w:bodyDiv w:val="1"/>
      <w:marLeft w:val="0"/>
      <w:marRight w:val="0"/>
      <w:marTop w:val="0"/>
      <w:marBottom w:val="0"/>
      <w:divBdr>
        <w:top w:val="none" w:sz="0" w:space="0" w:color="auto"/>
        <w:left w:val="none" w:sz="0" w:space="0" w:color="auto"/>
        <w:bottom w:val="none" w:sz="0" w:space="0" w:color="auto"/>
        <w:right w:val="none" w:sz="0" w:space="0" w:color="auto"/>
      </w:divBdr>
    </w:div>
    <w:div w:id="1493445268">
      <w:bodyDiv w:val="1"/>
      <w:marLeft w:val="0"/>
      <w:marRight w:val="0"/>
      <w:marTop w:val="0"/>
      <w:marBottom w:val="0"/>
      <w:divBdr>
        <w:top w:val="none" w:sz="0" w:space="0" w:color="auto"/>
        <w:left w:val="none" w:sz="0" w:space="0" w:color="auto"/>
        <w:bottom w:val="none" w:sz="0" w:space="0" w:color="auto"/>
        <w:right w:val="none" w:sz="0" w:space="0" w:color="auto"/>
      </w:divBdr>
    </w:div>
    <w:div w:id="1529828943">
      <w:bodyDiv w:val="1"/>
      <w:marLeft w:val="0"/>
      <w:marRight w:val="0"/>
      <w:marTop w:val="0"/>
      <w:marBottom w:val="0"/>
      <w:divBdr>
        <w:top w:val="none" w:sz="0" w:space="0" w:color="auto"/>
        <w:left w:val="none" w:sz="0" w:space="0" w:color="auto"/>
        <w:bottom w:val="none" w:sz="0" w:space="0" w:color="auto"/>
        <w:right w:val="none" w:sz="0" w:space="0" w:color="auto"/>
      </w:divBdr>
    </w:div>
    <w:div w:id="1530527907">
      <w:bodyDiv w:val="1"/>
      <w:marLeft w:val="0"/>
      <w:marRight w:val="0"/>
      <w:marTop w:val="0"/>
      <w:marBottom w:val="0"/>
      <w:divBdr>
        <w:top w:val="none" w:sz="0" w:space="0" w:color="auto"/>
        <w:left w:val="none" w:sz="0" w:space="0" w:color="auto"/>
        <w:bottom w:val="none" w:sz="0" w:space="0" w:color="auto"/>
        <w:right w:val="none" w:sz="0" w:space="0" w:color="auto"/>
      </w:divBdr>
    </w:div>
    <w:div w:id="1535072945">
      <w:bodyDiv w:val="1"/>
      <w:marLeft w:val="0"/>
      <w:marRight w:val="0"/>
      <w:marTop w:val="0"/>
      <w:marBottom w:val="0"/>
      <w:divBdr>
        <w:top w:val="none" w:sz="0" w:space="0" w:color="auto"/>
        <w:left w:val="none" w:sz="0" w:space="0" w:color="auto"/>
        <w:bottom w:val="none" w:sz="0" w:space="0" w:color="auto"/>
        <w:right w:val="none" w:sz="0" w:space="0" w:color="auto"/>
      </w:divBdr>
      <w:divsChild>
        <w:div w:id="978846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226747">
      <w:bodyDiv w:val="1"/>
      <w:marLeft w:val="0"/>
      <w:marRight w:val="0"/>
      <w:marTop w:val="0"/>
      <w:marBottom w:val="0"/>
      <w:divBdr>
        <w:top w:val="none" w:sz="0" w:space="0" w:color="auto"/>
        <w:left w:val="none" w:sz="0" w:space="0" w:color="auto"/>
        <w:bottom w:val="none" w:sz="0" w:space="0" w:color="auto"/>
        <w:right w:val="none" w:sz="0" w:space="0" w:color="auto"/>
      </w:divBdr>
    </w:div>
    <w:div w:id="1555971594">
      <w:bodyDiv w:val="1"/>
      <w:marLeft w:val="0"/>
      <w:marRight w:val="0"/>
      <w:marTop w:val="0"/>
      <w:marBottom w:val="0"/>
      <w:divBdr>
        <w:top w:val="none" w:sz="0" w:space="0" w:color="auto"/>
        <w:left w:val="none" w:sz="0" w:space="0" w:color="auto"/>
        <w:bottom w:val="none" w:sz="0" w:space="0" w:color="auto"/>
        <w:right w:val="none" w:sz="0" w:space="0" w:color="auto"/>
      </w:divBdr>
    </w:div>
    <w:div w:id="1581790242">
      <w:bodyDiv w:val="1"/>
      <w:marLeft w:val="0"/>
      <w:marRight w:val="0"/>
      <w:marTop w:val="0"/>
      <w:marBottom w:val="0"/>
      <w:divBdr>
        <w:top w:val="none" w:sz="0" w:space="0" w:color="auto"/>
        <w:left w:val="none" w:sz="0" w:space="0" w:color="auto"/>
        <w:bottom w:val="none" w:sz="0" w:space="0" w:color="auto"/>
        <w:right w:val="none" w:sz="0" w:space="0" w:color="auto"/>
      </w:divBdr>
      <w:divsChild>
        <w:div w:id="349188779">
          <w:marLeft w:val="0"/>
          <w:marRight w:val="0"/>
          <w:marTop w:val="0"/>
          <w:marBottom w:val="0"/>
          <w:divBdr>
            <w:top w:val="none" w:sz="0" w:space="0" w:color="auto"/>
            <w:left w:val="none" w:sz="0" w:space="0" w:color="auto"/>
            <w:bottom w:val="none" w:sz="0" w:space="0" w:color="auto"/>
            <w:right w:val="none" w:sz="0" w:space="0" w:color="auto"/>
          </w:divBdr>
          <w:divsChild>
            <w:div w:id="1357658754">
              <w:marLeft w:val="0"/>
              <w:marRight w:val="0"/>
              <w:marTop w:val="60"/>
              <w:marBottom w:val="60"/>
              <w:divBdr>
                <w:top w:val="single" w:sz="6" w:space="8" w:color="F6E1AC"/>
                <w:left w:val="single" w:sz="6" w:space="8" w:color="F6E1AC"/>
                <w:bottom w:val="single" w:sz="6" w:space="8" w:color="F6E1AC"/>
                <w:right w:val="single" w:sz="6" w:space="8" w:color="F6E1AC"/>
              </w:divBdr>
            </w:div>
          </w:divsChild>
        </w:div>
      </w:divsChild>
    </w:div>
    <w:div w:id="1607620838">
      <w:bodyDiv w:val="1"/>
      <w:marLeft w:val="0"/>
      <w:marRight w:val="0"/>
      <w:marTop w:val="0"/>
      <w:marBottom w:val="0"/>
      <w:divBdr>
        <w:top w:val="none" w:sz="0" w:space="0" w:color="auto"/>
        <w:left w:val="none" w:sz="0" w:space="0" w:color="auto"/>
        <w:bottom w:val="none" w:sz="0" w:space="0" w:color="auto"/>
        <w:right w:val="none" w:sz="0" w:space="0" w:color="auto"/>
      </w:divBdr>
      <w:divsChild>
        <w:div w:id="1001932460">
          <w:marLeft w:val="0"/>
          <w:marRight w:val="0"/>
          <w:marTop w:val="0"/>
          <w:marBottom w:val="0"/>
          <w:divBdr>
            <w:top w:val="none" w:sz="0" w:space="0" w:color="auto"/>
            <w:left w:val="none" w:sz="0" w:space="0" w:color="auto"/>
            <w:bottom w:val="none" w:sz="0" w:space="0" w:color="auto"/>
            <w:right w:val="none" w:sz="0" w:space="0" w:color="auto"/>
          </w:divBdr>
          <w:divsChild>
            <w:div w:id="1973487031">
              <w:marLeft w:val="0"/>
              <w:marRight w:val="0"/>
              <w:marTop w:val="75"/>
              <w:marBottom w:val="75"/>
              <w:divBdr>
                <w:top w:val="none" w:sz="0" w:space="0" w:color="auto"/>
                <w:left w:val="single" w:sz="18" w:space="12" w:color="EEEEEE"/>
                <w:bottom w:val="none" w:sz="0" w:space="0" w:color="auto"/>
                <w:right w:val="none" w:sz="0" w:space="0" w:color="auto"/>
              </w:divBdr>
            </w:div>
          </w:divsChild>
        </w:div>
      </w:divsChild>
    </w:div>
    <w:div w:id="1696811831">
      <w:bodyDiv w:val="1"/>
      <w:marLeft w:val="0"/>
      <w:marRight w:val="0"/>
      <w:marTop w:val="0"/>
      <w:marBottom w:val="0"/>
      <w:divBdr>
        <w:top w:val="none" w:sz="0" w:space="0" w:color="auto"/>
        <w:left w:val="none" w:sz="0" w:space="0" w:color="auto"/>
        <w:bottom w:val="none" w:sz="0" w:space="0" w:color="auto"/>
        <w:right w:val="none" w:sz="0" w:space="0" w:color="auto"/>
      </w:divBdr>
      <w:divsChild>
        <w:div w:id="1183663165">
          <w:marLeft w:val="0"/>
          <w:marRight w:val="0"/>
          <w:marTop w:val="0"/>
          <w:marBottom w:val="0"/>
          <w:divBdr>
            <w:top w:val="none" w:sz="0" w:space="0" w:color="auto"/>
            <w:left w:val="none" w:sz="0" w:space="0" w:color="auto"/>
            <w:bottom w:val="none" w:sz="0" w:space="0" w:color="auto"/>
            <w:right w:val="none" w:sz="0" w:space="0" w:color="auto"/>
          </w:divBdr>
        </w:div>
      </w:divsChild>
    </w:div>
    <w:div w:id="1757824138">
      <w:bodyDiv w:val="1"/>
      <w:marLeft w:val="0"/>
      <w:marRight w:val="0"/>
      <w:marTop w:val="0"/>
      <w:marBottom w:val="0"/>
      <w:divBdr>
        <w:top w:val="none" w:sz="0" w:space="0" w:color="auto"/>
        <w:left w:val="none" w:sz="0" w:space="0" w:color="auto"/>
        <w:bottom w:val="none" w:sz="0" w:space="0" w:color="auto"/>
        <w:right w:val="none" w:sz="0" w:space="0" w:color="auto"/>
      </w:divBdr>
    </w:div>
    <w:div w:id="1782996203">
      <w:bodyDiv w:val="1"/>
      <w:marLeft w:val="0"/>
      <w:marRight w:val="0"/>
      <w:marTop w:val="0"/>
      <w:marBottom w:val="0"/>
      <w:divBdr>
        <w:top w:val="none" w:sz="0" w:space="0" w:color="auto"/>
        <w:left w:val="none" w:sz="0" w:space="0" w:color="auto"/>
        <w:bottom w:val="none" w:sz="0" w:space="0" w:color="auto"/>
        <w:right w:val="none" w:sz="0" w:space="0" w:color="auto"/>
      </w:divBdr>
    </w:div>
    <w:div w:id="1858040863">
      <w:bodyDiv w:val="1"/>
      <w:marLeft w:val="0"/>
      <w:marRight w:val="0"/>
      <w:marTop w:val="0"/>
      <w:marBottom w:val="0"/>
      <w:divBdr>
        <w:top w:val="none" w:sz="0" w:space="0" w:color="auto"/>
        <w:left w:val="none" w:sz="0" w:space="0" w:color="auto"/>
        <w:bottom w:val="none" w:sz="0" w:space="0" w:color="auto"/>
        <w:right w:val="none" w:sz="0" w:space="0" w:color="auto"/>
      </w:divBdr>
    </w:div>
    <w:div w:id="1904368277">
      <w:bodyDiv w:val="1"/>
      <w:marLeft w:val="0"/>
      <w:marRight w:val="0"/>
      <w:marTop w:val="0"/>
      <w:marBottom w:val="0"/>
      <w:divBdr>
        <w:top w:val="none" w:sz="0" w:space="0" w:color="auto"/>
        <w:left w:val="none" w:sz="0" w:space="0" w:color="auto"/>
        <w:bottom w:val="none" w:sz="0" w:space="0" w:color="auto"/>
        <w:right w:val="none" w:sz="0" w:space="0" w:color="auto"/>
      </w:divBdr>
    </w:div>
    <w:div w:id="1928686041">
      <w:bodyDiv w:val="1"/>
      <w:marLeft w:val="0"/>
      <w:marRight w:val="0"/>
      <w:marTop w:val="0"/>
      <w:marBottom w:val="0"/>
      <w:divBdr>
        <w:top w:val="none" w:sz="0" w:space="0" w:color="auto"/>
        <w:left w:val="none" w:sz="0" w:space="0" w:color="auto"/>
        <w:bottom w:val="none" w:sz="0" w:space="0" w:color="auto"/>
        <w:right w:val="none" w:sz="0" w:space="0" w:color="auto"/>
      </w:divBdr>
    </w:div>
    <w:div w:id="1988629627">
      <w:bodyDiv w:val="1"/>
      <w:marLeft w:val="0"/>
      <w:marRight w:val="0"/>
      <w:marTop w:val="0"/>
      <w:marBottom w:val="0"/>
      <w:divBdr>
        <w:top w:val="none" w:sz="0" w:space="0" w:color="auto"/>
        <w:left w:val="none" w:sz="0" w:space="0" w:color="auto"/>
        <w:bottom w:val="none" w:sz="0" w:space="0" w:color="auto"/>
        <w:right w:val="none" w:sz="0" w:space="0" w:color="auto"/>
      </w:divBdr>
      <w:divsChild>
        <w:div w:id="1527013723">
          <w:marLeft w:val="0"/>
          <w:marRight w:val="0"/>
          <w:marTop w:val="0"/>
          <w:marBottom w:val="0"/>
          <w:divBdr>
            <w:top w:val="none" w:sz="0" w:space="0" w:color="auto"/>
            <w:left w:val="none" w:sz="0" w:space="0" w:color="auto"/>
            <w:bottom w:val="none" w:sz="0" w:space="0" w:color="auto"/>
            <w:right w:val="none" w:sz="0" w:space="0" w:color="auto"/>
          </w:divBdr>
          <w:divsChild>
            <w:div w:id="1283220903">
              <w:marLeft w:val="0"/>
              <w:marRight w:val="0"/>
              <w:marTop w:val="75"/>
              <w:marBottom w:val="75"/>
              <w:divBdr>
                <w:top w:val="none" w:sz="0" w:space="0" w:color="auto"/>
                <w:left w:val="single" w:sz="18" w:space="12" w:color="EEEEEE"/>
                <w:bottom w:val="none" w:sz="0" w:space="0" w:color="auto"/>
                <w:right w:val="none" w:sz="0" w:space="0" w:color="auto"/>
              </w:divBdr>
            </w:div>
          </w:divsChild>
        </w:div>
      </w:divsChild>
    </w:div>
    <w:div w:id="1997217760">
      <w:bodyDiv w:val="1"/>
      <w:marLeft w:val="0"/>
      <w:marRight w:val="0"/>
      <w:marTop w:val="0"/>
      <w:marBottom w:val="0"/>
      <w:divBdr>
        <w:top w:val="none" w:sz="0" w:space="0" w:color="auto"/>
        <w:left w:val="none" w:sz="0" w:space="0" w:color="auto"/>
        <w:bottom w:val="none" w:sz="0" w:space="0" w:color="auto"/>
        <w:right w:val="none" w:sz="0" w:space="0" w:color="auto"/>
      </w:divBdr>
    </w:div>
    <w:div w:id="2028749752">
      <w:bodyDiv w:val="1"/>
      <w:marLeft w:val="0"/>
      <w:marRight w:val="0"/>
      <w:marTop w:val="0"/>
      <w:marBottom w:val="0"/>
      <w:divBdr>
        <w:top w:val="none" w:sz="0" w:space="0" w:color="auto"/>
        <w:left w:val="none" w:sz="0" w:space="0" w:color="auto"/>
        <w:bottom w:val="none" w:sz="0" w:space="0" w:color="auto"/>
        <w:right w:val="none" w:sz="0" w:space="0" w:color="auto"/>
      </w:divBdr>
    </w:div>
    <w:div w:id="2040934229">
      <w:bodyDiv w:val="1"/>
      <w:marLeft w:val="0"/>
      <w:marRight w:val="0"/>
      <w:marTop w:val="0"/>
      <w:marBottom w:val="0"/>
      <w:divBdr>
        <w:top w:val="none" w:sz="0" w:space="0" w:color="auto"/>
        <w:left w:val="none" w:sz="0" w:space="0" w:color="auto"/>
        <w:bottom w:val="none" w:sz="0" w:space="0" w:color="auto"/>
        <w:right w:val="none" w:sz="0" w:space="0" w:color="auto"/>
      </w:divBdr>
    </w:div>
    <w:div w:id="2075083574">
      <w:bodyDiv w:val="1"/>
      <w:marLeft w:val="0"/>
      <w:marRight w:val="0"/>
      <w:marTop w:val="0"/>
      <w:marBottom w:val="0"/>
      <w:divBdr>
        <w:top w:val="none" w:sz="0" w:space="0" w:color="auto"/>
        <w:left w:val="none" w:sz="0" w:space="0" w:color="auto"/>
        <w:bottom w:val="none" w:sz="0" w:space="0" w:color="auto"/>
        <w:right w:val="none" w:sz="0" w:space="0" w:color="auto"/>
      </w:divBdr>
    </w:div>
    <w:div w:id="2096508722">
      <w:bodyDiv w:val="1"/>
      <w:marLeft w:val="0"/>
      <w:marRight w:val="0"/>
      <w:marTop w:val="0"/>
      <w:marBottom w:val="0"/>
      <w:divBdr>
        <w:top w:val="none" w:sz="0" w:space="0" w:color="auto"/>
        <w:left w:val="none" w:sz="0" w:space="0" w:color="auto"/>
        <w:bottom w:val="none" w:sz="0" w:space="0" w:color="auto"/>
        <w:right w:val="none" w:sz="0" w:space="0" w:color="auto"/>
      </w:divBdr>
      <w:divsChild>
        <w:div w:id="158302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69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fox.com/apidoc/shared-86d9d3be-8a15-453f-85a6-4420180a915e" TargetMode="External"/><Relationship Id="rId18" Type="http://schemas.openxmlformats.org/officeDocument/2006/relationships/image" Target="media/image2.png"/><Relationship Id="rId26" Type="http://schemas.openxmlformats.org/officeDocument/2006/relationships/hyperlink" Target="https://t.zsxq.com/19jdoC6WP" TargetMode="External"/><Relationship Id="rId3" Type="http://schemas.openxmlformats.org/officeDocument/2006/relationships/settings" Target="settings.xml"/><Relationship Id="rId21" Type="http://schemas.openxmlformats.org/officeDocument/2006/relationships/hyperlink" Target="https://t.zsxq.com/199eo7PNQ" TargetMode="External"/><Relationship Id="rId7" Type="http://schemas.openxmlformats.org/officeDocument/2006/relationships/hyperlink" Target="https://www.yuque.com/magestack/12306" TargetMode="External"/><Relationship Id="rId12" Type="http://schemas.openxmlformats.org/officeDocument/2006/relationships/hyperlink" Target="https://wx.zsxq.com/group/51121244585524/topic/1522484552155512" TargetMode="External"/><Relationship Id="rId17" Type="http://schemas.openxmlformats.org/officeDocument/2006/relationships/image" Target="media/image1.png"/><Relationship Id="rId25" Type="http://schemas.openxmlformats.org/officeDocument/2006/relationships/hyperlink" Target="https://t.zsxq.com/190bPtXy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mmon-rocketmq-dev.magestack.cn:8088/" TargetMode="External"/><Relationship Id="rId20" Type="http://schemas.openxmlformats.org/officeDocument/2006/relationships/hyperlink" Target="https://t.zsxq.com/19vdYME6k" TargetMode="External"/><Relationship Id="rId29" Type="http://schemas.openxmlformats.org/officeDocument/2006/relationships/hyperlink" Target="https://nageoffer.com/docs/shardingsphere-jdb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5343;&#20010;offer&#32593;&#31449;" TargetMode="External"/><Relationship Id="rId24" Type="http://schemas.openxmlformats.org/officeDocument/2006/relationships/hyperlink" Target="https://t.zsxq.com/19GyTsbc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mmon-nacos-dev.magestack.cn:8848/nacos/index.html" TargetMode="External"/><Relationship Id="rId23" Type="http://schemas.openxmlformats.org/officeDocument/2006/relationships/hyperlink" Target="https://t.zsxq.com/19r6N7Xua" TargetMode="External"/><Relationship Id="rId28" Type="http://schemas.openxmlformats.org/officeDocument/2006/relationships/hyperlink" Target="https://t.zsxq.com/19i17157c" TargetMode="External"/><Relationship Id="rId10" Type="http://schemas.openxmlformats.org/officeDocument/2006/relationships/hyperlink" Target="https://nageoffer.com/12306/how-to-study/" TargetMode="External"/><Relationship Id="rId19" Type="http://schemas.openxmlformats.org/officeDocument/2006/relationships/image" Target="media/image3.png"/><Relationship Id="rId31" Type="http://schemas.openxmlformats.org/officeDocument/2006/relationships/hyperlink" Target="https://www.yuque.com/magestack/12306/glv5e0785b2d7oag" TargetMode="External"/><Relationship Id="rId4" Type="http://schemas.openxmlformats.org/officeDocument/2006/relationships/webSettings" Target="webSettings.xml"/><Relationship Id="rId9" Type="http://schemas.openxmlformats.org/officeDocument/2006/relationships/hyperlink" Target="https://wx.zsxq.com/group/51121244585524/topic/1522484552155512" TargetMode="External"/><Relationship Id="rId14" Type="http://schemas.openxmlformats.org/officeDocument/2006/relationships/hyperlink" Target="https://www.apifox.cn/help/app/web/browser-extension" TargetMode="External"/><Relationship Id="rId22" Type="http://schemas.openxmlformats.org/officeDocument/2006/relationships/hyperlink" Target="https://t.zsxq.com/19m8jCsEu" TargetMode="External"/><Relationship Id="rId27" Type="http://schemas.openxmlformats.org/officeDocument/2006/relationships/hyperlink" Target="https://t.zsxq.com/19XzP4tkx" TargetMode="External"/><Relationship Id="rId30" Type="http://schemas.openxmlformats.org/officeDocument/2006/relationships/hyperlink" Target="https://www.yuque.com/magestack/12306/xrtg5mibquardvvi" TargetMode="External"/><Relationship Id="rId8" Type="http://schemas.openxmlformats.org/officeDocument/2006/relationships/hyperlink" Target="https://nageoffer.com/123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17</Pages>
  <Words>1712</Words>
  <Characters>9765</Characters>
  <Application>Microsoft Office Word</Application>
  <DocSecurity>0</DocSecurity>
  <Lines>81</Lines>
  <Paragraphs>22</Paragraphs>
  <ScaleCrop>false</ScaleCrop>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391</cp:revision>
  <dcterms:created xsi:type="dcterms:W3CDTF">2025-01-11T03:12:00Z</dcterms:created>
  <dcterms:modified xsi:type="dcterms:W3CDTF">2025-02-25T12:14:00Z</dcterms:modified>
</cp:coreProperties>
</file>