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0E3F" w14:textId="64EC6BFB" w:rsidR="000707CB" w:rsidRPr="00456ABE" w:rsidRDefault="00B61F48">
      <w:pPr>
        <w:rPr>
          <w:sz w:val="24"/>
          <w:szCs w:val="24"/>
        </w:rPr>
      </w:pPr>
      <w:r w:rsidRPr="00456ABE">
        <w:rPr>
          <w:rFonts w:hint="eastAsia"/>
          <w:sz w:val="24"/>
          <w:szCs w:val="24"/>
        </w:rPr>
        <w:t>第</w:t>
      </w:r>
      <w:r w:rsidR="00B223E9" w:rsidRPr="00456ABE">
        <w:rPr>
          <w:sz w:val="24"/>
          <w:szCs w:val="24"/>
        </w:rPr>
        <w:t>14</w:t>
      </w:r>
      <w:r w:rsidRPr="00456ABE">
        <w:rPr>
          <w:rFonts w:hint="eastAsia"/>
          <w:sz w:val="24"/>
          <w:szCs w:val="24"/>
        </w:rPr>
        <w:t>课作业：</w:t>
      </w:r>
    </w:p>
    <w:p w14:paraId="2E1DFFAF" w14:textId="12B1BBC0" w:rsidR="00CF335A" w:rsidRPr="00456ABE" w:rsidRDefault="00AA58E5">
      <w:pPr>
        <w:rPr>
          <w:sz w:val="24"/>
          <w:szCs w:val="24"/>
        </w:rPr>
      </w:pPr>
      <w:r w:rsidRPr="00456ABE">
        <w:rPr>
          <w:rFonts w:hint="eastAsia"/>
          <w:sz w:val="24"/>
          <w:szCs w:val="24"/>
        </w:rPr>
        <w:t>使用超市数据，</w:t>
      </w:r>
      <w:r w:rsidR="005414FE" w:rsidRPr="00456ABE">
        <w:rPr>
          <w:rFonts w:hint="eastAsia"/>
          <w:sz w:val="24"/>
          <w:szCs w:val="24"/>
        </w:rPr>
        <w:t>分析销售额</w:t>
      </w:r>
      <w:r w:rsidR="00E379BC" w:rsidRPr="00456ABE">
        <w:rPr>
          <w:rFonts w:hint="eastAsia"/>
          <w:sz w:val="24"/>
          <w:szCs w:val="24"/>
        </w:rPr>
        <w:t>随月份变化的情况</w:t>
      </w:r>
      <w:r w:rsidR="005414FE" w:rsidRPr="00456ABE">
        <w:rPr>
          <w:rFonts w:hint="eastAsia"/>
          <w:sz w:val="24"/>
          <w:szCs w:val="24"/>
        </w:rPr>
        <w:t>，添加线性回归模型，并将模型公式以添加区域注释的方式添加到图形空白区域，</w:t>
      </w:r>
    </w:p>
    <w:p w14:paraId="5F3905F7" w14:textId="77777777" w:rsidR="00CF335A" w:rsidRPr="00456ABE" w:rsidRDefault="005414FE">
      <w:pPr>
        <w:rPr>
          <w:sz w:val="24"/>
          <w:szCs w:val="24"/>
        </w:rPr>
      </w:pPr>
      <w:r w:rsidRPr="00456ABE">
        <w:rPr>
          <w:rFonts w:hint="eastAsia"/>
          <w:sz w:val="24"/>
          <w:szCs w:val="24"/>
        </w:rPr>
        <w:t>再</w:t>
      </w:r>
      <w:r w:rsidR="00AA58E5" w:rsidRPr="00456ABE">
        <w:rPr>
          <w:rFonts w:hint="eastAsia"/>
          <w:sz w:val="24"/>
          <w:szCs w:val="24"/>
        </w:rPr>
        <w:t>通过时间序列分析，通过每月的销售额预测1</w:t>
      </w:r>
      <w:r w:rsidR="00AA58E5" w:rsidRPr="00456ABE">
        <w:rPr>
          <w:sz w:val="24"/>
          <w:szCs w:val="24"/>
        </w:rPr>
        <w:t>3</w:t>
      </w:r>
      <w:r w:rsidR="00AA58E5" w:rsidRPr="00456ABE">
        <w:rPr>
          <w:rFonts w:hint="eastAsia"/>
          <w:sz w:val="24"/>
          <w:szCs w:val="24"/>
        </w:rPr>
        <w:t>个月的销售额数据，（提示：预测模型选择：累加+累加）</w:t>
      </w:r>
      <w:r w:rsidR="00EF0B08" w:rsidRPr="00456ABE">
        <w:rPr>
          <w:rFonts w:hint="eastAsia"/>
          <w:sz w:val="24"/>
          <w:szCs w:val="24"/>
        </w:rPr>
        <w:t>，</w:t>
      </w:r>
    </w:p>
    <w:p w14:paraId="10803EF4" w14:textId="4FAA9D28" w:rsidR="00D855A0" w:rsidRPr="00456ABE" w:rsidRDefault="00EF0B08" w:rsidP="00456ABE">
      <w:pPr>
        <w:rPr>
          <w:rFonts w:hint="eastAsia"/>
          <w:sz w:val="24"/>
          <w:szCs w:val="24"/>
        </w:rPr>
      </w:pPr>
      <w:r w:rsidRPr="00456ABE">
        <w:rPr>
          <w:rFonts w:hint="eastAsia"/>
          <w:sz w:val="24"/>
          <w:szCs w:val="24"/>
        </w:rPr>
        <w:t>将模型预测评价作为参数添加到说明中，导出图像。</w:t>
      </w:r>
    </w:p>
    <w:sectPr w:rsidR="00D855A0" w:rsidRPr="00456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5BC71" w14:textId="77777777" w:rsidR="00246F26" w:rsidRDefault="00246F26" w:rsidP="00B61F48">
      <w:r>
        <w:separator/>
      </w:r>
    </w:p>
  </w:endnote>
  <w:endnote w:type="continuationSeparator" w:id="0">
    <w:p w14:paraId="265CC41F" w14:textId="77777777" w:rsidR="00246F26" w:rsidRDefault="00246F26" w:rsidP="00B6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8A3C3" w14:textId="77777777" w:rsidR="00246F26" w:rsidRDefault="00246F26" w:rsidP="00B61F48">
      <w:r>
        <w:separator/>
      </w:r>
    </w:p>
  </w:footnote>
  <w:footnote w:type="continuationSeparator" w:id="0">
    <w:p w14:paraId="30E65531" w14:textId="77777777" w:rsidR="00246F26" w:rsidRDefault="00246F26" w:rsidP="00B61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A8"/>
    <w:rsid w:val="000707CB"/>
    <w:rsid w:val="00246F26"/>
    <w:rsid w:val="002B69BE"/>
    <w:rsid w:val="002C0C89"/>
    <w:rsid w:val="00420579"/>
    <w:rsid w:val="00456ABE"/>
    <w:rsid w:val="005414FE"/>
    <w:rsid w:val="00590F76"/>
    <w:rsid w:val="005A6E71"/>
    <w:rsid w:val="00871968"/>
    <w:rsid w:val="00925BA8"/>
    <w:rsid w:val="00AA58E5"/>
    <w:rsid w:val="00B223E9"/>
    <w:rsid w:val="00B61F48"/>
    <w:rsid w:val="00CF335A"/>
    <w:rsid w:val="00D46C56"/>
    <w:rsid w:val="00D855A0"/>
    <w:rsid w:val="00E379BC"/>
    <w:rsid w:val="00EF0B08"/>
    <w:rsid w:val="00F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7A070"/>
  <w15:chartTrackingRefBased/>
  <w15:docId w15:val="{68BAA1E7-E2B0-40FD-B747-90133240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F48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5</cp:revision>
  <dcterms:created xsi:type="dcterms:W3CDTF">2018-12-24T13:08:00Z</dcterms:created>
  <dcterms:modified xsi:type="dcterms:W3CDTF">2021-05-30T06:04:00Z</dcterms:modified>
</cp:coreProperties>
</file>