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0A8B9" w14:textId="105A5A1F" w:rsidR="00FA5561" w:rsidRPr="00FA5561" w:rsidRDefault="00FA5561" w:rsidP="000874AB">
      <w:pPr>
        <w:rPr>
          <w:b/>
          <w:bCs/>
          <w:sz w:val="72"/>
          <w:szCs w:val="72"/>
        </w:rPr>
      </w:pPr>
      <w:r w:rsidRPr="00FA5561">
        <w:rPr>
          <w:b/>
          <w:bCs/>
          <w:sz w:val="72"/>
          <w:szCs w:val="72"/>
        </w:rPr>
        <w:t xml:space="preserve">                                                                    Summary</w:t>
      </w:r>
      <w:r>
        <w:rPr>
          <w:b/>
          <w:bCs/>
          <w:sz w:val="72"/>
          <w:szCs w:val="72"/>
        </w:rPr>
        <w:t>:</w:t>
      </w:r>
    </w:p>
    <w:p w14:paraId="6AB9F362" w14:textId="386B03E1" w:rsidR="000874AB" w:rsidRDefault="000874AB" w:rsidP="000874AB">
      <w:r>
        <w:t>An AR (Augmented Reality) car customizer is an advanced digital tool designed to revolutionize the way users interact with and customize vehicles. By leveraging AR technology, this tool enhances the user experience, providing a seamless and immersive way to visualize and modify cars. Here's an in-depth look at its features and benefits:</w:t>
      </w:r>
    </w:p>
    <w:p w14:paraId="7ABAD8D4" w14:textId="5D03293D" w:rsidR="000874AB" w:rsidRPr="000874AB" w:rsidRDefault="000874AB" w:rsidP="000874AB">
      <w:pPr>
        <w:rPr>
          <w:b/>
          <w:bCs/>
          <w:sz w:val="24"/>
          <w:szCs w:val="24"/>
        </w:rPr>
      </w:pPr>
      <w:r w:rsidRPr="000874AB">
        <w:rPr>
          <w:b/>
          <w:bCs/>
          <w:sz w:val="24"/>
          <w:szCs w:val="24"/>
        </w:rPr>
        <w:t>Features:</w:t>
      </w:r>
    </w:p>
    <w:p w14:paraId="6D1D423C" w14:textId="7480ADA3" w:rsidR="000874AB" w:rsidRDefault="000874AB" w:rsidP="000874AB">
      <w:r>
        <w:t>1</w:t>
      </w:r>
      <w:r w:rsidRPr="000874AB">
        <w:rPr>
          <w:b/>
          <w:bCs/>
          <w:sz w:val="24"/>
          <w:szCs w:val="24"/>
        </w:rPr>
        <w:t>. Real-Time Visualizatio</w:t>
      </w:r>
      <w:r w:rsidRPr="000874AB">
        <w:rPr>
          <w:b/>
          <w:bCs/>
          <w:sz w:val="24"/>
          <w:szCs w:val="24"/>
        </w:rPr>
        <w:t>n</w:t>
      </w:r>
      <w:r w:rsidRPr="000874AB">
        <w:rPr>
          <w:b/>
          <w:bCs/>
          <w:sz w:val="24"/>
          <w:szCs w:val="24"/>
        </w:rPr>
        <w:t>:</w:t>
      </w:r>
      <w:r>
        <w:t xml:space="preserve"> Users can see changes applied to the car in real-time through their smartphones or AR glasses.</w:t>
      </w:r>
    </w:p>
    <w:p w14:paraId="1682F681" w14:textId="33E93DEA" w:rsidR="000874AB" w:rsidRDefault="000874AB" w:rsidP="000874AB">
      <w:r>
        <w:t xml:space="preserve">2. </w:t>
      </w:r>
      <w:r w:rsidRPr="000874AB">
        <w:rPr>
          <w:b/>
          <w:bCs/>
          <w:sz w:val="24"/>
          <w:szCs w:val="24"/>
        </w:rPr>
        <w:t>Customization Options:</w:t>
      </w:r>
      <w:r>
        <w:t xml:space="preserve"> Modify the car's exterior and interior, including colors, wheels, body kits, decals, and more.</w:t>
      </w:r>
    </w:p>
    <w:p w14:paraId="39376C56" w14:textId="5F059F7B" w:rsidR="000874AB" w:rsidRDefault="000874AB" w:rsidP="000874AB">
      <w:r>
        <w:t xml:space="preserve">3. </w:t>
      </w:r>
      <w:r w:rsidRPr="000874AB">
        <w:rPr>
          <w:b/>
          <w:bCs/>
          <w:sz w:val="24"/>
          <w:szCs w:val="24"/>
        </w:rPr>
        <w:t>360-Degree View:</w:t>
      </w:r>
      <w:r>
        <w:t xml:space="preserve"> Rotate and view the car from different angles to get a comprehensive look at customizations.</w:t>
      </w:r>
    </w:p>
    <w:p w14:paraId="1E43DEEF" w14:textId="29996D25" w:rsidR="000874AB" w:rsidRDefault="000874AB" w:rsidP="000874AB">
      <w:r>
        <w:t xml:space="preserve">4. </w:t>
      </w:r>
      <w:r w:rsidRPr="000874AB">
        <w:rPr>
          <w:b/>
          <w:bCs/>
          <w:sz w:val="24"/>
          <w:szCs w:val="24"/>
        </w:rPr>
        <w:t>Interactive Elements:</w:t>
      </w:r>
      <w:r>
        <w:t xml:space="preserve"> Tap on different parts of the car to see various options and configurations.</w:t>
      </w:r>
    </w:p>
    <w:p w14:paraId="2CCC3970" w14:textId="686FFEF8" w:rsidR="000874AB" w:rsidRDefault="000874AB" w:rsidP="000874AB">
      <w:r>
        <w:t xml:space="preserve">5. </w:t>
      </w:r>
      <w:r w:rsidRPr="000874AB">
        <w:rPr>
          <w:b/>
          <w:bCs/>
          <w:sz w:val="24"/>
          <w:szCs w:val="24"/>
        </w:rPr>
        <w:t>Virtual Try-On</w:t>
      </w:r>
      <w:r w:rsidRPr="000874AB">
        <w:rPr>
          <w:b/>
          <w:bCs/>
        </w:rPr>
        <w:t>:</w:t>
      </w:r>
      <w:r>
        <w:t xml:space="preserve"> Users can "try on" different customizations in their real-world environment, seeing how the car looks in different settings.</w:t>
      </w:r>
    </w:p>
    <w:p w14:paraId="31C44386" w14:textId="10AEE623" w:rsidR="000874AB" w:rsidRDefault="000874AB" w:rsidP="000874AB">
      <w:r>
        <w:t xml:space="preserve">6. </w:t>
      </w:r>
      <w:r w:rsidRPr="000874AB">
        <w:rPr>
          <w:b/>
          <w:bCs/>
          <w:sz w:val="24"/>
          <w:szCs w:val="24"/>
        </w:rPr>
        <w:t>Enhanced User Experience:</w:t>
      </w:r>
      <w:r>
        <w:t xml:space="preserve"> Intuitive interface with drag-and-drop features and easy navigation.</w:t>
      </w:r>
    </w:p>
    <w:p w14:paraId="515F2A3E" w14:textId="0FE9889B" w:rsidR="000874AB" w:rsidRDefault="000874AB" w:rsidP="000874AB">
      <w:r>
        <w:t>7.</w:t>
      </w:r>
      <w:r>
        <w:t xml:space="preserve"> </w:t>
      </w:r>
      <w:r w:rsidRPr="000874AB">
        <w:rPr>
          <w:b/>
          <w:bCs/>
          <w:sz w:val="24"/>
          <w:szCs w:val="24"/>
        </w:rPr>
        <w:t>Integration with E-commerce:</w:t>
      </w:r>
      <w:r>
        <w:t xml:space="preserve"> Direct links to purchase parts or complete the custom car order.</w:t>
      </w:r>
    </w:p>
    <w:p w14:paraId="4AE48010" w14:textId="77777777" w:rsidR="000874AB" w:rsidRDefault="000874AB" w:rsidP="000874AB"/>
    <w:p w14:paraId="3B11C319" w14:textId="3A389815" w:rsidR="000874AB" w:rsidRPr="000874AB" w:rsidRDefault="000874AB" w:rsidP="000874AB">
      <w:pPr>
        <w:rPr>
          <w:b/>
          <w:bCs/>
          <w:sz w:val="24"/>
          <w:szCs w:val="24"/>
        </w:rPr>
      </w:pPr>
      <w:r w:rsidRPr="000874AB">
        <w:rPr>
          <w:b/>
          <w:bCs/>
          <w:sz w:val="24"/>
          <w:szCs w:val="24"/>
        </w:rPr>
        <w:t>Benefits:</w:t>
      </w:r>
    </w:p>
    <w:p w14:paraId="33767564" w14:textId="08D061A9" w:rsidR="000874AB" w:rsidRDefault="000874AB" w:rsidP="000874AB">
      <w:r>
        <w:t xml:space="preserve">1. </w:t>
      </w:r>
      <w:r w:rsidRPr="000874AB">
        <w:rPr>
          <w:b/>
          <w:bCs/>
          <w:sz w:val="24"/>
          <w:szCs w:val="24"/>
        </w:rPr>
        <w:t>Convenience:</w:t>
      </w:r>
      <w:r>
        <w:t xml:space="preserve"> Customizing cars from the comfort of home without visiting a physical showroom.</w:t>
      </w:r>
    </w:p>
    <w:p w14:paraId="628258F7" w14:textId="4A2BB46A" w:rsidR="000874AB" w:rsidRDefault="000874AB" w:rsidP="000874AB">
      <w:r>
        <w:t xml:space="preserve">2. </w:t>
      </w:r>
      <w:r w:rsidRPr="000874AB">
        <w:rPr>
          <w:b/>
          <w:bCs/>
          <w:sz w:val="24"/>
          <w:szCs w:val="24"/>
        </w:rPr>
        <w:t>Cost-Effective</w:t>
      </w:r>
      <w:r>
        <w:t>: Reduces the need for physical prototypes, saving time and money for both manufacturers and customers.</w:t>
      </w:r>
    </w:p>
    <w:p w14:paraId="3D9BDB31" w14:textId="32A28B5F" w:rsidR="000874AB" w:rsidRDefault="000874AB" w:rsidP="000874AB">
      <w:r>
        <w:t xml:space="preserve">3. </w:t>
      </w:r>
      <w:r w:rsidRPr="000874AB">
        <w:rPr>
          <w:b/>
          <w:bCs/>
          <w:sz w:val="24"/>
          <w:szCs w:val="24"/>
        </w:rPr>
        <w:t>Personalization:</w:t>
      </w:r>
      <w:r>
        <w:t xml:space="preserve"> Allows for a high level of personalization, meeting specific customer preferences.</w:t>
      </w:r>
    </w:p>
    <w:p w14:paraId="1F34AA04" w14:textId="3B1EA6F3" w:rsidR="000874AB" w:rsidRDefault="000874AB" w:rsidP="000874AB">
      <w:r>
        <w:t xml:space="preserve">4. </w:t>
      </w:r>
      <w:r w:rsidRPr="000874AB">
        <w:rPr>
          <w:b/>
          <w:bCs/>
          <w:sz w:val="24"/>
          <w:szCs w:val="24"/>
        </w:rPr>
        <w:t>Engagement:</w:t>
      </w:r>
      <w:r>
        <w:t xml:space="preserve"> Enhances customer engagement by providing an interactive and immersive experience.</w:t>
      </w:r>
    </w:p>
    <w:p w14:paraId="426B0C4E" w14:textId="6D30414C" w:rsidR="000874AB" w:rsidRDefault="000874AB" w:rsidP="000874AB">
      <w:r>
        <w:t xml:space="preserve">5. </w:t>
      </w:r>
      <w:r w:rsidRPr="000874AB">
        <w:rPr>
          <w:b/>
          <w:bCs/>
          <w:sz w:val="24"/>
          <w:szCs w:val="24"/>
        </w:rPr>
        <w:t>Decision-Making:</w:t>
      </w:r>
      <w:r>
        <w:t xml:space="preserve"> Helps users make more informed decisions by providing a realistic preview of their customizations.</w:t>
      </w:r>
    </w:p>
    <w:p w14:paraId="1FC3F6A9" w14:textId="77777777" w:rsidR="000874AB" w:rsidRDefault="000874AB" w:rsidP="000874AB"/>
    <w:p w14:paraId="55743006" w14:textId="3BDA8192" w:rsidR="00CD752C" w:rsidRDefault="000874AB" w:rsidP="000874AB">
      <w:r>
        <w:t>An AR car customizer merges technology with automotive design, offering a modern approach to car customization and purchase.</w:t>
      </w:r>
    </w:p>
    <w:p w14:paraId="397997AE" w14:textId="77777777" w:rsidR="000874AB" w:rsidRPr="000874AB" w:rsidRDefault="000874AB" w:rsidP="00087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0874AB">
        <w:rPr>
          <w:rFonts w:ascii="Times New Roman" w:eastAsia="Times New Roman" w:hAnsi="Times New Roman" w:cs="Times New Roman"/>
          <w:b/>
          <w:bCs/>
          <w:kern w:val="0"/>
          <w:sz w:val="27"/>
          <w:szCs w:val="27"/>
          <w:lang w:eastAsia="en-IN" w:bidi="hi-IN"/>
          <w14:ligatures w14:val="none"/>
        </w:rPr>
        <w:lastRenderedPageBreak/>
        <w:t>Use Cases:</w:t>
      </w:r>
    </w:p>
    <w:p w14:paraId="08BCC6C8" w14:textId="77777777" w:rsidR="000874AB" w:rsidRPr="000874AB" w:rsidRDefault="000874AB" w:rsidP="000874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Automotive Dealerships</w:t>
      </w:r>
      <w:r w:rsidRPr="000874AB">
        <w:rPr>
          <w:rFonts w:ascii="Times New Roman" w:eastAsia="Times New Roman" w:hAnsi="Times New Roman" w:cs="Times New Roman"/>
          <w:kern w:val="0"/>
          <w:sz w:val="24"/>
          <w:szCs w:val="24"/>
          <w:lang w:eastAsia="en-IN" w:bidi="hi-IN"/>
          <w14:ligatures w14:val="none"/>
        </w:rPr>
        <w:t>:</w:t>
      </w:r>
    </w:p>
    <w:p w14:paraId="4D228E98" w14:textId="77777777" w:rsidR="000874AB" w:rsidRPr="000874AB" w:rsidRDefault="000874AB" w:rsidP="00087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Showroom Enhancement</w:t>
      </w:r>
      <w:r w:rsidRPr="000874AB">
        <w:rPr>
          <w:rFonts w:ascii="Times New Roman" w:eastAsia="Times New Roman" w:hAnsi="Times New Roman" w:cs="Times New Roman"/>
          <w:kern w:val="0"/>
          <w:sz w:val="24"/>
          <w:szCs w:val="24"/>
          <w:lang w:eastAsia="en-IN" w:bidi="hi-IN"/>
          <w14:ligatures w14:val="none"/>
        </w:rPr>
        <w:t>: Provides a modern, digital alternative to physical showrooms, allowing customers to explore options interactively.</w:t>
      </w:r>
    </w:p>
    <w:p w14:paraId="41C52FF1" w14:textId="77777777" w:rsidR="000874AB" w:rsidRPr="000874AB" w:rsidRDefault="000874AB" w:rsidP="00087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Sales Tool</w:t>
      </w:r>
      <w:r w:rsidRPr="000874AB">
        <w:rPr>
          <w:rFonts w:ascii="Times New Roman" w:eastAsia="Times New Roman" w:hAnsi="Times New Roman" w:cs="Times New Roman"/>
          <w:kern w:val="0"/>
          <w:sz w:val="24"/>
          <w:szCs w:val="24"/>
          <w:lang w:eastAsia="en-IN" w:bidi="hi-IN"/>
          <w14:ligatures w14:val="none"/>
        </w:rPr>
        <w:t>: Assists sales staff in demonstrating customization options to potential buyers.</w:t>
      </w:r>
    </w:p>
    <w:p w14:paraId="44CCF868" w14:textId="77777777" w:rsidR="000874AB" w:rsidRPr="000874AB" w:rsidRDefault="000874AB" w:rsidP="000874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Car Manufacturers</w:t>
      </w:r>
      <w:r w:rsidRPr="000874AB">
        <w:rPr>
          <w:rFonts w:ascii="Times New Roman" w:eastAsia="Times New Roman" w:hAnsi="Times New Roman" w:cs="Times New Roman"/>
          <w:kern w:val="0"/>
          <w:sz w:val="24"/>
          <w:szCs w:val="24"/>
          <w:lang w:eastAsia="en-IN" w:bidi="hi-IN"/>
          <w14:ligatures w14:val="none"/>
        </w:rPr>
        <w:t>:</w:t>
      </w:r>
    </w:p>
    <w:p w14:paraId="06628F0B" w14:textId="77777777" w:rsidR="000874AB" w:rsidRPr="000874AB" w:rsidRDefault="000874AB" w:rsidP="00087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Product Development</w:t>
      </w:r>
      <w:r w:rsidRPr="000874AB">
        <w:rPr>
          <w:rFonts w:ascii="Times New Roman" w:eastAsia="Times New Roman" w:hAnsi="Times New Roman" w:cs="Times New Roman"/>
          <w:kern w:val="0"/>
          <w:sz w:val="24"/>
          <w:szCs w:val="24"/>
          <w:lang w:eastAsia="en-IN" w:bidi="hi-IN"/>
          <w14:ligatures w14:val="none"/>
        </w:rPr>
        <w:t>: Utilized in the design phase to visualize new models and customization options.</w:t>
      </w:r>
    </w:p>
    <w:p w14:paraId="0E1643A2" w14:textId="77777777" w:rsidR="000874AB" w:rsidRPr="000874AB" w:rsidRDefault="000874AB" w:rsidP="00087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Marketing</w:t>
      </w:r>
      <w:r w:rsidRPr="000874AB">
        <w:rPr>
          <w:rFonts w:ascii="Times New Roman" w:eastAsia="Times New Roman" w:hAnsi="Times New Roman" w:cs="Times New Roman"/>
          <w:kern w:val="0"/>
          <w:sz w:val="24"/>
          <w:szCs w:val="24"/>
          <w:lang w:eastAsia="en-IN" w:bidi="hi-IN"/>
          <w14:ligatures w14:val="none"/>
        </w:rPr>
        <w:t>: Engages potential customers with interactive advertisements and virtual test drives.</w:t>
      </w:r>
    </w:p>
    <w:p w14:paraId="072D5EE5" w14:textId="77777777" w:rsidR="000874AB" w:rsidRPr="000874AB" w:rsidRDefault="000874AB" w:rsidP="000874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Consumers</w:t>
      </w:r>
      <w:r w:rsidRPr="000874AB">
        <w:rPr>
          <w:rFonts w:ascii="Times New Roman" w:eastAsia="Times New Roman" w:hAnsi="Times New Roman" w:cs="Times New Roman"/>
          <w:kern w:val="0"/>
          <w:sz w:val="24"/>
          <w:szCs w:val="24"/>
          <w:lang w:eastAsia="en-IN" w:bidi="hi-IN"/>
          <w14:ligatures w14:val="none"/>
        </w:rPr>
        <w:t>:</w:t>
      </w:r>
    </w:p>
    <w:p w14:paraId="729E1DC7" w14:textId="77777777" w:rsidR="000874AB" w:rsidRPr="000874AB" w:rsidRDefault="000874AB" w:rsidP="00087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Personal Projects</w:t>
      </w:r>
      <w:r w:rsidRPr="000874AB">
        <w:rPr>
          <w:rFonts w:ascii="Times New Roman" w:eastAsia="Times New Roman" w:hAnsi="Times New Roman" w:cs="Times New Roman"/>
          <w:kern w:val="0"/>
          <w:sz w:val="24"/>
          <w:szCs w:val="24"/>
          <w:lang w:eastAsia="en-IN" w:bidi="hi-IN"/>
          <w14:ligatures w14:val="none"/>
        </w:rPr>
        <w:t>: Car enthusiasts can visualize and plan their custom projects before making purchases.</w:t>
      </w:r>
    </w:p>
    <w:p w14:paraId="36E94A0A" w14:textId="77777777" w:rsidR="000874AB" w:rsidRPr="000874AB" w:rsidRDefault="000874AB" w:rsidP="00087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Pre-Purchase Evaluation</w:t>
      </w:r>
      <w:r w:rsidRPr="000874AB">
        <w:rPr>
          <w:rFonts w:ascii="Times New Roman" w:eastAsia="Times New Roman" w:hAnsi="Times New Roman" w:cs="Times New Roman"/>
          <w:kern w:val="0"/>
          <w:sz w:val="24"/>
          <w:szCs w:val="24"/>
          <w:lang w:eastAsia="en-IN" w:bidi="hi-IN"/>
          <w14:ligatures w14:val="none"/>
        </w:rPr>
        <w:t>: Helps potential buyers see exactly what they’re getting before committing to a purchase.</w:t>
      </w:r>
    </w:p>
    <w:p w14:paraId="2ECA2718" w14:textId="77777777" w:rsidR="000874AB" w:rsidRDefault="000874AB" w:rsidP="000874A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kern w:val="0"/>
          <w:sz w:val="24"/>
          <w:szCs w:val="24"/>
          <w:lang w:eastAsia="en-IN" w:bidi="hi-IN"/>
          <w14:ligatures w14:val="none"/>
        </w:rPr>
        <w:t>An AR car customizer is a powerful tool that combines advanced technology with automotive customization, providing an enhanced, user-centric approach to car design and purchase.</w:t>
      </w:r>
    </w:p>
    <w:p w14:paraId="4B12F529" w14:textId="77777777" w:rsidR="000874AB" w:rsidRPr="000874AB" w:rsidRDefault="000874AB" w:rsidP="00087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0874AB">
        <w:rPr>
          <w:rFonts w:ascii="Times New Roman" w:eastAsia="Times New Roman" w:hAnsi="Times New Roman" w:cs="Times New Roman"/>
          <w:b/>
          <w:bCs/>
          <w:kern w:val="0"/>
          <w:sz w:val="27"/>
          <w:szCs w:val="27"/>
          <w:lang w:eastAsia="en-IN" w:bidi="hi-IN"/>
          <w14:ligatures w14:val="none"/>
        </w:rPr>
        <w:t>Technical Aspects:</w:t>
      </w:r>
    </w:p>
    <w:p w14:paraId="31540E6C" w14:textId="77777777" w:rsidR="000874AB" w:rsidRPr="000874AB" w:rsidRDefault="000874AB" w:rsidP="000874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AR Technology</w:t>
      </w:r>
      <w:r w:rsidRPr="000874AB">
        <w:rPr>
          <w:rFonts w:ascii="Times New Roman" w:eastAsia="Times New Roman" w:hAnsi="Times New Roman" w:cs="Times New Roman"/>
          <w:kern w:val="0"/>
          <w:sz w:val="24"/>
          <w:szCs w:val="24"/>
          <w:lang w:eastAsia="en-IN" w:bidi="hi-IN"/>
          <w14:ligatures w14:val="none"/>
        </w:rPr>
        <w:t>:</w:t>
      </w:r>
    </w:p>
    <w:p w14:paraId="00BA07A0" w14:textId="77777777" w:rsidR="000874AB" w:rsidRPr="000874AB" w:rsidRDefault="000874AB" w:rsidP="00087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SLAM (Simultaneous Localization and Mapping)</w:t>
      </w:r>
      <w:r w:rsidRPr="000874AB">
        <w:rPr>
          <w:rFonts w:ascii="Times New Roman" w:eastAsia="Times New Roman" w:hAnsi="Times New Roman" w:cs="Times New Roman"/>
          <w:kern w:val="0"/>
          <w:sz w:val="24"/>
          <w:szCs w:val="24"/>
          <w:lang w:eastAsia="en-IN" w:bidi="hi-IN"/>
          <w14:ligatures w14:val="none"/>
        </w:rPr>
        <w:t>: Ensures accurate placement and scaling of the car in the user's environment.</w:t>
      </w:r>
    </w:p>
    <w:p w14:paraId="7BC3360D" w14:textId="77777777" w:rsidR="000874AB" w:rsidRPr="000874AB" w:rsidRDefault="000874AB" w:rsidP="00087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Marker-Based and Markerless AR</w:t>
      </w:r>
      <w:r w:rsidRPr="000874AB">
        <w:rPr>
          <w:rFonts w:ascii="Times New Roman" w:eastAsia="Times New Roman" w:hAnsi="Times New Roman" w:cs="Times New Roman"/>
          <w:kern w:val="0"/>
          <w:sz w:val="24"/>
          <w:szCs w:val="24"/>
          <w:lang w:eastAsia="en-IN" w:bidi="hi-IN"/>
          <w14:ligatures w14:val="none"/>
        </w:rPr>
        <w:t>: Supports different AR approaches for flexibility and ease of use.</w:t>
      </w:r>
    </w:p>
    <w:p w14:paraId="0AFD8205" w14:textId="77777777" w:rsidR="000874AB" w:rsidRPr="000874AB" w:rsidRDefault="000874AB" w:rsidP="000874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Device Compatibility</w:t>
      </w:r>
      <w:r w:rsidRPr="000874AB">
        <w:rPr>
          <w:rFonts w:ascii="Times New Roman" w:eastAsia="Times New Roman" w:hAnsi="Times New Roman" w:cs="Times New Roman"/>
          <w:kern w:val="0"/>
          <w:sz w:val="24"/>
          <w:szCs w:val="24"/>
          <w:lang w:eastAsia="en-IN" w:bidi="hi-IN"/>
          <w14:ligatures w14:val="none"/>
        </w:rPr>
        <w:t>:</w:t>
      </w:r>
    </w:p>
    <w:p w14:paraId="3A71AB0C" w14:textId="77777777" w:rsidR="000874AB" w:rsidRPr="000874AB" w:rsidRDefault="000874AB" w:rsidP="00087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Smartphones and Tablets</w:t>
      </w:r>
      <w:r w:rsidRPr="000874AB">
        <w:rPr>
          <w:rFonts w:ascii="Times New Roman" w:eastAsia="Times New Roman" w:hAnsi="Times New Roman" w:cs="Times New Roman"/>
          <w:kern w:val="0"/>
          <w:sz w:val="24"/>
          <w:szCs w:val="24"/>
          <w:lang w:eastAsia="en-IN" w:bidi="hi-IN"/>
          <w14:ligatures w14:val="none"/>
        </w:rPr>
        <w:t>: Accessible on various mobile devices with AR capabilities.</w:t>
      </w:r>
    </w:p>
    <w:p w14:paraId="35BBABCC" w14:textId="77777777" w:rsidR="000874AB" w:rsidRPr="000874AB" w:rsidRDefault="000874AB" w:rsidP="00087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AR Glasses</w:t>
      </w:r>
      <w:r w:rsidRPr="000874AB">
        <w:rPr>
          <w:rFonts w:ascii="Times New Roman" w:eastAsia="Times New Roman" w:hAnsi="Times New Roman" w:cs="Times New Roman"/>
          <w:kern w:val="0"/>
          <w:sz w:val="24"/>
          <w:szCs w:val="24"/>
          <w:lang w:eastAsia="en-IN" w:bidi="hi-IN"/>
          <w14:ligatures w14:val="none"/>
        </w:rPr>
        <w:t>: Compatible with AR headsets for an enhanced immersive experience.</w:t>
      </w:r>
    </w:p>
    <w:p w14:paraId="7BBA930A" w14:textId="77777777" w:rsidR="000874AB" w:rsidRPr="000874AB" w:rsidRDefault="000874AB" w:rsidP="000874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Software Integration</w:t>
      </w:r>
      <w:r w:rsidRPr="000874AB">
        <w:rPr>
          <w:rFonts w:ascii="Times New Roman" w:eastAsia="Times New Roman" w:hAnsi="Times New Roman" w:cs="Times New Roman"/>
          <w:kern w:val="0"/>
          <w:sz w:val="24"/>
          <w:szCs w:val="24"/>
          <w:lang w:eastAsia="en-IN" w:bidi="hi-IN"/>
          <w14:ligatures w14:val="none"/>
        </w:rPr>
        <w:t>:</w:t>
      </w:r>
    </w:p>
    <w:p w14:paraId="3FA7CFFB" w14:textId="77777777" w:rsidR="000874AB" w:rsidRPr="000874AB" w:rsidRDefault="000874AB" w:rsidP="00087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Cloud-Based Solutions</w:t>
      </w:r>
      <w:r w:rsidRPr="000874AB">
        <w:rPr>
          <w:rFonts w:ascii="Times New Roman" w:eastAsia="Times New Roman" w:hAnsi="Times New Roman" w:cs="Times New Roman"/>
          <w:kern w:val="0"/>
          <w:sz w:val="24"/>
          <w:szCs w:val="24"/>
          <w:lang w:eastAsia="en-IN" w:bidi="hi-IN"/>
          <w14:ligatures w14:val="none"/>
        </w:rPr>
        <w:t>: Stores customization data in the cloud, allowing for seamless updates and access across devices.</w:t>
      </w:r>
    </w:p>
    <w:p w14:paraId="23E2B903" w14:textId="77777777" w:rsidR="000874AB" w:rsidRPr="000874AB" w:rsidRDefault="000874AB" w:rsidP="00087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74AB">
        <w:rPr>
          <w:rFonts w:ascii="Times New Roman" w:eastAsia="Times New Roman" w:hAnsi="Times New Roman" w:cs="Times New Roman"/>
          <w:b/>
          <w:bCs/>
          <w:kern w:val="0"/>
          <w:sz w:val="24"/>
          <w:szCs w:val="24"/>
          <w:lang w:eastAsia="en-IN" w:bidi="hi-IN"/>
          <w14:ligatures w14:val="none"/>
        </w:rPr>
        <w:t>API Integration</w:t>
      </w:r>
      <w:r w:rsidRPr="000874AB">
        <w:rPr>
          <w:rFonts w:ascii="Times New Roman" w:eastAsia="Times New Roman" w:hAnsi="Times New Roman" w:cs="Times New Roman"/>
          <w:kern w:val="0"/>
          <w:sz w:val="24"/>
          <w:szCs w:val="24"/>
          <w:lang w:eastAsia="en-IN" w:bidi="hi-IN"/>
          <w14:ligatures w14:val="none"/>
        </w:rPr>
        <w:t>: Can be integrated with other software and platforms for a cohesive digital ecosystem.</w:t>
      </w:r>
    </w:p>
    <w:p w14:paraId="7B51DC2E" w14:textId="77777777" w:rsidR="000874AB" w:rsidRPr="000874AB" w:rsidRDefault="000874AB" w:rsidP="000874A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4810693" w14:textId="77777777" w:rsidR="000874AB" w:rsidRDefault="000874AB" w:rsidP="000874AB"/>
    <w:sectPr w:rsidR="00087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91523"/>
    <w:multiLevelType w:val="multilevel"/>
    <w:tmpl w:val="07187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52249"/>
    <w:multiLevelType w:val="multilevel"/>
    <w:tmpl w:val="2048F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31538">
    <w:abstractNumId w:val="1"/>
  </w:num>
  <w:num w:numId="2" w16cid:durableId="14038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AB"/>
    <w:rsid w:val="000874AB"/>
    <w:rsid w:val="009256B6"/>
    <w:rsid w:val="00CD752C"/>
    <w:rsid w:val="00FA5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5CDD"/>
  <w15:chartTrackingRefBased/>
  <w15:docId w15:val="{25DA325B-5395-4551-9286-7CFAB910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74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4AB"/>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0874A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087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61433">
      <w:bodyDiv w:val="1"/>
      <w:marLeft w:val="0"/>
      <w:marRight w:val="0"/>
      <w:marTop w:val="0"/>
      <w:marBottom w:val="0"/>
      <w:divBdr>
        <w:top w:val="none" w:sz="0" w:space="0" w:color="auto"/>
        <w:left w:val="none" w:sz="0" w:space="0" w:color="auto"/>
        <w:bottom w:val="none" w:sz="0" w:space="0" w:color="auto"/>
        <w:right w:val="none" w:sz="0" w:space="0" w:color="auto"/>
      </w:divBdr>
    </w:div>
    <w:div w:id="19761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Singh</dc:creator>
  <cp:keywords/>
  <dc:description/>
  <cp:lastModifiedBy>Abhiraj Singh</cp:lastModifiedBy>
  <cp:revision>1</cp:revision>
  <dcterms:created xsi:type="dcterms:W3CDTF">2024-07-12T10:19:00Z</dcterms:created>
  <dcterms:modified xsi:type="dcterms:W3CDTF">2024-07-12T10:33:00Z</dcterms:modified>
</cp:coreProperties>
</file>