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7" w:type="dxa"/>
        <w:tblLayout w:type="fixed"/>
        <w:tblCellMar>
          <w:left w:w="10" w:type="dxa"/>
          <w:right w:w="10" w:type="dxa"/>
        </w:tblCellMar>
        <w:tblLook w:val="04A0" w:firstRow="1" w:lastRow="0" w:firstColumn="1" w:lastColumn="0" w:noHBand="0" w:noVBand="1"/>
      </w:tblPr>
      <w:tblGrid>
        <w:gridCol w:w="4818"/>
        <w:gridCol w:w="4819"/>
      </w:tblGrid>
      <w:tr w:rsidR="00D14A89" w14:paraId="154CA2D1" w14:textId="77777777">
        <w:tc>
          <w:tcPr>
            <w:tcW w:w="4818" w:type="dxa"/>
            <w:tcMar>
              <w:top w:w="55" w:type="dxa"/>
              <w:left w:w="55" w:type="dxa"/>
              <w:bottom w:w="55" w:type="dxa"/>
              <w:right w:w="55" w:type="dxa"/>
            </w:tcMar>
          </w:tcPr>
          <w:p w14:paraId="3DD004FF" w14:textId="77777777" w:rsidR="00D14A89" w:rsidRDefault="005C19C0">
            <w:pPr>
              <w:pStyle w:val="TableContents"/>
              <w:jc w:val="center"/>
              <w:rPr>
                <w:rFonts w:ascii="Arial" w:hAnsi="Arial"/>
                <w:sz w:val="32"/>
                <w:szCs w:val="32"/>
              </w:rPr>
            </w:pPr>
            <w:r>
              <w:rPr>
                <w:rFonts w:ascii="Arial" w:hAnsi="Arial"/>
                <w:noProof/>
                <w:sz w:val="32"/>
                <w:szCs w:val="32"/>
              </w:rPr>
              <w:drawing>
                <wp:anchor distT="0" distB="0" distL="114300" distR="114300" simplePos="0" relativeHeight="7" behindDoc="0" locked="0" layoutInCell="1" allowOverlap="1" wp14:anchorId="0E43F8BF" wp14:editId="60AA7A5F">
                  <wp:simplePos x="0" y="0"/>
                  <wp:positionH relativeFrom="column">
                    <wp:posOffset>50040</wp:posOffset>
                  </wp:positionH>
                  <wp:positionV relativeFrom="paragraph">
                    <wp:posOffset>55800</wp:posOffset>
                  </wp:positionV>
                  <wp:extent cx="2911320" cy="637560"/>
                  <wp:effectExtent l="0" t="0" r="3330" b="0"/>
                  <wp:wrapNone/>
                  <wp:docPr id="1" name="graphic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11320" cy="637560"/>
                          </a:xfrm>
                          <a:prstGeom prst="rect">
                            <a:avLst/>
                          </a:prstGeom>
                        </pic:spPr>
                      </pic:pic>
                    </a:graphicData>
                  </a:graphic>
                </wp:anchor>
              </w:drawing>
            </w:r>
          </w:p>
        </w:tc>
        <w:tc>
          <w:tcPr>
            <w:tcW w:w="4819" w:type="dxa"/>
            <w:tcMar>
              <w:top w:w="55" w:type="dxa"/>
              <w:left w:w="55" w:type="dxa"/>
              <w:bottom w:w="55" w:type="dxa"/>
              <w:right w:w="55" w:type="dxa"/>
            </w:tcMar>
          </w:tcPr>
          <w:p w14:paraId="705C8479" w14:textId="225E6994" w:rsidR="00D14A89" w:rsidRDefault="00764EC9">
            <w:pPr>
              <w:pStyle w:val="Heading1"/>
              <w:jc w:val="center"/>
              <w:rPr>
                <w:sz w:val="32"/>
                <w:szCs w:val="32"/>
              </w:rPr>
            </w:pPr>
            <w:r>
              <w:rPr>
                <w:sz w:val="32"/>
                <w:szCs w:val="32"/>
              </w:rPr>
              <w:t>DC Power Monitor</w:t>
            </w:r>
          </w:p>
          <w:p w14:paraId="28530DFE" w14:textId="77777777" w:rsidR="00D14A89" w:rsidRDefault="005C19C0">
            <w:pPr>
              <w:pStyle w:val="Heading1"/>
              <w:jc w:val="center"/>
              <w:rPr>
                <w:sz w:val="32"/>
                <w:szCs w:val="32"/>
              </w:rPr>
            </w:pPr>
            <w:r>
              <w:rPr>
                <w:sz w:val="32"/>
                <w:szCs w:val="32"/>
              </w:rPr>
              <w:t>Instructions</w:t>
            </w:r>
          </w:p>
        </w:tc>
      </w:tr>
    </w:tbl>
    <w:p w14:paraId="380EE1BA" w14:textId="77777777" w:rsidR="00306A64" w:rsidRDefault="00306A64">
      <w:pPr>
        <w:rPr>
          <w:vanish/>
        </w:rPr>
      </w:pPr>
    </w:p>
    <w:tbl>
      <w:tblPr>
        <w:tblW w:w="9637" w:type="dxa"/>
        <w:tblLayout w:type="fixed"/>
        <w:tblCellMar>
          <w:left w:w="10" w:type="dxa"/>
          <w:right w:w="10" w:type="dxa"/>
        </w:tblCellMar>
        <w:tblLook w:val="04A0" w:firstRow="1" w:lastRow="0" w:firstColumn="1" w:lastColumn="0" w:noHBand="0" w:noVBand="1"/>
      </w:tblPr>
      <w:tblGrid>
        <w:gridCol w:w="735"/>
        <w:gridCol w:w="1200"/>
        <w:gridCol w:w="990"/>
        <w:gridCol w:w="885"/>
        <w:gridCol w:w="495"/>
        <w:gridCol w:w="5332"/>
      </w:tblGrid>
      <w:tr w:rsidR="00D14A89" w14:paraId="53821A6A" w14:textId="77777777" w:rsidTr="00804D89">
        <w:tc>
          <w:tcPr>
            <w:tcW w:w="735" w:type="dxa"/>
            <w:tcBorders>
              <w:top w:val="single" w:sz="2" w:space="0" w:color="000000"/>
              <w:left w:val="single" w:sz="2" w:space="0" w:color="000000"/>
              <w:bottom w:val="single" w:sz="2" w:space="0" w:color="000000"/>
            </w:tcBorders>
            <w:tcMar>
              <w:top w:w="55" w:type="dxa"/>
              <w:left w:w="55" w:type="dxa"/>
              <w:bottom w:w="55" w:type="dxa"/>
              <w:right w:w="55" w:type="dxa"/>
            </w:tcMar>
          </w:tcPr>
          <w:p w14:paraId="2DF66015" w14:textId="77777777" w:rsidR="00D14A89" w:rsidRDefault="005C19C0">
            <w:pPr>
              <w:pStyle w:val="TableContents"/>
              <w:rPr>
                <w:rFonts w:ascii="Arial" w:hAnsi="Arial"/>
              </w:rPr>
            </w:pPr>
            <w:r>
              <w:rPr>
                <w:rFonts w:ascii="Arial" w:hAnsi="Arial"/>
              </w:rPr>
              <w:t>Date:</w:t>
            </w:r>
          </w:p>
        </w:tc>
        <w:tc>
          <w:tcPr>
            <w:tcW w:w="120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FD0D25B" w14:textId="7F7A8BED" w:rsidR="00D14A89" w:rsidRPr="003A17BB" w:rsidRDefault="00764EC9" w:rsidP="00804D89">
            <w:pPr>
              <w:pStyle w:val="TableContents"/>
              <w:jc w:val="center"/>
              <w:rPr>
                <w:rFonts w:ascii="Arial" w:hAnsi="Arial"/>
                <w:sz w:val="20"/>
                <w:szCs w:val="20"/>
              </w:rPr>
            </w:pPr>
            <w:r w:rsidRPr="003A17BB">
              <w:rPr>
                <w:rFonts w:ascii="Arial" w:hAnsi="Arial"/>
                <w:sz w:val="20"/>
                <w:szCs w:val="20"/>
              </w:rPr>
              <w:fldChar w:fldCharType="begin"/>
            </w:r>
            <w:r w:rsidRPr="003A17BB">
              <w:rPr>
                <w:rFonts w:ascii="Arial" w:hAnsi="Arial"/>
                <w:sz w:val="20"/>
                <w:szCs w:val="20"/>
              </w:rPr>
              <w:instrText xml:space="preserve"> DATE   \* MERGEFORMAT </w:instrText>
            </w:r>
            <w:r w:rsidRPr="003A17BB">
              <w:rPr>
                <w:rFonts w:ascii="Arial" w:hAnsi="Arial"/>
                <w:sz w:val="20"/>
                <w:szCs w:val="20"/>
              </w:rPr>
              <w:fldChar w:fldCharType="separate"/>
            </w:r>
            <w:r w:rsidR="003A17BB" w:rsidRPr="003A17BB">
              <w:rPr>
                <w:rFonts w:ascii="Arial" w:hAnsi="Arial"/>
                <w:noProof/>
                <w:sz w:val="20"/>
                <w:szCs w:val="20"/>
              </w:rPr>
              <w:t>06/06/2021</w:t>
            </w:r>
            <w:r w:rsidRPr="003A17BB">
              <w:rPr>
                <w:rFonts w:ascii="Arial" w:hAnsi="Arial"/>
                <w:sz w:val="20"/>
                <w:szCs w:val="20"/>
              </w:rPr>
              <w:fldChar w:fldCharType="end"/>
            </w: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922C6E5" w14:textId="77777777" w:rsidR="00D14A89" w:rsidRDefault="005C19C0">
            <w:pPr>
              <w:pStyle w:val="TableContents"/>
              <w:rPr>
                <w:rFonts w:ascii="Arial" w:hAnsi="Arial"/>
              </w:rPr>
            </w:pPr>
            <w:r>
              <w:rPr>
                <w:rFonts w:ascii="Arial" w:hAnsi="Arial"/>
              </w:rPr>
              <w:t>Version:</w:t>
            </w:r>
          </w:p>
        </w:tc>
        <w:tc>
          <w:tcPr>
            <w:tcW w:w="885" w:type="dxa"/>
            <w:tcBorders>
              <w:top w:val="single" w:sz="2" w:space="0" w:color="000000"/>
              <w:left w:val="single" w:sz="2" w:space="0" w:color="000000"/>
              <w:bottom w:val="single" w:sz="2" w:space="0" w:color="000000"/>
            </w:tcBorders>
            <w:tcMar>
              <w:top w:w="55" w:type="dxa"/>
              <w:left w:w="55" w:type="dxa"/>
              <w:bottom w:w="55" w:type="dxa"/>
              <w:right w:w="55" w:type="dxa"/>
            </w:tcMar>
          </w:tcPr>
          <w:p w14:paraId="76353739" w14:textId="77777777" w:rsidR="00D14A89" w:rsidRDefault="005C19C0">
            <w:pPr>
              <w:pStyle w:val="TableContents"/>
              <w:rPr>
                <w:rFonts w:ascii="Arial" w:hAnsi="Arial"/>
              </w:rPr>
            </w:pPr>
            <w:r>
              <w:rPr>
                <w:rFonts w:ascii="Arial" w:hAnsi="Arial"/>
              </w:rPr>
              <w:t>1.0</w:t>
            </w:r>
          </w:p>
        </w:tc>
        <w:tc>
          <w:tcPr>
            <w:tcW w:w="495" w:type="dxa"/>
            <w:tcBorders>
              <w:top w:val="single" w:sz="2" w:space="0" w:color="000000"/>
              <w:left w:val="single" w:sz="2" w:space="0" w:color="000000"/>
              <w:bottom w:val="single" w:sz="2" w:space="0" w:color="000000"/>
            </w:tcBorders>
            <w:tcMar>
              <w:top w:w="55" w:type="dxa"/>
              <w:left w:w="55" w:type="dxa"/>
              <w:bottom w:w="55" w:type="dxa"/>
              <w:right w:w="55" w:type="dxa"/>
            </w:tcMar>
          </w:tcPr>
          <w:p w14:paraId="72948575" w14:textId="77777777" w:rsidR="00D14A89" w:rsidRDefault="005C19C0">
            <w:pPr>
              <w:pStyle w:val="TableContents"/>
              <w:rPr>
                <w:rFonts w:ascii="Arial" w:hAnsi="Arial"/>
              </w:rPr>
            </w:pPr>
            <w:r>
              <w:rPr>
                <w:rFonts w:ascii="Arial" w:hAnsi="Arial"/>
              </w:rPr>
              <w:t>By:</w:t>
            </w:r>
          </w:p>
        </w:tc>
        <w:tc>
          <w:tcPr>
            <w:tcW w:w="533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D0CE2B" w14:textId="77777777" w:rsidR="00D14A89" w:rsidRDefault="005C19C0">
            <w:pPr>
              <w:pStyle w:val="TableContents"/>
              <w:rPr>
                <w:rFonts w:ascii="Arial" w:hAnsi="Arial"/>
              </w:rPr>
            </w:pPr>
            <w:r>
              <w:rPr>
                <w:rFonts w:ascii="Arial" w:hAnsi="Arial"/>
              </w:rPr>
              <w:t>Matt Little</w:t>
            </w:r>
          </w:p>
        </w:tc>
      </w:tr>
    </w:tbl>
    <w:p w14:paraId="413C49B2" w14:textId="77777777" w:rsidR="00D14A89" w:rsidRDefault="00D14A89">
      <w:pPr>
        <w:pStyle w:val="Standard"/>
        <w:rPr>
          <w:rFonts w:ascii="Arial" w:hAnsi="Arial"/>
        </w:rPr>
      </w:pPr>
    </w:p>
    <w:tbl>
      <w:tblPr>
        <w:tblW w:w="9637" w:type="dxa"/>
        <w:tblLayout w:type="fixed"/>
        <w:tblCellMar>
          <w:left w:w="10" w:type="dxa"/>
          <w:right w:w="10" w:type="dxa"/>
        </w:tblCellMar>
        <w:tblLook w:val="04A0" w:firstRow="1" w:lastRow="0" w:firstColumn="1" w:lastColumn="0" w:noHBand="0" w:noVBand="1"/>
      </w:tblPr>
      <w:tblGrid>
        <w:gridCol w:w="4140"/>
        <w:gridCol w:w="5497"/>
      </w:tblGrid>
      <w:tr w:rsidR="00D14A89" w14:paraId="3936CC7F" w14:textId="77777777">
        <w:tc>
          <w:tcPr>
            <w:tcW w:w="4140" w:type="dxa"/>
            <w:tcBorders>
              <w:top w:val="single" w:sz="2" w:space="0" w:color="000000"/>
              <w:left w:val="single" w:sz="2" w:space="0" w:color="000000"/>
              <w:bottom w:val="single" w:sz="2" w:space="0" w:color="000000"/>
            </w:tcBorders>
            <w:tcMar>
              <w:top w:w="55" w:type="dxa"/>
              <w:left w:w="55" w:type="dxa"/>
              <w:bottom w:w="55" w:type="dxa"/>
              <w:right w:w="55" w:type="dxa"/>
            </w:tcMar>
          </w:tcPr>
          <w:p w14:paraId="40E40ECD" w14:textId="68874316" w:rsidR="00D14A89" w:rsidRDefault="00D14A89">
            <w:pPr>
              <w:pStyle w:val="TableContents"/>
              <w:rPr>
                <w:rFonts w:ascii="Arial" w:hAnsi="Arial"/>
              </w:rPr>
            </w:pPr>
          </w:p>
          <w:p w14:paraId="08189FD9" w14:textId="2825A1FF" w:rsidR="00D14A89" w:rsidRDefault="00D14A89">
            <w:pPr>
              <w:pStyle w:val="TableContents"/>
              <w:rPr>
                <w:rFonts w:ascii="Arial" w:hAnsi="Arial"/>
              </w:rPr>
            </w:pPr>
          </w:p>
        </w:tc>
        <w:tc>
          <w:tcPr>
            <w:tcW w:w="549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B24F5" w14:textId="00F814C7" w:rsidR="00527268" w:rsidRDefault="00527268">
            <w:pPr>
              <w:pStyle w:val="TableContents"/>
              <w:rPr>
                <w:rFonts w:ascii="Arial" w:hAnsi="Arial"/>
              </w:rPr>
            </w:pPr>
            <w:r>
              <w:rPr>
                <w:rFonts w:ascii="Arial" w:hAnsi="Arial"/>
              </w:rPr>
              <w:t>Need to measure DC voltage, current and power?</w:t>
            </w:r>
          </w:p>
          <w:p w14:paraId="4841BBC2" w14:textId="02F2946B" w:rsidR="00527268" w:rsidRDefault="00527268">
            <w:pPr>
              <w:pStyle w:val="TableContents"/>
              <w:rPr>
                <w:rFonts w:ascii="Arial" w:hAnsi="Arial"/>
              </w:rPr>
            </w:pPr>
            <w:r>
              <w:rPr>
                <w:rFonts w:ascii="Arial" w:hAnsi="Arial"/>
              </w:rPr>
              <w:t xml:space="preserve">We needed to </w:t>
            </w:r>
            <w:r w:rsidR="000E6610">
              <w:rPr>
                <w:rFonts w:ascii="Arial" w:hAnsi="Arial"/>
              </w:rPr>
              <w:t xml:space="preserve">for a renewable energy project </w:t>
            </w:r>
            <w:r>
              <w:rPr>
                <w:rFonts w:ascii="Arial" w:hAnsi="Arial"/>
              </w:rPr>
              <w:t>and saw the ISL28022 from Renesas:</w:t>
            </w:r>
          </w:p>
          <w:p w14:paraId="375FEA23" w14:textId="1FACA6B0" w:rsidR="00527268" w:rsidRDefault="00527268">
            <w:pPr>
              <w:pStyle w:val="TableContents"/>
              <w:rPr>
                <w:rFonts w:ascii="Arial" w:hAnsi="Arial"/>
              </w:rPr>
            </w:pPr>
            <w:hyperlink r:id="rId9" w:history="1">
              <w:r w:rsidRPr="001268B8">
                <w:rPr>
                  <w:rStyle w:val="Hyperlink"/>
                  <w:rFonts w:ascii="Arial" w:hAnsi="Arial"/>
                </w:rPr>
                <w:t>https://www.renesas.com/eu/en/document/dst/isl28022-datasheet</w:t>
              </w:r>
            </w:hyperlink>
          </w:p>
          <w:p w14:paraId="3957EC5C" w14:textId="22249A92" w:rsidR="00527268" w:rsidRDefault="00527268" w:rsidP="00527268">
            <w:pPr>
              <w:pStyle w:val="TableContents"/>
              <w:rPr>
                <w:rFonts w:ascii="Arial" w:hAnsi="Arial"/>
              </w:rPr>
            </w:pPr>
            <w:r>
              <w:rPr>
                <w:rFonts w:ascii="Arial" w:hAnsi="Arial"/>
              </w:rPr>
              <w:t xml:space="preserve">This is a </w:t>
            </w:r>
            <w:r w:rsidRPr="00527268">
              <w:rPr>
                <w:rFonts w:ascii="Arial" w:hAnsi="Arial"/>
              </w:rPr>
              <w:t>bidirectional high-side and low-side digital</w:t>
            </w:r>
            <w:r>
              <w:rPr>
                <w:rFonts w:ascii="Arial" w:hAnsi="Arial"/>
              </w:rPr>
              <w:t xml:space="preserve"> </w:t>
            </w:r>
            <w:r w:rsidRPr="00527268">
              <w:rPr>
                <w:rFonts w:ascii="Arial" w:hAnsi="Arial"/>
              </w:rPr>
              <w:t xml:space="preserve">current sense and voltage monitor with </w:t>
            </w:r>
            <w:r>
              <w:rPr>
                <w:rFonts w:ascii="Arial" w:hAnsi="Arial"/>
              </w:rPr>
              <w:t xml:space="preserve">an I2C </w:t>
            </w:r>
            <w:r w:rsidRPr="00527268">
              <w:rPr>
                <w:rFonts w:ascii="Arial" w:hAnsi="Arial"/>
              </w:rPr>
              <w:t>serial interface</w:t>
            </w:r>
            <w:r>
              <w:rPr>
                <w:rFonts w:ascii="Arial" w:hAnsi="Arial"/>
              </w:rPr>
              <w:t>.</w:t>
            </w:r>
          </w:p>
          <w:p w14:paraId="03EF3568" w14:textId="5D70E8FE" w:rsidR="00BD6C79" w:rsidRDefault="00527268">
            <w:pPr>
              <w:pStyle w:val="TableContents"/>
              <w:rPr>
                <w:rFonts w:ascii="Arial" w:hAnsi="Arial"/>
              </w:rPr>
            </w:pPr>
            <w:r>
              <w:rPr>
                <w:rFonts w:ascii="Arial" w:hAnsi="Arial"/>
              </w:rPr>
              <w:t xml:space="preserve">It can measure up to 60V DC and current through a shunt resistor with a shunt voltage of up to 320mV. </w:t>
            </w:r>
            <w:r w:rsidR="008E0977">
              <w:rPr>
                <w:rFonts w:ascii="Arial" w:hAnsi="Arial"/>
              </w:rPr>
              <w:t>We supply a 5mOhm shunt resistor, which can measure up to 32 A.</w:t>
            </w:r>
            <w:r w:rsidR="008E0977">
              <w:rPr>
                <w:rFonts w:ascii="Arial" w:hAnsi="Arial"/>
              </w:rPr>
              <w:t xml:space="preserve"> </w:t>
            </w:r>
            <w:r>
              <w:rPr>
                <w:rFonts w:ascii="Arial" w:hAnsi="Arial"/>
              </w:rPr>
              <w:t xml:space="preserve">This is measured with a high-accuracy analogue to digital </w:t>
            </w:r>
            <w:r w:rsidR="00BD6C79">
              <w:rPr>
                <w:rFonts w:ascii="Arial" w:hAnsi="Arial"/>
              </w:rPr>
              <w:t>converter with better than 0.3%.</w:t>
            </w:r>
            <w:r w:rsidR="008E0977">
              <w:rPr>
                <w:rFonts w:ascii="Arial" w:hAnsi="Arial"/>
              </w:rPr>
              <w:t xml:space="preserve"> </w:t>
            </w:r>
            <w:r w:rsidR="00BD6C79">
              <w:rPr>
                <w:rFonts w:ascii="Arial" w:hAnsi="Arial"/>
              </w:rPr>
              <w:t>It can have the shunt in the high or low side and can hope with negative shunt voltages.</w:t>
            </w:r>
          </w:p>
          <w:p w14:paraId="01910CED" w14:textId="34A9844A" w:rsidR="00BD6C79" w:rsidRDefault="00BD6C79">
            <w:pPr>
              <w:pStyle w:val="TableContents"/>
              <w:rPr>
                <w:rFonts w:ascii="Arial" w:hAnsi="Arial"/>
              </w:rPr>
            </w:pPr>
          </w:p>
          <w:p w14:paraId="6644DA75" w14:textId="709FDDF0" w:rsidR="00BD6C79" w:rsidRDefault="00BD6C79">
            <w:pPr>
              <w:pStyle w:val="TableContents"/>
              <w:rPr>
                <w:rFonts w:ascii="Arial" w:hAnsi="Arial"/>
              </w:rPr>
            </w:pPr>
            <w:r>
              <w:rPr>
                <w:rFonts w:ascii="Arial" w:hAnsi="Arial"/>
              </w:rPr>
              <w:t xml:space="preserve">We have put this IC on a circuit board with 25A rated screw terminals, ‘Grove’ connectors for the I2C interface. It can work with 3-5V power supply. We have added small smoothing capacitors </w:t>
            </w:r>
            <w:r w:rsidR="00AD4692">
              <w:rPr>
                <w:rFonts w:ascii="Arial" w:hAnsi="Arial"/>
              </w:rPr>
              <w:t xml:space="preserve">and </w:t>
            </w:r>
            <w:r>
              <w:rPr>
                <w:rFonts w:ascii="Arial" w:hAnsi="Arial"/>
              </w:rPr>
              <w:t>interface circuitry.</w:t>
            </w:r>
            <w:r w:rsidR="00AD4692">
              <w:rPr>
                <w:rFonts w:ascii="Arial" w:hAnsi="Arial"/>
              </w:rPr>
              <w:t xml:space="preserve"> This is surface mount &amp; we have already added these components.</w:t>
            </w:r>
            <w:r>
              <w:rPr>
                <w:rFonts w:ascii="Arial" w:hAnsi="Arial"/>
              </w:rPr>
              <w:t xml:space="preserve"> </w:t>
            </w:r>
          </w:p>
          <w:p w14:paraId="0C13EFB2" w14:textId="77777777" w:rsidR="00527268" w:rsidRPr="00527268" w:rsidRDefault="00527268">
            <w:pPr>
              <w:pStyle w:val="TableContents"/>
              <w:rPr>
                <w:rFonts w:ascii="Arial" w:hAnsi="Arial"/>
              </w:rPr>
            </w:pPr>
          </w:p>
          <w:p w14:paraId="45F1DF22" w14:textId="6B09EF32" w:rsidR="00527268" w:rsidRDefault="005C19C0">
            <w:pPr>
              <w:pStyle w:val="TableContents"/>
              <w:rPr>
                <w:rFonts w:ascii="Arial" w:hAnsi="Arial"/>
                <w:i/>
                <w:iCs/>
              </w:rPr>
            </w:pPr>
            <w:r>
              <w:rPr>
                <w:rFonts w:ascii="Arial" w:hAnsi="Arial"/>
                <w:i/>
                <w:iCs/>
              </w:rPr>
              <w:t>This is a reasonably simple kit which requires some soldering.</w:t>
            </w:r>
          </w:p>
          <w:p w14:paraId="5D81773C" w14:textId="4F1979FC" w:rsidR="00527268" w:rsidRDefault="00527268">
            <w:pPr>
              <w:pStyle w:val="TableContents"/>
              <w:rPr>
                <w:rFonts w:ascii="Arial" w:hAnsi="Arial"/>
                <w:i/>
                <w:iCs/>
              </w:rPr>
            </w:pPr>
            <w:r>
              <w:rPr>
                <w:rFonts w:ascii="Arial" w:hAnsi="Arial"/>
                <w:i/>
                <w:iCs/>
              </w:rPr>
              <w:t xml:space="preserve">It will need wiring to a microcontroller </w:t>
            </w:r>
            <w:r w:rsidR="005365E8">
              <w:rPr>
                <w:rFonts w:ascii="Arial" w:hAnsi="Arial"/>
                <w:i/>
                <w:iCs/>
              </w:rPr>
              <w:t xml:space="preserve">of your choice </w:t>
            </w:r>
            <w:r>
              <w:rPr>
                <w:rFonts w:ascii="Arial" w:hAnsi="Arial"/>
                <w:i/>
                <w:iCs/>
              </w:rPr>
              <w:t>through an I2C interface.</w:t>
            </w:r>
            <w:r w:rsidR="005365E8">
              <w:rPr>
                <w:rFonts w:ascii="Arial" w:hAnsi="Arial"/>
                <w:i/>
                <w:iCs/>
              </w:rPr>
              <w:t xml:space="preserve"> We provide simple example Arduino Uno code.</w:t>
            </w:r>
          </w:p>
          <w:p w14:paraId="15839EDD" w14:textId="1F7217F7" w:rsidR="00D14A89" w:rsidRDefault="005C19C0">
            <w:pPr>
              <w:pStyle w:val="TableContents"/>
              <w:rPr>
                <w:rFonts w:ascii="Arial" w:hAnsi="Arial"/>
                <w:i/>
                <w:iCs/>
              </w:rPr>
            </w:pPr>
            <w:r>
              <w:rPr>
                <w:rFonts w:ascii="Arial" w:hAnsi="Arial"/>
                <w:i/>
                <w:iCs/>
              </w:rPr>
              <w:t xml:space="preserve">It should take </w:t>
            </w:r>
            <w:r w:rsidR="00764EC9">
              <w:rPr>
                <w:rFonts w:ascii="Arial" w:hAnsi="Arial"/>
                <w:i/>
                <w:iCs/>
              </w:rPr>
              <w:t xml:space="preserve">under </w:t>
            </w:r>
            <w:r>
              <w:rPr>
                <w:rFonts w:ascii="Arial" w:hAnsi="Arial"/>
                <w:i/>
                <w:iCs/>
              </w:rPr>
              <w:t>1</w:t>
            </w:r>
            <w:r w:rsidR="00764EC9">
              <w:rPr>
                <w:rFonts w:ascii="Arial" w:hAnsi="Arial"/>
                <w:i/>
                <w:iCs/>
              </w:rPr>
              <w:t xml:space="preserve"> </w:t>
            </w:r>
            <w:r>
              <w:rPr>
                <w:rFonts w:ascii="Arial" w:hAnsi="Arial"/>
                <w:i/>
                <w:iCs/>
              </w:rPr>
              <w:t>hour to build.</w:t>
            </w:r>
          </w:p>
          <w:p w14:paraId="757233B6" w14:textId="77777777" w:rsidR="00D14A89" w:rsidRDefault="005C19C0">
            <w:pPr>
              <w:pStyle w:val="TableContents"/>
              <w:rPr>
                <w:rFonts w:ascii="Arial" w:hAnsi="Arial"/>
                <w:i/>
                <w:iCs/>
              </w:rPr>
            </w:pPr>
            <w:r>
              <w:rPr>
                <w:rFonts w:ascii="Arial" w:hAnsi="Arial"/>
                <w:i/>
                <w:iCs/>
              </w:rPr>
              <w:t>Not suitable for under 12 years old.</w:t>
            </w:r>
          </w:p>
        </w:tc>
      </w:tr>
    </w:tbl>
    <w:p w14:paraId="4498BF76" w14:textId="77777777" w:rsidR="00D14A89" w:rsidRDefault="005C19C0">
      <w:pPr>
        <w:pStyle w:val="Heading1"/>
        <w:pageBreakBefore/>
      </w:pPr>
      <w:r>
        <w:lastRenderedPageBreak/>
        <w:t>Parts included:</w:t>
      </w:r>
    </w:p>
    <w:tbl>
      <w:tblPr>
        <w:tblW w:w="9637" w:type="dxa"/>
        <w:tblLayout w:type="fixed"/>
        <w:tblCellMar>
          <w:left w:w="10" w:type="dxa"/>
          <w:right w:w="10" w:type="dxa"/>
        </w:tblCellMar>
        <w:tblLook w:val="04A0" w:firstRow="1" w:lastRow="0" w:firstColumn="1" w:lastColumn="0" w:noHBand="0" w:noVBand="1"/>
      </w:tblPr>
      <w:tblGrid>
        <w:gridCol w:w="1163"/>
        <w:gridCol w:w="574"/>
        <w:gridCol w:w="794"/>
        <w:gridCol w:w="1203"/>
        <w:gridCol w:w="1285"/>
        <w:gridCol w:w="1335"/>
        <w:gridCol w:w="1354"/>
        <w:gridCol w:w="685"/>
        <w:gridCol w:w="1244"/>
      </w:tblGrid>
      <w:tr w:rsidR="00D14A89" w14:paraId="0AF452F6" w14:textId="77777777">
        <w:tc>
          <w:tcPr>
            <w:tcW w:w="1164" w:type="dxa"/>
            <w:tcMar>
              <w:top w:w="55" w:type="dxa"/>
              <w:left w:w="55" w:type="dxa"/>
              <w:bottom w:w="55" w:type="dxa"/>
              <w:right w:w="55" w:type="dxa"/>
            </w:tcMar>
          </w:tcPr>
          <w:p w14:paraId="32F5DBF9" w14:textId="77777777" w:rsidR="00D14A89" w:rsidRDefault="005C19C0">
            <w:pPr>
              <w:pStyle w:val="TableContents"/>
              <w:jc w:val="center"/>
            </w:pPr>
            <w:r>
              <w:rPr>
                <w:noProof/>
              </w:rPr>
              <mc:AlternateContent>
                <mc:Choice Requires="wps">
                  <w:drawing>
                    <wp:anchor distT="0" distB="0" distL="114300" distR="114300" simplePos="0" relativeHeight="10" behindDoc="0" locked="0" layoutInCell="1" allowOverlap="1" wp14:anchorId="4B814963" wp14:editId="39E9279E">
                      <wp:simplePos x="0" y="0"/>
                      <wp:positionH relativeFrom="column">
                        <wp:posOffset>2381760</wp:posOffset>
                      </wp:positionH>
                      <wp:positionV relativeFrom="paragraph">
                        <wp:posOffset>160560</wp:posOffset>
                      </wp:positionV>
                      <wp:extent cx="123840" cy="931680"/>
                      <wp:effectExtent l="0" t="0" r="104760" b="58920"/>
                      <wp:wrapNone/>
                      <wp:docPr id="4" name="Straight Connector 4"/>
                      <wp:cNvGraphicFramePr/>
                      <a:graphic xmlns:a="http://schemas.openxmlformats.org/drawingml/2006/main">
                        <a:graphicData uri="http://schemas.microsoft.com/office/word/2010/wordprocessingShape">
                          <wps:wsp>
                            <wps:cNvCnPr/>
                            <wps:spPr>
                              <a:xfrm flipH="1" flipV="1">
                                <a:off x="0" y="0"/>
                                <a:ext cx="123840" cy="931680"/>
                              </a:xfrm>
                              <a:prstGeom prst="line">
                                <a:avLst/>
                              </a:prstGeom>
                              <a:noFill/>
                              <a:ln w="12700">
                                <a:solidFill>
                                  <a:srgbClr val="FF0000"/>
                                </a:solidFill>
                                <a:prstDash val="solid"/>
                                <a:headEnd type="arrow"/>
                              </a:ln>
                            </wps:spPr>
                            <wps:bodyPr/>
                          </wps:wsp>
                        </a:graphicData>
                      </a:graphic>
                    </wp:anchor>
                  </w:drawing>
                </mc:Choice>
                <mc:Fallback>
                  <w:pict>
                    <v:line w14:anchorId="1800F63B" id="Straight Connector 4" o:spid="_x0000_s1026" style="position:absolute;flip:x y;z-index:10;visibility:visible;mso-wrap-style:square;mso-wrap-distance-left:9pt;mso-wrap-distance-top:0;mso-wrap-distance-right:9pt;mso-wrap-distance-bottom:0;mso-position-horizontal:absolute;mso-position-horizontal-relative:text;mso-position-vertical:absolute;mso-position-vertical-relative:text" from="187.55pt,12.65pt" to="197.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" strokecolor="red" strokeweight="1pt">
                      <v:stroke startarrow="open"/>
                    </v:line>
                  </w:pict>
                </mc:Fallback>
              </mc:AlternateContent>
            </w:r>
          </w:p>
        </w:tc>
        <w:tc>
          <w:tcPr>
            <w:tcW w:w="574" w:type="dxa"/>
            <w:tcMar>
              <w:top w:w="55" w:type="dxa"/>
              <w:left w:w="55" w:type="dxa"/>
              <w:bottom w:w="55" w:type="dxa"/>
              <w:right w:w="55" w:type="dxa"/>
            </w:tcMar>
          </w:tcPr>
          <w:p w14:paraId="1D04AB96" w14:textId="77777777" w:rsidR="00D14A89" w:rsidRDefault="00D14A89">
            <w:pPr>
              <w:pStyle w:val="TableContents"/>
              <w:jc w:val="center"/>
              <w:rPr>
                <w:rFonts w:ascii="Arial" w:hAnsi="Arial"/>
                <w:sz w:val="20"/>
                <w:szCs w:val="20"/>
              </w:rPr>
            </w:pPr>
          </w:p>
        </w:tc>
        <w:tc>
          <w:tcPr>
            <w:tcW w:w="794" w:type="dxa"/>
            <w:tcMar>
              <w:top w:w="55" w:type="dxa"/>
              <w:left w:w="55" w:type="dxa"/>
              <w:bottom w:w="55" w:type="dxa"/>
              <w:right w:w="55" w:type="dxa"/>
            </w:tcMar>
          </w:tcPr>
          <w:p w14:paraId="573761F2" w14:textId="77777777" w:rsidR="00D14A89" w:rsidRDefault="00D14A89">
            <w:pPr>
              <w:pStyle w:val="TableContents"/>
              <w:jc w:val="center"/>
              <w:rPr>
                <w:rFonts w:ascii="Arial" w:hAnsi="Arial"/>
                <w:sz w:val="20"/>
                <w:szCs w:val="20"/>
              </w:rPr>
            </w:pPr>
          </w:p>
        </w:tc>
        <w:tc>
          <w:tcPr>
            <w:tcW w:w="2488" w:type="dxa"/>
            <w:gridSpan w:val="2"/>
            <w:tcMar>
              <w:top w:w="55" w:type="dxa"/>
              <w:left w:w="55" w:type="dxa"/>
              <w:bottom w:w="55" w:type="dxa"/>
              <w:right w:w="55" w:type="dxa"/>
            </w:tcMar>
          </w:tcPr>
          <w:p w14:paraId="02B5738F" w14:textId="1F699862" w:rsidR="00D14A89" w:rsidRDefault="00D14A89">
            <w:pPr>
              <w:pStyle w:val="TableContents"/>
              <w:jc w:val="center"/>
              <w:rPr>
                <w:rFonts w:ascii="Arial" w:hAnsi="Arial"/>
                <w:sz w:val="20"/>
                <w:szCs w:val="20"/>
              </w:rPr>
            </w:pPr>
          </w:p>
        </w:tc>
        <w:tc>
          <w:tcPr>
            <w:tcW w:w="1335" w:type="dxa"/>
            <w:tcMar>
              <w:top w:w="55" w:type="dxa"/>
              <w:left w:w="55" w:type="dxa"/>
              <w:bottom w:w="55" w:type="dxa"/>
              <w:right w:w="55" w:type="dxa"/>
            </w:tcMar>
          </w:tcPr>
          <w:p w14:paraId="061EE4FB" w14:textId="77777777" w:rsidR="00D14A89" w:rsidRDefault="00D14A89">
            <w:pPr>
              <w:pStyle w:val="TableContents"/>
              <w:jc w:val="center"/>
              <w:rPr>
                <w:rFonts w:ascii="Arial" w:hAnsi="Arial"/>
                <w:sz w:val="20"/>
                <w:szCs w:val="20"/>
              </w:rPr>
            </w:pPr>
          </w:p>
        </w:tc>
        <w:tc>
          <w:tcPr>
            <w:tcW w:w="1354" w:type="dxa"/>
            <w:tcMar>
              <w:top w:w="55" w:type="dxa"/>
              <w:left w:w="55" w:type="dxa"/>
              <w:bottom w:w="55" w:type="dxa"/>
              <w:right w:w="55" w:type="dxa"/>
            </w:tcMar>
          </w:tcPr>
          <w:p w14:paraId="6A433538" w14:textId="77777777" w:rsidR="00D14A89" w:rsidRDefault="00D14A89">
            <w:pPr>
              <w:pStyle w:val="TableContents"/>
              <w:jc w:val="center"/>
              <w:rPr>
                <w:rFonts w:ascii="Arial" w:hAnsi="Arial"/>
                <w:sz w:val="20"/>
                <w:szCs w:val="20"/>
              </w:rPr>
            </w:pPr>
          </w:p>
        </w:tc>
        <w:tc>
          <w:tcPr>
            <w:tcW w:w="685" w:type="dxa"/>
            <w:tcMar>
              <w:top w:w="55" w:type="dxa"/>
              <w:left w:w="55" w:type="dxa"/>
              <w:bottom w:w="55" w:type="dxa"/>
              <w:right w:w="55" w:type="dxa"/>
            </w:tcMar>
          </w:tcPr>
          <w:p w14:paraId="2F5D937B" w14:textId="77777777" w:rsidR="00D14A89" w:rsidRDefault="00D14A89">
            <w:pPr>
              <w:pStyle w:val="TableContents"/>
              <w:jc w:val="center"/>
              <w:rPr>
                <w:rFonts w:ascii="Arial" w:hAnsi="Arial"/>
                <w:sz w:val="20"/>
                <w:szCs w:val="20"/>
              </w:rPr>
            </w:pPr>
          </w:p>
        </w:tc>
        <w:tc>
          <w:tcPr>
            <w:tcW w:w="1244" w:type="dxa"/>
            <w:vMerge w:val="restart"/>
            <w:tcMar>
              <w:top w:w="55" w:type="dxa"/>
              <w:left w:w="55" w:type="dxa"/>
              <w:bottom w:w="55" w:type="dxa"/>
              <w:right w:w="55" w:type="dxa"/>
            </w:tcMar>
          </w:tcPr>
          <w:p w14:paraId="33EFA0B0" w14:textId="77777777" w:rsidR="00D14A89" w:rsidRDefault="00D14A89">
            <w:pPr>
              <w:pStyle w:val="TableContents"/>
              <w:jc w:val="center"/>
              <w:rPr>
                <w:rFonts w:ascii="Arial" w:hAnsi="Arial"/>
                <w:sz w:val="20"/>
                <w:szCs w:val="20"/>
              </w:rPr>
            </w:pPr>
          </w:p>
        </w:tc>
      </w:tr>
      <w:tr w:rsidR="00D14A89" w14:paraId="4B241C96" w14:textId="77777777">
        <w:trPr>
          <w:trHeight w:val="230"/>
        </w:trPr>
        <w:tc>
          <w:tcPr>
            <w:tcW w:w="1164" w:type="dxa"/>
            <w:vMerge w:val="restart"/>
            <w:tcMar>
              <w:top w:w="55" w:type="dxa"/>
              <w:left w:w="55" w:type="dxa"/>
              <w:bottom w:w="55" w:type="dxa"/>
              <w:right w:w="55" w:type="dxa"/>
            </w:tcMar>
          </w:tcPr>
          <w:p w14:paraId="5A1F64BB" w14:textId="77777777" w:rsidR="00D14A89" w:rsidRDefault="00D14A89">
            <w:pPr>
              <w:pStyle w:val="TableContents"/>
              <w:jc w:val="center"/>
              <w:rPr>
                <w:rFonts w:ascii="Arial" w:hAnsi="Arial"/>
                <w:sz w:val="20"/>
                <w:szCs w:val="20"/>
              </w:rPr>
            </w:pPr>
          </w:p>
        </w:tc>
        <w:tc>
          <w:tcPr>
            <w:tcW w:w="7230" w:type="dxa"/>
            <w:gridSpan w:val="7"/>
            <w:vMerge w:val="restart"/>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1685113" w14:textId="770E1520" w:rsidR="00D14A89" w:rsidRDefault="005C19C0">
            <w:pPr>
              <w:pStyle w:val="TableContents"/>
              <w:jc w:val="center"/>
              <w:rPr>
                <w:rFonts w:ascii="Arial" w:hAnsi="Arial"/>
                <w:sz w:val="20"/>
                <w:szCs w:val="20"/>
              </w:rPr>
            </w:pPr>
            <w:r>
              <w:rPr>
                <w:rFonts w:ascii="Arial" w:hAnsi="Arial"/>
                <w:noProof/>
                <w:sz w:val="20"/>
                <w:szCs w:val="20"/>
              </w:rPr>
              <mc:AlternateContent>
                <mc:Choice Requires="wps">
                  <w:drawing>
                    <wp:anchor distT="0" distB="0" distL="114300" distR="114300" simplePos="0" relativeHeight="5" behindDoc="0" locked="0" layoutInCell="1" allowOverlap="1" wp14:anchorId="124F0FF1" wp14:editId="724D67E1">
                      <wp:simplePos x="0" y="0"/>
                      <wp:positionH relativeFrom="column">
                        <wp:posOffset>3605039</wp:posOffset>
                      </wp:positionH>
                      <wp:positionV relativeFrom="paragraph">
                        <wp:posOffset>2101320</wp:posOffset>
                      </wp:positionV>
                      <wp:extent cx="1104841" cy="237960"/>
                      <wp:effectExtent l="38100" t="0" r="19109" b="85890"/>
                      <wp:wrapNone/>
                      <wp:docPr id="6" name="Straight Connector 6"/>
                      <wp:cNvGraphicFramePr/>
                      <a:graphic xmlns:a="http://schemas.openxmlformats.org/drawingml/2006/main">
                        <a:graphicData uri="http://schemas.microsoft.com/office/word/2010/wordprocessingShape">
                          <wps:wsp>
                            <wps:cNvCnPr/>
                            <wps:spPr>
                              <a:xfrm flipH="1">
                                <a:off x="0" y="0"/>
                                <a:ext cx="1104841" cy="237960"/>
                              </a:xfrm>
                              <a:prstGeom prst="line">
                                <a:avLst/>
                              </a:prstGeom>
                              <a:noFill/>
                              <a:ln w="12700">
                                <a:solidFill>
                                  <a:srgbClr val="FF0000"/>
                                </a:solidFill>
                                <a:prstDash val="solid"/>
                                <a:tailEnd type="arrow"/>
                              </a:ln>
                            </wps:spPr>
                            <wps:bodyPr/>
                          </wps:wsp>
                        </a:graphicData>
                      </a:graphic>
                    </wp:anchor>
                  </w:drawing>
                </mc:Choice>
                <mc:Fallback>
                  <w:pict>
                    <v:line w14:anchorId="2095A771" id="Straight Connector 6" o:spid="_x0000_s1026" style="position:absolute;flip:x;z-index:5;visibility:visible;mso-wrap-style:square;mso-wrap-distance-left:9pt;mso-wrap-distance-top:0;mso-wrap-distance-right:9pt;mso-wrap-distance-bottom:0;mso-position-horizontal:absolute;mso-position-horizontal-relative:text;mso-position-vertical:absolute;mso-position-vertical-relative:text" from="283.85pt,165.45pt" to="370.85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" strokecolor="red" strokeweight="1pt">
                      <v:stroke endarrow="open"/>
                    </v:line>
                  </w:pict>
                </mc:Fallback>
              </mc:AlternateContent>
            </w:r>
            <w:r>
              <w:rPr>
                <w:rFonts w:ascii="Arial" w:hAnsi="Arial"/>
                <w:noProof/>
                <w:sz w:val="20"/>
                <w:szCs w:val="20"/>
              </w:rPr>
              <mc:AlternateContent>
                <mc:Choice Requires="wps">
                  <w:drawing>
                    <wp:anchor distT="0" distB="0" distL="114300" distR="114300" simplePos="0" relativeHeight="4" behindDoc="0" locked="0" layoutInCell="1" allowOverlap="1" wp14:anchorId="28BF202F" wp14:editId="47427554">
                      <wp:simplePos x="0" y="0"/>
                      <wp:positionH relativeFrom="column">
                        <wp:posOffset>3614399</wp:posOffset>
                      </wp:positionH>
                      <wp:positionV relativeFrom="paragraph">
                        <wp:posOffset>3596760</wp:posOffset>
                      </wp:positionV>
                      <wp:extent cx="1028881" cy="57240"/>
                      <wp:effectExtent l="19050" t="76200" r="18869" b="57060"/>
                      <wp:wrapNone/>
                      <wp:docPr id="7" name="Straight Connector 7"/>
                      <wp:cNvGraphicFramePr/>
                      <a:graphic xmlns:a="http://schemas.openxmlformats.org/drawingml/2006/main">
                        <a:graphicData uri="http://schemas.microsoft.com/office/word/2010/wordprocessingShape">
                          <wps:wsp>
                            <wps:cNvCnPr/>
                            <wps:spPr>
                              <a:xfrm flipH="1" flipV="1">
                                <a:off x="0" y="0"/>
                                <a:ext cx="1028881" cy="57240"/>
                              </a:xfrm>
                              <a:prstGeom prst="line">
                                <a:avLst/>
                              </a:prstGeom>
                              <a:noFill/>
                              <a:ln w="12700">
                                <a:solidFill>
                                  <a:srgbClr val="FF0000"/>
                                </a:solidFill>
                                <a:prstDash val="solid"/>
                                <a:tailEnd type="arrow"/>
                              </a:ln>
                            </wps:spPr>
                            <wps:bodyPr/>
                          </wps:wsp>
                        </a:graphicData>
                      </a:graphic>
                    </wp:anchor>
                  </w:drawing>
                </mc:Choice>
                <mc:Fallback>
                  <w:pict>
                    <v:line w14:anchorId="63CC9003" id="Straight Connector 7" o:spid="_x0000_s1026" style="position:absolute;flip:x y;z-index:4;visibility:visible;mso-wrap-style:square;mso-wrap-distance-left:9pt;mso-wrap-distance-top:0;mso-wrap-distance-right:9pt;mso-wrap-distance-bottom:0;mso-position-horizontal:absolute;mso-position-horizontal-relative:text;mso-position-vertical:absolute;mso-position-vertical-relative:text" from="284.6pt,283.2pt" to="365.6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" strokecolor="red" strokeweight="1pt">
                      <v:stroke endarrow="open"/>
                    </v:line>
                  </w:pict>
                </mc:Fallback>
              </mc:AlternateContent>
            </w:r>
            <w:r>
              <w:rPr>
                <w:rFonts w:ascii="Arial" w:hAnsi="Arial"/>
                <w:noProof/>
                <w:sz w:val="20"/>
                <w:szCs w:val="20"/>
              </w:rPr>
              <mc:AlternateContent>
                <mc:Choice Requires="wps">
                  <w:drawing>
                    <wp:anchor distT="0" distB="0" distL="114300" distR="114300" simplePos="0" relativeHeight="3" behindDoc="0" locked="0" layoutInCell="1" allowOverlap="1" wp14:anchorId="5B9BF194" wp14:editId="088FA159">
                      <wp:simplePos x="0" y="0"/>
                      <wp:positionH relativeFrom="column">
                        <wp:posOffset>2728440</wp:posOffset>
                      </wp:positionH>
                      <wp:positionV relativeFrom="paragraph">
                        <wp:posOffset>4511160</wp:posOffset>
                      </wp:positionV>
                      <wp:extent cx="95400" cy="876240"/>
                      <wp:effectExtent l="76200" t="38100" r="37950" b="19110"/>
                      <wp:wrapNone/>
                      <wp:docPr id="8" name="Straight Connector 8"/>
                      <wp:cNvGraphicFramePr/>
                      <a:graphic xmlns:a="http://schemas.openxmlformats.org/drawingml/2006/main">
                        <a:graphicData uri="http://schemas.microsoft.com/office/word/2010/wordprocessingShape">
                          <wps:wsp>
                            <wps:cNvCnPr/>
                            <wps:spPr>
                              <a:xfrm flipH="1" flipV="1">
                                <a:off x="0" y="0"/>
                                <a:ext cx="95400" cy="876240"/>
                              </a:xfrm>
                              <a:prstGeom prst="line">
                                <a:avLst/>
                              </a:prstGeom>
                              <a:noFill/>
                              <a:ln w="12700">
                                <a:solidFill>
                                  <a:srgbClr val="FF0000"/>
                                </a:solidFill>
                                <a:prstDash val="solid"/>
                                <a:tailEnd type="arrow"/>
                              </a:ln>
                            </wps:spPr>
                            <wps:bodyPr/>
                          </wps:wsp>
                        </a:graphicData>
                      </a:graphic>
                    </wp:anchor>
                  </w:drawing>
                </mc:Choice>
                <mc:Fallback>
                  <w:pict>
                    <v:line w14:anchorId="11E86B12" id="Straight Connector 8" o:spid="_x0000_s1026" style="position:absolute;flip:x y;z-index:3;visibility:visible;mso-wrap-style:square;mso-wrap-distance-left:9pt;mso-wrap-distance-top:0;mso-wrap-distance-right:9pt;mso-wrap-distance-bottom:0;mso-position-horizontal:absolute;mso-position-horizontal-relative:text;mso-position-vertical:absolute;mso-position-vertical-relative:text" from="214.85pt,355.2pt" to="222.3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" strokecolor="red" strokeweight="1pt">
                      <v:stroke endarrow="open"/>
                    </v:line>
                  </w:pict>
                </mc:Fallback>
              </mc:AlternateContent>
            </w:r>
            <w:r>
              <w:rPr>
                <w:rFonts w:ascii="Arial" w:hAnsi="Arial"/>
                <w:noProof/>
                <w:sz w:val="20"/>
                <w:szCs w:val="20"/>
              </w:rPr>
              <mc:AlternateContent>
                <mc:Choice Requires="wps">
                  <w:drawing>
                    <wp:anchor distT="0" distB="0" distL="114300" distR="114300" simplePos="0" relativeHeight="8" behindDoc="0" locked="0" layoutInCell="1" allowOverlap="1" wp14:anchorId="092D7A00" wp14:editId="30ADFAFD">
                      <wp:simplePos x="0" y="0"/>
                      <wp:positionH relativeFrom="column">
                        <wp:posOffset>2033280</wp:posOffset>
                      </wp:positionH>
                      <wp:positionV relativeFrom="paragraph">
                        <wp:posOffset>4511160</wp:posOffset>
                      </wp:positionV>
                      <wp:extent cx="19080" cy="895320"/>
                      <wp:effectExtent l="76200" t="38100" r="57120" b="19080"/>
                      <wp:wrapNone/>
                      <wp:docPr id="9" name="Straight Connector 9"/>
                      <wp:cNvGraphicFramePr/>
                      <a:graphic xmlns:a="http://schemas.openxmlformats.org/drawingml/2006/main">
                        <a:graphicData uri="http://schemas.microsoft.com/office/word/2010/wordprocessingShape">
                          <wps:wsp>
                            <wps:cNvCnPr/>
                            <wps:spPr>
                              <a:xfrm flipH="1">
                                <a:off x="0" y="0"/>
                                <a:ext cx="19080" cy="895320"/>
                              </a:xfrm>
                              <a:prstGeom prst="line">
                                <a:avLst/>
                              </a:prstGeom>
                              <a:noFill/>
                              <a:ln w="12700">
                                <a:solidFill>
                                  <a:srgbClr val="FF0000"/>
                                </a:solidFill>
                                <a:prstDash val="solid"/>
                                <a:headEnd type="arrow"/>
                              </a:ln>
                            </wps:spPr>
                            <wps:bodyPr/>
                          </wps:wsp>
                        </a:graphicData>
                      </a:graphic>
                    </wp:anchor>
                  </w:drawing>
                </mc:Choice>
                <mc:Fallback>
                  <w:pict>
                    <v:line w14:anchorId="1F312465" id="Straight Connector 9" o:spid="_x0000_s1026" style="position:absolute;flip:x;z-index:8;visibility:visible;mso-wrap-style:square;mso-wrap-distance-left:9pt;mso-wrap-distance-top:0;mso-wrap-distance-right:9pt;mso-wrap-distance-bottom:0;mso-position-horizontal:absolute;mso-position-horizontal-relative:text;mso-position-vertical:absolute;mso-position-vertical-relative:text" from="160.1pt,355.2pt" to="161.6pt,4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" strokecolor="red" strokeweight="1pt">
                      <v:stroke startarrow="open"/>
                    </v:line>
                  </w:pict>
                </mc:Fallback>
              </mc:AlternateContent>
            </w:r>
            <w:r>
              <w:rPr>
                <w:rFonts w:ascii="Arial" w:hAnsi="Arial"/>
                <w:noProof/>
                <w:sz w:val="20"/>
                <w:szCs w:val="20"/>
              </w:rPr>
              <mc:AlternateContent>
                <mc:Choice Requires="wps">
                  <w:drawing>
                    <wp:anchor distT="0" distB="0" distL="114300" distR="114300" simplePos="0" relativeHeight="9" behindDoc="0" locked="0" layoutInCell="1" allowOverlap="1" wp14:anchorId="1D827D1A" wp14:editId="320602F9">
                      <wp:simplePos x="0" y="0"/>
                      <wp:positionH relativeFrom="column">
                        <wp:posOffset>3681000</wp:posOffset>
                      </wp:positionH>
                      <wp:positionV relativeFrom="paragraph">
                        <wp:posOffset>4120560</wp:posOffset>
                      </wp:positionV>
                      <wp:extent cx="952560" cy="314280"/>
                      <wp:effectExtent l="38100" t="57150" r="38040" b="28620"/>
                      <wp:wrapNone/>
                      <wp:docPr id="10" name="Straight Connector 10"/>
                      <wp:cNvGraphicFramePr/>
                      <a:graphic xmlns:a="http://schemas.openxmlformats.org/drawingml/2006/main">
                        <a:graphicData uri="http://schemas.microsoft.com/office/word/2010/wordprocessingShape">
                          <wps:wsp>
                            <wps:cNvCnPr/>
                            <wps:spPr>
                              <a:xfrm>
                                <a:off x="0" y="0"/>
                                <a:ext cx="952560" cy="314280"/>
                              </a:xfrm>
                              <a:prstGeom prst="line">
                                <a:avLst/>
                              </a:prstGeom>
                              <a:noFill/>
                              <a:ln w="12700">
                                <a:solidFill>
                                  <a:srgbClr val="FF0000"/>
                                </a:solidFill>
                                <a:prstDash val="solid"/>
                                <a:headEnd type="arrow"/>
                              </a:ln>
                            </wps:spPr>
                            <wps:bodyPr/>
                          </wps:wsp>
                        </a:graphicData>
                      </a:graphic>
                    </wp:anchor>
                  </w:drawing>
                </mc:Choice>
                <mc:Fallback>
                  <w:pict>
                    <v:line w14:anchorId="59F1FBB5" id="Straight Connector 10"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289.85pt,324.45pt" to="364.85pt,3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" strokecolor="red" strokeweight="1pt">
                      <v:stroke startarrow="open"/>
                    </v:line>
                  </w:pict>
                </mc:Fallback>
              </mc:AlternateContent>
            </w:r>
            <w:r>
              <w:rPr>
                <w:rFonts w:ascii="Arial" w:hAnsi="Arial"/>
                <w:noProof/>
                <w:sz w:val="20"/>
                <w:szCs w:val="20"/>
              </w:rPr>
              <mc:AlternateContent>
                <mc:Choice Requires="wps">
                  <w:drawing>
                    <wp:anchor distT="0" distB="0" distL="114300" distR="114300" simplePos="0" relativeHeight="11" behindDoc="0" locked="0" layoutInCell="1" allowOverlap="1" wp14:anchorId="2BACCA99" wp14:editId="1EE515A4">
                      <wp:simplePos x="0" y="0"/>
                      <wp:positionH relativeFrom="column">
                        <wp:posOffset>1109520</wp:posOffset>
                      </wp:positionH>
                      <wp:positionV relativeFrom="paragraph">
                        <wp:posOffset>4654080</wp:posOffset>
                      </wp:positionV>
                      <wp:extent cx="314279" cy="733320"/>
                      <wp:effectExtent l="0" t="38100" r="66721" b="28680"/>
                      <wp:wrapNone/>
                      <wp:docPr id="11" name="Straight Connector 11"/>
                      <wp:cNvGraphicFramePr/>
                      <a:graphic xmlns:a="http://schemas.openxmlformats.org/drawingml/2006/main">
                        <a:graphicData uri="http://schemas.microsoft.com/office/word/2010/wordprocessingShape">
                          <wps:wsp>
                            <wps:cNvCnPr/>
                            <wps:spPr>
                              <a:xfrm flipH="1">
                                <a:off x="0" y="0"/>
                                <a:ext cx="314279" cy="733320"/>
                              </a:xfrm>
                              <a:prstGeom prst="line">
                                <a:avLst/>
                              </a:prstGeom>
                              <a:noFill/>
                              <a:ln w="12700">
                                <a:solidFill>
                                  <a:srgbClr val="FF0000"/>
                                </a:solidFill>
                                <a:prstDash val="solid"/>
                                <a:headEnd type="arrow"/>
                              </a:ln>
                            </wps:spPr>
                            <wps:bodyPr/>
                          </wps:wsp>
                        </a:graphicData>
                      </a:graphic>
                    </wp:anchor>
                  </w:drawing>
                </mc:Choice>
                <mc:Fallback>
                  <w:pict>
                    <v:line w14:anchorId="75C3C1A7" id="Straight Connector 11" o:spid="_x0000_s1026" style="position:absolute;flip:x;z-index:11;visibility:visible;mso-wrap-style:square;mso-wrap-distance-left:9pt;mso-wrap-distance-top:0;mso-wrap-distance-right:9pt;mso-wrap-distance-bottom:0;mso-position-horizontal:absolute;mso-position-horizontal-relative:text;mso-position-vertical:absolute;mso-position-vertical-relative:text" from="87.35pt,366.45pt" to="112.1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" strokecolor="red" strokeweight="1pt">
                      <v:stroke startarrow="open"/>
                    </v:line>
                  </w:pict>
                </mc:Fallback>
              </mc:AlternateContent>
            </w:r>
          </w:p>
        </w:tc>
        <w:tc>
          <w:tcPr>
            <w:tcW w:w="1244" w:type="dxa"/>
            <w:vMerge/>
            <w:tcMar>
              <w:top w:w="55" w:type="dxa"/>
              <w:left w:w="55" w:type="dxa"/>
              <w:bottom w:w="55" w:type="dxa"/>
              <w:right w:w="55" w:type="dxa"/>
            </w:tcMar>
          </w:tcPr>
          <w:p w14:paraId="19FAF20A" w14:textId="77777777" w:rsidR="00306A64" w:rsidRDefault="00306A64"/>
        </w:tc>
      </w:tr>
      <w:tr w:rsidR="00D14A89" w14:paraId="1505BF0C" w14:textId="77777777">
        <w:tc>
          <w:tcPr>
            <w:tcW w:w="1164" w:type="dxa"/>
            <w:vMerge/>
            <w:tcMar>
              <w:top w:w="55" w:type="dxa"/>
              <w:left w:w="55" w:type="dxa"/>
              <w:bottom w:w="55" w:type="dxa"/>
              <w:right w:w="55" w:type="dxa"/>
            </w:tcMar>
          </w:tcPr>
          <w:p w14:paraId="43697940" w14:textId="77777777" w:rsidR="00306A64" w:rsidRDefault="00306A64"/>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05D6ACF" w14:textId="77777777" w:rsidR="00306A64" w:rsidRDefault="00306A64"/>
        </w:tc>
        <w:tc>
          <w:tcPr>
            <w:tcW w:w="1244" w:type="dxa"/>
            <w:tcMar>
              <w:top w:w="55" w:type="dxa"/>
              <w:left w:w="55" w:type="dxa"/>
              <w:bottom w:w="55" w:type="dxa"/>
              <w:right w:w="55" w:type="dxa"/>
            </w:tcMar>
          </w:tcPr>
          <w:p w14:paraId="5AD769E1" w14:textId="77777777" w:rsidR="00D14A89" w:rsidRDefault="00D14A89">
            <w:pPr>
              <w:pStyle w:val="TableContents"/>
              <w:jc w:val="center"/>
              <w:rPr>
                <w:rFonts w:ascii="Arial" w:hAnsi="Arial"/>
                <w:sz w:val="20"/>
                <w:szCs w:val="20"/>
              </w:rPr>
            </w:pPr>
          </w:p>
        </w:tc>
      </w:tr>
      <w:tr w:rsidR="00D14A89" w14:paraId="7FF2FA38" w14:textId="77777777">
        <w:tc>
          <w:tcPr>
            <w:tcW w:w="1164" w:type="dxa"/>
            <w:vMerge/>
            <w:tcMar>
              <w:top w:w="55" w:type="dxa"/>
              <w:left w:w="55" w:type="dxa"/>
              <w:bottom w:w="55" w:type="dxa"/>
              <w:right w:w="55" w:type="dxa"/>
            </w:tcMar>
          </w:tcPr>
          <w:p w14:paraId="187EEED4" w14:textId="77777777" w:rsidR="00306A64" w:rsidRDefault="00306A64"/>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89CE8B9" w14:textId="77777777" w:rsidR="00306A64" w:rsidRDefault="00306A64"/>
        </w:tc>
        <w:tc>
          <w:tcPr>
            <w:tcW w:w="1244" w:type="dxa"/>
            <w:tcMar>
              <w:top w:w="55" w:type="dxa"/>
              <w:left w:w="55" w:type="dxa"/>
              <w:bottom w:w="55" w:type="dxa"/>
              <w:right w:w="55" w:type="dxa"/>
            </w:tcMar>
          </w:tcPr>
          <w:p w14:paraId="1698D368" w14:textId="77777777" w:rsidR="00D14A89" w:rsidRDefault="00D14A89">
            <w:pPr>
              <w:pStyle w:val="TableContents"/>
              <w:jc w:val="center"/>
              <w:rPr>
                <w:rFonts w:ascii="Arial" w:hAnsi="Arial"/>
                <w:sz w:val="20"/>
                <w:szCs w:val="20"/>
              </w:rPr>
            </w:pPr>
          </w:p>
        </w:tc>
      </w:tr>
      <w:tr w:rsidR="00D14A89" w14:paraId="0D6B50B3" w14:textId="77777777">
        <w:tc>
          <w:tcPr>
            <w:tcW w:w="1164" w:type="dxa"/>
            <w:vMerge/>
            <w:tcMar>
              <w:top w:w="55" w:type="dxa"/>
              <w:left w:w="55" w:type="dxa"/>
              <w:bottom w:w="55" w:type="dxa"/>
              <w:right w:w="55" w:type="dxa"/>
            </w:tcMar>
          </w:tcPr>
          <w:p w14:paraId="27763473" w14:textId="77777777" w:rsidR="00306A64" w:rsidRDefault="00306A64"/>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CC6EE39" w14:textId="77777777" w:rsidR="00306A64" w:rsidRDefault="00306A64"/>
        </w:tc>
        <w:tc>
          <w:tcPr>
            <w:tcW w:w="1244" w:type="dxa"/>
            <w:tcMar>
              <w:top w:w="55" w:type="dxa"/>
              <w:left w:w="55" w:type="dxa"/>
              <w:bottom w:w="55" w:type="dxa"/>
              <w:right w:w="55" w:type="dxa"/>
            </w:tcMar>
          </w:tcPr>
          <w:p w14:paraId="76AE07BA" w14:textId="77777777" w:rsidR="00D14A89" w:rsidRDefault="00D14A89">
            <w:pPr>
              <w:pStyle w:val="TableContents"/>
              <w:jc w:val="center"/>
              <w:rPr>
                <w:rFonts w:ascii="Arial" w:hAnsi="Arial"/>
                <w:sz w:val="20"/>
                <w:szCs w:val="20"/>
              </w:rPr>
            </w:pPr>
          </w:p>
        </w:tc>
      </w:tr>
      <w:tr w:rsidR="00D14A89" w14:paraId="7B2062BC" w14:textId="77777777">
        <w:trPr>
          <w:trHeight w:val="1589"/>
        </w:trPr>
        <w:tc>
          <w:tcPr>
            <w:tcW w:w="1164" w:type="dxa"/>
            <w:tcMar>
              <w:top w:w="55" w:type="dxa"/>
              <w:left w:w="55" w:type="dxa"/>
              <w:bottom w:w="55" w:type="dxa"/>
              <w:right w:w="55" w:type="dxa"/>
            </w:tcMar>
          </w:tcPr>
          <w:p w14:paraId="406C64CC" w14:textId="3107A74B" w:rsidR="00D14A89" w:rsidRDefault="00D14A89">
            <w:pPr>
              <w:pStyle w:val="TableContents"/>
              <w:jc w:val="center"/>
              <w:rPr>
                <w:rFonts w:ascii="Arial" w:hAnsi="Arial"/>
                <w:sz w:val="20"/>
                <w:szCs w:val="20"/>
              </w:rPr>
            </w:pPr>
          </w:p>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963B024" w14:textId="77777777" w:rsidR="00306A64" w:rsidRDefault="00306A64"/>
        </w:tc>
        <w:tc>
          <w:tcPr>
            <w:tcW w:w="1244" w:type="dxa"/>
            <w:tcMar>
              <w:top w:w="55" w:type="dxa"/>
              <w:left w:w="55" w:type="dxa"/>
              <w:bottom w:w="55" w:type="dxa"/>
              <w:right w:w="55" w:type="dxa"/>
            </w:tcMar>
          </w:tcPr>
          <w:p w14:paraId="20691A3D" w14:textId="77777777" w:rsidR="00D14A89" w:rsidRDefault="00D14A89">
            <w:pPr>
              <w:pStyle w:val="TableContents"/>
              <w:jc w:val="center"/>
              <w:rPr>
                <w:rFonts w:ascii="Arial" w:hAnsi="Arial"/>
                <w:sz w:val="20"/>
                <w:szCs w:val="20"/>
              </w:rPr>
            </w:pPr>
          </w:p>
        </w:tc>
      </w:tr>
      <w:tr w:rsidR="00D14A89" w14:paraId="2A45F447" w14:textId="77777777">
        <w:tc>
          <w:tcPr>
            <w:tcW w:w="1164" w:type="dxa"/>
            <w:vMerge w:val="restart"/>
            <w:tcMar>
              <w:top w:w="55" w:type="dxa"/>
              <w:left w:w="55" w:type="dxa"/>
              <w:bottom w:w="55" w:type="dxa"/>
              <w:right w:w="55" w:type="dxa"/>
            </w:tcMar>
          </w:tcPr>
          <w:p w14:paraId="1D8ED795" w14:textId="77777777" w:rsidR="00D14A89" w:rsidRDefault="00D14A89" w:rsidP="005365E8">
            <w:pPr>
              <w:pStyle w:val="TableContents"/>
              <w:jc w:val="center"/>
              <w:rPr>
                <w:rFonts w:ascii="Arial" w:hAnsi="Arial"/>
                <w:sz w:val="20"/>
                <w:szCs w:val="20"/>
              </w:rPr>
            </w:pPr>
          </w:p>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BF14048" w14:textId="77777777" w:rsidR="00306A64" w:rsidRDefault="00306A64"/>
        </w:tc>
        <w:tc>
          <w:tcPr>
            <w:tcW w:w="1244" w:type="dxa"/>
            <w:tcMar>
              <w:top w:w="55" w:type="dxa"/>
              <w:left w:w="55" w:type="dxa"/>
              <w:bottom w:w="55" w:type="dxa"/>
              <w:right w:w="55" w:type="dxa"/>
            </w:tcMar>
          </w:tcPr>
          <w:p w14:paraId="413BB2C5" w14:textId="77777777" w:rsidR="00D14A89" w:rsidRDefault="00D14A89">
            <w:pPr>
              <w:pStyle w:val="TableContents"/>
              <w:jc w:val="center"/>
              <w:rPr>
                <w:rFonts w:ascii="Arial" w:hAnsi="Arial"/>
                <w:sz w:val="20"/>
                <w:szCs w:val="20"/>
              </w:rPr>
            </w:pPr>
          </w:p>
        </w:tc>
      </w:tr>
      <w:tr w:rsidR="00D14A89" w14:paraId="251D968D" w14:textId="77777777">
        <w:trPr>
          <w:trHeight w:val="1290"/>
        </w:trPr>
        <w:tc>
          <w:tcPr>
            <w:tcW w:w="1164" w:type="dxa"/>
            <w:vMerge/>
            <w:tcMar>
              <w:top w:w="55" w:type="dxa"/>
              <w:left w:w="55" w:type="dxa"/>
              <w:bottom w:w="55" w:type="dxa"/>
              <w:right w:w="55" w:type="dxa"/>
            </w:tcMar>
          </w:tcPr>
          <w:p w14:paraId="58B910EC" w14:textId="77777777" w:rsidR="00306A64" w:rsidRDefault="00306A64"/>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ECB125D" w14:textId="77777777" w:rsidR="00306A64" w:rsidRDefault="00306A64"/>
        </w:tc>
        <w:tc>
          <w:tcPr>
            <w:tcW w:w="1244" w:type="dxa"/>
            <w:tcMar>
              <w:top w:w="55" w:type="dxa"/>
              <w:left w:w="55" w:type="dxa"/>
              <w:bottom w:w="55" w:type="dxa"/>
              <w:right w:w="55" w:type="dxa"/>
            </w:tcMar>
          </w:tcPr>
          <w:p w14:paraId="5F8C5173" w14:textId="0DA9AADC" w:rsidR="00D14A89" w:rsidRDefault="00D14A89">
            <w:pPr>
              <w:pStyle w:val="TableContents"/>
              <w:jc w:val="center"/>
              <w:rPr>
                <w:rFonts w:ascii="Arial" w:hAnsi="Arial"/>
                <w:sz w:val="20"/>
                <w:szCs w:val="20"/>
              </w:rPr>
            </w:pPr>
          </w:p>
        </w:tc>
      </w:tr>
      <w:tr w:rsidR="00D14A89" w14:paraId="22DC2BB7" w14:textId="77777777">
        <w:tc>
          <w:tcPr>
            <w:tcW w:w="1164" w:type="dxa"/>
            <w:tcMar>
              <w:top w:w="55" w:type="dxa"/>
              <w:left w:w="55" w:type="dxa"/>
              <w:bottom w:w="55" w:type="dxa"/>
              <w:right w:w="55" w:type="dxa"/>
            </w:tcMar>
          </w:tcPr>
          <w:p w14:paraId="7B2556AB" w14:textId="77777777" w:rsidR="00D14A89" w:rsidRDefault="005C19C0">
            <w:pPr>
              <w:pStyle w:val="TableContents"/>
              <w:jc w:val="center"/>
              <w:rPr>
                <w:rFonts w:ascii="Arial" w:hAnsi="Arial"/>
                <w:sz w:val="20"/>
                <w:szCs w:val="20"/>
              </w:rPr>
            </w:pPr>
            <w:r>
              <w:rPr>
                <w:rFonts w:ascii="Arial" w:hAnsi="Arial"/>
                <w:noProof/>
                <w:sz w:val="20"/>
                <w:szCs w:val="20"/>
              </w:rPr>
              <mc:AlternateContent>
                <mc:Choice Requires="wps">
                  <w:drawing>
                    <wp:anchor distT="0" distB="0" distL="114300" distR="114300" simplePos="0" relativeHeight="12" behindDoc="0" locked="0" layoutInCell="1" allowOverlap="1" wp14:anchorId="4654B52E" wp14:editId="3AB77A75">
                      <wp:simplePos x="0" y="0"/>
                      <wp:positionH relativeFrom="column">
                        <wp:posOffset>648360</wp:posOffset>
                      </wp:positionH>
                      <wp:positionV relativeFrom="paragraph">
                        <wp:posOffset>50760</wp:posOffset>
                      </wp:positionV>
                      <wp:extent cx="1305000" cy="314280"/>
                      <wp:effectExtent l="0" t="57150" r="9450" b="28620"/>
                      <wp:wrapNone/>
                      <wp:docPr id="13" name="Straight Connector 13"/>
                      <wp:cNvGraphicFramePr/>
                      <a:graphic xmlns:a="http://schemas.openxmlformats.org/drawingml/2006/main">
                        <a:graphicData uri="http://schemas.microsoft.com/office/word/2010/wordprocessingShape">
                          <wps:wsp>
                            <wps:cNvCnPr/>
                            <wps:spPr>
                              <a:xfrm flipH="1">
                                <a:off x="0" y="0"/>
                                <a:ext cx="1305000" cy="314280"/>
                              </a:xfrm>
                              <a:prstGeom prst="line">
                                <a:avLst/>
                              </a:prstGeom>
                              <a:noFill/>
                              <a:ln w="12700">
                                <a:solidFill>
                                  <a:srgbClr val="FF0000"/>
                                </a:solidFill>
                                <a:prstDash val="solid"/>
                                <a:headEnd type="arrow"/>
                              </a:ln>
                            </wps:spPr>
                            <wps:bodyPr/>
                          </wps:wsp>
                        </a:graphicData>
                      </a:graphic>
                    </wp:anchor>
                  </w:drawing>
                </mc:Choice>
                <mc:Fallback>
                  <w:pict>
                    <v:line w14:anchorId="20145FAD" id="Straight Connector 13" o:spid="_x0000_s1026" style="position:absolute;flip:x;z-index:12;visibility:visible;mso-wrap-style:square;mso-wrap-distance-left:9pt;mso-wrap-distance-top:0;mso-wrap-distance-right:9pt;mso-wrap-distance-bottom:0;mso-position-horizontal:absolute;mso-position-horizontal-relative:text;mso-position-vertical:absolute;mso-position-vertical-relative:text" from="51.05pt,4pt" to="153.8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" strokecolor="red" strokeweight="1pt">
                      <v:stroke startarrow="open"/>
                    </v:line>
                  </w:pict>
                </mc:Fallback>
              </mc:AlternateContent>
            </w:r>
          </w:p>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27AC7D8" w14:textId="77777777" w:rsidR="00306A64" w:rsidRDefault="00306A64"/>
        </w:tc>
        <w:tc>
          <w:tcPr>
            <w:tcW w:w="1244" w:type="dxa"/>
            <w:tcMar>
              <w:top w:w="55" w:type="dxa"/>
              <w:left w:w="55" w:type="dxa"/>
              <w:bottom w:w="55" w:type="dxa"/>
              <w:right w:w="55" w:type="dxa"/>
            </w:tcMar>
          </w:tcPr>
          <w:p w14:paraId="1B518EB3" w14:textId="77777777" w:rsidR="00D14A89" w:rsidRDefault="00D14A89">
            <w:pPr>
              <w:pStyle w:val="TableContents"/>
              <w:jc w:val="center"/>
              <w:rPr>
                <w:rFonts w:ascii="Arial" w:hAnsi="Arial"/>
                <w:sz w:val="20"/>
                <w:szCs w:val="20"/>
              </w:rPr>
            </w:pPr>
          </w:p>
        </w:tc>
      </w:tr>
      <w:tr w:rsidR="00D14A89" w14:paraId="4FAA42FF" w14:textId="77777777">
        <w:trPr>
          <w:trHeight w:val="391"/>
        </w:trPr>
        <w:tc>
          <w:tcPr>
            <w:tcW w:w="1164" w:type="dxa"/>
            <w:vMerge w:val="restart"/>
            <w:tcMar>
              <w:top w:w="55" w:type="dxa"/>
              <w:left w:w="55" w:type="dxa"/>
              <w:bottom w:w="55" w:type="dxa"/>
              <w:right w:w="55" w:type="dxa"/>
            </w:tcMar>
          </w:tcPr>
          <w:p w14:paraId="7385D847" w14:textId="41662C83" w:rsidR="00D14A89" w:rsidRDefault="00D14A89">
            <w:pPr>
              <w:pStyle w:val="TableContents"/>
              <w:jc w:val="center"/>
              <w:rPr>
                <w:rFonts w:ascii="Arial" w:hAnsi="Arial"/>
                <w:sz w:val="20"/>
                <w:szCs w:val="20"/>
              </w:rPr>
            </w:pPr>
          </w:p>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C722F6" w14:textId="77777777" w:rsidR="00306A64" w:rsidRDefault="00306A64"/>
        </w:tc>
        <w:tc>
          <w:tcPr>
            <w:tcW w:w="1244" w:type="dxa"/>
            <w:tcMar>
              <w:top w:w="55" w:type="dxa"/>
              <w:left w:w="55" w:type="dxa"/>
              <w:bottom w:w="55" w:type="dxa"/>
              <w:right w:w="55" w:type="dxa"/>
            </w:tcMar>
          </w:tcPr>
          <w:p w14:paraId="22952B49" w14:textId="77777777" w:rsidR="00D14A89" w:rsidRDefault="00D14A89">
            <w:pPr>
              <w:pStyle w:val="TableContents"/>
              <w:jc w:val="center"/>
              <w:rPr>
                <w:rFonts w:ascii="Arial" w:hAnsi="Arial"/>
                <w:sz w:val="20"/>
                <w:szCs w:val="20"/>
              </w:rPr>
            </w:pPr>
          </w:p>
        </w:tc>
      </w:tr>
      <w:tr w:rsidR="00D14A89" w14:paraId="72A999E1" w14:textId="77777777">
        <w:trPr>
          <w:trHeight w:val="295"/>
        </w:trPr>
        <w:tc>
          <w:tcPr>
            <w:tcW w:w="1164" w:type="dxa"/>
            <w:vMerge/>
            <w:tcMar>
              <w:top w:w="55" w:type="dxa"/>
              <w:left w:w="55" w:type="dxa"/>
              <w:bottom w:w="55" w:type="dxa"/>
              <w:right w:w="55" w:type="dxa"/>
            </w:tcMar>
          </w:tcPr>
          <w:p w14:paraId="51D9024F" w14:textId="77777777" w:rsidR="00306A64" w:rsidRDefault="00306A64"/>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D3A6A18" w14:textId="77777777" w:rsidR="00306A64" w:rsidRDefault="00306A64"/>
        </w:tc>
        <w:tc>
          <w:tcPr>
            <w:tcW w:w="1244" w:type="dxa"/>
            <w:tcMar>
              <w:top w:w="55" w:type="dxa"/>
              <w:left w:w="55" w:type="dxa"/>
              <w:bottom w:w="55" w:type="dxa"/>
              <w:right w:w="55" w:type="dxa"/>
            </w:tcMar>
          </w:tcPr>
          <w:p w14:paraId="1504C295" w14:textId="77777777" w:rsidR="00D14A89" w:rsidRDefault="00D14A89">
            <w:pPr>
              <w:pStyle w:val="TableContents"/>
              <w:jc w:val="center"/>
              <w:rPr>
                <w:rFonts w:ascii="Arial" w:hAnsi="Arial"/>
                <w:sz w:val="20"/>
                <w:szCs w:val="20"/>
              </w:rPr>
            </w:pPr>
          </w:p>
        </w:tc>
      </w:tr>
      <w:tr w:rsidR="00D14A89" w14:paraId="38DCC273" w14:textId="77777777">
        <w:trPr>
          <w:trHeight w:val="1180"/>
        </w:trPr>
        <w:tc>
          <w:tcPr>
            <w:tcW w:w="1164" w:type="dxa"/>
            <w:tcMar>
              <w:top w:w="55" w:type="dxa"/>
              <w:left w:w="55" w:type="dxa"/>
              <w:bottom w:w="55" w:type="dxa"/>
              <w:right w:w="55" w:type="dxa"/>
            </w:tcMar>
          </w:tcPr>
          <w:p w14:paraId="6F813F14" w14:textId="07C67D0E" w:rsidR="00D14A89" w:rsidRDefault="00D14A89">
            <w:pPr>
              <w:pStyle w:val="TableContents"/>
              <w:jc w:val="center"/>
              <w:rPr>
                <w:rFonts w:ascii="Arial" w:hAnsi="Arial"/>
                <w:sz w:val="20"/>
                <w:szCs w:val="20"/>
              </w:rPr>
            </w:pPr>
          </w:p>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C5DC34C" w14:textId="77777777" w:rsidR="00306A64" w:rsidRDefault="00306A64"/>
        </w:tc>
        <w:tc>
          <w:tcPr>
            <w:tcW w:w="1244" w:type="dxa"/>
            <w:tcMar>
              <w:top w:w="55" w:type="dxa"/>
              <w:left w:w="55" w:type="dxa"/>
              <w:bottom w:w="55" w:type="dxa"/>
              <w:right w:w="55" w:type="dxa"/>
            </w:tcMar>
          </w:tcPr>
          <w:p w14:paraId="441A1D24" w14:textId="410C7FC1" w:rsidR="00D14A89" w:rsidRDefault="00D14A89">
            <w:pPr>
              <w:pStyle w:val="TableContents"/>
              <w:jc w:val="center"/>
              <w:rPr>
                <w:rFonts w:ascii="Arial" w:hAnsi="Arial"/>
                <w:sz w:val="20"/>
                <w:szCs w:val="20"/>
              </w:rPr>
            </w:pPr>
          </w:p>
        </w:tc>
      </w:tr>
      <w:tr w:rsidR="00D14A89" w14:paraId="7805A89D" w14:textId="77777777">
        <w:trPr>
          <w:trHeight w:val="520"/>
        </w:trPr>
        <w:tc>
          <w:tcPr>
            <w:tcW w:w="1164" w:type="dxa"/>
            <w:tcMar>
              <w:top w:w="55" w:type="dxa"/>
              <w:left w:w="55" w:type="dxa"/>
              <w:bottom w:w="55" w:type="dxa"/>
              <w:right w:w="55" w:type="dxa"/>
            </w:tcMar>
          </w:tcPr>
          <w:p w14:paraId="081C7D7D" w14:textId="77777777" w:rsidR="00D14A89" w:rsidRDefault="00D14A89">
            <w:pPr>
              <w:pStyle w:val="TableContents"/>
              <w:jc w:val="center"/>
              <w:rPr>
                <w:rFonts w:ascii="Arial" w:hAnsi="Arial"/>
                <w:sz w:val="20"/>
                <w:szCs w:val="20"/>
              </w:rPr>
            </w:pPr>
          </w:p>
        </w:tc>
        <w:tc>
          <w:tcPr>
            <w:tcW w:w="7230" w:type="dxa"/>
            <w:gridSpan w:val="7"/>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806D15E" w14:textId="77777777" w:rsidR="00306A64" w:rsidRDefault="00306A64"/>
        </w:tc>
        <w:tc>
          <w:tcPr>
            <w:tcW w:w="1244" w:type="dxa"/>
            <w:tcMar>
              <w:top w:w="55" w:type="dxa"/>
              <w:left w:w="55" w:type="dxa"/>
              <w:bottom w:w="55" w:type="dxa"/>
              <w:right w:w="55" w:type="dxa"/>
            </w:tcMar>
          </w:tcPr>
          <w:p w14:paraId="489ADC63" w14:textId="178DF40B" w:rsidR="00D14A89" w:rsidRDefault="005C19C0">
            <w:pPr>
              <w:pStyle w:val="TableContents"/>
              <w:jc w:val="center"/>
              <w:rPr>
                <w:rFonts w:ascii="Arial" w:hAnsi="Arial"/>
                <w:sz w:val="20"/>
                <w:szCs w:val="20"/>
              </w:rPr>
            </w:pPr>
            <w:r>
              <w:rPr>
                <w:rFonts w:ascii="Arial" w:hAnsi="Arial"/>
                <w:sz w:val="20"/>
                <w:szCs w:val="20"/>
              </w:rPr>
              <w:t>EDs</w:t>
            </w:r>
          </w:p>
        </w:tc>
      </w:tr>
      <w:tr w:rsidR="00D14A89" w14:paraId="4D319AE3" w14:textId="77777777">
        <w:tc>
          <w:tcPr>
            <w:tcW w:w="1164" w:type="dxa"/>
            <w:tcMar>
              <w:top w:w="55" w:type="dxa"/>
              <w:left w:w="55" w:type="dxa"/>
              <w:bottom w:w="55" w:type="dxa"/>
              <w:right w:w="55" w:type="dxa"/>
            </w:tcMar>
          </w:tcPr>
          <w:p w14:paraId="0C228966" w14:textId="77777777" w:rsidR="00D14A89" w:rsidRDefault="00D14A89">
            <w:pPr>
              <w:pStyle w:val="TableContents"/>
              <w:jc w:val="center"/>
              <w:rPr>
                <w:rFonts w:ascii="Arial" w:hAnsi="Arial"/>
                <w:sz w:val="20"/>
                <w:szCs w:val="20"/>
              </w:rPr>
            </w:pPr>
          </w:p>
        </w:tc>
        <w:tc>
          <w:tcPr>
            <w:tcW w:w="574" w:type="dxa"/>
            <w:tcMar>
              <w:top w:w="55" w:type="dxa"/>
              <w:left w:w="55" w:type="dxa"/>
              <w:bottom w:w="55" w:type="dxa"/>
              <w:right w:w="55" w:type="dxa"/>
            </w:tcMar>
          </w:tcPr>
          <w:p w14:paraId="23FDB2FF" w14:textId="77777777" w:rsidR="00D14A89" w:rsidRDefault="00D14A89">
            <w:pPr>
              <w:pStyle w:val="TableContents"/>
              <w:jc w:val="center"/>
              <w:rPr>
                <w:rFonts w:ascii="Arial" w:hAnsi="Arial"/>
                <w:sz w:val="20"/>
                <w:szCs w:val="20"/>
              </w:rPr>
            </w:pPr>
          </w:p>
        </w:tc>
        <w:tc>
          <w:tcPr>
            <w:tcW w:w="1997" w:type="dxa"/>
            <w:gridSpan w:val="2"/>
            <w:tcMar>
              <w:top w:w="55" w:type="dxa"/>
              <w:left w:w="55" w:type="dxa"/>
              <w:bottom w:w="55" w:type="dxa"/>
              <w:right w:w="55" w:type="dxa"/>
            </w:tcMar>
          </w:tcPr>
          <w:p w14:paraId="56C8A92B" w14:textId="032BC661" w:rsidR="00D14A89" w:rsidRDefault="00D14A89">
            <w:pPr>
              <w:pStyle w:val="TableContents"/>
              <w:jc w:val="center"/>
              <w:rPr>
                <w:rFonts w:ascii="Arial" w:hAnsi="Arial"/>
                <w:sz w:val="20"/>
                <w:szCs w:val="20"/>
              </w:rPr>
            </w:pPr>
          </w:p>
        </w:tc>
        <w:tc>
          <w:tcPr>
            <w:tcW w:w="1285" w:type="dxa"/>
            <w:tcMar>
              <w:top w:w="55" w:type="dxa"/>
              <w:left w:w="55" w:type="dxa"/>
              <w:bottom w:w="55" w:type="dxa"/>
              <w:right w:w="55" w:type="dxa"/>
            </w:tcMar>
          </w:tcPr>
          <w:p w14:paraId="6B0EA9DD" w14:textId="6BFDD045" w:rsidR="00D14A89" w:rsidRDefault="00D14A89">
            <w:pPr>
              <w:pStyle w:val="TableContents"/>
              <w:jc w:val="center"/>
              <w:rPr>
                <w:rFonts w:ascii="Arial" w:hAnsi="Arial"/>
                <w:sz w:val="20"/>
                <w:szCs w:val="20"/>
              </w:rPr>
            </w:pPr>
          </w:p>
        </w:tc>
        <w:tc>
          <w:tcPr>
            <w:tcW w:w="1335" w:type="dxa"/>
            <w:tcMar>
              <w:top w:w="55" w:type="dxa"/>
              <w:left w:w="55" w:type="dxa"/>
              <w:bottom w:w="55" w:type="dxa"/>
              <w:right w:w="55" w:type="dxa"/>
            </w:tcMar>
          </w:tcPr>
          <w:p w14:paraId="2C977BEC" w14:textId="3BD8172C" w:rsidR="00D14A89" w:rsidRDefault="00D14A89">
            <w:pPr>
              <w:pStyle w:val="TableContents"/>
              <w:jc w:val="center"/>
              <w:rPr>
                <w:rFonts w:ascii="Arial" w:hAnsi="Arial"/>
                <w:sz w:val="20"/>
                <w:szCs w:val="20"/>
              </w:rPr>
            </w:pPr>
          </w:p>
        </w:tc>
        <w:tc>
          <w:tcPr>
            <w:tcW w:w="1354" w:type="dxa"/>
            <w:tcMar>
              <w:top w:w="55" w:type="dxa"/>
              <w:left w:w="55" w:type="dxa"/>
              <w:bottom w:w="55" w:type="dxa"/>
              <w:right w:w="55" w:type="dxa"/>
            </w:tcMar>
          </w:tcPr>
          <w:p w14:paraId="4A79D14B" w14:textId="77777777" w:rsidR="00D14A89" w:rsidRDefault="00D14A89">
            <w:pPr>
              <w:pStyle w:val="TableContents"/>
              <w:jc w:val="center"/>
              <w:rPr>
                <w:rFonts w:ascii="Arial" w:hAnsi="Arial"/>
                <w:sz w:val="20"/>
                <w:szCs w:val="20"/>
              </w:rPr>
            </w:pPr>
          </w:p>
        </w:tc>
        <w:tc>
          <w:tcPr>
            <w:tcW w:w="685" w:type="dxa"/>
            <w:tcMar>
              <w:top w:w="55" w:type="dxa"/>
              <w:left w:w="55" w:type="dxa"/>
              <w:bottom w:w="55" w:type="dxa"/>
              <w:right w:w="55" w:type="dxa"/>
            </w:tcMar>
          </w:tcPr>
          <w:p w14:paraId="3E5F0BCE" w14:textId="77777777" w:rsidR="00D14A89" w:rsidRDefault="00D14A89">
            <w:pPr>
              <w:pStyle w:val="TableContents"/>
              <w:jc w:val="center"/>
              <w:rPr>
                <w:rFonts w:ascii="Arial" w:hAnsi="Arial"/>
                <w:sz w:val="20"/>
                <w:szCs w:val="20"/>
              </w:rPr>
            </w:pPr>
          </w:p>
        </w:tc>
        <w:tc>
          <w:tcPr>
            <w:tcW w:w="1244" w:type="dxa"/>
            <w:tcMar>
              <w:top w:w="55" w:type="dxa"/>
              <w:left w:w="55" w:type="dxa"/>
              <w:bottom w:w="55" w:type="dxa"/>
              <w:right w:w="55" w:type="dxa"/>
            </w:tcMar>
          </w:tcPr>
          <w:p w14:paraId="5F54A458" w14:textId="77777777" w:rsidR="00D14A89" w:rsidRDefault="00D14A89">
            <w:pPr>
              <w:pStyle w:val="TableContents"/>
              <w:jc w:val="center"/>
              <w:rPr>
                <w:rFonts w:ascii="Arial" w:hAnsi="Arial"/>
                <w:sz w:val="20"/>
                <w:szCs w:val="20"/>
              </w:rPr>
            </w:pPr>
          </w:p>
        </w:tc>
      </w:tr>
    </w:tbl>
    <w:p w14:paraId="6105FF90" w14:textId="77777777" w:rsidR="00D14A89" w:rsidRDefault="005C19C0">
      <w:pPr>
        <w:pStyle w:val="Heading1"/>
      </w:pPr>
      <w:r>
        <w:t>PCB Parts List:</w:t>
      </w:r>
    </w:p>
    <w:tbl>
      <w:tblPr>
        <w:tblW w:w="9637" w:type="dxa"/>
        <w:tblLayout w:type="fixed"/>
        <w:tblCellMar>
          <w:left w:w="10" w:type="dxa"/>
          <w:right w:w="10" w:type="dxa"/>
        </w:tblCellMar>
        <w:tblLook w:val="04A0" w:firstRow="1" w:lastRow="0" w:firstColumn="1" w:lastColumn="0" w:noHBand="0" w:noVBand="1"/>
      </w:tblPr>
      <w:tblGrid>
        <w:gridCol w:w="848"/>
        <w:gridCol w:w="2364"/>
        <w:gridCol w:w="1606"/>
        <w:gridCol w:w="849"/>
        <w:gridCol w:w="2363"/>
        <w:gridCol w:w="1607"/>
      </w:tblGrid>
      <w:tr w:rsidR="00D14A89" w14:paraId="0CF5D82F" w14:textId="77777777" w:rsidTr="00764EC9">
        <w:tc>
          <w:tcPr>
            <w:tcW w:w="848" w:type="dxa"/>
            <w:tcBorders>
              <w:top w:val="single" w:sz="2" w:space="0" w:color="000000"/>
              <w:left w:val="single" w:sz="2" w:space="0" w:color="000000"/>
              <w:bottom w:val="single" w:sz="2" w:space="0" w:color="000000"/>
            </w:tcBorders>
            <w:tcMar>
              <w:top w:w="55" w:type="dxa"/>
              <w:left w:w="55" w:type="dxa"/>
              <w:bottom w:w="55" w:type="dxa"/>
              <w:right w:w="55" w:type="dxa"/>
            </w:tcMar>
          </w:tcPr>
          <w:p w14:paraId="3E2A29F4" w14:textId="77777777" w:rsidR="00D14A89" w:rsidRDefault="005C19C0">
            <w:pPr>
              <w:pStyle w:val="TableContents"/>
              <w:rPr>
                <w:rFonts w:ascii="Arial" w:hAnsi="Arial"/>
                <w:b/>
                <w:bCs/>
              </w:rPr>
            </w:pPr>
            <w:r>
              <w:rPr>
                <w:rFonts w:ascii="Arial" w:hAnsi="Arial"/>
                <w:b/>
                <w:bCs/>
              </w:rPr>
              <w:t>Ref</w:t>
            </w:r>
          </w:p>
        </w:tc>
        <w:tc>
          <w:tcPr>
            <w:tcW w:w="2364" w:type="dxa"/>
            <w:tcBorders>
              <w:top w:val="single" w:sz="2" w:space="0" w:color="000000"/>
              <w:left w:val="single" w:sz="2" w:space="0" w:color="000000"/>
              <w:bottom w:val="single" w:sz="2" w:space="0" w:color="000000"/>
            </w:tcBorders>
            <w:tcMar>
              <w:top w:w="55" w:type="dxa"/>
              <w:left w:w="55" w:type="dxa"/>
              <w:bottom w:w="55" w:type="dxa"/>
              <w:right w:w="55" w:type="dxa"/>
            </w:tcMar>
          </w:tcPr>
          <w:p w14:paraId="72984C08" w14:textId="77777777" w:rsidR="00D14A89" w:rsidRDefault="005C19C0">
            <w:pPr>
              <w:pStyle w:val="TableContents"/>
              <w:rPr>
                <w:rFonts w:ascii="Arial" w:hAnsi="Arial"/>
                <w:b/>
                <w:bCs/>
              </w:rPr>
            </w:pPr>
            <w:r>
              <w:rPr>
                <w:rFonts w:ascii="Arial" w:hAnsi="Arial"/>
                <w:b/>
                <w:bCs/>
              </w:rPr>
              <w:t>Item</w:t>
            </w:r>
          </w:p>
        </w:tc>
        <w:tc>
          <w:tcPr>
            <w:tcW w:w="1606" w:type="dxa"/>
            <w:tcBorders>
              <w:top w:val="single" w:sz="2" w:space="0" w:color="000000"/>
              <w:left w:val="single" w:sz="2" w:space="0" w:color="000000"/>
              <w:bottom w:val="single" w:sz="2" w:space="0" w:color="000000"/>
            </w:tcBorders>
            <w:tcMar>
              <w:top w:w="55" w:type="dxa"/>
              <w:left w:w="55" w:type="dxa"/>
              <w:bottom w:w="55" w:type="dxa"/>
              <w:right w:w="55" w:type="dxa"/>
            </w:tcMar>
          </w:tcPr>
          <w:p w14:paraId="57A9B94E" w14:textId="77777777" w:rsidR="00D14A89" w:rsidRDefault="005C19C0">
            <w:pPr>
              <w:pStyle w:val="TableContents"/>
              <w:rPr>
                <w:rFonts w:ascii="Arial" w:hAnsi="Arial"/>
                <w:b/>
                <w:bCs/>
              </w:rPr>
            </w:pPr>
            <w:r>
              <w:rPr>
                <w:rFonts w:ascii="Arial" w:hAnsi="Arial"/>
                <w:b/>
                <w:bCs/>
              </w:rPr>
              <w:t>Quantity</w:t>
            </w:r>
          </w:p>
        </w:tc>
        <w:tc>
          <w:tcPr>
            <w:tcW w:w="849" w:type="dxa"/>
            <w:tcBorders>
              <w:top w:val="single" w:sz="2" w:space="0" w:color="000000"/>
              <w:left w:val="single" w:sz="2" w:space="0" w:color="000000"/>
              <w:bottom w:val="single" w:sz="2" w:space="0" w:color="000000"/>
            </w:tcBorders>
            <w:tcMar>
              <w:top w:w="55" w:type="dxa"/>
              <w:left w:w="55" w:type="dxa"/>
              <w:bottom w:w="55" w:type="dxa"/>
              <w:right w:w="55" w:type="dxa"/>
            </w:tcMar>
          </w:tcPr>
          <w:p w14:paraId="2536BC7B" w14:textId="77777777" w:rsidR="00D14A89" w:rsidRDefault="005C19C0">
            <w:pPr>
              <w:pStyle w:val="TableContents"/>
              <w:rPr>
                <w:rFonts w:ascii="Arial" w:hAnsi="Arial"/>
                <w:b/>
                <w:bCs/>
              </w:rPr>
            </w:pPr>
            <w:r>
              <w:rPr>
                <w:rFonts w:ascii="Arial" w:hAnsi="Arial"/>
                <w:b/>
                <w:bCs/>
              </w:rPr>
              <w:t>Ref</w:t>
            </w:r>
          </w:p>
        </w:tc>
        <w:tc>
          <w:tcPr>
            <w:tcW w:w="2363" w:type="dxa"/>
            <w:tcBorders>
              <w:top w:val="single" w:sz="2" w:space="0" w:color="000000"/>
              <w:left w:val="single" w:sz="2" w:space="0" w:color="000000"/>
              <w:bottom w:val="single" w:sz="2" w:space="0" w:color="000000"/>
            </w:tcBorders>
            <w:tcMar>
              <w:top w:w="55" w:type="dxa"/>
              <w:left w:w="55" w:type="dxa"/>
              <w:bottom w:w="55" w:type="dxa"/>
              <w:right w:w="55" w:type="dxa"/>
            </w:tcMar>
          </w:tcPr>
          <w:p w14:paraId="3FE977AD" w14:textId="77777777" w:rsidR="00D14A89" w:rsidRDefault="005C19C0">
            <w:pPr>
              <w:pStyle w:val="TableContents"/>
              <w:rPr>
                <w:rFonts w:ascii="Arial" w:hAnsi="Arial"/>
                <w:b/>
                <w:bCs/>
              </w:rPr>
            </w:pPr>
            <w:r>
              <w:rPr>
                <w:rFonts w:ascii="Arial" w:hAnsi="Arial"/>
                <w:b/>
                <w:bCs/>
              </w:rPr>
              <w:t>Item</w:t>
            </w:r>
          </w:p>
        </w:tc>
        <w:tc>
          <w:tcPr>
            <w:tcW w:w="160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AA0FC24" w14:textId="77777777" w:rsidR="00D14A89" w:rsidRDefault="005C19C0">
            <w:pPr>
              <w:pStyle w:val="TableContents"/>
              <w:rPr>
                <w:rFonts w:ascii="Arial" w:hAnsi="Arial"/>
                <w:b/>
                <w:bCs/>
              </w:rPr>
            </w:pPr>
            <w:r>
              <w:rPr>
                <w:rFonts w:ascii="Arial" w:hAnsi="Arial"/>
                <w:b/>
                <w:bCs/>
              </w:rPr>
              <w:t>Quantity</w:t>
            </w:r>
          </w:p>
        </w:tc>
      </w:tr>
      <w:tr w:rsidR="00764EC9" w14:paraId="420EE713" w14:textId="77777777" w:rsidTr="00764EC9">
        <w:tc>
          <w:tcPr>
            <w:tcW w:w="848" w:type="dxa"/>
            <w:tcBorders>
              <w:left w:val="single" w:sz="2" w:space="0" w:color="000000"/>
              <w:bottom w:val="single" w:sz="2" w:space="0" w:color="000000"/>
            </w:tcBorders>
            <w:tcMar>
              <w:top w:w="55" w:type="dxa"/>
              <w:left w:w="55" w:type="dxa"/>
              <w:bottom w:w="55" w:type="dxa"/>
              <w:right w:w="55" w:type="dxa"/>
            </w:tcMar>
            <w:vAlign w:val="center"/>
          </w:tcPr>
          <w:p w14:paraId="4E733427" w14:textId="1E979703" w:rsidR="00764EC9" w:rsidRDefault="00764EC9" w:rsidP="00764EC9">
            <w:pPr>
              <w:pStyle w:val="Textbody"/>
              <w:jc w:val="center"/>
              <w:rPr>
                <w:rFonts w:ascii="Arial" w:hAnsi="Arial"/>
              </w:rPr>
            </w:pPr>
            <w:r>
              <w:rPr>
                <w:rFonts w:ascii="Calibri" w:hAnsi="Calibri"/>
                <w:color w:val="000000"/>
                <w:sz w:val="22"/>
                <w:szCs w:val="22"/>
              </w:rPr>
              <w:t>C1</w:t>
            </w:r>
          </w:p>
        </w:tc>
        <w:tc>
          <w:tcPr>
            <w:tcW w:w="2364" w:type="dxa"/>
            <w:tcBorders>
              <w:left w:val="single" w:sz="2" w:space="0" w:color="000000"/>
              <w:bottom w:val="single" w:sz="2" w:space="0" w:color="000000"/>
            </w:tcBorders>
            <w:tcMar>
              <w:top w:w="55" w:type="dxa"/>
              <w:left w:w="55" w:type="dxa"/>
              <w:bottom w:w="55" w:type="dxa"/>
              <w:right w:w="55" w:type="dxa"/>
            </w:tcMar>
            <w:vAlign w:val="center"/>
          </w:tcPr>
          <w:p w14:paraId="6001E026" w14:textId="77777777" w:rsidR="00A74525" w:rsidRDefault="00764EC9" w:rsidP="00764EC9">
            <w:pPr>
              <w:pStyle w:val="TableContents"/>
              <w:jc w:val="center"/>
              <w:rPr>
                <w:rFonts w:ascii="Calibri" w:hAnsi="Calibri"/>
                <w:color w:val="000000"/>
                <w:sz w:val="22"/>
                <w:szCs w:val="22"/>
              </w:rPr>
            </w:pPr>
            <w:r>
              <w:rPr>
                <w:rFonts w:ascii="Calibri" w:hAnsi="Calibri"/>
                <w:color w:val="000000"/>
                <w:sz w:val="22"/>
                <w:szCs w:val="22"/>
              </w:rPr>
              <w:t xml:space="preserve">100nf capacitor </w:t>
            </w:r>
          </w:p>
          <w:p w14:paraId="34A49509" w14:textId="05992A8C" w:rsidR="00764EC9" w:rsidRPr="00764EC9" w:rsidRDefault="00764EC9" w:rsidP="00764EC9">
            <w:pPr>
              <w:pStyle w:val="TableContents"/>
              <w:jc w:val="center"/>
              <w:rPr>
                <w:rFonts w:ascii="Arial" w:hAnsi="Arial"/>
              </w:rPr>
            </w:pPr>
            <w:r w:rsidRPr="00A74525">
              <w:rPr>
                <w:rFonts w:ascii="Calibri" w:hAnsi="Calibri"/>
                <w:color w:val="000000"/>
                <w:sz w:val="18"/>
                <w:szCs w:val="18"/>
              </w:rPr>
              <w:t>(SMD Soldered)</w:t>
            </w:r>
          </w:p>
        </w:tc>
        <w:tc>
          <w:tcPr>
            <w:tcW w:w="1606" w:type="dxa"/>
            <w:tcBorders>
              <w:left w:val="single" w:sz="2" w:space="0" w:color="000000"/>
              <w:bottom w:val="single" w:sz="2" w:space="0" w:color="000000"/>
            </w:tcBorders>
            <w:tcMar>
              <w:top w:w="55" w:type="dxa"/>
              <w:left w:w="55" w:type="dxa"/>
              <w:bottom w:w="55" w:type="dxa"/>
              <w:right w:w="55" w:type="dxa"/>
            </w:tcMar>
            <w:vAlign w:val="center"/>
          </w:tcPr>
          <w:p w14:paraId="28F63E15" w14:textId="35CC0BAD" w:rsidR="00764EC9" w:rsidRPr="00764EC9" w:rsidRDefault="00764EC9" w:rsidP="00764EC9">
            <w:pPr>
              <w:pStyle w:val="TableContents"/>
              <w:jc w:val="center"/>
              <w:rPr>
                <w:rFonts w:ascii="Arial" w:hAnsi="Arial"/>
              </w:rPr>
            </w:pPr>
            <w:r>
              <w:rPr>
                <w:rFonts w:ascii="Arial" w:hAnsi="Arial"/>
              </w:rPr>
              <w:t>1</w:t>
            </w:r>
          </w:p>
        </w:tc>
        <w:tc>
          <w:tcPr>
            <w:tcW w:w="849" w:type="dxa"/>
            <w:tcBorders>
              <w:left w:val="single" w:sz="2" w:space="0" w:color="000000"/>
              <w:bottom w:val="single" w:sz="2" w:space="0" w:color="000000"/>
            </w:tcBorders>
            <w:tcMar>
              <w:top w:w="55" w:type="dxa"/>
              <w:left w:w="55" w:type="dxa"/>
              <w:bottom w:w="55" w:type="dxa"/>
              <w:right w:w="55" w:type="dxa"/>
            </w:tcMar>
            <w:vAlign w:val="center"/>
          </w:tcPr>
          <w:p w14:paraId="09B86DDF" w14:textId="4FA1B1A8" w:rsidR="00764EC9" w:rsidRPr="00764EC9" w:rsidRDefault="00764EC9" w:rsidP="00764EC9">
            <w:pPr>
              <w:pStyle w:val="Textbody"/>
              <w:jc w:val="center"/>
              <w:rPr>
                <w:rFonts w:ascii="Arial" w:hAnsi="Arial"/>
              </w:rPr>
            </w:pPr>
            <w:r>
              <w:rPr>
                <w:rFonts w:ascii="Calibri" w:hAnsi="Calibri"/>
                <w:color w:val="000000"/>
                <w:sz w:val="22"/>
                <w:szCs w:val="22"/>
              </w:rPr>
              <w:t>J8, J9</w:t>
            </w:r>
          </w:p>
        </w:tc>
        <w:tc>
          <w:tcPr>
            <w:tcW w:w="2363" w:type="dxa"/>
            <w:tcBorders>
              <w:left w:val="single" w:sz="2" w:space="0" w:color="000000"/>
              <w:bottom w:val="single" w:sz="2" w:space="0" w:color="000000"/>
            </w:tcBorders>
            <w:tcMar>
              <w:top w:w="55" w:type="dxa"/>
              <w:left w:w="55" w:type="dxa"/>
              <w:bottom w:w="55" w:type="dxa"/>
              <w:right w:w="55" w:type="dxa"/>
            </w:tcMar>
            <w:vAlign w:val="center"/>
          </w:tcPr>
          <w:p w14:paraId="52F2CFE2" w14:textId="77777777" w:rsidR="00A74525" w:rsidRDefault="00764EC9" w:rsidP="00764EC9">
            <w:pPr>
              <w:pStyle w:val="TableContents"/>
              <w:jc w:val="center"/>
              <w:rPr>
                <w:rFonts w:ascii="Calibri" w:hAnsi="Calibri"/>
                <w:color w:val="000000"/>
                <w:sz w:val="22"/>
                <w:szCs w:val="22"/>
              </w:rPr>
            </w:pPr>
            <w:r>
              <w:rPr>
                <w:rFonts w:ascii="Calibri" w:hAnsi="Calibri"/>
                <w:color w:val="000000"/>
                <w:sz w:val="22"/>
                <w:szCs w:val="22"/>
              </w:rPr>
              <w:t xml:space="preserve">Input and Output </w:t>
            </w:r>
          </w:p>
          <w:p w14:paraId="035BA702" w14:textId="005B8B12" w:rsidR="00764EC9" w:rsidRPr="00764EC9" w:rsidRDefault="00764EC9" w:rsidP="00764EC9">
            <w:pPr>
              <w:pStyle w:val="TableContents"/>
              <w:jc w:val="center"/>
              <w:rPr>
                <w:rFonts w:ascii="Arial" w:hAnsi="Arial"/>
              </w:rPr>
            </w:pPr>
            <w:r>
              <w:rPr>
                <w:rFonts w:ascii="Calibri" w:hAnsi="Calibri"/>
                <w:color w:val="000000"/>
                <w:sz w:val="22"/>
                <w:szCs w:val="22"/>
              </w:rPr>
              <w:t>2</w:t>
            </w:r>
            <w:r w:rsidR="00A74525">
              <w:rPr>
                <w:rFonts w:ascii="Calibri" w:hAnsi="Calibri"/>
                <w:color w:val="000000"/>
                <w:sz w:val="22"/>
                <w:szCs w:val="22"/>
              </w:rPr>
              <w:t>5</w:t>
            </w:r>
            <w:r>
              <w:rPr>
                <w:rFonts w:ascii="Calibri" w:hAnsi="Calibri"/>
                <w:color w:val="000000"/>
                <w:sz w:val="22"/>
                <w:szCs w:val="22"/>
              </w:rPr>
              <w:t>A terminals</w:t>
            </w:r>
          </w:p>
        </w:tc>
        <w:tc>
          <w:tcPr>
            <w:tcW w:w="160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22A488" w14:textId="6DC6E84E" w:rsidR="00764EC9" w:rsidRPr="00764EC9" w:rsidRDefault="00764EC9" w:rsidP="00764EC9">
            <w:pPr>
              <w:pStyle w:val="TableContents"/>
              <w:jc w:val="center"/>
              <w:rPr>
                <w:rFonts w:ascii="Arial" w:hAnsi="Arial"/>
              </w:rPr>
            </w:pPr>
            <w:r>
              <w:rPr>
                <w:rFonts w:ascii="Arial" w:hAnsi="Arial"/>
              </w:rPr>
              <w:t>2</w:t>
            </w:r>
          </w:p>
        </w:tc>
      </w:tr>
      <w:tr w:rsidR="00764EC9" w14:paraId="37BBE65F" w14:textId="77777777" w:rsidTr="00764EC9">
        <w:tc>
          <w:tcPr>
            <w:tcW w:w="848" w:type="dxa"/>
            <w:tcBorders>
              <w:left w:val="single" w:sz="2" w:space="0" w:color="000000"/>
              <w:bottom w:val="single" w:sz="2" w:space="0" w:color="000000"/>
            </w:tcBorders>
            <w:tcMar>
              <w:top w:w="55" w:type="dxa"/>
              <w:left w:w="55" w:type="dxa"/>
              <w:bottom w:w="55" w:type="dxa"/>
              <w:right w:w="55" w:type="dxa"/>
            </w:tcMar>
            <w:vAlign w:val="center"/>
          </w:tcPr>
          <w:p w14:paraId="50C38C82" w14:textId="7ADFEB6A" w:rsidR="00764EC9" w:rsidRDefault="00764EC9" w:rsidP="00764EC9">
            <w:pPr>
              <w:pStyle w:val="Textbody"/>
              <w:jc w:val="center"/>
              <w:rPr>
                <w:rFonts w:ascii="Arial" w:hAnsi="Arial"/>
              </w:rPr>
            </w:pPr>
            <w:r>
              <w:rPr>
                <w:rFonts w:ascii="Calibri" w:hAnsi="Calibri"/>
                <w:color w:val="000000"/>
                <w:sz w:val="22"/>
                <w:szCs w:val="22"/>
              </w:rPr>
              <w:t>C2</w:t>
            </w:r>
          </w:p>
        </w:tc>
        <w:tc>
          <w:tcPr>
            <w:tcW w:w="2364" w:type="dxa"/>
            <w:tcBorders>
              <w:left w:val="single" w:sz="2" w:space="0" w:color="000000"/>
              <w:bottom w:val="single" w:sz="2" w:space="0" w:color="000000"/>
            </w:tcBorders>
            <w:tcMar>
              <w:top w:w="55" w:type="dxa"/>
              <w:left w:w="55" w:type="dxa"/>
              <w:bottom w:w="55" w:type="dxa"/>
              <w:right w:w="55" w:type="dxa"/>
            </w:tcMar>
            <w:vAlign w:val="center"/>
          </w:tcPr>
          <w:p w14:paraId="188A6604" w14:textId="77777777" w:rsidR="00A74525" w:rsidRDefault="00764EC9" w:rsidP="00764EC9">
            <w:pPr>
              <w:pStyle w:val="TableContents"/>
              <w:jc w:val="center"/>
              <w:rPr>
                <w:rFonts w:ascii="Calibri" w:hAnsi="Calibri"/>
                <w:color w:val="000000"/>
                <w:sz w:val="22"/>
                <w:szCs w:val="22"/>
              </w:rPr>
            </w:pPr>
            <w:r>
              <w:rPr>
                <w:rFonts w:ascii="Calibri" w:hAnsi="Calibri"/>
                <w:color w:val="000000"/>
                <w:sz w:val="22"/>
                <w:szCs w:val="22"/>
              </w:rPr>
              <w:t xml:space="preserve">2.2uf capacitor </w:t>
            </w:r>
          </w:p>
          <w:p w14:paraId="78F23170" w14:textId="430100D9" w:rsidR="00764EC9" w:rsidRDefault="00764EC9" w:rsidP="00764EC9">
            <w:pPr>
              <w:pStyle w:val="TableContents"/>
              <w:jc w:val="center"/>
              <w:rPr>
                <w:rFonts w:ascii="Arial" w:hAnsi="Arial"/>
              </w:rPr>
            </w:pPr>
            <w:r w:rsidRPr="00A74525">
              <w:rPr>
                <w:rFonts w:ascii="Calibri" w:hAnsi="Calibri"/>
                <w:color w:val="000000"/>
                <w:sz w:val="18"/>
                <w:szCs w:val="18"/>
              </w:rPr>
              <w:t>(SMD Soldered)</w:t>
            </w:r>
          </w:p>
        </w:tc>
        <w:tc>
          <w:tcPr>
            <w:tcW w:w="1606" w:type="dxa"/>
            <w:tcBorders>
              <w:left w:val="single" w:sz="2" w:space="0" w:color="000000"/>
              <w:bottom w:val="single" w:sz="2" w:space="0" w:color="000000"/>
            </w:tcBorders>
            <w:tcMar>
              <w:top w:w="55" w:type="dxa"/>
              <w:left w:w="55" w:type="dxa"/>
              <w:bottom w:w="55" w:type="dxa"/>
              <w:right w:w="55" w:type="dxa"/>
            </w:tcMar>
            <w:vAlign w:val="center"/>
          </w:tcPr>
          <w:p w14:paraId="7E5F8A33" w14:textId="6FE8ABE9" w:rsidR="00764EC9" w:rsidRPr="00764EC9" w:rsidRDefault="00764EC9" w:rsidP="00764EC9">
            <w:pPr>
              <w:pStyle w:val="TableContents"/>
              <w:jc w:val="center"/>
              <w:rPr>
                <w:rFonts w:ascii="Arial" w:hAnsi="Arial"/>
              </w:rPr>
            </w:pPr>
            <w:r>
              <w:rPr>
                <w:rFonts w:ascii="Arial" w:hAnsi="Arial"/>
              </w:rPr>
              <w:t>1</w:t>
            </w:r>
          </w:p>
        </w:tc>
        <w:tc>
          <w:tcPr>
            <w:tcW w:w="849" w:type="dxa"/>
            <w:tcBorders>
              <w:left w:val="single" w:sz="2" w:space="0" w:color="000000"/>
              <w:bottom w:val="single" w:sz="2" w:space="0" w:color="000000"/>
            </w:tcBorders>
            <w:tcMar>
              <w:top w:w="55" w:type="dxa"/>
              <w:left w:w="55" w:type="dxa"/>
              <w:bottom w:w="55" w:type="dxa"/>
              <w:right w:w="55" w:type="dxa"/>
            </w:tcMar>
            <w:vAlign w:val="center"/>
          </w:tcPr>
          <w:p w14:paraId="3245B1C0" w14:textId="265FAD82" w:rsidR="00764EC9" w:rsidRDefault="00764EC9" w:rsidP="00764EC9">
            <w:pPr>
              <w:pStyle w:val="Textbody"/>
              <w:jc w:val="center"/>
              <w:rPr>
                <w:rFonts w:ascii="Arial" w:hAnsi="Arial"/>
              </w:rPr>
            </w:pPr>
            <w:r>
              <w:rPr>
                <w:rFonts w:ascii="Calibri" w:hAnsi="Calibri"/>
                <w:color w:val="000000"/>
                <w:sz w:val="22"/>
                <w:szCs w:val="22"/>
              </w:rPr>
              <w:t>R1, R2</w:t>
            </w:r>
          </w:p>
        </w:tc>
        <w:tc>
          <w:tcPr>
            <w:tcW w:w="2363" w:type="dxa"/>
            <w:tcBorders>
              <w:left w:val="single" w:sz="2" w:space="0" w:color="000000"/>
              <w:bottom w:val="single" w:sz="2" w:space="0" w:color="000000"/>
            </w:tcBorders>
            <w:tcMar>
              <w:top w:w="55" w:type="dxa"/>
              <w:left w:w="55" w:type="dxa"/>
              <w:bottom w:w="55" w:type="dxa"/>
              <w:right w:w="55" w:type="dxa"/>
            </w:tcMar>
            <w:vAlign w:val="center"/>
          </w:tcPr>
          <w:p w14:paraId="381C69F6" w14:textId="77777777" w:rsidR="00A74525" w:rsidRDefault="00764EC9" w:rsidP="00764EC9">
            <w:pPr>
              <w:pStyle w:val="TableContents"/>
              <w:jc w:val="center"/>
              <w:rPr>
                <w:rFonts w:ascii="Calibri" w:hAnsi="Calibri"/>
                <w:color w:val="000000"/>
                <w:sz w:val="22"/>
                <w:szCs w:val="22"/>
              </w:rPr>
            </w:pPr>
            <w:r>
              <w:rPr>
                <w:rFonts w:ascii="Calibri" w:hAnsi="Calibri"/>
                <w:color w:val="000000"/>
                <w:sz w:val="22"/>
                <w:szCs w:val="22"/>
              </w:rPr>
              <w:t xml:space="preserve">4.7k </w:t>
            </w:r>
          </w:p>
          <w:p w14:paraId="36C0E9E4" w14:textId="6F0F46CF" w:rsidR="00764EC9" w:rsidRDefault="00764EC9" w:rsidP="00764EC9">
            <w:pPr>
              <w:pStyle w:val="TableContents"/>
              <w:jc w:val="center"/>
              <w:rPr>
                <w:rFonts w:ascii="Arial" w:hAnsi="Arial"/>
              </w:rPr>
            </w:pPr>
            <w:r w:rsidRPr="00A74525">
              <w:rPr>
                <w:rFonts w:ascii="Calibri" w:hAnsi="Calibri"/>
                <w:color w:val="000000"/>
                <w:sz w:val="18"/>
                <w:szCs w:val="18"/>
              </w:rPr>
              <w:t>(SMD Soldered)</w:t>
            </w:r>
          </w:p>
        </w:tc>
        <w:tc>
          <w:tcPr>
            <w:tcW w:w="160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D9B32F" w14:textId="14870A6D" w:rsidR="00764EC9" w:rsidRDefault="00764EC9" w:rsidP="00764EC9">
            <w:pPr>
              <w:pStyle w:val="TableContents"/>
              <w:jc w:val="center"/>
              <w:rPr>
                <w:rFonts w:ascii="Arial" w:hAnsi="Arial"/>
              </w:rPr>
            </w:pPr>
            <w:r>
              <w:rPr>
                <w:rFonts w:ascii="Arial" w:hAnsi="Arial"/>
              </w:rPr>
              <w:t>2</w:t>
            </w:r>
          </w:p>
        </w:tc>
      </w:tr>
      <w:tr w:rsidR="00764EC9" w14:paraId="269FC14B" w14:textId="77777777" w:rsidTr="00764EC9">
        <w:tc>
          <w:tcPr>
            <w:tcW w:w="848" w:type="dxa"/>
            <w:tcBorders>
              <w:left w:val="single" w:sz="2" w:space="0" w:color="000000"/>
              <w:bottom w:val="single" w:sz="2" w:space="0" w:color="000000"/>
            </w:tcBorders>
            <w:tcMar>
              <w:top w:w="55" w:type="dxa"/>
              <w:left w:w="55" w:type="dxa"/>
              <w:bottom w:w="55" w:type="dxa"/>
              <w:right w:w="55" w:type="dxa"/>
            </w:tcMar>
            <w:vAlign w:val="center"/>
          </w:tcPr>
          <w:p w14:paraId="3E818B40" w14:textId="5BD18843" w:rsidR="00764EC9" w:rsidRDefault="00764EC9" w:rsidP="00764EC9">
            <w:pPr>
              <w:pStyle w:val="Textbody"/>
              <w:jc w:val="center"/>
              <w:rPr>
                <w:rFonts w:ascii="Arial" w:hAnsi="Arial"/>
              </w:rPr>
            </w:pPr>
            <w:r>
              <w:rPr>
                <w:rFonts w:ascii="Calibri" w:hAnsi="Calibri"/>
                <w:color w:val="000000"/>
                <w:sz w:val="22"/>
                <w:szCs w:val="22"/>
              </w:rPr>
              <w:t>C3</w:t>
            </w:r>
          </w:p>
        </w:tc>
        <w:tc>
          <w:tcPr>
            <w:tcW w:w="2364" w:type="dxa"/>
            <w:tcBorders>
              <w:left w:val="single" w:sz="2" w:space="0" w:color="000000"/>
              <w:bottom w:val="single" w:sz="2" w:space="0" w:color="000000"/>
            </w:tcBorders>
            <w:tcMar>
              <w:top w:w="55" w:type="dxa"/>
              <w:left w:w="55" w:type="dxa"/>
              <w:bottom w:w="55" w:type="dxa"/>
              <w:right w:w="55" w:type="dxa"/>
            </w:tcMar>
            <w:vAlign w:val="center"/>
          </w:tcPr>
          <w:p w14:paraId="77A66734" w14:textId="77777777" w:rsidR="00A74525" w:rsidRDefault="00764EC9" w:rsidP="00764EC9">
            <w:pPr>
              <w:pStyle w:val="TableContents"/>
              <w:jc w:val="center"/>
              <w:rPr>
                <w:rFonts w:ascii="Calibri" w:hAnsi="Calibri"/>
                <w:color w:val="000000"/>
                <w:sz w:val="22"/>
                <w:szCs w:val="22"/>
              </w:rPr>
            </w:pPr>
            <w:r>
              <w:rPr>
                <w:rFonts w:ascii="Calibri" w:hAnsi="Calibri"/>
                <w:color w:val="000000"/>
                <w:sz w:val="22"/>
                <w:szCs w:val="22"/>
              </w:rPr>
              <w:t xml:space="preserve">1uf capacitor </w:t>
            </w:r>
          </w:p>
          <w:p w14:paraId="0AC7EDB2" w14:textId="1078717C" w:rsidR="00764EC9" w:rsidRDefault="00764EC9" w:rsidP="00764EC9">
            <w:pPr>
              <w:pStyle w:val="TableContents"/>
              <w:jc w:val="center"/>
              <w:rPr>
                <w:rFonts w:ascii="Arial" w:hAnsi="Arial"/>
              </w:rPr>
            </w:pPr>
            <w:r w:rsidRPr="00A74525">
              <w:rPr>
                <w:rFonts w:ascii="Calibri" w:hAnsi="Calibri"/>
                <w:color w:val="000000"/>
                <w:sz w:val="18"/>
                <w:szCs w:val="18"/>
              </w:rPr>
              <w:t>(SMD Soldered)</w:t>
            </w:r>
          </w:p>
        </w:tc>
        <w:tc>
          <w:tcPr>
            <w:tcW w:w="1606" w:type="dxa"/>
            <w:tcBorders>
              <w:left w:val="single" w:sz="2" w:space="0" w:color="000000"/>
              <w:bottom w:val="single" w:sz="2" w:space="0" w:color="000000"/>
            </w:tcBorders>
            <w:tcMar>
              <w:top w:w="55" w:type="dxa"/>
              <w:left w:w="55" w:type="dxa"/>
              <w:bottom w:w="55" w:type="dxa"/>
              <w:right w:w="55" w:type="dxa"/>
            </w:tcMar>
            <w:vAlign w:val="center"/>
          </w:tcPr>
          <w:p w14:paraId="32F6782B" w14:textId="4C17EF19" w:rsidR="00764EC9" w:rsidRPr="00764EC9" w:rsidRDefault="00764EC9" w:rsidP="00764EC9">
            <w:pPr>
              <w:pStyle w:val="TableContents"/>
              <w:jc w:val="center"/>
              <w:rPr>
                <w:rFonts w:ascii="Arial" w:hAnsi="Arial"/>
              </w:rPr>
            </w:pPr>
            <w:r>
              <w:rPr>
                <w:rFonts w:ascii="Arial" w:hAnsi="Arial"/>
              </w:rPr>
              <w:t>1</w:t>
            </w:r>
          </w:p>
        </w:tc>
        <w:tc>
          <w:tcPr>
            <w:tcW w:w="849" w:type="dxa"/>
            <w:tcBorders>
              <w:left w:val="single" w:sz="2" w:space="0" w:color="000000"/>
              <w:bottom w:val="single" w:sz="2" w:space="0" w:color="000000"/>
            </w:tcBorders>
            <w:tcMar>
              <w:top w:w="55" w:type="dxa"/>
              <w:left w:w="55" w:type="dxa"/>
              <w:bottom w:w="55" w:type="dxa"/>
              <w:right w:w="55" w:type="dxa"/>
            </w:tcMar>
            <w:vAlign w:val="center"/>
          </w:tcPr>
          <w:p w14:paraId="346CCD6F" w14:textId="18FC70A2" w:rsidR="00764EC9" w:rsidRPr="00764EC9" w:rsidRDefault="00764EC9" w:rsidP="00764EC9">
            <w:pPr>
              <w:pStyle w:val="Textbody"/>
              <w:jc w:val="center"/>
              <w:rPr>
                <w:rFonts w:ascii="Arial" w:hAnsi="Arial"/>
              </w:rPr>
            </w:pPr>
            <w:r>
              <w:rPr>
                <w:rFonts w:ascii="Calibri" w:hAnsi="Calibri"/>
                <w:color w:val="000000"/>
                <w:sz w:val="22"/>
                <w:szCs w:val="22"/>
              </w:rPr>
              <w:t>R3, R4, R5</w:t>
            </w:r>
          </w:p>
        </w:tc>
        <w:tc>
          <w:tcPr>
            <w:tcW w:w="2363" w:type="dxa"/>
            <w:tcBorders>
              <w:left w:val="single" w:sz="2" w:space="0" w:color="000000"/>
              <w:bottom w:val="single" w:sz="2" w:space="0" w:color="000000"/>
            </w:tcBorders>
            <w:tcMar>
              <w:top w:w="55" w:type="dxa"/>
              <w:left w:w="55" w:type="dxa"/>
              <w:bottom w:w="55" w:type="dxa"/>
              <w:right w:w="55" w:type="dxa"/>
            </w:tcMar>
            <w:vAlign w:val="center"/>
          </w:tcPr>
          <w:p w14:paraId="3B91F565" w14:textId="77777777" w:rsidR="00A74525" w:rsidRDefault="00764EC9" w:rsidP="00764EC9">
            <w:pPr>
              <w:pStyle w:val="TableContents"/>
              <w:jc w:val="center"/>
              <w:rPr>
                <w:rFonts w:ascii="Calibri" w:hAnsi="Calibri"/>
                <w:color w:val="000000"/>
                <w:sz w:val="22"/>
                <w:szCs w:val="22"/>
              </w:rPr>
            </w:pPr>
            <w:r>
              <w:rPr>
                <w:rFonts w:ascii="Calibri" w:hAnsi="Calibri"/>
                <w:color w:val="000000"/>
                <w:sz w:val="22"/>
                <w:szCs w:val="22"/>
              </w:rPr>
              <w:t xml:space="preserve">470R </w:t>
            </w:r>
          </w:p>
          <w:p w14:paraId="4D11DD8F" w14:textId="3519D876" w:rsidR="00764EC9" w:rsidRPr="00764EC9" w:rsidRDefault="00764EC9" w:rsidP="00764EC9">
            <w:pPr>
              <w:pStyle w:val="TableContents"/>
              <w:jc w:val="center"/>
              <w:rPr>
                <w:rFonts w:ascii="Arial" w:hAnsi="Arial"/>
              </w:rPr>
            </w:pPr>
            <w:r w:rsidRPr="00A74525">
              <w:rPr>
                <w:rFonts w:ascii="Calibri" w:hAnsi="Calibri"/>
                <w:color w:val="000000"/>
                <w:sz w:val="18"/>
                <w:szCs w:val="18"/>
              </w:rPr>
              <w:t>(SMD Soldered)</w:t>
            </w:r>
          </w:p>
        </w:tc>
        <w:tc>
          <w:tcPr>
            <w:tcW w:w="160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6DA6AB" w14:textId="00DBB1F4" w:rsidR="00764EC9" w:rsidRPr="00764EC9" w:rsidRDefault="00764EC9" w:rsidP="00764EC9">
            <w:pPr>
              <w:pStyle w:val="TableContents"/>
              <w:jc w:val="center"/>
              <w:rPr>
                <w:rFonts w:ascii="Arial" w:hAnsi="Arial"/>
              </w:rPr>
            </w:pPr>
            <w:r>
              <w:rPr>
                <w:rFonts w:ascii="Arial" w:hAnsi="Arial"/>
              </w:rPr>
              <w:t>3</w:t>
            </w:r>
          </w:p>
        </w:tc>
      </w:tr>
      <w:tr w:rsidR="00764EC9" w14:paraId="1C4D606F" w14:textId="77777777" w:rsidTr="00764EC9">
        <w:tc>
          <w:tcPr>
            <w:tcW w:w="848" w:type="dxa"/>
            <w:tcBorders>
              <w:left w:val="single" w:sz="2" w:space="0" w:color="000000"/>
              <w:bottom w:val="single" w:sz="2" w:space="0" w:color="000000"/>
            </w:tcBorders>
            <w:tcMar>
              <w:top w:w="55" w:type="dxa"/>
              <w:left w:w="55" w:type="dxa"/>
              <w:bottom w:w="55" w:type="dxa"/>
              <w:right w:w="55" w:type="dxa"/>
            </w:tcMar>
            <w:vAlign w:val="center"/>
          </w:tcPr>
          <w:p w14:paraId="59C7258C" w14:textId="3F327A9A" w:rsidR="00764EC9" w:rsidRPr="00764EC9" w:rsidRDefault="00764EC9" w:rsidP="00764EC9">
            <w:pPr>
              <w:pStyle w:val="Textbody"/>
              <w:jc w:val="center"/>
              <w:rPr>
                <w:rFonts w:ascii="Arial" w:hAnsi="Arial"/>
              </w:rPr>
            </w:pPr>
            <w:r>
              <w:rPr>
                <w:rFonts w:ascii="Calibri" w:hAnsi="Calibri"/>
                <w:color w:val="000000"/>
                <w:sz w:val="22"/>
                <w:szCs w:val="22"/>
              </w:rPr>
              <w:t>C4,C5</w:t>
            </w:r>
          </w:p>
        </w:tc>
        <w:tc>
          <w:tcPr>
            <w:tcW w:w="2364" w:type="dxa"/>
            <w:tcBorders>
              <w:left w:val="single" w:sz="2" w:space="0" w:color="000000"/>
              <w:bottom w:val="single" w:sz="2" w:space="0" w:color="000000"/>
            </w:tcBorders>
            <w:tcMar>
              <w:top w:w="55" w:type="dxa"/>
              <w:left w:w="55" w:type="dxa"/>
              <w:bottom w:w="55" w:type="dxa"/>
              <w:right w:w="55" w:type="dxa"/>
            </w:tcMar>
            <w:vAlign w:val="center"/>
          </w:tcPr>
          <w:p w14:paraId="2A753F6F" w14:textId="77777777" w:rsidR="00A74525" w:rsidRDefault="00764EC9" w:rsidP="00764EC9">
            <w:pPr>
              <w:pStyle w:val="TableContents"/>
              <w:jc w:val="center"/>
              <w:rPr>
                <w:rFonts w:ascii="Calibri" w:hAnsi="Calibri"/>
                <w:color w:val="000000"/>
                <w:sz w:val="22"/>
                <w:szCs w:val="22"/>
              </w:rPr>
            </w:pPr>
            <w:r>
              <w:rPr>
                <w:rFonts w:ascii="Calibri" w:hAnsi="Calibri"/>
                <w:color w:val="000000"/>
                <w:sz w:val="22"/>
                <w:szCs w:val="22"/>
              </w:rPr>
              <w:t xml:space="preserve">10nf capacitor </w:t>
            </w:r>
          </w:p>
          <w:p w14:paraId="47F85AC1" w14:textId="45D228D5" w:rsidR="00764EC9" w:rsidRDefault="00764EC9" w:rsidP="00764EC9">
            <w:pPr>
              <w:pStyle w:val="TableContents"/>
              <w:jc w:val="center"/>
              <w:rPr>
                <w:rFonts w:ascii="Arial" w:hAnsi="Arial"/>
              </w:rPr>
            </w:pPr>
            <w:r w:rsidRPr="00A74525">
              <w:rPr>
                <w:rFonts w:ascii="Calibri" w:hAnsi="Calibri"/>
                <w:color w:val="000000"/>
                <w:sz w:val="18"/>
                <w:szCs w:val="18"/>
              </w:rPr>
              <w:t>(SMD Soldered)</w:t>
            </w:r>
          </w:p>
        </w:tc>
        <w:tc>
          <w:tcPr>
            <w:tcW w:w="1606" w:type="dxa"/>
            <w:tcBorders>
              <w:left w:val="single" w:sz="2" w:space="0" w:color="000000"/>
              <w:bottom w:val="single" w:sz="2" w:space="0" w:color="000000"/>
            </w:tcBorders>
            <w:tcMar>
              <w:top w:w="55" w:type="dxa"/>
              <w:left w:w="55" w:type="dxa"/>
              <w:bottom w:w="55" w:type="dxa"/>
              <w:right w:w="55" w:type="dxa"/>
            </w:tcMar>
            <w:vAlign w:val="center"/>
          </w:tcPr>
          <w:p w14:paraId="1DBE715C" w14:textId="0E96446F" w:rsidR="00764EC9" w:rsidRPr="00764EC9" w:rsidRDefault="00764EC9" w:rsidP="00764EC9">
            <w:pPr>
              <w:pStyle w:val="TableContents"/>
              <w:jc w:val="center"/>
              <w:rPr>
                <w:rFonts w:ascii="Arial" w:hAnsi="Arial"/>
              </w:rPr>
            </w:pPr>
            <w:r>
              <w:rPr>
                <w:rFonts w:ascii="Arial" w:hAnsi="Arial"/>
              </w:rPr>
              <w:t>2</w:t>
            </w:r>
          </w:p>
        </w:tc>
        <w:tc>
          <w:tcPr>
            <w:tcW w:w="849" w:type="dxa"/>
            <w:tcBorders>
              <w:left w:val="single" w:sz="2" w:space="0" w:color="000000"/>
              <w:bottom w:val="single" w:sz="2" w:space="0" w:color="000000"/>
            </w:tcBorders>
            <w:tcMar>
              <w:top w:w="55" w:type="dxa"/>
              <w:left w:w="55" w:type="dxa"/>
              <w:bottom w:w="55" w:type="dxa"/>
              <w:right w:w="55" w:type="dxa"/>
            </w:tcMar>
            <w:vAlign w:val="center"/>
          </w:tcPr>
          <w:p w14:paraId="2E0FA8B2" w14:textId="7A039477" w:rsidR="00764EC9" w:rsidRDefault="00764EC9" w:rsidP="00764EC9">
            <w:pPr>
              <w:pStyle w:val="TableContents"/>
              <w:jc w:val="center"/>
              <w:rPr>
                <w:rFonts w:ascii="Arial" w:hAnsi="Arial"/>
              </w:rPr>
            </w:pPr>
            <w:r>
              <w:rPr>
                <w:rFonts w:ascii="Calibri" w:hAnsi="Calibri"/>
                <w:color w:val="000000"/>
                <w:sz w:val="22"/>
                <w:szCs w:val="22"/>
              </w:rPr>
              <w:t>R6</w:t>
            </w:r>
          </w:p>
        </w:tc>
        <w:tc>
          <w:tcPr>
            <w:tcW w:w="2363" w:type="dxa"/>
            <w:tcBorders>
              <w:left w:val="single" w:sz="2" w:space="0" w:color="000000"/>
              <w:bottom w:val="single" w:sz="2" w:space="0" w:color="000000"/>
            </w:tcBorders>
            <w:tcMar>
              <w:top w:w="55" w:type="dxa"/>
              <w:left w:w="55" w:type="dxa"/>
              <w:bottom w:w="55" w:type="dxa"/>
              <w:right w:w="55" w:type="dxa"/>
            </w:tcMar>
            <w:vAlign w:val="center"/>
          </w:tcPr>
          <w:p w14:paraId="34C41A0B" w14:textId="2F8FA645" w:rsidR="00764EC9" w:rsidRDefault="00764EC9" w:rsidP="00764EC9">
            <w:pPr>
              <w:pStyle w:val="TableContents"/>
              <w:jc w:val="center"/>
              <w:rPr>
                <w:rFonts w:ascii="Calibri" w:hAnsi="Calibri"/>
                <w:color w:val="000000"/>
                <w:sz w:val="22"/>
                <w:szCs w:val="22"/>
              </w:rPr>
            </w:pPr>
            <w:r>
              <w:rPr>
                <w:rFonts w:ascii="Calibri" w:hAnsi="Calibri"/>
                <w:color w:val="000000"/>
                <w:sz w:val="22"/>
                <w:szCs w:val="22"/>
              </w:rPr>
              <w:t>Shunt Resistor.</w:t>
            </w:r>
          </w:p>
          <w:p w14:paraId="29C77913" w14:textId="6B4D0A83" w:rsidR="00764EC9" w:rsidRDefault="00764EC9" w:rsidP="00764EC9">
            <w:pPr>
              <w:pStyle w:val="TableContents"/>
              <w:jc w:val="center"/>
              <w:rPr>
                <w:rFonts w:ascii="Arial" w:hAnsi="Arial"/>
              </w:rPr>
            </w:pPr>
            <w:r>
              <w:rPr>
                <w:rFonts w:ascii="Calibri" w:hAnsi="Calibri"/>
                <w:color w:val="000000"/>
                <w:sz w:val="22"/>
                <w:szCs w:val="22"/>
              </w:rPr>
              <w:t>(0.005 Ohm supplied).</w:t>
            </w:r>
          </w:p>
        </w:tc>
        <w:tc>
          <w:tcPr>
            <w:tcW w:w="160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7CA185" w14:textId="2486EA08" w:rsidR="00764EC9" w:rsidRPr="00764EC9" w:rsidRDefault="00764EC9" w:rsidP="00764EC9">
            <w:pPr>
              <w:pStyle w:val="TableContents"/>
              <w:jc w:val="center"/>
              <w:rPr>
                <w:rFonts w:ascii="Arial" w:hAnsi="Arial"/>
              </w:rPr>
            </w:pPr>
            <w:r>
              <w:rPr>
                <w:rFonts w:ascii="Arial" w:hAnsi="Arial"/>
              </w:rPr>
              <w:t>1</w:t>
            </w:r>
          </w:p>
        </w:tc>
      </w:tr>
      <w:tr w:rsidR="00764EC9" w14:paraId="3AE811B3" w14:textId="77777777" w:rsidTr="00764EC9">
        <w:tc>
          <w:tcPr>
            <w:tcW w:w="848" w:type="dxa"/>
            <w:tcBorders>
              <w:left w:val="single" w:sz="2" w:space="0" w:color="000000"/>
              <w:bottom w:val="single" w:sz="2" w:space="0" w:color="000000"/>
            </w:tcBorders>
            <w:tcMar>
              <w:top w:w="55" w:type="dxa"/>
              <w:left w:w="55" w:type="dxa"/>
              <w:bottom w:w="55" w:type="dxa"/>
              <w:right w:w="55" w:type="dxa"/>
            </w:tcMar>
            <w:vAlign w:val="center"/>
          </w:tcPr>
          <w:p w14:paraId="5F793220" w14:textId="4B1A35C6" w:rsidR="00764EC9" w:rsidRPr="00764EC9" w:rsidRDefault="00764EC9" w:rsidP="00764EC9">
            <w:pPr>
              <w:pStyle w:val="Textbody"/>
              <w:jc w:val="center"/>
              <w:rPr>
                <w:rFonts w:ascii="Arial" w:hAnsi="Arial"/>
              </w:rPr>
            </w:pPr>
            <w:r>
              <w:rPr>
                <w:rFonts w:ascii="Calibri" w:hAnsi="Calibri"/>
                <w:color w:val="000000"/>
                <w:sz w:val="22"/>
                <w:szCs w:val="22"/>
              </w:rPr>
              <w:t>J1, J2</w:t>
            </w:r>
          </w:p>
        </w:tc>
        <w:tc>
          <w:tcPr>
            <w:tcW w:w="2364" w:type="dxa"/>
            <w:tcBorders>
              <w:left w:val="single" w:sz="2" w:space="0" w:color="000000"/>
              <w:bottom w:val="single" w:sz="2" w:space="0" w:color="000000"/>
            </w:tcBorders>
            <w:tcMar>
              <w:top w:w="55" w:type="dxa"/>
              <w:left w:w="55" w:type="dxa"/>
              <w:bottom w:w="55" w:type="dxa"/>
              <w:right w:w="55" w:type="dxa"/>
            </w:tcMar>
            <w:vAlign w:val="center"/>
          </w:tcPr>
          <w:p w14:paraId="4784F17B" w14:textId="51376141" w:rsidR="00764EC9" w:rsidRDefault="00764EC9" w:rsidP="00764EC9">
            <w:pPr>
              <w:pStyle w:val="TableContents"/>
              <w:jc w:val="center"/>
              <w:rPr>
                <w:rFonts w:ascii="Arial" w:hAnsi="Arial"/>
              </w:rPr>
            </w:pPr>
            <w:r>
              <w:rPr>
                <w:rFonts w:ascii="Calibri" w:hAnsi="Calibri"/>
                <w:color w:val="000000"/>
                <w:sz w:val="22"/>
                <w:szCs w:val="22"/>
              </w:rPr>
              <w:t>DATA - Grove connector 4 way</w:t>
            </w:r>
          </w:p>
        </w:tc>
        <w:tc>
          <w:tcPr>
            <w:tcW w:w="1606" w:type="dxa"/>
            <w:tcBorders>
              <w:left w:val="single" w:sz="2" w:space="0" w:color="000000"/>
              <w:bottom w:val="single" w:sz="2" w:space="0" w:color="000000"/>
            </w:tcBorders>
            <w:tcMar>
              <w:top w:w="55" w:type="dxa"/>
              <w:left w:w="55" w:type="dxa"/>
              <w:bottom w:w="55" w:type="dxa"/>
              <w:right w:w="55" w:type="dxa"/>
            </w:tcMar>
            <w:vAlign w:val="center"/>
          </w:tcPr>
          <w:p w14:paraId="5230DF30" w14:textId="478DCBDD" w:rsidR="00764EC9" w:rsidRPr="00764EC9" w:rsidRDefault="00764EC9" w:rsidP="00764EC9">
            <w:pPr>
              <w:pStyle w:val="TableContents"/>
              <w:jc w:val="center"/>
              <w:rPr>
                <w:rFonts w:ascii="Arial" w:hAnsi="Arial"/>
              </w:rPr>
            </w:pPr>
            <w:r>
              <w:rPr>
                <w:rFonts w:ascii="Arial" w:hAnsi="Arial"/>
              </w:rPr>
              <w:t>2</w:t>
            </w:r>
          </w:p>
        </w:tc>
        <w:tc>
          <w:tcPr>
            <w:tcW w:w="849" w:type="dxa"/>
            <w:tcBorders>
              <w:left w:val="single" w:sz="2" w:space="0" w:color="000000"/>
              <w:bottom w:val="single" w:sz="2" w:space="0" w:color="000000"/>
            </w:tcBorders>
            <w:tcMar>
              <w:top w:w="55" w:type="dxa"/>
              <w:left w:w="55" w:type="dxa"/>
              <w:bottom w:w="55" w:type="dxa"/>
              <w:right w:w="55" w:type="dxa"/>
            </w:tcMar>
            <w:vAlign w:val="center"/>
          </w:tcPr>
          <w:p w14:paraId="37EF16AB" w14:textId="623394D6" w:rsidR="00764EC9" w:rsidRPr="00764EC9" w:rsidRDefault="00764EC9" w:rsidP="00764EC9">
            <w:pPr>
              <w:pStyle w:val="TableContents"/>
              <w:jc w:val="center"/>
              <w:rPr>
                <w:rFonts w:ascii="Arial" w:hAnsi="Arial"/>
              </w:rPr>
            </w:pPr>
            <w:r>
              <w:rPr>
                <w:rFonts w:ascii="Calibri" w:hAnsi="Calibri"/>
                <w:color w:val="000000"/>
                <w:sz w:val="22"/>
                <w:szCs w:val="22"/>
              </w:rPr>
              <w:t>U1</w:t>
            </w:r>
          </w:p>
        </w:tc>
        <w:tc>
          <w:tcPr>
            <w:tcW w:w="2363" w:type="dxa"/>
            <w:tcBorders>
              <w:left w:val="single" w:sz="2" w:space="0" w:color="000000"/>
              <w:bottom w:val="single" w:sz="2" w:space="0" w:color="000000"/>
            </w:tcBorders>
            <w:tcMar>
              <w:top w:w="55" w:type="dxa"/>
              <w:left w:w="55" w:type="dxa"/>
              <w:bottom w:w="55" w:type="dxa"/>
              <w:right w:w="55" w:type="dxa"/>
            </w:tcMar>
            <w:vAlign w:val="center"/>
          </w:tcPr>
          <w:p w14:paraId="6A7F467F" w14:textId="2FC05885" w:rsidR="00A74525" w:rsidRDefault="00764EC9" w:rsidP="00764EC9">
            <w:pPr>
              <w:pStyle w:val="TableContents"/>
              <w:jc w:val="center"/>
              <w:rPr>
                <w:rFonts w:ascii="Calibri" w:hAnsi="Calibri"/>
                <w:color w:val="000000"/>
                <w:sz w:val="22"/>
                <w:szCs w:val="22"/>
              </w:rPr>
            </w:pPr>
            <w:r>
              <w:rPr>
                <w:rFonts w:ascii="Calibri" w:hAnsi="Calibri"/>
                <w:color w:val="000000"/>
                <w:sz w:val="22"/>
                <w:szCs w:val="22"/>
              </w:rPr>
              <w:t xml:space="preserve">ISL28022 Power Monitor </w:t>
            </w:r>
          </w:p>
          <w:p w14:paraId="6A457CFA" w14:textId="697FE4F4" w:rsidR="00764EC9" w:rsidRPr="00764EC9" w:rsidRDefault="00764EC9" w:rsidP="00764EC9">
            <w:pPr>
              <w:pStyle w:val="TableContents"/>
              <w:jc w:val="center"/>
              <w:rPr>
                <w:rFonts w:ascii="Arial" w:hAnsi="Arial"/>
              </w:rPr>
            </w:pPr>
            <w:r w:rsidRPr="00A74525">
              <w:rPr>
                <w:rFonts w:ascii="Calibri" w:hAnsi="Calibri"/>
                <w:color w:val="000000"/>
                <w:sz w:val="18"/>
                <w:szCs w:val="18"/>
              </w:rPr>
              <w:t>(SMD Soldered)</w:t>
            </w:r>
          </w:p>
        </w:tc>
        <w:tc>
          <w:tcPr>
            <w:tcW w:w="160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6D88161" w14:textId="69CE25A4" w:rsidR="00764EC9" w:rsidRPr="00764EC9" w:rsidRDefault="00764EC9" w:rsidP="00764EC9">
            <w:pPr>
              <w:pStyle w:val="TableContents"/>
              <w:jc w:val="center"/>
              <w:rPr>
                <w:rFonts w:ascii="Arial" w:hAnsi="Arial"/>
              </w:rPr>
            </w:pPr>
            <w:r>
              <w:rPr>
                <w:rFonts w:ascii="Arial" w:hAnsi="Arial"/>
              </w:rPr>
              <w:t>1</w:t>
            </w:r>
          </w:p>
        </w:tc>
      </w:tr>
      <w:tr w:rsidR="00764EC9" w14:paraId="271E2A63" w14:textId="77777777" w:rsidTr="00764EC9">
        <w:tc>
          <w:tcPr>
            <w:tcW w:w="848" w:type="dxa"/>
            <w:tcBorders>
              <w:left w:val="single" w:sz="2" w:space="0" w:color="000000"/>
              <w:bottom w:val="single" w:sz="4" w:space="0" w:color="auto"/>
            </w:tcBorders>
            <w:tcMar>
              <w:top w:w="55" w:type="dxa"/>
              <w:left w:w="55" w:type="dxa"/>
              <w:bottom w:w="55" w:type="dxa"/>
              <w:right w:w="55" w:type="dxa"/>
            </w:tcMar>
            <w:vAlign w:val="center"/>
          </w:tcPr>
          <w:p w14:paraId="73FBC0FD" w14:textId="567DED3F" w:rsidR="00764EC9" w:rsidRDefault="00764EC9" w:rsidP="00764EC9">
            <w:pPr>
              <w:pStyle w:val="Textbody"/>
              <w:jc w:val="center"/>
              <w:rPr>
                <w:rFonts w:ascii="Arial" w:hAnsi="Arial"/>
              </w:rPr>
            </w:pPr>
          </w:p>
        </w:tc>
        <w:tc>
          <w:tcPr>
            <w:tcW w:w="2364" w:type="dxa"/>
            <w:tcBorders>
              <w:left w:val="single" w:sz="2" w:space="0" w:color="000000"/>
              <w:bottom w:val="single" w:sz="4" w:space="0" w:color="auto"/>
            </w:tcBorders>
            <w:tcMar>
              <w:top w:w="55" w:type="dxa"/>
              <w:left w:w="55" w:type="dxa"/>
              <w:bottom w:w="55" w:type="dxa"/>
              <w:right w:w="55" w:type="dxa"/>
            </w:tcMar>
            <w:vAlign w:val="center"/>
          </w:tcPr>
          <w:p w14:paraId="1C279642" w14:textId="164ABA18" w:rsidR="00764EC9" w:rsidRDefault="00764EC9" w:rsidP="00764EC9">
            <w:pPr>
              <w:pStyle w:val="TableContents"/>
              <w:jc w:val="center"/>
              <w:rPr>
                <w:rFonts w:ascii="Arial" w:hAnsi="Arial"/>
              </w:rPr>
            </w:pPr>
            <w:r>
              <w:rPr>
                <w:rFonts w:ascii="Calibri" w:hAnsi="Calibri"/>
                <w:color w:val="000000"/>
                <w:sz w:val="22"/>
                <w:szCs w:val="22"/>
              </w:rPr>
              <w:t>PCB</w:t>
            </w:r>
          </w:p>
        </w:tc>
        <w:tc>
          <w:tcPr>
            <w:tcW w:w="1606" w:type="dxa"/>
            <w:tcBorders>
              <w:left w:val="single" w:sz="2" w:space="0" w:color="000000"/>
              <w:bottom w:val="single" w:sz="4" w:space="0" w:color="auto"/>
            </w:tcBorders>
            <w:tcMar>
              <w:top w:w="55" w:type="dxa"/>
              <w:left w:w="55" w:type="dxa"/>
              <w:bottom w:w="55" w:type="dxa"/>
              <w:right w:w="55" w:type="dxa"/>
            </w:tcMar>
            <w:vAlign w:val="center"/>
          </w:tcPr>
          <w:p w14:paraId="35BC2EA1" w14:textId="3803794E" w:rsidR="00764EC9" w:rsidRPr="00764EC9" w:rsidRDefault="00764EC9" w:rsidP="00764EC9">
            <w:pPr>
              <w:pStyle w:val="TableContents"/>
              <w:jc w:val="center"/>
              <w:rPr>
                <w:rFonts w:ascii="Arial" w:hAnsi="Arial"/>
              </w:rPr>
            </w:pPr>
            <w:r>
              <w:rPr>
                <w:rFonts w:ascii="Arial" w:hAnsi="Arial"/>
              </w:rPr>
              <w:t>1</w:t>
            </w:r>
          </w:p>
        </w:tc>
        <w:tc>
          <w:tcPr>
            <w:tcW w:w="849" w:type="dxa"/>
            <w:tcBorders>
              <w:left w:val="single" w:sz="2" w:space="0" w:color="000000"/>
              <w:bottom w:val="single" w:sz="4" w:space="0" w:color="auto"/>
            </w:tcBorders>
            <w:tcMar>
              <w:top w:w="55" w:type="dxa"/>
              <w:left w:w="55" w:type="dxa"/>
              <w:bottom w:w="55" w:type="dxa"/>
              <w:right w:w="55" w:type="dxa"/>
            </w:tcMar>
            <w:vAlign w:val="center"/>
          </w:tcPr>
          <w:p w14:paraId="0F55A95D" w14:textId="64BE8FDC" w:rsidR="00764EC9" w:rsidRDefault="00764EC9" w:rsidP="00764EC9">
            <w:pPr>
              <w:pStyle w:val="TableContents"/>
              <w:jc w:val="center"/>
              <w:rPr>
                <w:rFonts w:ascii="Arial" w:hAnsi="Arial"/>
              </w:rPr>
            </w:pPr>
          </w:p>
        </w:tc>
        <w:tc>
          <w:tcPr>
            <w:tcW w:w="2363" w:type="dxa"/>
            <w:tcBorders>
              <w:left w:val="single" w:sz="2" w:space="0" w:color="000000"/>
              <w:bottom w:val="single" w:sz="4" w:space="0" w:color="auto"/>
            </w:tcBorders>
            <w:tcMar>
              <w:top w:w="55" w:type="dxa"/>
              <w:left w:w="55" w:type="dxa"/>
              <w:bottom w:w="55" w:type="dxa"/>
              <w:right w:w="55" w:type="dxa"/>
            </w:tcMar>
            <w:vAlign w:val="center"/>
          </w:tcPr>
          <w:p w14:paraId="644F0436" w14:textId="6149BC02" w:rsidR="00764EC9" w:rsidRDefault="00764EC9" w:rsidP="00764EC9">
            <w:pPr>
              <w:pStyle w:val="Textbody"/>
              <w:jc w:val="center"/>
              <w:rPr>
                <w:rFonts w:ascii="Arial" w:hAnsi="Arial"/>
              </w:rPr>
            </w:pPr>
          </w:p>
        </w:tc>
        <w:tc>
          <w:tcPr>
            <w:tcW w:w="1607" w:type="dxa"/>
            <w:tcBorders>
              <w:left w:val="single" w:sz="2" w:space="0" w:color="000000"/>
              <w:bottom w:val="single" w:sz="4" w:space="0" w:color="auto"/>
              <w:right w:val="single" w:sz="2" w:space="0" w:color="000000"/>
            </w:tcBorders>
            <w:tcMar>
              <w:top w:w="55" w:type="dxa"/>
              <w:left w:w="55" w:type="dxa"/>
              <w:bottom w:w="55" w:type="dxa"/>
              <w:right w:w="55" w:type="dxa"/>
            </w:tcMar>
            <w:vAlign w:val="center"/>
          </w:tcPr>
          <w:p w14:paraId="46618AFF" w14:textId="3929FC26" w:rsidR="00764EC9" w:rsidRDefault="00764EC9" w:rsidP="00764EC9">
            <w:pPr>
              <w:pStyle w:val="TableContents"/>
              <w:jc w:val="center"/>
              <w:rPr>
                <w:rFonts w:ascii="Arial" w:hAnsi="Arial"/>
              </w:rPr>
            </w:pPr>
          </w:p>
        </w:tc>
      </w:tr>
    </w:tbl>
    <w:p w14:paraId="06082523" w14:textId="77777777" w:rsidR="00D14A89" w:rsidRDefault="005C19C0">
      <w:pPr>
        <w:pStyle w:val="Heading1"/>
      </w:pPr>
      <w:r>
        <w:lastRenderedPageBreak/>
        <w:t>Tools required:</w:t>
      </w:r>
    </w:p>
    <w:tbl>
      <w:tblPr>
        <w:tblW w:w="9637" w:type="dxa"/>
        <w:tblLayout w:type="fixed"/>
        <w:tblCellMar>
          <w:left w:w="10" w:type="dxa"/>
          <w:right w:w="10" w:type="dxa"/>
        </w:tblCellMar>
        <w:tblLook w:val="04A0" w:firstRow="1" w:lastRow="0" w:firstColumn="1" w:lastColumn="0" w:noHBand="0" w:noVBand="1"/>
      </w:tblPr>
      <w:tblGrid>
        <w:gridCol w:w="1935"/>
        <w:gridCol w:w="5775"/>
        <w:gridCol w:w="1927"/>
      </w:tblGrid>
      <w:tr w:rsidR="00D14A89" w14:paraId="5D74F55C" w14:textId="77777777">
        <w:tc>
          <w:tcPr>
            <w:tcW w:w="1935" w:type="dxa"/>
            <w:tcMar>
              <w:top w:w="0" w:type="dxa"/>
              <w:left w:w="0" w:type="dxa"/>
              <w:bottom w:w="0" w:type="dxa"/>
              <w:right w:w="0" w:type="dxa"/>
            </w:tcMar>
          </w:tcPr>
          <w:p w14:paraId="01855110" w14:textId="77777777" w:rsidR="00D14A89" w:rsidRDefault="00D14A89">
            <w:pPr>
              <w:pStyle w:val="TableContents"/>
              <w:jc w:val="center"/>
              <w:rPr>
                <w:rFonts w:ascii="Arial" w:hAnsi="Arial"/>
                <w:sz w:val="20"/>
                <w:szCs w:val="20"/>
              </w:rPr>
            </w:pPr>
          </w:p>
        </w:tc>
        <w:tc>
          <w:tcPr>
            <w:tcW w:w="5775" w:type="dxa"/>
            <w:vMerge w:val="restart"/>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2837FC4" w14:textId="77777777" w:rsidR="00D14A89" w:rsidRDefault="00D14A89">
            <w:pPr>
              <w:pStyle w:val="TableContents"/>
              <w:jc w:val="center"/>
              <w:rPr>
                <w:rFonts w:ascii="Arial" w:hAnsi="Arial"/>
                <w:sz w:val="20"/>
                <w:szCs w:val="20"/>
              </w:rPr>
            </w:pPr>
          </w:p>
          <w:p w14:paraId="39C981CF" w14:textId="77777777" w:rsidR="00D14A89" w:rsidRDefault="005C19C0">
            <w:pPr>
              <w:pStyle w:val="TableContents"/>
              <w:jc w:val="center"/>
              <w:rPr>
                <w:rFonts w:ascii="Arial" w:hAnsi="Arial"/>
                <w:sz w:val="20"/>
                <w:szCs w:val="20"/>
              </w:rPr>
            </w:pPr>
            <w:r>
              <w:rPr>
                <w:rFonts w:ascii="Arial" w:hAnsi="Arial"/>
                <w:noProof/>
                <w:sz w:val="20"/>
                <w:szCs w:val="20"/>
              </w:rPr>
              <w:drawing>
                <wp:anchor distT="0" distB="0" distL="114300" distR="114300" simplePos="0" relativeHeight="54" behindDoc="0" locked="0" layoutInCell="1" allowOverlap="1" wp14:anchorId="268627C1" wp14:editId="03AFCD71">
                  <wp:simplePos x="0" y="0"/>
                  <wp:positionH relativeFrom="column">
                    <wp:align>center</wp:align>
                  </wp:positionH>
                  <wp:positionV relativeFrom="paragraph">
                    <wp:align>top</wp:align>
                  </wp:positionV>
                  <wp:extent cx="3553560" cy="1793160"/>
                  <wp:effectExtent l="0" t="0" r="8790" b="0"/>
                  <wp:wrapTopAndBottom/>
                  <wp:docPr id="25" name="Image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3560" cy="1793160"/>
                          </a:xfrm>
                          <a:prstGeom prst="rect">
                            <a:avLst/>
                          </a:prstGeom>
                        </pic:spPr>
                      </pic:pic>
                    </a:graphicData>
                  </a:graphic>
                </wp:anchor>
              </w:drawing>
            </w:r>
          </w:p>
        </w:tc>
        <w:tc>
          <w:tcPr>
            <w:tcW w:w="1927" w:type="dxa"/>
            <w:tcMar>
              <w:top w:w="0" w:type="dxa"/>
              <w:left w:w="0" w:type="dxa"/>
              <w:bottom w:w="0" w:type="dxa"/>
              <w:right w:w="0" w:type="dxa"/>
            </w:tcMar>
          </w:tcPr>
          <w:p w14:paraId="0285AE1B" w14:textId="77777777" w:rsidR="00D14A89" w:rsidRDefault="00D14A89">
            <w:pPr>
              <w:pStyle w:val="TableContents"/>
              <w:jc w:val="center"/>
              <w:rPr>
                <w:rFonts w:ascii="Arial" w:hAnsi="Arial"/>
                <w:sz w:val="20"/>
                <w:szCs w:val="20"/>
              </w:rPr>
            </w:pPr>
          </w:p>
        </w:tc>
      </w:tr>
      <w:tr w:rsidR="00D14A89" w14:paraId="32966081" w14:textId="77777777">
        <w:tc>
          <w:tcPr>
            <w:tcW w:w="1935" w:type="dxa"/>
            <w:tcMar>
              <w:top w:w="0" w:type="dxa"/>
              <w:left w:w="0" w:type="dxa"/>
              <w:bottom w:w="0" w:type="dxa"/>
              <w:right w:w="0" w:type="dxa"/>
            </w:tcMar>
          </w:tcPr>
          <w:p w14:paraId="6AF5A310" w14:textId="77777777" w:rsidR="00D14A89" w:rsidRDefault="00D14A89">
            <w:pPr>
              <w:pStyle w:val="TableContents"/>
              <w:jc w:val="center"/>
              <w:rPr>
                <w:rFonts w:ascii="Arial" w:hAnsi="Arial"/>
                <w:sz w:val="20"/>
                <w:szCs w:val="20"/>
              </w:rPr>
            </w:pPr>
          </w:p>
        </w:tc>
        <w:tc>
          <w:tcPr>
            <w:tcW w:w="5775" w:type="dxa"/>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C7D8915" w14:textId="77777777" w:rsidR="00306A64" w:rsidRDefault="00306A64"/>
        </w:tc>
        <w:tc>
          <w:tcPr>
            <w:tcW w:w="1927" w:type="dxa"/>
            <w:tcMar>
              <w:top w:w="0" w:type="dxa"/>
              <w:left w:w="0" w:type="dxa"/>
              <w:bottom w:w="0" w:type="dxa"/>
              <w:right w:w="0" w:type="dxa"/>
            </w:tcMar>
          </w:tcPr>
          <w:p w14:paraId="2700D69A" w14:textId="77777777" w:rsidR="00D14A89" w:rsidRDefault="005C19C0">
            <w:pPr>
              <w:pStyle w:val="TableContents"/>
              <w:jc w:val="center"/>
              <w:rPr>
                <w:rFonts w:ascii="Arial" w:hAnsi="Arial"/>
                <w:sz w:val="20"/>
                <w:szCs w:val="20"/>
              </w:rPr>
            </w:pPr>
            <w:r>
              <w:rPr>
                <w:rFonts w:ascii="Arial" w:hAnsi="Arial"/>
                <w:sz w:val="20"/>
                <w:szCs w:val="20"/>
              </w:rPr>
              <w:t>Long-nosed</w:t>
            </w:r>
          </w:p>
          <w:p w14:paraId="6635A20B" w14:textId="77777777" w:rsidR="00D14A89" w:rsidRDefault="005C19C0">
            <w:pPr>
              <w:pStyle w:val="TableContents"/>
              <w:jc w:val="center"/>
              <w:rPr>
                <w:rFonts w:ascii="Arial" w:hAnsi="Arial"/>
                <w:sz w:val="20"/>
                <w:szCs w:val="20"/>
              </w:rPr>
            </w:pPr>
            <w:r>
              <w:rPr>
                <w:rFonts w:ascii="Arial" w:hAnsi="Arial"/>
                <w:sz w:val="20"/>
                <w:szCs w:val="20"/>
              </w:rPr>
              <w:t>Pliers</w:t>
            </w:r>
          </w:p>
        </w:tc>
      </w:tr>
      <w:tr w:rsidR="00D14A89" w14:paraId="2D878ACD" w14:textId="77777777">
        <w:tc>
          <w:tcPr>
            <w:tcW w:w="1935" w:type="dxa"/>
            <w:tcMar>
              <w:top w:w="0" w:type="dxa"/>
              <w:left w:w="0" w:type="dxa"/>
              <w:bottom w:w="0" w:type="dxa"/>
              <w:right w:w="0" w:type="dxa"/>
            </w:tcMar>
          </w:tcPr>
          <w:p w14:paraId="4E010CE7" w14:textId="77777777" w:rsidR="00D14A89" w:rsidRDefault="005C19C0">
            <w:pPr>
              <w:pStyle w:val="TableContents"/>
              <w:jc w:val="center"/>
              <w:rPr>
                <w:rFonts w:ascii="Arial" w:hAnsi="Arial"/>
                <w:sz w:val="20"/>
                <w:szCs w:val="20"/>
              </w:rPr>
            </w:pPr>
            <w:r>
              <w:rPr>
                <w:rFonts w:ascii="Arial" w:hAnsi="Arial"/>
                <w:sz w:val="20"/>
                <w:szCs w:val="20"/>
              </w:rPr>
              <w:t>Soldering Iron</w:t>
            </w:r>
          </w:p>
        </w:tc>
        <w:tc>
          <w:tcPr>
            <w:tcW w:w="5775" w:type="dxa"/>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958E42B" w14:textId="77777777" w:rsidR="00306A64" w:rsidRDefault="00306A64"/>
        </w:tc>
        <w:tc>
          <w:tcPr>
            <w:tcW w:w="1927" w:type="dxa"/>
            <w:tcMar>
              <w:top w:w="0" w:type="dxa"/>
              <w:left w:w="0" w:type="dxa"/>
              <w:bottom w:w="0" w:type="dxa"/>
              <w:right w:w="0" w:type="dxa"/>
            </w:tcMar>
          </w:tcPr>
          <w:p w14:paraId="02360ED5" w14:textId="77777777" w:rsidR="00D14A89" w:rsidRDefault="005C19C0">
            <w:pPr>
              <w:pStyle w:val="TableContents"/>
              <w:jc w:val="center"/>
              <w:rPr>
                <w:rFonts w:ascii="Arial" w:hAnsi="Arial"/>
                <w:sz w:val="20"/>
                <w:szCs w:val="20"/>
              </w:rPr>
            </w:pPr>
            <w:r>
              <w:rPr>
                <w:rFonts w:ascii="Arial" w:hAnsi="Arial"/>
                <w:sz w:val="20"/>
                <w:szCs w:val="20"/>
              </w:rPr>
              <w:t>Posi-drive</w:t>
            </w:r>
          </w:p>
          <w:p w14:paraId="6EE3A03F" w14:textId="77777777" w:rsidR="00D14A89" w:rsidRDefault="005C19C0">
            <w:pPr>
              <w:pStyle w:val="TableContents"/>
              <w:jc w:val="center"/>
              <w:rPr>
                <w:rFonts w:ascii="Arial" w:hAnsi="Arial"/>
                <w:sz w:val="20"/>
                <w:szCs w:val="20"/>
              </w:rPr>
            </w:pPr>
            <w:r>
              <w:rPr>
                <w:rFonts w:ascii="Arial" w:hAnsi="Arial"/>
                <w:sz w:val="20"/>
                <w:szCs w:val="20"/>
              </w:rPr>
              <w:t>Screwdriver</w:t>
            </w:r>
          </w:p>
        </w:tc>
      </w:tr>
      <w:tr w:rsidR="00D14A89" w14:paraId="757F86BA" w14:textId="77777777">
        <w:tc>
          <w:tcPr>
            <w:tcW w:w="1935" w:type="dxa"/>
            <w:tcMar>
              <w:top w:w="0" w:type="dxa"/>
              <w:left w:w="0" w:type="dxa"/>
              <w:bottom w:w="0" w:type="dxa"/>
              <w:right w:w="0" w:type="dxa"/>
            </w:tcMar>
          </w:tcPr>
          <w:p w14:paraId="43E492E5" w14:textId="77777777" w:rsidR="00D14A89" w:rsidRDefault="005C19C0">
            <w:pPr>
              <w:pStyle w:val="TableContents"/>
              <w:jc w:val="center"/>
              <w:rPr>
                <w:rFonts w:ascii="Arial" w:hAnsi="Arial"/>
                <w:sz w:val="20"/>
                <w:szCs w:val="20"/>
              </w:rPr>
            </w:pPr>
            <w:r>
              <w:rPr>
                <w:rFonts w:ascii="Arial" w:hAnsi="Arial"/>
                <w:sz w:val="20"/>
                <w:szCs w:val="20"/>
              </w:rPr>
              <w:t>Solder</w:t>
            </w:r>
          </w:p>
        </w:tc>
        <w:tc>
          <w:tcPr>
            <w:tcW w:w="5775" w:type="dxa"/>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2E42C6A" w14:textId="77777777" w:rsidR="00306A64" w:rsidRDefault="00306A64"/>
        </w:tc>
        <w:tc>
          <w:tcPr>
            <w:tcW w:w="1927" w:type="dxa"/>
            <w:tcMar>
              <w:top w:w="0" w:type="dxa"/>
              <w:left w:w="0" w:type="dxa"/>
              <w:bottom w:w="0" w:type="dxa"/>
              <w:right w:w="0" w:type="dxa"/>
            </w:tcMar>
          </w:tcPr>
          <w:p w14:paraId="7688B473" w14:textId="77777777" w:rsidR="00D14A89" w:rsidRDefault="00D14A89">
            <w:pPr>
              <w:pStyle w:val="TableContents"/>
              <w:jc w:val="center"/>
              <w:rPr>
                <w:rFonts w:ascii="Arial" w:hAnsi="Arial"/>
                <w:sz w:val="20"/>
                <w:szCs w:val="20"/>
              </w:rPr>
            </w:pPr>
          </w:p>
        </w:tc>
      </w:tr>
      <w:tr w:rsidR="00D14A89" w14:paraId="26E76E90" w14:textId="77777777">
        <w:tc>
          <w:tcPr>
            <w:tcW w:w="1935" w:type="dxa"/>
            <w:tcMar>
              <w:top w:w="0" w:type="dxa"/>
              <w:left w:w="0" w:type="dxa"/>
              <w:bottom w:w="0" w:type="dxa"/>
              <w:right w:w="0" w:type="dxa"/>
            </w:tcMar>
          </w:tcPr>
          <w:p w14:paraId="38607D97" w14:textId="77777777" w:rsidR="00D14A89" w:rsidRDefault="005C19C0">
            <w:pPr>
              <w:pStyle w:val="TableContents"/>
              <w:jc w:val="center"/>
              <w:rPr>
                <w:rFonts w:ascii="Arial" w:hAnsi="Arial"/>
                <w:sz w:val="20"/>
                <w:szCs w:val="20"/>
              </w:rPr>
            </w:pPr>
            <w:r>
              <w:rPr>
                <w:rFonts w:ascii="Arial" w:hAnsi="Arial"/>
                <w:sz w:val="20"/>
                <w:szCs w:val="20"/>
              </w:rPr>
              <w:t>Side cutters</w:t>
            </w:r>
          </w:p>
        </w:tc>
        <w:tc>
          <w:tcPr>
            <w:tcW w:w="5775" w:type="dxa"/>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8BED29C" w14:textId="77777777" w:rsidR="00306A64" w:rsidRDefault="00306A64"/>
        </w:tc>
        <w:tc>
          <w:tcPr>
            <w:tcW w:w="1927" w:type="dxa"/>
            <w:tcMar>
              <w:top w:w="0" w:type="dxa"/>
              <w:left w:w="0" w:type="dxa"/>
              <w:bottom w:w="0" w:type="dxa"/>
              <w:right w:w="0" w:type="dxa"/>
            </w:tcMar>
          </w:tcPr>
          <w:p w14:paraId="7BA292D2" w14:textId="77777777" w:rsidR="00D14A89" w:rsidRDefault="00D14A89">
            <w:pPr>
              <w:pStyle w:val="TableContents"/>
              <w:jc w:val="center"/>
              <w:rPr>
                <w:rFonts w:ascii="Arial" w:hAnsi="Arial"/>
                <w:sz w:val="20"/>
                <w:szCs w:val="20"/>
              </w:rPr>
            </w:pPr>
          </w:p>
        </w:tc>
      </w:tr>
      <w:tr w:rsidR="00D14A89" w14:paraId="07C3119E" w14:textId="77777777">
        <w:tc>
          <w:tcPr>
            <w:tcW w:w="1935" w:type="dxa"/>
            <w:tcMar>
              <w:top w:w="0" w:type="dxa"/>
              <w:left w:w="0" w:type="dxa"/>
              <w:bottom w:w="0" w:type="dxa"/>
              <w:right w:w="0" w:type="dxa"/>
            </w:tcMar>
          </w:tcPr>
          <w:p w14:paraId="17894FEC" w14:textId="77777777" w:rsidR="00D14A89" w:rsidRDefault="00D14A89">
            <w:pPr>
              <w:pStyle w:val="TableContents"/>
              <w:jc w:val="center"/>
              <w:rPr>
                <w:rFonts w:ascii="Arial" w:hAnsi="Arial"/>
                <w:sz w:val="20"/>
                <w:szCs w:val="20"/>
              </w:rPr>
            </w:pPr>
          </w:p>
        </w:tc>
        <w:tc>
          <w:tcPr>
            <w:tcW w:w="5775" w:type="dxa"/>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9CBE0C3" w14:textId="77777777" w:rsidR="00306A64" w:rsidRDefault="00306A64"/>
        </w:tc>
        <w:tc>
          <w:tcPr>
            <w:tcW w:w="1927" w:type="dxa"/>
            <w:tcMar>
              <w:top w:w="0" w:type="dxa"/>
              <w:left w:w="0" w:type="dxa"/>
              <w:bottom w:w="0" w:type="dxa"/>
              <w:right w:w="0" w:type="dxa"/>
            </w:tcMar>
          </w:tcPr>
          <w:p w14:paraId="6D7A4C03" w14:textId="77777777" w:rsidR="00D14A89" w:rsidRDefault="00D14A89">
            <w:pPr>
              <w:pStyle w:val="TableContents"/>
              <w:jc w:val="center"/>
              <w:rPr>
                <w:rFonts w:ascii="Arial" w:hAnsi="Arial"/>
                <w:sz w:val="20"/>
                <w:szCs w:val="20"/>
              </w:rPr>
            </w:pPr>
          </w:p>
        </w:tc>
      </w:tr>
      <w:tr w:rsidR="00D14A89" w14:paraId="0DC9FA47" w14:textId="77777777">
        <w:trPr>
          <w:trHeight w:val="80"/>
        </w:trPr>
        <w:tc>
          <w:tcPr>
            <w:tcW w:w="1935" w:type="dxa"/>
            <w:tcMar>
              <w:top w:w="0" w:type="dxa"/>
              <w:left w:w="0" w:type="dxa"/>
              <w:bottom w:w="0" w:type="dxa"/>
              <w:right w:w="0" w:type="dxa"/>
            </w:tcMar>
          </w:tcPr>
          <w:p w14:paraId="61879E0F" w14:textId="77777777" w:rsidR="00D14A89" w:rsidRDefault="005C19C0">
            <w:pPr>
              <w:pStyle w:val="TableContents"/>
              <w:jc w:val="center"/>
              <w:rPr>
                <w:rFonts w:ascii="Arial" w:hAnsi="Arial"/>
                <w:sz w:val="20"/>
                <w:szCs w:val="20"/>
              </w:rPr>
            </w:pPr>
            <w:r>
              <w:rPr>
                <w:rFonts w:ascii="Arial" w:hAnsi="Arial"/>
                <w:sz w:val="20"/>
                <w:szCs w:val="20"/>
              </w:rPr>
              <w:t>Scissors</w:t>
            </w:r>
          </w:p>
          <w:p w14:paraId="2AC7801D" w14:textId="77777777" w:rsidR="00D14A89" w:rsidRDefault="005C19C0">
            <w:pPr>
              <w:pStyle w:val="TableContents"/>
              <w:jc w:val="center"/>
              <w:rPr>
                <w:rFonts w:ascii="Arial" w:hAnsi="Arial"/>
                <w:sz w:val="20"/>
                <w:szCs w:val="20"/>
              </w:rPr>
            </w:pPr>
            <w:r>
              <w:rPr>
                <w:rFonts w:ascii="Arial" w:hAnsi="Arial"/>
                <w:sz w:val="20"/>
                <w:szCs w:val="20"/>
              </w:rPr>
              <w:t>(not shown)</w:t>
            </w:r>
          </w:p>
        </w:tc>
        <w:tc>
          <w:tcPr>
            <w:tcW w:w="5775" w:type="dxa"/>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28AAA22" w14:textId="77777777" w:rsidR="00306A64" w:rsidRDefault="00306A64"/>
        </w:tc>
        <w:tc>
          <w:tcPr>
            <w:tcW w:w="1927" w:type="dxa"/>
            <w:tcMar>
              <w:top w:w="0" w:type="dxa"/>
              <w:left w:w="0" w:type="dxa"/>
              <w:bottom w:w="0" w:type="dxa"/>
              <w:right w:w="0" w:type="dxa"/>
            </w:tcMar>
          </w:tcPr>
          <w:p w14:paraId="5CADACC5" w14:textId="77777777" w:rsidR="00D14A89" w:rsidRDefault="00D14A89">
            <w:pPr>
              <w:pStyle w:val="TableContents"/>
              <w:jc w:val="center"/>
              <w:rPr>
                <w:rFonts w:ascii="Arial" w:hAnsi="Arial"/>
                <w:sz w:val="20"/>
                <w:szCs w:val="20"/>
              </w:rPr>
            </w:pPr>
          </w:p>
        </w:tc>
      </w:tr>
      <w:tr w:rsidR="00D14A89" w14:paraId="2541E2A2" w14:textId="77777777">
        <w:tc>
          <w:tcPr>
            <w:tcW w:w="1935" w:type="dxa"/>
            <w:tcMar>
              <w:top w:w="0" w:type="dxa"/>
              <w:left w:w="0" w:type="dxa"/>
              <w:bottom w:w="0" w:type="dxa"/>
              <w:right w:w="0" w:type="dxa"/>
            </w:tcMar>
          </w:tcPr>
          <w:p w14:paraId="1893412C" w14:textId="77777777" w:rsidR="00D14A89" w:rsidRDefault="00D14A89">
            <w:pPr>
              <w:pStyle w:val="TableContents"/>
              <w:jc w:val="center"/>
              <w:rPr>
                <w:rFonts w:ascii="Arial" w:hAnsi="Arial"/>
                <w:sz w:val="20"/>
                <w:szCs w:val="20"/>
              </w:rPr>
            </w:pPr>
          </w:p>
        </w:tc>
        <w:tc>
          <w:tcPr>
            <w:tcW w:w="5775" w:type="dxa"/>
            <w:vMerge/>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438047B" w14:textId="77777777" w:rsidR="00306A64" w:rsidRDefault="00306A64"/>
        </w:tc>
        <w:tc>
          <w:tcPr>
            <w:tcW w:w="1927" w:type="dxa"/>
            <w:tcMar>
              <w:top w:w="0" w:type="dxa"/>
              <w:left w:w="0" w:type="dxa"/>
              <w:bottom w:w="0" w:type="dxa"/>
              <w:right w:w="0" w:type="dxa"/>
            </w:tcMar>
          </w:tcPr>
          <w:p w14:paraId="5410D82C" w14:textId="77777777" w:rsidR="00D14A89" w:rsidRDefault="00D14A89">
            <w:pPr>
              <w:pStyle w:val="TableContents"/>
              <w:jc w:val="center"/>
              <w:rPr>
                <w:rFonts w:ascii="Arial" w:hAnsi="Arial"/>
                <w:sz w:val="20"/>
                <w:szCs w:val="20"/>
              </w:rPr>
            </w:pPr>
          </w:p>
        </w:tc>
      </w:tr>
    </w:tbl>
    <w:p w14:paraId="793B3509" w14:textId="77777777" w:rsidR="00D14A89" w:rsidRDefault="005C19C0">
      <w:pPr>
        <w:pStyle w:val="Heading1"/>
        <w:pageBreakBefore/>
      </w:pPr>
      <w:r>
        <w:lastRenderedPageBreak/>
        <w:t>Instructions:</w:t>
      </w:r>
    </w:p>
    <w:tbl>
      <w:tblPr>
        <w:tblW w:w="9637" w:type="dxa"/>
        <w:tblLayout w:type="fixed"/>
        <w:tblCellMar>
          <w:left w:w="10" w:type="dxa"/>
          <w:right w:w="10" w:type="dxa"/>
        </w:tblCellMar>
        <w:tblLook w:val="04A0" w:firstRow="1" w:lastRow="0" w:firstColumn="1" w:lastColumn="0" w:noHBand="0" w:noVBand="1"/>
      </w:tblPr>
      <w:tblGrid>
        <w:gridCol w:w="1165"/>
        <w:gridCol w:w="4100"/>
        <w:gridCol w:w="4372"/>
      </w:tblGrid>
      <w:tr w:rsidR="00D14A89" w14:paraId="0B72942A" w14:textId="77777777">
        <w:tc>
          <w:tcPr>
            <w:tcW w:w="1165" w:type="dxa"/>
            <w:tcBorders>
              <w:top w:val="single" w:sz="2" w:space="0" w:color="000000"/>
              <w:left w:val="single" w:sz="2" w:space="0" w:color="000000"/>
              <w:bottom w:val="single" w:sz="2" w:space="0" w:color="000000"/>
            </w:tcBorders>
            <w:tcMar>
              <w:top w:w="55" w:type="dxa"/>
              <w:left w:w="55" w:type="dxa"/>
              <w:bottom w:w="55" w:type="dxa"/>
              <w:right w:w="55" w:type="dxa"/>
            </w:tcMar>
          </w:tcPr>
          <w:p w14:paraId="6F6E9154" w14:textId="77777777" w:rsidR="00D14A89" w:rsidRDefault="005C19C0">
            <w:pPr>
              <w:pStyle w:val="TableContents"/>
              <w:rPr>
                <w:rFonts w:ascii="Arial" w:hAnsi="Arial"/>
                <w:b/>
                <w:bCs/>
              </w:rPr>
            </w:pPr>
            <w:r>
              <w:rPr>
                <w:rFonts w:ascii="Arial" w:hAnsi="Arial"/>
                <w:b/>
                <w:bCs/>
              </w:rPr>
              <w:t>Step: 1</w:t>
            </w:r>
          </w:p>
        </w:tc>
        <w:tc>
          <w:tcPr>
            <w:tcW w:w="84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CA357A" w14:textId="7EBC3379" w:rsidR="00D14A89" w:rsidRDefault="005C19C0">
            <w:pPr>
              <w:pStyle w:val="TableContents"/>
              <w:rPr>
                <w:rFonts w:ascii="Arial" w:hAnsi="Arial"/>
              </w:rPr>
            </w:pPr>
            <w:r>
              <w:rPr>
                <w:rFonts w:ascii="Arial" w:hAnsi="Arial"/>
              </w:rPr>
              <w:t xml:space="preserve">Solder </w:t>
            </w:r>
            <w:r w:rsidR="00A87A5B">
              <w:rPr>
                <w:rFonts w:ascii="Arial" w:hAnsi="Arial"/>
              </w:rPr>
              <w:t>‘</w:t>
            </w:r>
            <w:r w:rsidR="00102BED">
              <w:rPr>
                <w:rFonts w:ascii="Arial" w:hAnsi="Arial"/>
              </w:rPr>
              <w:t>Grove</w:t>
            </w:r>
            <w:r w:rsidR="00A87A5B">
              <w:rPr>
                <w:rFonts w:ascii="Arial" w:hAnsi="Arial"/>
              </w:rPr>
              <w:t>’</w:t>
            </w:r>
            <w:r w:rsidR="00102BED">
              <w:rPr>
                <w:rFonts w:ascii="Arial" w:hAnsi="Arial"/>
              </w:rPr>
              <w:t xml:space="preserve"> data connectors</w:t>
            </w:r>
          </w:p>
        </w:tc>
      </w:tr>
      <w:tr w:rsidR="00D14A89" w14:paraId="1C34D1CA" w14:textId="77777777">
        <w:tc>
          <w:tcPr>
            <w:tcW w:w="5265" w:type="dxa"/>
            <w:gridSpan w:val="2"/>
            <w:tcBorders>
              <w:left w:val="single" w:sz="2" w:space="0" w:color="000000"/>
              <w:bottom w:val="single" w:sz="2" w:space="0" w:color="000000"/>
            </w:tcBorders>
            <w:tcMar>
              <w:top w:w="55" w:type="dxa"/>
              <w:left w:w="55" w:type="dxa"/>
              <w:bottom w:w="55" w:type="dxa"/>
              <w:right w:w="55" w:type="dxa"/>
            </w:tcMar>
          </w:tcPr>
          <w:p w14:paraId="45AAD910" w14:textId="746DC3B9" w:rsidR="00D14A89" w:rsidRDefault="00D14A89">
            <w:pPr>
              <w:pStyle w:val="TableContents"/>
              <w:rPr>
                <w:rFonts w:ascii="Arial" w:hAnsi="Arial"/>
              </w:rPr>
            </w:pPr>
          </w:p>
        </w:tc>
        <w:tc>
          <w:tcPr>
            <w:tcW w:w="43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CAFB8B" w14:textId="77777777" w:rsidR="00D14A89" w:rsidRDefault="00A87A5B">
            <w:pPr>
              <w:pStyle w:val="TableContents"/>
              <w:rPr>
                <w:rFonts w:ascii="Arial" w:hAnsi="Arial"/>
              </w:rPr>
            </w:pPr>
            <w:r>
              <w:rPr>
                <w:rFonts w:ascii="Arial" w:hAnsi="Arial"/>
              </w:rPr>
              <w:t>There are two 4-way ‘Grove’ connectors. This is a standard connector supplied by Seeed Studio (</w:t>
            </w:r>
            <w:hyperlink r:id="rId11" w:history="1">
              <w:r w:rsidRPr="001268B8">
                <w:rPr>
                  <w:rStyle w:val="Hyperlink"/>
                  <w:rFonts w:ascii="Arial" w:hAnsi="Arial"/>
                </w:rPr>
                <w:t>https://wiki.seeedstudio.com/Grove_System/</w:t>
              </w:r>
            </w:hyperlink>
            <w:r>
              <w:rPr>
                <w:rFonts w:ascii="Arial" w:hAnsi="Arial"/>
              </w:rPr>
              <w:t>) with lots of compatible boards.</w:t>
            </w:r>
          </w:p>
          <w:p w14:paraId="4F2A80B0" w14:textId="335F78CD" w:rsidR="00A87A5B" w:rsidRDefault="00A87A5B">
            <w:pPr>
              <w:pStyle w:val="TableContents"/>
              <w:rPr>
                <w:rFonts w:ascii="Arial" w:hAnsi="Arial"/>
              </w:rPr>
            </w:pPr>
          </w:p>
          <w:p w14:paraId="70AA23DD" w14:textId="3B32884D" w:rsidR="000F3B46" w:rsidRDefault="000F3B46">
            <w:pPr>
              <w:pStyle w:val="TableContents"/>
              <w:rPr>
                <w:rFonts w:ascii="Arial" w:hAnsi="Arial"/>
              </w:rPr>
            </w:pPr>
            <w:r>
              <w:rPr>
                <w:rFonts w:ascii="Arial" w:hAnsi="Arial"/>
              </w:rPr>
              <w:t>Place them into the 4-way holes in the PCB. Ensure that the silk-screen showing</w:t>
            </w:r>
            <w:r w:rsidR="00A94937">
              <w:rPr>
                <w:rFonts w:ascii="Arial" w:hAnsi="Arial"/>
              </w:rPr>
              <w:t xml:space="preserve"> the notch</w:t>
            </w:r>
            <w:r>
              <w:rPr>
                <w:rFonts w:ascii="Arial" w:hAnsi="Arial"/>
              </w:rPr>
              <w:t xml:space="preserve"> is followed </w:t>
            </w:r>
            <w:r w:rsidR="00A94937">
              <w:rPr>
                <w:rFonts w:ascii="Arial" w:hAnsi="Arial"/>
              </w:rPr>
              <w:t>with the white connector. There is a small clip on the plug which needs to align with the notch on the socket.</w:t>
            </w:r>
          </w:p>
          <w:p w14:paraId="3F9D9A4A" w14:textId="2A2100DA" w:rsidR="00A87A5B" w:rsidRDefault="00A87A5B">
            <w:pPr>
              <w:pStyle w:val="TableContents"/>
              <w:rPr>
                <w:rFonts w:ascii="Arial" w:hAnsi="Arial"/>
              </w:rPr>
            </w:pPr>
          </w:p>
        </w:tc>
      </w:tr>
    </w:tbl>
    <w:p w14:paraId="3161021C" w14:textId="77777777" w:rsidR="00D14A89" w:rsidRDefault="00D14A89">
      <w:pPr>
        <w:pStyle w:val="Standard"/>
        <w:rPr>
          <w:rFonts w:ascii="Arial" w:hAnsi="Arial"/>
        </w:rPr>
      </w:pPr>
    </w:p>
    <w:tbl>
      <w:tblPr>
        <w:tblW w:w="9637" w:type="dxa"/>
        <w:tblLayout w:type="fixed"/>
        <w:tblCellMar>
          <w:left w:w="10" w:type="dxa"/>
          <w:right w:w="10" w:type="dxa"/>
        </w:tblCellMar>
        <w:tblLook w:val="04A0" w:firstRow="1" w:lastRow="0" w:firstColumn="1" w:lastColumn="0" w:noHBand="0" w:noVBand="1"/>
      </w:tblPr>
      <w:tblGrid>
        <w:gridCol w:w="1168"/>
        <w:gridCol w:w="3077"/>
        <w:gridCol w:w="5392"/>
      </w:tblGrid>
      <w:tr w:rsidR="00D14A89" w14:paraId="205BB57E" w14:textId="77777777">
        <w:tc>
          <w:tcPr>
            <w:tcW w:w="1168" w:type="dxa"/>
            <w:tcBorders>
              <w:top w:val="single" w:sz="2" w:space="0" w:color="000000"/>
              <w:left w:val="single" w:sz="2" w:space="0" w:color="000000"/>
              <w:bottom w:val="single" w:sz="2" w:space="0" w:color="000000"/>
            </w:tcBorders>
            <w:tcMar>
              <w:top w:w="55" w:type="dxa"/>
              <w:left w:w="55" w:type="dxa"/>
              <w:bottom w:w="55" w:type="dxa"/>
              <w:right w:w="55" w:type="dxa"/>
            </w:tcMar>
          </w:tcPr>
          <w:p w14:paraId="719AA9D6" w14:textId="77777777" w:rsidR="00D14A89" w:rsidRDefault="005C19C0">
            <w:pPr>
              <w:pStyle w:val="TableContents"/>
              <w:rPr>
                <w:rFonts w:ascii="Arial" w:hAnsi="Arial"/>
                <w:b/>
                <w:bCs/>
              </w:rPr>
            </w:pPr>
            <w:r>
              <w:rPr>
                <w:rFonts w:ascii="Arial" w:hAnsi="Arial"/>
                <w:b/>
                <w:bCs/>
              </w:rPr>
              <w:t>Step: 2</w:t>
            </w:r>
          </w:p>
        </w:tc>
        <w:tc>
          <w:tcPr>
            <w:tcW w:w="8469"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726363" w14:textId="18D6D5B7" w:rsidR="00D14A89" w:rsidRDefault="005C19C0">
            <w:pPr>
              <w:pStyle w:val="TableContents"/>
              <w:rPr>
                <w:rFonts w:ascii="Arial" w:hAnsi="Arial"/>
              </w:rPr>
            </w:pPr>
            <w:r>
              <w:rPr>
                <w:rFonts w:ascii="Arial" w:hAnsi="Arial"/>
              </w:rPr>
              <w:t xml:space="preserve">Solder </w:t>
            </w:r>
            <w:r w:rsidR="007C0958">
              <w:rPr>
                <w:rFonts w:ascii="Arial" w:hAnsi="Arial"/>
              </w:rPr>
              <w:t>shunt resistor</w:t>
            </w:r>
          </w:p>
        </w:tc>
      </w:tr>
      <w:tr w:rsidR="00D14A89" w14:paraId="779074DD" w14:textId="77777777">
        <w:tc>
          <w:tcPr>
            <w:tcW w:w="4245" w:type="dxa"/>
            <w:gridSpan w:val="2"/>
            <w:tcBorders>
              <w:left w:val="single" w:sz="2" w:space="0" w:color="000000"/>
              <w:bottom w:val="single" w:sz="2" w:space="0" w:color="000000"/>
            </w:tcBorders>
            <w:tcMar>
              <w:top w:w="55" w:type="dxa"/>
              <w:left w:w="55" w:type="dxa"/>
              <w:bottom w:w="55" w:type="dxa"/>
              <w:right w:w="55" w:type="dxa"/>
            </w:tcMar>
          </w:tcPr>
          <w:p w14:paraId="57022B6B" w14:textId="77777777" w:rsidR="00D14A89" w:rsidRDefault="00EC60C0">
            <w:pPr>
              <w:pStyle w:val="TableContents"/>
              <w:rPr>
                <w:rFonts w:ascii="Arial" w:hAnsi="Arial"/>
              </w:rPr>
            </w:pPr>
            <w:r>
              <w:rPr>
                <w:rFonts w:ascii="Arial" w:hAnsi="Arial"/>
              </w:rPr>
              <w:t xml:space="preserve">We provide a 5 milli-Ohm shunt resistor which is rated for 5W. This needs to be soldered into the universal shunt pads, as shown here. </w:t>
            </w:r>
          </w:p>
          <w:p w14:paraId="5B33D24B" w14:textId="77777777" w:rsidR="00EC60C0" w:rsidRDefault="00EC60C0">
            <w:pPr>
              <w:pStyle w:val="TableContents"/>
              <w:rPr>
                <w:rFonts w:ascii="Arial" w:hAnsi="Arial"/>
              </w:rPr>
            </w:pPr>
          </w:p>
          <w:p w14:paraId="72FB3757" w14:textId="27C4FE0F" w:rsidR="00EC60C0" w:rsidRDefault="00EC60C0">
            <w:pPr>
              <w:pStyle w:val="TableContents"/>
              <w:rPr>
                <w:rFonts w:ascii="Arial" w:hAnsi="Arial"/>
              </w:rPr>
            </w:pPr>
            <w:r>
              <w:rPr>
                <w:rFonts w:ascii="Arial" w:hAnsi="Arial"/>
              </w:rPr>
              <w:t>You can fit other resistors here, but you may need to change the example code.</w:t>
            </w:r>
          </w:p>
          <w:p w14:paraId="4B535E2A" w14:textId="77777777" w:rsidR="00EC60C0" w:rsidRDefault="00EC60C0">
            <w:pPr>
              <w:pStyle w:val="TableContents"/>
              <w:rPr>
                <w:rFonts w:ascii="Arial" w:hAnsi="Arial"/>
              </w:rPr>
            </w:pPr>
          </w:p>
          <w:p w14:paraId="64CBB57F" w14:textId="6401D876" w:rsidR="00EC60C0" w:rsidRDefault="00EC60C0">
            <w:pPr>
              <w:pStyle w:val="TableContents"/>
              <w:rPr>
                <w:rFonts w:ascii="Arial" w:hAnsi="Arial"/>
              </w:rPr>
            </w:pPr>
            <w:r>
              <w:rPr>
                <w:rFonts w:ascii="Arial" w:hAnsi="Arial"/>
              </w:rPr>
              <w:t>If you are going to use high currents (&gt;10 A for extended periods), then you can add solder to the tracks to increase the current carrying capacity.</w:t>
            </w:r>
          </w:p>
          <w:p w14:paraId="35DA19CF" w14:textId="77777777" w:rsidR="00DE25C3" w:rsidRDefault="00DE25C3">
            <w:pPr>
              <w:pStyle w:val="TableContents"/>
              <w:rPr>
                <w:rFonts w:ascii="Arial" w:hAnsi="Arial"/>
              </w:rPr>
            </w:pPr>
          </w:p>
          <w:p w14:paraId="2DB116FA" w14:textId="2EC2D6AE" w:rsidR="00EC60C0" w:rsidRPr="00EC60C0" w:rsidRDefault="00EC60C0">
            <w:pPr>
              <w:pStyle w:val="TableContents"/>
              <w:rPr>
                <w:rFonts w:ascii="Arial" w:hAnsi="Arial"/>
                <w:b/>
                <w:bCs/>
                <w:i/>
                <w:iCs/>
              </w:rPr>
            </w:pPr>
            <w:r>
              <w:rPr>
                <w:rFonts w:ascii="Arial" w:hAnsi="Arial"/>
                <w:b/>
                <w:bCs/>
                <w:i/>
                <w:iCs/>
              </w:rPr>
              <w:t xml:space="preserve">Note: </w:t>
            </w:r>
            <w:r w:rsidRPr="00EC60C0">
              <w:rPr>
                <w:rFonts w:ascii="Arial" w:hAnsi="Arial"/>
                <w:b/>
                <w:bCs/>
                <w:i/>
                <w:iCs/>
              </w:rPr>
              <w:t>It is not recommended to use this board for more than 25 A for any length of time.</w:t>
            </w:r>
          </w:p>
        </w:tc>
        <w:tc>
          <w:tcPr>
            <w:tcW w:w="53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B33D5" w14:textId="253A12F9" w:rsidR="00D14A89" w:rsidRDefault="00D14A89">
            <w:pPr>
              <w:pStyle w:val="TableContents"/>
              <w:rPr>
                <w:rFonts w:ascii="Arial" w:hAnsi="Arial"/>
              </w:rPr>
            </w:pPr>
          </w:p>
        </w:tc>
      </w:tr>
    </w:tbl>
    <w:p w14:paraId="7BE03BE4" w14:textId="77777777" w:rsidR="00D14A89" w:rsidRDefault="00D14A89">
      <w:pPr>
        <w:pStyle w:val="Standard"/>
        <w:rPr>
          <w:rFonts w:ascii="Arial" w:hAnsi="Arial"/>
        </w:rPr>
      </w:pPr>
    </w:p>
    <w:tbl>
      <w:tblPr>
        <w:tblW w:w="9637" w:type="dxa"/>
        <w:tblLayout w:type="fixed"/>
        <w:tblCellMar>
          <w:left w:w="10" w:type="dxa"/>
          <w:right w:w="10" w:type="dxa"/>
        </w:tblCellMar>
        <w:tblLook w:val="04A0" w:firstRow="1" w:lastRow="0" w:firstColumn="1" w:lastColumn="0" w:noHBand="0" w:noVBand="1"/>
      </w:tblPr>
      <w:tblGrid>
        <w:gridCol w:w="1168"/>
        <w:gridCol w:w="4097"/>
        <w:gridCol w:w="4372"/>
      </w:tblGrid>
      <w:tr w:rsidR="00D14A89" w14:paraId="6A94E7F5" w14:textId="77777777">
        <w:tc>
          <w:tcPr>
            <w:tcW w:w="1168" w:type="dxa"/>
            <w:tcBorders>
              <w:top w:val="single" w:sz="2" w:space="0" w:color="000000"/>
              <w:left w:val="single" w:sz="2" w:space="0" w:color="000000"/>
              <w:bottom w:val="single" w:sz="2" w:space="0" w:color="000000"/>
            </w:tcBorders>
            <w:tcMar>
              <w:top w:w="55" w:type="dxa"/>
              <w:left w:w="55" w:type="dxa"/>
              <w:bottom w:w="55" w:type="dxa"/>
              <w:right w:w="55" w:type="dxa"/>
            </w:tcMar>
          </w:tcPr>
          <w:p w14:paraId="64669289" w14:textId="77777777" w:rsidR="00D14A89" w:rsidRDefault="005C19C0">
            <w:pPr>
              <w:pStyle w:val="TableContents"/>
              <w:rPr>
                <w:rFonts w:ascii="Arial" w:hAnsi="Arial"/>
                <w:b/>
                <w:bCs/>
              </w:rPr>
            </w:pPr>
            <w:r>
              <w:rPr>
                <w:rFonts w:ascii="Arial" w:hAnsi="Arial"/>
                <w:b/>
                <w:bCs/>
              </w:rPr>
              <w:t>Step: 3</w:t>
            </w:r>
          </w:p>
        </w:tc>
        <w:tc>
          <w:tcPr>
            <w:tcW w:w="8469"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108396" w14:textId="06966589" w:rsidR="00D14A89" w:rsidRDefault="005C19C0">
            <w:pPr>
              <w:pStyle w:val="TableContents"/>
              <w:rPr>
                <w:rFonts w:ascii="Arial" w:hAnsi="Arial"/>
              </w:rPr>
            </w:pPr>
            <w:r>
              <w:rPr>
                <w:rFonts w:ascii="Arial" w:hAnsi="Arial"/>
              </w:rPr>
              <w:t xml:space="preserve">Solder </w:t>
            </w:r>
            <w:r w:rsidR="007C0958">
              <w:rPr>
                <w:rFonts w:ascii="Arial" w:hAnsi="Arial"/>
              </w:rPr>
              <w:t>power terminals</w:t>
            </w:r>
          </w:p>
        </w:tc>
      </w:tr>
      <w:tr w:rsidR="00D14A89" w14:paraId="0F7B422B" w14:textId="77777777">
        <w:tc>
          <w:tcPr>
            <w:tcW w:w="5265" w:type="dxa"/>
            <w:gridSpan w:val="2"/>
            <w:tcBorders>
              <w:left w:val="single" w:sz="2" w:space="0" w:color="000000"/>
              <w:bottom w:val="single" w:sz="2" w:space="0" w:color="000000"/>
            </w:tcBorders>
            <w:tcMar>
              <w:top w:w="55" w:type="dxa"/>
              <w:left w:w="55" w:type="dxa"/>
              <w:bottom w:w="55" w:type="dxa"/>
              <w:right w:w="55" w:type="dxa"/>
            </w:tcMar>
          </w:tcPr>
          <w:p w14:paraId="6D93935E" w14:textId="4E8D2BD4" w:rsidR="00D14A89" w:rsidRDefault="00D14A89">
            <w:pPr>
              <w:pStyle w:val="TableContents"/>
              <w:rPr>
                <w:rFonts w:ascii="Arial" w:hAnsi="Arial"/>
              </w:rPr>
            </w:pPr>
          </w:p>
        </w:tc>
        <w:tc>
          <w:tcPr>
            <w:tcW w:w="43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BB4B0A" w14:textId="77777777" w:rsidR="00D14A89" w:rsidRDefault="004178D5" w:rsidP="00DE25C3">
            <w:pPr>
              <w:rPr>
                <w:rFonts w:asciiTheme="minorHAnsi" w:hAnsiTheme="minorHAnsi" w:cstheme="minorHAnsi"/>
              </w:rPr>
            </w:pPr>
            <w:r>
              <w:rPr>
                <w:rFonts w:asciiTheme="minorHAnsi" w:hAnsiTheme="minorHAnsi" w:cstheme="minorHAnsi"/>
              </w:rPr>
              <w:t>There are two 2-way screw terminal connectors for the power connections. These are rated to 25 A DC.</w:t>
            </w:r>
          </w:p>
          <w:p w14:paraId="7662C4D9" w14:textId="77777777" w:rsidR="004178D5" w:rsidRDefault="004178D5" w:rsidP="00DE25C3">
            <w:pPr>
              <w:rPr>
                <w:rFonts w:asciiTheme="minorHAnsi" w:hAnsiTheme="minorHAnsi" w:cstheme="minorHAnsi"/>
              </w:rPr>
            </w:pPr>
            <w:r>
              <w:rPr>
                <w:rFonts w:asciiTheme="minorHAnsi" w:hAnsiTheme="minorHAnsi" w:cstheme="minorHAnsi"/>
              </w:rPr>
              <w:t>They clip together with a small slot. They then fit through the holes</w:t>
            </w:r>
            <w:r w:rsidR="000F3B46">
              <w:rPr>
                <w:rFonts w:asciiTheme="minorHAnsi" w:hAnsiTheme="minorHAnsi" w:cstheme="minorHAnsi"/>
              </w:rPr>
              <w:t>.</w:t>
            </w:r>
          </w:p>
          <w:p w14:paraId="54259C27" w14:textId="77777777" w:rsidR="000F3B46" w:rsidRDefault="000F3B46" w:rsidP="00DE25C3">
            <w:pPr>
              <w:rPr>
                <w:rFonts w:asciiTheme="minorHAnsi" w:hAnsiTheme="minorHAnsi" w:cstheme="minorHAnsi"/>
              </w:rPr>
            </w:pPr>
          </w:p>
          <w:p w14:paraId="699B6939" w14:textId="77777777" w:rsidR="000F3B46" w:rsidRDefault="000F3B46" w:rsidP="00DE25C3">
            <w:pPr>
              <w:rPr>
                <w:rFonts w:asciiTheme="minorHAnsi" w:hAnsiTheme="minorHAnsi" w:cstheme="minorHAnsi"/>
              </w:rPr>
            </w:pPr>
            <w:r>
              <w:rPr>
                <w:rFonts w:asciiTheme="minorHAnsi" w:hAnsiTheme="minorHAnsi" w:cstheme="minorHAnsi"/>
              </w:rPr>
              <w:t>These can then be soldered. They may require quite a lot of solder and a powerful soldering iron, as they are large connectors.</w:t>
            </w:r>
          </w:p>
          <w:p w14:paraId="23512C16" w14:textId="77777777" w:rsidR="000F3B46" w:rsidRDefault="000F3B46" w:rsidP="00DE25C3">
            <w:pPr>
              <w:rPr>
                <w:rFonts w:asciiTheme="minorHAnsi" w:hAnsiTheme="minorHAnsi" w:cstheme="minorHAnsi"/>
              </w:rPr>
            </w:pPr>
          </w:p>
          <w:p w14:paraId="54C7C91D" w14:textId="25CC8A67" w:rsidR="000F3B46" w:rsidRPr="00DE25C3" w:rsidRDefault="000F3B46" w:rsidP="00DE25C3">
            <w:pPr>
              <w:rPr>
                <w:rFonts w:asciiTheme="minorHAnsi" w:hAnsiTheme="minorHAnsi" w:cstheme="minorHAnsi"/>
              </w:rPr>
            </w:pPr>
            <w:r>
              <w:rPr>
                <w:rFonts w:asciiTheme="minorHAnsi" w:hAnsiTheme="minorHAnsi" w:cstheme="minorHAnsi"/>
              </w:rPr>
              <w:t xml:space="preserve">If you are going to run the unit at higher currents (over 10A for a length of time) </w:t>
            </w:r>
            <w:r>
              <w:rPr>
                <w:rFonts w:asciiTheme="minorHAnsi" w:hAnsiTheme="minorHAnsi" w:cstheme="minorHAnsi"/>
              </w:rPr>
              <w:lastRenderedPageBreak/>
              <w:t>then you can solder additional solder onto the bare tracks on the underside of the PCB. This increases the amount of current carrying conductor and hence increase the current rating.</w:t>
            </w:r>
          </w:p>
        </w:tc>
      </w:tr>
    </w:tbl>
    <w:p w14:paraId="35B9726F" w14:textId="4D0FF4CB" w:rsidR="000E2519" w:rsidRDefault="000E2519">
      <w:pPr>
        <w:rPr>
          <w:rFonts w:ascii="Arial" w:hAnsi="Arial"/>
        </w:rPr>
      </w:pPr>
    </w:p>
    <w:p w14:paraId="7718D76A" w14:textId="77777777" w:rsidR="000E2519" w:rsidRDefault="000E2519">
      <w:pPr>
        <w:pStyle w:val="Standard"/>
        <w:rPr>
          <w:rFonts w:ascii="Arial" w:hAnsi="Arial"/>
        </w:rPr>
      </w:pPr>
    </w:p>
    <w:tbl>
      <w:tblPr>
        <w:tblW w:w="9637" w:type="dxa"/>
        <w:tblLayout w:type="fixed"/>
        <w:tblCellMar>
          <w:left w:w="10" w:type="dxa"/>
          <w:right w:w="10" w:type="dxa"/>
        </w:tblCellMar>
        <w:tblLook w:val="04A0" w:firstRow="1" w:lastRow="0" w:firstColumn="1" w:lastColumn="0" w:noHBand="0" w:noVBand="1"/>
      </w:tblPr>
      <w:tblGrid>
        <w:gridCol w:w="1168"/>
        <w:gridCol w:w="2940"/>
        <w:gridCol w:w="5529"/>
      </w:tblGrid>
      <w:tr w:rsidR="00D14A89" w14:paraId="6BDE5B68" w14:textId="77777777">
        <w:tc>
          <w:tcPr>
            <w:tcW w:w="1168" w:type="dxa"/>
            <w:tcBorders>
              <w:top w:val="single" w:sz="2" w:space="0" w:color="000000"/>
              <w:left w:val="single" w:sz="2" w:space="0" w:color="000000"/>
              <w:bottom w:val="single" w:sz="2" w:space="0" w:color="000000"/>
            </w:tcBorders>
            <w:tcMar>
              <w:top w:w="55" w:type="dxa"/>
              <w:left w:w="55" w:type="dxa"/>
              <w:bottom w:w="55" w:type="dxa"/>
              <w:right w:w="55" w:type="dxa"/>
            </w:tcMar>
          </w:tcPr>
          <w:p w14:paraId="65E56DAC" w14:textId="168933EC" w:rsidR="00D14A89" w:rsidRDefault="005C19C0">
            <w:pPr>
              <w:pStyle w:val="TableContents"/>
              <w:rPr>
                <w:rFonts w:ascii="Arial" w:hAnsi="Arial"/>
                <w:b/>
                <w:bCs/>
              </w:rPr>
            </w:pPr>
            <w:r>
              <w:br w:type="page"/>
            </w:r>
            <w:r>
              <w:rPr>
                <w:rFonts w:ascii="Arial" w:hAnsi="Arial"/>
                <w:b/>
                <w:bCs/>
              </w:rPr>
              <w:t>Step: 4</w:t>
            </w:r>
          </w:p>
        </w:tc>
        <w:tc>
          <w:tcPr>
            <w:tcW w:w="8469"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DAD4936" w14:textId="00996C94" w:rsidR="00D14A89" w:rsidRDefault="005C19C0">
            <w:pPr>
              <w:pStyle w:val="TableContents"/>
              <w:rPr>
                <w:rFonts w:ascii="Arial" w:hAnsi="Arial"/>
              </w:rPr>
            </w:pPr>
            <w:r>
              <w:rPr>
                <w:rFonts w:ascii="Arial" w:hAnsi="Arial"/>
              </w:rPr>
              <w:t xml:space="preserve">Solder </w:t>
            </w:r>
            <w:r w:rsidR="007C0958">
              <w:rPr>
                <w:rFonts w:ascii="Arial" w:hAnsi="Arial"/>
              </w:rPr>
              <w:t>ID connections</w:t>
            </w:r>
          </w:p>
        </w:tc>
      </w:tr>
      <w:tr w:rsidR="00D14A89" w14:paraId="31F28948" w14:textId="77777777" w:rsidTr="000E2519">
        <w:tc>
          <w:tcPr>
            <w:tcW w:w="4108" w:type="dxa"/>
            <w:gridSpan w:val="2"/>
            <w:tcBorders>
              <w:left w:val="single" w:sz="2" w:space="0" w:color="000000"/>
              <w:bottom w:val="single" w:sz="2" w:space="0" w:color="000000"/>
            </w:tcBorders>
            <w:tcMar>
              <w:top w:w="55" w:type="dxa"/>
              <w:left w:w="55" w:type="dxa"/>
              <w:bottom w:w="55" w:type="dxa"/>
              <w:right w:w="55" w:type="dxa"/>
            </w:tcMar>
          </w:tcPr>
          <w:p w14:paraId="2BCCBADA" w14:textId="1FA14763" w:rsidR="00D14A89" w:rsidRDefault="00773A46">
            <w:pPr>
              <w:pStyle w:val="TableContents"/>
              <w:rPr>
                <w:rFonts w:ascii="Arial" w:hAnsi="Arial"/>
              </w:rPr>
            </w:pPr>
            <w:r>
              <w:rPr>
                <w:rFonts w:ascii="Arial" w:hAnsi="Arial"/>
              </w:rPr>
              <w:t>Each IC can have a different I2C address. This is enabled by connecting A0 and A1 to</w:t>
            </w:r>
            <w:r w:rsidR="00A94937">
              <w:rPr>
                <w:rFonts w:ascii="Arial" w:hAnsi="Arial"/>
              </w:rPr>
              <w:t>:</w:t>
            </w:r>
            <w:r>
              <w:rPr>
                <w:rFonts w:ascii="Arial" w:hAnsi="Arial"/>
              </w:rPr>
              <w:t xml:space="preserve"> GND, Vcc, SDA</w:t>
            </w:r>
            <w:r w:rsidR="00A94937">
              <w:rPr>
                <w:rFonts w:ascii="Arial" w:hAnsi="Arial"/>
              </w:rPr>
              <w:t xml:space="preserve"> or</w:t>
            </w:r>
            <w:r>
              <w:rPr>
                <w:rFonts w:ascii="Arial" w:hAnsi="Arial"/>
              </w:rPr>
              <w:t xml:space="preserve"> SCL. This gives a total of </w:t>
            </w:r>
            <w:r w:rsidR="0007526B">
              <w:rPr>
                <w:rFonts w:ascii="Arial" w:hAnsi="Arial"/>
              </w:rPr>
              <w:t>16 different addresses. These are given in the IC data sheet.</w:t>
            </w:r>
          </w:p>
          <w:p w14:paraId="7CBDE50B" w14:textId="34F8BFF5" w:rsidR="0007526B" w:rsidRDefault="0007526B">
            <w:pPr>
              <w:pStyle w:val="TableContents"/>
              <w:rPr>
                <w:rFonts w:ascii="Arial" w:hAnsi="Arial"/>
              </w:rPr>
            </w:pPr>
          </w:p>
          <w:p w14:paraId="63704D02" w14:textId="4F5A7882" w:rsidR="00341F34" w:rsidRDefault="00341F34">
            <w:pPr>
              <w:pStyle w:val="TableContents"/>
              <w:rPr>
                <w:rFonts w:ascii="Arial" w:hAnsi="Arial"/>
              </w:rPr>
            </w:pPr>
            <w:r>
              <w:rPr>
                <w:rFonts w:ascii="Arial" w:hAnsi="Arial"/>
              </w:rPr>
              <w:t>This is done by using a solder ‘blob’ to join two pads.</w:t>
            </w:r>
          </w:p>
          <w:p w14:paraId="1A0C5316" w14:textId="7CCBB791" w:rsidR="0007526B" w:rsidRDefault="0007526B">
            <w:pPr>
              <w:pStyle w:val="TableContents"/>
              <w:rPr>
                <w:rFonts w:ascii="Arial" w:hAnsi="Arial"/>
              </w:rPr>
            </w:pPr>
            <w:r>
              <w:rPr>
                <w:rFonts w:ascii="Arial" w:hAnsi="Arial"/>
              </w:rPr>
              <w:t xml:space="preserve">The connections to make </w:t>
            </w:r>
            <w:r w:rsidR="00A94937">
              <w:rPr>
                <w:rFonts w:ascii="Arial" w:hAnsi="Arial"/>
              </w:rPr>
              <w:t>depend upon the number of sensors you would like to attach. Typically one sensor is attached ,so you just need to connect A0 to GND and A1 to GND, as per the code example</w:t>
            </w:r>
            <w:r>
              <w:rPr>
                <w:rFonts w:ascii="Arial" w:hAnsi="Arial"/>
              </w:rPr>
              <w:t>:</w:t>
            </w:r>
          </w:p>
          <w:p w14:paraId="7B24577B" w14:textId="77777777" w:rsidR="0007526B" w:rsidRDefault="0007526B">
            <w:pPr>
              <w:pStyle w:val="TableContents"/>
              <w:rPr>
                <w:rFonts w:ascii="Arial" w:hAnsi="Arial"/>
              </w:rPr>
            </w:pPr>
          </w:p>
          <w:tbl>
            <w:tblPr>
              <w:tblStyle w:val="TableGrid"/>
              <w:tblW w:w="0" w:type="auto"/>
              <w:tblLayout w:type="fixed"/>
              <w:tblLook w:val="04A0" w:firstRow="1" w:lastRow="0" w:firstColumn="1" w:lastColumn="0" w:noHBand="0" w:noVBand="1"/>
            </w:tblPr>
            <w:tblGrid>
              <w:gridCol w:w="928"/>
              <w:gridCol w:w="850"/>
              <w:gridCol w:w="1701"/>
            </w:tblGrid>
            <w:tr w:rsidR="0007526B" w14:paraId="188B5793" w14:textId="77777777" w:rsidTr="000E2519">
              <w:tc>
                <w:tcPr>
                  <w:tcW w:w="928" w:type="dxa"/>
                </w:tcPr>
                <w:p w14:paraId="2E5216F5" w14:textId="7F21B1A3" w:rsidR="0007526B" w:rsidRPr="0007526B" w:rsidRDefault="0007526B">
                  <w:pPr>
                    <w:pStyle w:val="TableContents"/>
                    <w:rPr>
                      <w:rFonts w:ascii="Arial" w:hAnsi="Arial"/>
                      <w:b/>
                      <w:bCs/>
                    </w:rPr>
                  </w:pPr>
                  <w:r w:rsidRPr="0007526B">
                    <w:rPr>
                      <w:rFonts w:ascii="Arial" w:hAnsi="Arial"/>
                      <w:b/>
                      <w:bCs/>
                    </w:rPr>
                    <w:t>A0</w:t>
                  </w:r>
                </w:p>
              </w:tc>
              <w:tc>
                <w:tcPr>
                  <w:tcW w:w="850" w:type="dxa"/>
                </w:tcPr>
                <w:p w14:paraId="1E478062" w14:textId="47B6792A" w:rsidR="0007526B" w:rsidRPr="0007526B" w:rsidRDefault="0007526B">
                  <w:pPr>
                    <w:pStyle w:val="TableContents"/>
                    <w:rPr>
                      <w:rFonts w:ascii="Arial" w:hAnsi="Arial"/>
                      <w:b/>
                      <w:bCs/>
                    </w:rPr>
                  </w:pPr>
                  <w:r w:rsidRPr="0007526B">
                    <w:rPr>
                      <w:rFonts w:ascii="Arial" w:hAnsi="Arial"/>
                      <w:b/>
                      <w:bCs/>
                    </w:rPr>
                    <w:t>A1</w:t>
                  </w:r>
                </w:p>
              </w:tc>
              <w:tc>
                <w:tcPr>
                  <w:tcW w:w="1701" w:type="dxa"/>
                </w:tcPr>
                <w:p w14:paraId="3814FF1A" w14:textId="66D698ED" w:rsidR="0007526B" w:rsidRPr="0007526B" w:rsidRDefault="0007526B">
                  <w:pPr>
                    <w:pStyle w:val="TableContents"/>
                    <w:rPr>
                      <w:rFonts w:ascii="Arial" w:hAnsi="Arial"/>
                      <w:b/>
                      <w:bCs/>
                    </w:rPr>
                  </w:pPr>
                  <w:r w:rsidRPr="0007526B">
                    <w:rPr>
                      <w:rFonts w:ascii="Arial" w:hAnsi="Arial"/>
                      <w:b/>
                      <w:bCs/>
                    </w:rPr>
                    <w:t>Address</w:t>
                  </w:r>
                </w:p>
              </w:tc>
            </w:tr>
            <w:tr w:rsidR="0007526B" w14:paraId="50729D87" w14:textId="77777777" w:rsidTr="000E2519">
              <w:tc>
                <w:tcPr>
                  <w:tcW w:w="928" w:type="dxa"/>
                </w:tcPr>
                <w:p w14:paraId="34AB4EB0" w14:textId="1312AFA1" w:rsidR="0007526B" w:rsidRDefault="0007526B">
                  <w:pPr>
                    <w:pStyle w:val="TableContents"/>
                    <w:rPr>
                      <w:rFonts w:ascii="Arial" w:hAnsi="Arial"/>
                    </w:rPr>
                  </w:pPr>
                  <w:r>
                    <w:rPr>
                      <w:rFonts w:ascii="Arial" w:hAnsi="Arial"/>
                    </w:rPr>
                    <w:t>GND</w:t>
                  </w:r>
                </w:p>
              </w:tc>
              <w:tc>
                <w:tcPr>
                  <w:tcW w:w="850" w:type="dxa"/>
                </w:tcPr>
                <w:p w14:paraId="2AF676D4" w14:textId="3CF2A196" w:rsidR="0007526B" w:rsidRDefault="0007526B">
                  <w:pPr>
                    <w:pStyle w:val="TableContents"/>
                    <w:rPr>
                      <w:rFonts w:ascii="Arial" w:hAnsi="Arial"/>
                    </w:rPr>
                  </w:pPr>
                  <w:r>
                    <w:rPr>
                      <w:rFonts w:ascii="Arial" w:hAnsi="Arial"/>
                    </w:rPr>
                    <w:t>GND</w:t>
                  </w:r>
                </w:p>
              </w:tc>
              <w:tc>
                <w:tcPr>
                  <w:tcW w:w="1701" w:type="dxa"/>
                </w:tcPr>
                <w:p w14:paraId="4C396208" w14:textId="49685CFB" w:rsidR="0007526B" w:rsidRDefault="000E2519">
                  <w:pPr>
                    <w:pStyle w:val="TableContents"/>
                    <w:rPr>
                      <w:rFonts w:ascii="Arial" w:hAnsi="Arial"/>
                    </w:rPr>
                  </w:pPr>
                  <w:r>
                    <w:rPr>
                      <w:rFonts w:ascii="Arial" w:hAnsi="Arial"/>
                    </w:rPr>
                    <w:t>1000 000</w:t>
                  </w:r>
                </w:p>
              </w:tc>
            </w:tr>
            <w:tr w:rsidR="0007526B" w14:paraId="5F1DCF3E" w14:textId="77777777" w:rsidTr="000E2519">
              <w:tc>
                <w:tcPr>
                  <w:tcW w:w="928" w:type="dxa"/>
                </w:tcPr>
                <w:p w14:paraId="58122EF7" w14:textId="26ADBD77" w:rsidR="0007526B" w:rsidRDefault="0007526B">
                  <w:pPr>
                    <w:pStyle w:val="TableContents"/>
                    <w:rPr>
                      <w:rFonts w:ascii="Arial" w:hAnsi="Arial"/>
                    </w:rPr>
                  </w:pPr>
                  <w:r>
                    <w:rPr>
                      <w:rFonts w:ascii="Arial" w:hAnsi="Arial"/>
                    </w:rPr>
                    <w:t>VCC</w:t>
                  </w:r>
                </w:p>
              </w:tc>
              <w:tc>
                <w:tcPr>
                  <w:tcW w:w="850" w:type="dxa"/>
                </w:tcPr>
                <w:p w14:paraId="4CA09B49" w14:textId="5C39D363" w:rsidR="0007526B" w:rsidRDefault="0007526B">
                  <w:pPr>
                    <w:pStyle w:val="TableContents"/>
                    <w:rPr>
                      <w:rFonts w:ascii="Arial" w:hAnsi="Arial"/>
                    </w:rPr>
                  </w:pPr>
                  <w:r>
                    <w:rPr>
                      <w:rFonts w:ascii="Arial" w:hAnsi="Arial"/>
                    </w:rPr>
                    <w:t>GND</w:t>
                  </w:r>
                </w:p>
              </w:tc>
              <w:tc>
                <w:tcPr>
                  <w:tcW w:w="1701" w:type="dxa"/>
                </w:tcPr>
                <w:p w14:paraId="48722C64" w14:textId="7A95F943" w:rsidR="0007526B" w:rsidRDefault="000E2519">
                  <w:pPr>
                    <w:pStyle w:val="TableContents"/>
                    <w:rPr>
                      <w:rFonts w:ascii="Arial" w:hAnsi="Arial"/>
                    </w:rPr>
                  </w:pPr>
                  <w:r>
                    <w:rPr>
                      <w:rFonts w:ascii="Arial" w:hAnsi="Arial"/>
                    </w:rPr>
                    <w:t>1000 00</w:t>
                  </w:r>
                  <w:r>
                    <w:rPr>
                      <w:rFonts w:ascii="Arial" w:hAnsi="Arial"/>
                    </w:rPr>
                    <w:t>1</w:t>
                  </w:r>
                </w:p>
              </w:tc>
            </w:tr>
            <w:tr w:rsidR="0007526B" w14:paraId="279B616A" w14:textId="77777777" w:rsidTr="000E2519">
              <w:tc>
                <w:tcPr>
                  <w:tcW w:w="928" w:type="dxa"/>
                </w:tcPr>
                <w:p w14:paraId="15A47257" w14:textId="74A9E952" w:rsidR="0007526B" w:rsidRDefault="000E2519">
                  <w:pPr>
                    <w:pStyle w:val="TableContents"/>
                    <w:rPr>
                      <w:rFonts w:ascii="Arial" w:hAnsi="Arial"/>
                    </w:rPr>
                  </w:pPr>
                  <w:r>
                    <w:rPr>
                      <w:rFonts w:ascii="Arial" w:hAnsi="Arial"/>
                    </w:rPr>
                    <w:t>SDA</w:t>
                  </w:r>
                </w:p>
              </w:tc>
              <w:tc>
                <w:tcPr>
                  <w:tcW w:w="850" w:type="dxa"/>
                </w:tcPr>
                <w:p w14:paraId="60C32DE6" w14:textId="03142377" w:rsidR="0007526B" w:rsidRDefault="000E2519">
                  <w:pPr>
                    <w:pStyle w:val="TableContents"/>
                    <w:rPr>
                      <w:rFonts w:ascii="Arial" w:hAnsi="Arial"/>
                    </w:rPr>
                  </w:pPr>
                  <w:r>
                    <w:rPr>
                      <w:rFonts w:ascii="Arial" w:hAnsi="Arial"/>
                    </w:rPr>
                    <w:t>GND</w:t>
                  </w:r>
                </w:p>
              </w:tc>
              <w:tc>
                <w:tcPr>
                  <w:tcW w:w="1701" w:type="dxa"/>
                </w:tcPr>
                <w:p w14:paraId="3AC4B688" w14:textId="1C7535F9" w:rsidR="0007526B" w:rsidRDefault="000E2519">
                  <w:pPr>
                    <w:pStyle w:val="TableContents"/>
                    <w:rPr>
                      <w:rFonts w:ascii="Arial" w:hAnsi="Arial"/>
                    </w:rPr>
                  </w:pPr>
                  <w:r>
                    <w:rPr>
                      <w:rFonts w:ascii="Arial" w:hAnsi="Arial"/>
                    </w:rPr>
                    <w:t>1000 0</w:t>
                  </w:r>
                  <w:r>
                    <w:rPr>
                      <w:rFonts w:ascii="Arial" w:hAnsi="Arial"/>
                    </w:rPr>
                    <w:t>1</w:t>
                  </w:r>
                  <w:r>
                    <w:rPr>
                      <w:rFonts w:ascii="Arial" w:hAnsi="Arial"/>
                    </w:rPr>
                    <w:t>0</w:t>
                  </w:r>
                </w:p>
              </w:tc>
            </w:tr>
            <w:tr w:rsidR="0007526B" w14:paraId="78EC3759" w14:textId="77777777" w:rsidTr="000E2519">
              <w:tc>
                <w:tcPr>
                  <w:tcW w:w="928" w:type="dxa"/>
                </w:tcPr>
                <w:p w14:paraId="0EF4E977" w14:textId="4DE2B8BD" w:rsidR="0007526B" w:rsidRDefault="000E2519">
                  <w:pPr>
                    <w:pStyle w:val="TableContents"/>
                    <w:rPr>
                      <w:rFonts w:ascii="Arial" w:hAnsi="Arial"/>
                    </w:rPr>
                  </w:pPr>
                  <w:r>
                    <w:rPr>
                      <w:rFonts w:ascii="Arial" w:hAnsi="Arial"/>
                    </w:rPr>
                    <w:t>SCL</w:t>
                  </w:r>
                </w:p>
              </w:tc>
              <w:tc>
                <w:tcPr>
                  <w:tcW w:w="850" w:type="dxa"/>
                </w:tcPr>
                <w:p w14:paraId="64AD386B" w14:textId="64F2A38B" w:rsidR="0007526B" w:rsidRDefault="000E2519">
                  <w:pPr>
                    <w:pStyle w:val="TableContents"/>
                    <w:rPr>
                      <w:rFonts w:ascii="Arial" w:hAnsi="Arial"/>
                    </w:rPr>
                  </w:pPr>
                  <w:r>
                    <w:rPr>
                      <w:rFonts w:ascii="Arial" w:hAnsi="Arial"/>
                    </w:rPr>
                    <w:t>GND</w:t>
                  </w:r>
                </w:p>
              </w:tc>
              <w:tc>
                <w:tcPr>
                  <w:tcW w:w="1701" w:type="dxa"/>
                </w:tcPr>
                <w:p w14:paraId="645A57EE" w14:textId="6FC212A5" w:rsidR="0007526B" w:rsidRDefault="000E2519">
                  <w:pPr>
                    <w:pStyle w:val="TableContents"/>
                    <w:rPr>
                      <w:rFonts w:ascii="Arial" w:hAnsi="Arial"/>
                    </w:rPr>
                  </w:pPr>
                  <w:r>
                    <w:rPr>
                      <w:rFonts w:ascii="Arial" w:hAnsi="Arial"/>
                    </w:rPr>
                    <w:t>1000 0</w:t>
                  </w:r>
                  <w:r>
                    <w:rPr>
                      <w:rFonts w:ascii="Arial" w:hAnsi="Arial"/>
                    </w:rPr>
                    <w:t>11</w:t>
                  </w:r>
                </w:p>
              </w:tc>
            </w:tr>
          </w:tbl>
          <w:p w14:paraId="06D0BAB6" w14:textId="19145522" w:rsidR="00773A46" w:rsidRDefault="00773A46">
            <w:pPr>
              <w:pStyle w:val="TableContents"/>
              <w:rPr>
                <w:rFonts w:ascii="Arial" w:hAnsi="Arial"/>
              </w:rPr>
            </w:pPr>
          </w:p>
          <w:p w14:paraId="3C12C04F" w14:textId="624227F8" w:rsidR="0007526B" w:rsidRDefault="0007526B">
            <w:pPr>
              <w:pStyle w:val="TableContents"/>
              <w:rPr>
                <w:rFonts w:ascii="Arial" w:hAnsi="Arial"/>
              </w:rPr>
            </w:pPr>
            <w:r>
              <w:rPr>
                <w:rFonts w:ascii="Arial" w:hAnsi="Arial"/>
              </w:rPr>
              <w:t>There are more options than this, so check the data sheet for more information.</w:t>
            </w:r>
          </w:p>
          <w:p w14:paraId="4932CCE6" w14:textId="1097848E" w:rsidR="00773A46" w:rsidRDefault="00773A46">
            <w:pPr>
              <w:pStyle w:val="TableContents"/>
              <w:rPr>
                <w:rFonts w:ascii="Arial" w:hAnsi="Arial"/>
              </w:rPr>
            </w:pPr>
          </w:p>
        </w:tc>
        <w:tc>
          <w:tcPr>
            <w:tcW w:w="552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EB824D" w14:textId="3F002F29" w:rsidR="00D14A89" w:rsidRDefault="00D14A89">
            <w:pPr>
              <w:pStyle w:val="TableContents"/>
              <w:rPr>
                <w:rFonts w:ascii="Arial" w:hAnsi="Arial"/>
                <w:i/>
                <w:iCs/>
              </w:rPr>
            </w:pPr>
          </w:p>
        </w:tc>
      </w:tr>
    </w:tbl>
    <w:p w14:paraId="248E3372" w14:textId="77777777" w:rsidR="00D14A89" w:rsidRDefault="00D14A89">
      <w:pPr>
        <w:pStyle w:val="Standard"/>
        <w:rPr>
          <w:rFonts w:ascii="Arial" w:hAnsi="Arial"/>
        </w:rPr>
      </w:pPr>
    </w:p>
    <w:tbl>
      <w:tblPr>
        <w:tblW w:w="9637" w:type="dxa"/>
        <w:tblLayout w:type="fixed"/>
        <w:tblCellMar>
          <w:left w:w="10" w:type="dxa"/>
          <w:right w:w="10" w:type="dxa"/>
        </w:tblCellMar>
        <w:tblLook w:val="04A0" w:firstRow="1" w:lastRow="0" w:firstColumn="1" w:lastColumn="0" w:noHBand="0" w:noVBand="1"/>
      </w:tblPr>
      <w:tblGrid>
        <w:gridCol w:w="1168"/>
        <w:gridCol w:w="4097"/>
        <w:gridCol w:w="4372"/>
      </w:tblGrid>
      <w:tr w:rsidR="00D14A89" w14:paraId="7E560C2C" w14:textId="77777777">
        <w:tc>
          <w:tcPr>
            <w:tcW w:w="1168" w:type="dxa"/>
            <w:tcBorders>
              <w:top w:val="single" w:sz="2" w:space="0" w:color="000000"/>
              <w:left w:val="single" w:sz="2" w:space="0" w:color="000000"/>
              <w:bottom w:val="single" w:sz="2" w:space="0" w:color="000000"/>
            </w:tcBorders>
            <w:tcMar>
              <w:top w:w="55" w:type="dxa"/>
              <w:left w:w="55" w:type="dxa"/>
              <w:bottom w:w="55" w:type="dxa"/>
              <w:right w:w="55" w:type="dxa"/>
            </w:tcMar>
          </w:tcPr>
          <w:p w14:paraId="3E61AC37" w14:textId="5D2C819B" w:rsidR="00D14A89" w:rsidRDefault="005C19C0">
            <w:pPr>
              <w:pStyle w:val="TableContents"/>
              <w:rPr>
                <w:rFonts w:ascii="Arial" w:hAnsi="Arial"/>
                <w:b/>
                <w:bCs/>
              </w:rPr>
            </w:pPr>
            <w:r>
              <w:rPr>
                <w:rFonts w:ascii="Arial" w:hAnsi="Arial"/>
                <w:b/>
                <w:bCs/>
              </w:rPr>
              <w:t xml:space="preserve">Step: </w:t>
            </w:r>
            <w:r w:rsidR="007C0958">
              <w:rPr>
                <w:rFonts w:ascii="Arial" w:hAnsi="Arial"/>
                <w:b/>
                <w:bCs/>
              </w:rPr>
              <w:t>5</w:t>
            </w:r>
          </w:p>
        </w:tc>
        <w:tc>
          <w:tcPr>
            <w:tcW w:w="8469"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4189698" w14:textId="77777777" w:rsidR="00D14A89" w:rsidRDefault="005C19C0">
            <w:pPr>
              <w:pStyle w:val="TableContents"/>
              <w:rPr>
                <w:rFonts w:ascii="Arial" w:hAnsi="Arial"/>
              </w:rPr>
            </w:pPr>
            <w:r>
              <w:rPr>
                <w:rFonts w:ascii="Arial" w:hAnsi="Arial"/>
              </w:rPr>
              <w:t>PCB is finished!</w:t>
            </w:r>
          </w:p>
        </w:tc>
      </w:tr>
      <w:tr w:rsidR="00D14A89" w14:paraId="24635B8A" w14:textId="77777777">
        <w:tc>
          <w:tcPr>
            <w:tcW w:w="5265" w:type="dxa"/>
            <w:gridSpan w:val="2"/>
            <w:tcBorders>
              <w:left w:val="single" w:sz="2" w:space="0" w:color="000000"/>
              <w:bottom w:val="single" w:sz="2" w:space="0" w:color="000000"/>
            </w:tcBorders>
            <w:tcMar>
              <w:top w:w="55" w:type="dxa"/>
              <w:left w:w="55" w:type="dxa"/>
              <w:bottom w:w="55" w:type="dxa"/>
              <w:right w:w="55" w:type="dxa"/>
            </w:tcMar>
          </w:tcPr>
          <w:p w14:paraId="461DF4B6" w14:textId="16E800C5" w:rsidR="00D14A89" w:rsidRDefault="00D14A89">
            <w:pPr>
              <w:pStyle w:val="TableContents"/>
              <w:rPr>
                <w:rFonts w:ascii="Arial" w:hAnsi="Arial"/>
              </w:rPr>
            </w:pPr>
          </w:p>
        </w:tc>
        <w:tc>
          <w:tcPr>
            <w:tcW w:w="43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13191" w14:textId="7841828A" w:rsidR="00A77B0B" w:rsidRDefault="00A77B0B">
            <w:pPr>
              <w:pStyle w:val="TableContents"/>
              <w:rPr>
                <w:rFonts w:ascii="Arial" w:hAnsi="Arial"/>
              </w:rPr>
            </w:pPr>
            <w:r>
              <w:rPr>
                <w:rFonts w:ascii="Arial" w:hAnsi="Arial"/>
              </w:rPr>
              <w:t>Have a nice cup of tea!</w:t>
            </w:r>
          </w:p>
          <w:p w14:paraId="0439D648" w14:textId="77777777" w:rsidR="00A77B0B" w:rsidRDefault="00A77B0B">
            <w:pPr>
              <w:pStyle w:val="TableContents"/>
              <w:rPr>
                <w:rFonts w:ascii="Arial" w:hAnsi="Arial"/>
              </w:rPr>
            </w:pPr>
          </w:p>
          <w:p w14:paraId="0641C65C" w14:textId="21C0DC53" w:rsidR="00D14A89" w:rsidRDefault="00A77B0B">
            <w:pPr>
              <w:pStyle w:val="TableContents"/>
              <w:rPr>
                <w:rFonts w:ascii="Arial" w:hAnsi="Arial"/>
              </w:rPr>
            </w:pPr>
            <w:r>
              <w:rPr>
                <w:rFonts w:ascii="Arial" w:hAnsi="Arial"/>
              </w:rPr>
              <w:t>You are now ready to try it out!</w:t>
            </w:r>
          </w:p>
        </w:tc>
      </w:tr>
    </w:tbl>
    <w:p w14:paraId="12BB85BE" w14:textId="753348CF" w:rsidR="00D14A89" w:rsidRDefault="00764EC9">
      <w:pPr>
        <w:pStyle w:val="Heading1"/>
      </w:pPr>
      <w:r>
        <w:t>Communication</w:t>
      </w:r>
      <w:r w:rsidR="005C19C0">
        <w:t xml:space="preserve"> Instructions:</w:t>
      </w:r>
    </w:p>
    <w:tbl>
      <w:tblPr>
        <w:tblW w:w="9637" w:type="dxa"/>
        <w:tblLayout w:type="fixed"/>
        <w:tblCellMar>
          <w:left w:w="10" w:type="dxa"/>
          <w:right w:w="10" w:type="dxa"/>
        </w:tblCellMar>
        <w:tblLook w:val="04A0" w:firstRow="1" w:lastRow="0" w:firstColumn="1" w:lastColumn="0" w:noHBand="0" w:noVBand="1"/>
      </w:tblPr>
      <w:tblGrid>
        <w:gridCol w:w="1168"/>
        <w:gridCol w:w="3649"/>
        <w:gridCol w:w="4820"/>
      </w:tblGrid>
      <w:tr w:rsidR="00D14A89" w14:paraId="6674A7D3" w14:textId="77777777">
        <w:tc>
          <w:tcPr>
            <w:tcW w:w="1168" w:type="dxa"/>
            <w:tcBorders>
              <w:top w:val="single" w:sz="2" w:space="0" w:color="000000"/>
              <w:left w:val="single" w:sz="2" w:space="0" w:color="000000"/>
              <w:bottom w:val="single" w:sz="2" w:space="0" w:color="000000"/>
            </w:tcBorders>
            <w:tcMar>
              <w:top w:w="55" w:type="dxa"/>
              <w:left w:w="55" w:type="dxa"/>
              <w:bottom w:w="55" w:type="dxa"/>
              <w:right w:w="55" w:type="dxa"/>
            </w:tcMar>
          </w:tcPr>
          <w:p w14:paraId="3F067DE0" w14:textId="143751C6" w:rsidR="00D14A89" w:rsidRDefault="005C19C0">
            <w:pPr>
              <w:pStyle w:val="TableContents"/>
              <w:rPr>
                <w:rFonts w:ascii="Arial" w:hAnsi="Arial"/>
                <w:b/>
                <w:bCs/>
              </w:rPr>
            </w:pPr>
            <w:r>
              <w:rPr>
                <w:rFonts w:ascii="Arial" w:hAnsi="Arial"/>
                <w:b/>
                <w:bCs/>
              </w:rPr>
              <w:t xml:space="preserve">Step: </w:t>
            </w:r>
            <w:r w:rsidR="007C0958">
              <w:rPr>
                <w:rFonts w:ascii="Arial" w:hAnsi="Arial"/>
                <w:b/>
                <w:bCs/>
              </w:rPr>
              <w:t>6</w:t>
            </w:r>
          </w:p>
        </w:tc>
        <w:tc>
          <w:tcPr>
            <w:tcW w:w="8469"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717C886" w14:textId="2948CECE" w:rsidR="00D14A89" w:rsidRDefault="00764EC9">
            <w:pPr>
              <w:pStyle w:val="TableContents"/>
              <w:rPr>
                <w:rFonts w:ascii="Arial" w:hAnsi="Arial"/>
              </w:rPr>
            </w:pPr>
            <w:r>
              <w:rPr>
                <w:rFonts w:ascii="Arial" w:hAnsi="Arial"/>
              </w:rPr>
              <w:t>Connect to your microcontroller of choice!</w:t>
            </w:r>
          </w:p>
        </w:tc>
      </w:tr>
      <w:tr w:rsidR="00D14A89" w14:paraId="0A05862F" w14:textId="77777777" w:rsidTr="00341F34">
        <w:tc>
          <w:tcPr>
            <w:tcW w:w="4817" w:type="dxa"/>
            <w:gridSpan w:val="2"/>
            <w:tcBorders>
              <w:left w:val="single" w:sz="2" w:space="0" w:color="000000"/>
              <w:bottom w:val="single" w:sz="2" w:space="0" w:color="000000"/>
            </w:tcBorders>
            <w:tcMar>
              <w:top w:w="55" w:type="dxa"/>
              <w:left w:w="55" w:type="dxa"/>
              <w:bottom w:w="55" w:type="dxa"/>
              <w:right w:w="55" w:type="dxa"/>
            </w:tcMar>
          </w:tcPr>
          <w:p w14:paraId="6CF6671D" w14:textId="0514EC88" w:rsidR="00D14A89" w:rsidRDefault="00341F34">
            <w:pPr>
              <w:pStyle w:val="TableContents"/>
              <w:rPr>
                <w:rFonts w:ascii="Arial" w:hAnsi="Arial"/>
              </w:rPr>
            </w:pPr>
            <w:r>
              <w:rPr>
                <w:rFonts w:ascii="Arial" w:hAnsi="Arial"/>
              </w:rPr>
              <w:t>If you have a Grove board with an I2C connection, then please use the short connector wire to link the sensor with an I2C connection.</w:t>
            </w:r>
          </w:p>
          <w:p w14:paraId="339C0FBF" w14:textId="0EC2BE3A" w:rsidR="00341F34" w:rsidRDefault="00341F34">
            <w:pPr>
              <w:pStyle w:val="TableContents"/>
              <w:rPr>
                <w:rFonts w:ascii="Arial" w:hAnsi="Arial"/>
              </w:rPr>
            </w:pPr>
          </w:p>
          <w:p w14:paraId="60087FF9" w14:textId="284CCCE3" w:rsidR="00341F34" w:rsidRDefault="00341F34">
            <w:pPr>
              <w:pStyle w:val="TableContents"/>
              <w:rPr>
                <w:rFonts w:ascii="Arial" w:hAnsi="Arial"/>
              </w:rPr>
            </w:pPr>
            <w:r>
              <w:rPr>
                <w:rFonts w:ascii="Arial" w:hAnsi="Arial"/>
              </w:rPr>
              <w:t xml:space="preserve">Otherwise, you will need to make </w:t>
            </w:r>
            <w:r>
              <w:rPr>
                <w:rFonts w:ascii="Arial" w:hAnsi="Arial"/>
              </w:rPr>
              <w:lastRenderedPageBreak/>
              <w:t>connections between GND, Vcc (which can be 3V3 or 5V) and then to the data (SDA) and clock (SCL) lines of your microcontroller.</w:t>
            </w:r>
          </w:p>
          <w:p w14:paraId="012165E6" w14:textId="794EE41F" w:rsidR="00341F34" w:rsidRDefault="00341F34">
            <w:pPr>
              <w:pStyle w:val="TableContents"/>
              <w:rPr>
                <w:rFonts w:ascii="Arial" w:hAnsi="Arial"/>
              </w:rPr>
            </w:pPr>
          </w:p>
          <w:p w14:paraId="6292629C" w14:textId="6F4F7FF8" w:rsidR="00341F34" w:rsidRDefault="00341F34">
            <w:pPr>
              <w:pStyle w:val="TableContents"/>
              <w:rPr>
                <w:rFonts w:ascii="Arial" w:hAnsi="Arial"/>
              </w:rPr>
            </w:pPr>
            <w:r>
              <w:rPr>
                <w:rFonts w:ascii="Arial" w:hAnsi="Arial"/>
              </w:rPr>
              <w:t>Upload the example code (this was tested with an Arduino Uno).</w:t>
            </w:r>
          </w:p>
          <w:p w14:paraId="50CC20A7" w14:textId="1954D1AE" w:rsidR="00341F34" w:rsidRDefault="00341F34">
            <w:pPr>
              <w:pStyle w:val="TableContents"/>
              <w:rPr>
                <w:rFonts w:ascii="Arial" w:hAnsi="Arial"/>
              </w:rPr>
            </w:pPr>
            <w:r>
              <w:rPr>
                <w:rFonts w:ascii="Arial" w:hAnsi="Arial"/>
              </w:rPr>
              <w:t xml:space="preserve">You should see some serial data </w:t>
            </w:r>
            <w:r w:rsidR="008600DE">
              <w:rPr>
                <w:rFonts w:ascii="Arial" w:hAnsi="Arial"/>
              </w:rPr>
              <w:t>(</w:t>
            </w:r>
            <w:r>
              <w:rPr>
                <w:rFonts w:ascii="Arial" w:hAnsi="Arial"/>
              </w:rPr>
              <w:t>at 9600 baud rate</w:t>
            </w:r>
            <w:r w:rsidR="008600DE">
              <w:rPr>
                <w:rFonts w:ascii="Arial" w:hAnsi="Arial"/>
              </w:rPr>
              <w:t>)</w:t>
            </w:r>
            <w:r>
              <w:rPr>
                <w:rFonts w:ascii="Arial" w:hAnsi="Arial"/>
              </w:rPr>
              <w:t xml:space="preserve"> showing the Shunt Voltage (mV), Voltage (V), Current (A) and Power (W).</w:t>
            </w:r>
          </w:p>
          <w:p w14:paraId="72F11908" w14:textId="43DEAE29" w:rsidR="00341F34" w:rsidRDefault="00341F34">
            <w:pPr>
              <w:pStyle w:val="TableContents"/>
              <w:rPr>
                <w:rFonts w:ascii="Arial" w:hAnsi="Arial"/>
              </w:rPr>
            </w:pPr>
          </w:p>
        </w:tc>
        <w:tc>
          <w:tcPr>
            <w:tcW w:w="48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792822" w14:textId="0742BB40" w:rsidR="00D14A89" w:rsidRPr="00341F34" w:rsidRDefault="00D14A89">
            <w:pPr>
              <w:pStyle w:val="TableContents"/>
              <w:rPr>
                <w:rFonts w:ascii="Arial" w:hAnsi="Arial"/>
              </w:rPr>
            </w:pPr>
          </w:p>
        </w:tc>
      </w:tr>
    </w:tbl>
    <w:p w14:paraId="10F966DC" w14:textId="77777777" w:rsidR="00D14A89" w:rsidRDefault="00D14A89">
      <w:pPr>
        <w:pStyle w:val="Standard"/>
        <w:rPr>
          <w:rFonts w:ascii="Arial" w:hAnsi="Arial"/>
        </w:rPr>
      </w:pPr>
    </w:p>
    <w:p w14:paraId="0B1F5B30" w14:textId="751D82F9" w:rsidR="00D14A89" w:rsidRDefault="005C19C0">
      <w:pPr>
        <w:pStyle w:val="Heading1"/>
      </w:pPr>
      <w:r>
        <w:t>Testing</w:t>
      </w:r>
      <w:r w:rsidR="00764EC9">
        <w:t xml:space="preserve"> &amp; Fault Finding</w:t>
      </w:r>
    </w:p>
    <w:p w14:paraId="6FE2C628" w14:textId="02E06340" w:rsidR="00764EC9" w:rsidRDefault="00E82E98" w:rsidP="00764EC9">
      <w:pPr>
        <w:pStyle w:val="Textbody"/>
        <w:rPr>
          <w:rFonts w:ascii="Arial" w:hAnsi="Arial" w:cs="Arial"/>
        </w:rPr>
      </w:pPr>
      <w:r w:rsidRPr="00341F34">
        <w:rPr>
          <w:rFonts w:ascii="Arial" w:hAnsi="Arial" w:cs="Arial"/>
        </w:rPr>
        <w:t xml:space="preserve">These </w:t>
      </w:r>
      <w:r w:rsidR="00341F34">
        <w:rPr>
          <w:rFonts w:ascii="Arial" w:hAnsi="Arial" w:cs="Arial"/>
        </w:rPr>
        <w:t>units have been tested in our lab, so hopefully no issues for you!</w:t>
      </w:r>
    </w:p>
    <w:p w14:paraId="754C3822" w14:textId="01604B93" w:rsidR="00341F34" w:rsidRDefault="00341F34" w:rsidP="00764EC9">
      <w:pPr>
        <w:pStyle w:val="Textbody"/>
        <w:rPr>
          <w:rFonts w:ascii="Arial" w:hAnsi="Arial" w:cs="Arial"/>
        </w:rPr>
      </w:pPr>
      <w:r>
        <w:rPr>
          <w:rFonts w:ascii="Arial" w:hAnsi="Arial" w:cs="Arial"/>
        </w:rPr>
        <w:t>You want to try the simple example code and check that the readings look correct for the voltage and load you apply.</w:t>
      </w:r>
    </w:p>
    <w:p w14:paraId="6727EA9C" w14:textId="6F9BF4AF" w:rsidR="00341F34" w:rsidRDefault="00724660" w:rsidP="00764EC9">
      <w:pPr>
        <w:pStyle w:val="Textbody"/>
        <w:rPr>
          <w:rFonts w:ascii="Arial" w:hAnsi="Arial" w:cs="Arial"/>
        </w:rPr>
      </w:pPr>
      <w:r>
        <w:rPr>
          <w:rFonts w:ascii="Arial" w:hAnsi="Arial" w:cs="Arial"/>
        </w:rPr>
        <w:t>Any issues at all then try the following:</w:t>
      </w:r>
    </w:p>
    <w:p w14:paraId="4D06C1AE" w14:textId="5F8F1A12" w:rsidR="00724660" w:rsidRDefault="00724660" w:rsidP="00724660">
      <w:pPr>
        <w:pStyle w:val="Textbody"/>
        <w:numPr>
          <w:ilvl w:val="0"/>
          <w:numId w:val="1"/>
        </w:numPr>
        <w:rPr>
          <w:rFonts w:ascii="Arial" w:hAnsi="Arial" w:cs="Arial"/>
        </w:rPr>
      </w:pPr>
      <w:r>
        <w:rPr>
          <w:rFonts w:ascii="Arial" w:hAnsi="Arial" w:cs="Arial"/>
        </w:rPr>
        <w:t>Check soldering.</w:t>
      </w:r>
    </w:p>
    <w:p w14:paraId="695F971B" w14:textId="0FE80DF7" w:rsidR="00724660" w:rsidRDefault="00724660" w:rsidP="00724660">
      <w:pPr>
        <w:pStyle w:val="Textbody"/>
        <w:numPr>
          <w:ilvl w:val="0"/>
          <w:numId w:val="1"/>
        </w:numPr>
        <w:rPr>
          <w:rFonts w:ascii="Arial" w:hAnsi="Arial" w:cs="Arial"/>
        </w:rPr>
      </w:pPr>
      <w:r>
        <w:rPr>
          <w:rFonts w:ascii="Arial" w:hAnsi="Arial" w:cs="Arial"/>
        </w:rPr>
        <w:t>Check power connections.</w:t>
      </w:r>
    </w:p>
    <w:p w14:paraId="7D048202" w14:textId="546C8602" w:rsidR="00724660" w:rsidRDefault="00724660" w:rsidP="00724660">
      <w:pPr>
        <w:pStyle w:val="Textbody"/>
        <w:numPr>
          <w:ilvl w:val="0"/>
          <w:numId w:val="1"/>
        </w:numPr>
        <w:rPr>
          <w:rFonts w:ascii="Arial" w:hAnsi="Arial" w:cs="Arial"/>
        </w:rPr>
      </w:pPr>
      <w:r>
        <w:rPr>
          <w:rFonts w:ascii="Arial" w:hAnsi="Arial" w:cs="Arial"/>
        </w:rPr>
        <w:t>Check I2C connections.</w:t>
      </w:r>
    </w:p>
    <w:p w14:paraId="041DA511" w14:textId="625DED4A" w:rsidR="00341F34" w:rsidRDefault="00724660" w:rsidP="00724660">
      <w:pPr>
        <w:pStyle w:val="Textbody"/>
        <w:numPr>
          <w:ilvl w:val="0"/>
          <w:numId w:val="1"/>
        </w:numPr>
        <w:rPr>
          <w:rFonts w:ascii="Arial" w:hAnsi="Arial" w:cs="Arial"/>
        </w:rPr>
      </w:pPr>
      <w:r>
        <w:rPr>
          <w:rFonts w:ascii="Arial" w:hAnsi="Arial" w:cs="Arial"/>
        </w:rPr>
        <w:t>Check microcontroller code updated correctly.</w:t>
      </w:r>
    </w:p>
    <w:p w14:paraId="6C60857E" w14:textId="66D166A6" w:rsidR="00341F34" w:rsidRDefault="00341F34" w:rsidP="00341F34">
      <w:pPr>
        <w:pStyle w:val="Heading1"/>
      </w:pPr>
      <w:r>
        <w:t>Source Code and Design Files</w:t>
      </w:r>
    </w:p>
    <w:p w14:paraId="0A5BE3CC" w14:textId="09E52A35" w:rsidR="00341F34" w:rsidRDefault="00341F34" w:rsidP="00764EC9">
      <w:pPr>
        <w:pStyle w:val="Textbody"/>
        <w:rPr>
          <w:rFonts w:ascii="Arial" w:hAnsi="Arial" w:cs="Arial"/>
        </w:rPr>
      </w:pPr>
      <w:r>
        <w:rPr>
          <w:rFonts w:ascii="Arial" w:hAnsi="Arial" w:cs="Arial"/>
        </w:rPr>
        <w:t>These can be found, along with these instructions, in the repository here:</w:t>
      </w:r>
    </w:p>
    <w:p w14:paraId="3790EA67" w14:textId="145CEEFC" w:rsidR="00341F34" w:rsidRDefault="00341F34" w:rsidP="00341F34">
      <w:pPr>
        <w:pStyle w:val="Textbody"/>
        <w:jc w:val="center"/>
        <w:rPr>
          <w:rFonts w:ascii="Arial" w:hAnsi="Arial" w:cs="Arial"/>
        </w:rPr>
      </w:pPr>
      <w:hyperlink r:id="rId12" w:history="1">
        <w:r w:rsidRPr="001268B8">
          <w:rPr>
            <w:rStyle w:val="Hyperlink"/>
            <w:rFonts w:ascii="Arial" w:hAnsi="Arial" w:cs="Arial"/>
          </w:rPr>
          <w:t>https://github.com/curiouselectric/ISL28022_breakout</w:t>
        </w:r>
      </w:hyperlink>
    </w:p>
    <w:p w14:paraId="46914813" w14:textId="77777777" w:rsidR="00341F34" w:rsidRPr="00341F34" w:rsidRDefault="00341F34" w:rsidP="00764EC9">
      <w:pPr>
        <w:pStyle w:val="Textbody"/>
        <w:rPr>
          <w:rFonts w:ascii="Arial" w:hAnsi="Arial" w:cs="Arial"/>
        </w:rPr>
      </w:pPr>
    </w:p>
    <w:p w14:paraId="753DA807" w14:textId="77777777" w:rsidR="00D14A89" w:rsidRDefault="005C19C0">
      <w:pPr>
        <w:pStyle w:val="Heading1"/>
      </w:pPr>
      <w:r>
        <w:t>Contact details:</w:t>
      </w:r>
    </w:p>
    <w:p w14:paraId="5964115F" w14:textId="77777777" w:rsidR="00D14A89" w:rsidRDefault="005C19C0">
      <w:pPr>
        <w:pStyle w:val="Standard"/>
        <w:rPr>
          <w:rFonts w:ascii="Arial" w:hAnsi="Arial"/>
        </w:rPr>
      </w:pPr>
      <w:r>
        <w:rPr>
          <w:rFonts w:ascii="Arial" w:hAnsi="Arial"/>
        </w:rPr>
        <w:t>This kit has been designed and produced by:</w:t>
      </w:r>
    </w:p>
    <w:p w14:paraId="6EFB5B07" w14:textId="77777777" w:rsidR="00D14A89" w:rsidRDefault="005C19C0">
      <w:pPr>
        <w:pStyle w:val="Standard"/>
        <w:jc w:val="center"/>
        <w:rPr>
          <w:rFonts w:ascii="Microgramma D OT Extended" w:hAnsi="Microgramma D OT Extended"/>
          <w:sz w:val="28"/>
          <w:szCs w:val="28"/>
        </w:rPr>
      </w:pPr>
      <w:r>
        <w:rPr>
          <w:rFonts w:ascii="Microgramma D OT Extended" w:hAnsi="Microgramma D OT Extended"/>
          <w:sz w:val="28"/>
          <w:szCs w:val="28"/>
        </w:rPr>
        <w:t>The Curious Electric Company</w:t>
      </w:r>
    </w:p>
    <w:p w14:paraId="3BDFFC80" w14:textId="77777777" w:rsidR="00D14A89" w:rsidRDefault="0042728C">
      <w:pPr>
        <w:pStyle w:val="Standard"/>
        <w:jc w:val="center"/>
        <w:rPr>
          <w:rFonts w:ascii="Arial" w:hAnsi="Arial"/>
        </w:rPr>
      </w:pPr>
      <w:hyperlink r:id="rId13" w:history="1">
        <w:r w:rsidR="005C19C0">
          <w:rPr>
            <w:rFonts w:ascii="Arial" w:hAnsi="Arial"/>
            <w:b/>
            <w:bCs/>
          </w:rPr>
          <w:t>hello@curiouselectric.co.uk</w:t>
        </w:r>
      </w:hyperlink>
    </w:p>
    <w:p w14:paraId="1AE69624" w14:textId="77777777" w:rsidR="00D14A89" w:rsidRDefault="0042728C">
      <w:pPr>
        <w:pStyle w:val="Standard"/>
        <w:jc w:val="center"/>
        <w:rPr>
          <w:rFonts w:ascii="Arial" w:hAnsi="Arial"/>
        </w:rPr>
      </w:pPr>
      <w:hyperlink r:id="rId14" w:history="1">
        <w:r w:rsidR="005C19C0">
          <w:rPr>
            <w:rFonts w:ascii="Arial" w:hAnsi="Arial"/>
            <w:b/>
            <w:bCs/>
          </w:rPr>
          <w:t>www.curiouselectric.co.uk</w:t>
        </w:r>
      </w:hyperlink>
    </w:p>
    <w:p w14:paraId="1B1A9C2D" w14:textId="565A9908" w:rsidR="00D14A89" w:rsidRDefault="00764EC9">
      <w:pPr>
        <w:pStyle w:val="Standard"/>
        <w:jc w:val="center"/>
        <w:rPr>
          <w:rFonts w:ascii="Arial" w:hAnsi="Arial"/>
        </w:rPr>
      </w:pPr>
      <w:r>
        <w:rPr>
          <w:rFonts w:ascii="Arial" w:hAnsi="Arial"/>
        </w:rPr>
        <w:t>Unit 23, Block D, Hartley Business Centre, Haydn Road, Nottingham, NG5 1DG, UK</w:t>
      </w:r>
    </w:p>
    <w:p w14:paraId="66E62D8E" w14:textId="77777777" w:rsidR="00D14A89" w:rsidRDefault="00D14A89">
      <w:pPr>
        <w:pStyle w:val="Standard"/>
        <w:jc w:val="center"/>
        <w:rPr>
          <w:rFonts w:ascii="Arial" w:hAnsi="Arial"/>
        </w:rPr>
      </w:pPr>
    </w:p>
    <w:p w14:paraId="276E9E2B" w14:textId="6BDE1000" w:rsidR="00D14A89" w:rsidRDefault="005C19C0">
      <w:pPr>
        <w:pStyle w:val="Standard"/>
        <w:rPr>
          <w:rFonts w:ascii="Arial" w:hAnsi="Arial"/>
        </w:rPr>
      </w:pPr>
      <w:r>
        <w:rPr>
          <w:rFonts w:ascii="Arial" w:hAnsi="Arial"/>
        </w:rPr>
        <w:t xml:space="preserve">We would like you to be happy with this kit. If you are not happy for any </w:t>
      </w:r>
      <w:r w:rsidR="00764EC9">
        <w:rPr>
          <w:rFonts w:ascii="Arial" w:hAnsi="Arial"/>
        </w:rPr>
        <w:t>reason,</w:t>
      </w:r>
      <w:r>
        <w:rPr>
          <w:rFonts w:ascii="Arial" w:hAnsi="Arial"/>
        </w:rPr>
        <w:t xml:space="preserve"> then please contact us and we will help to sort it out.</w:t>
      </w:r>
    </w:p>
    <w:p w14:paraId="59B69B94" w14:textId="77777777" w:rsidR="00D14A89" w:rsidRDefault="00D14A89">
      <w:pPr>
        <w:pStyle w:val="Standard"/>
        <w:rPr>
          <w:rFonts w:ascii="Arial" w:hAnsi="Arial"/>
        </w:rPr>
      </w:pPr>
    </w:p>
    <w:p w14:paraId="4D7B734D" w14:textId="77777777" w:rsidR="00D14A89" w:rsidRDefault="005C19C0">
      <w:pPr>
        <w:pStyle w:val="Standard"/>
        <w:rPr>
          <w:rFonts w:ascii="Arial" w:hAnsi="Arial"/>
        </w:rPr>
      </w:pPr>
      <w:r>
        <w:rPr>
          <w:rFonts w:ascii="Arial" w:hAnsi="Arial"/>
        </w:rPr>
        <w:t xml:space="preserve">Please email </w:t>
      </w:r>
      <w:hyperlink r:id="rId15" w:history="1">
        <w:r>
          <w:rPr>
            <w:rFonts w:ascii="Arial" w:hAnsi="Arial"/>
            <w:b/>
            <w:bCs/>
          </w:rPr>
          <w:t>hello@curiouselectric.co.uk</w:t>
        </w:r>
      </w:hyperlink>
      <w:r>
        <w:rPr>
          <w:rFonts w:ascii="Arial" w:hAnsi="Arial"/>
        </w:rPr>
        <w:t xml:space="preserve"> with any questions or comments.</w:t>
      </w:r>
    </w:p>
    <w:p w14:paraId="14033874" w14:textId="77777777" w:rsidR="00D14A89" w:rsidRDefault="005C19C0">
      <w:pPr>
        <w:pStyle w:val="Standard"/>
        <w:rPr>
          <w:rFonts w:ascii="Arial" w:hAnsi="Arial"/>
        </w:rPr>
      </w:pPr>
      <w:r>
        <w:rPr>
          <w:rFonts w:ascii="Arial" w:hAnsi="Arial"/>
        </w:rPr>
        <w:t xml:space="preserve">Please tweet us at </w:t>
      </w:r>
      <w:r>
        <w:rPr>
          <w:rFonts w:ascii="Arial" w:hAnsi="Arial"/>
          <w:b/>
          <w:bCs/>
        </w:rPr>
        <w:t>@curiouselectric</w:t>
      </w:r>
    </w:p>
    <w:p w14:paraId="5A9967B2" w14:textId="77777777" w:rsidR="00D14A89" w:rsidRDefault="00D14A89">
      <w:pPr>
        <w:pStyle w:val="Standard"/>
        <w:rPr>
          <w:rFonts w:ascii="Arial" w:hAnsi="Arial"/>
          <w:b/>
          <w:bCs/>
        </w:rPr>
      </w:pPr>
    </w:p>
    <w:p w14:paraId="4A2C0249" w14:textId="77777777" w:rsidR="00D14A89" w:rsidRDefault="005C19C0">
      <w:pPr>
        <w:pStyle w:val="Standard"/>
        <w:rPr>
          <w:rFonts w:ascii="Arial" w:hAnsi="Arial"/>
        </w:rPr>
      </w:pPr>
      <w:r>
        <w:rPr>
          <w:rFonts w:ascii="Arial" w:hAnsi="Arial"/>
        </w:rPr>
        <w:t xml:space="preserve">If any parts are missing from your kit then please email </w:t>
      </w:r>
      <w:hyperlink r:id="rId16" w:history="1">
        <w:r>
          <w:rPr>
            <w:rFonts w:ascii="Arial" w:hAnsi="Arial"/>
            <w:b/>
            <w:bCs/>
          </w:rPr>
          <w:t>hello@curiouselectric.co.uk</w:t>
        </w:r>
      </w:hyperlink>
      <w:r>
        <w:rPr>
          <w:rFonts w:ascii="Arial" w:hAnsi="Arial"/>
        </w:rPr>
        <w:t xml:space="preserve"> with details, including where the kit was purchased.</w:t>
      </w:r>
    </w:p>
    <w:p w14:paraId="15609692" w14:textId="77777777" w:rsidR="00D14A89" w:rsidRDefault="00D14A89">
      <w:pPr>
        <w:pStyle w:val="Standard"/>
        <w:rPr>
          <w:rFonts w:ascii="Arial" w:hAnsi="Arial"/>
        </w:rPr>
      </w:pPr>
    </w:p>
    <w:p w14:paraId="357D0FAB" w14:textId="2D269AD3" w:rsidR="00D14A89" w:rsidRDefault="005C19C0">
      <w:pPr>
        <w:pStyle w:val="Standard"/>
        <w:rPr>
          <w:rFonts w:ascii="Arial" w:hAnsi="Arial"/>
          <w:b/>
          <w:bCs/>
        </w:rPr>
      </w:pPr>
      <w:r>
        <w:rPr>
          <w:rFonts w:ascii="Arial" w:hAnsi="Arial"/>
        </w:rPr>
        <w:t xml:space="preserve">More information can be found via </w:t>
      </w:r>
      <w:hyperlink r:id="rId17" w:history="1">
        <w:r>
          <w:rPr>
            <w:rFonts w:ascii="Arial" w:hAnsi="Arial"/>
            <w:b/>
            <w:bCs/>
          </w:rPr>
          <w:t>www.curiouselectric.co.uk</w:t>
        </w:r>
      </w:hyperlink>
    </w:p>
    <w:p w14:paraId="05C9E36E" w14:textId="77777777" w:rsidR="00343C11" w:rsidRDefault="00343C11">
      <w:pPr>
        <w:pStyle w:val="Standard"/>
        <w:rPr>
          <w:rFonts w:ascii="Arial" w:hAnsi="Arial"/>
          <w:b/>
          <w:bCs/>
        </w:rPr>
      </w:pPr>
    </w:p>
    <w:p w14:paraId="02F25315" w14:textId="77777777" w:rsidR="001E141F" w:rsidRDefault="001E141F">
      <w:pPr>
        <w:pStyle w:val="Standard"/>
        <w:sectPr w:rsidR="001E141F">
          <w:pgSz w:w="11905" w:h="16837"/>
          <w:pgMar w:top="1134" w:right="1134" w:bottom="1134" w:left="1134" w:header="720" w:footer="720" w:gutter="0"/>
          <w:cols w:space="720"/>
        </w:sectPr>
      </w:pPr>
    </w:p>
    <w:p w14:paraId="31BBD2AC" w14:textId="77777777" w:rsidR="00D14A89" w:rsidRDefault="005C19C0">
      <w:pPr>
        <w:pStyle w:val="Heading1"/>
        <w:pageBreakBefore/>
      </w:pPr>
      <w:r>
        <w:lastRenderedPageBreak/>
        <w:t>Circuit Schematic:</w:t>
      </w:r>
    </w:p>
    <w:p w14:paraId="0D8DD07A" w14:textId="6D248AA4" w:rsidR="00D14A89" w:rsidRDefault="001E141F" w:rsidP="001E141F">
      <w:pPr>
        <w:pStyle w:val="Textbody"/>
        <w:jc w:val="center"/>
      </w:pPr>
      <w:r>
        <w:rPr>
          <w:noProof/>
        </w:rPr>
        <w:drawing>
          <wp:inline distT="0" distB="0" distL="0" distR="0" wp14:anchorId="36BE3B72" wp14:editId="432B675D">
            <wp:extent cx="9070571" cy="4965895"/>
            <wp:effectExtent l="0" t="0" r="0" b="6350"/>
            <wp:docPr id="64" name="Picture 6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 schematic&#10;&#10;Description automatically generated"/>
                    <pic:cNvPicPr/>
                  </pic:nvPicPr>
                  <pic:blipFill>
                    <a:blip r:embed="rId18"/>
                    <a:stretch>
                      <a:fillRect/>
                    </a:stretch>
                  </pic:blipFill>
                  <pic:spPr>
                    <a:xfrm>
                      <a:off x="0" y="0"/>
                      <a:ext cx="9104072" cy="4984236"/>
                    </a:xfrm>
                    <a:prstGeom prst="rect">
                      <a:avLst/>
                    </a:prstGeom>
                  </pic:spPr>
                </pic:pic>
              </a:graphicData>
            </a:graphic>
          </wp:inline>
        </w:drawing>
      </w:r>
    </w:p>
    <w:p w14:paraId="16491AC4" w14:textId="77777777" w:rsidR="00D14A89" w:rsidRDefault="005C19C0">
      <w:pPr>
        <w:pStyle w:val="Heading1"/>
        <w:pageBreakBefore/>
      </w:pPr>
      <w:r>
        <w:lastRenderedPageBreak/>
        <w:t>PCB:</w:t>
      </w:r>
    </w:p>
    <w:p w14:paraId="4F3A6510" w14:textId="2ADE505A" w:rsidR="00D14A89" w:rsidRDefault="006B5DC4">
      <w:pPr>
        <w:pStyle w:val="Textbody"/>
      </w:pPr>
      <w:r>
        <w:rPr>
          <w:noProof/>
        </w:rPr>
        <w:drawing>
          <wp:inline distT="0" distB="0" distL="0" distR="0" wp14:anchorId="2DBD675C" wp14:editId="21AEA93C">
            <wp:extent cx="9309081" cy="3048000"/>
            <wp:effectExtent l="0" t="0" r="6985"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19063" cy="3051268"/>
                    </a:xfrm>
                    <a:prstGeom prst="rect">
                      <a:avLst/>
                    </a:prstGeom>
                  </pic:spPr>
                </pic:pic>
              </a:graphicData>
            </a:graphic>
          </wp:inline>
        </w:drawing>
      </w:r>
    </w:p>
    <w:p w14:paraId="099BA654" w14:textId="2311021F" w:rsidR="00F57B70" w:rsidRPr="00296B01" w:rsidRDefault="00F57B70" w:rsidP="00EB168B">
      <w:pPr>
        <w:pStyle w:val="Textbody"/>
        <w:jc w:val="center"/>
        <w:rPr>
          <w:rFonts w:asciiTheme="minorHAnsi" w:hAnsiTheme="minorHAnsi" w:cstheme="minorHAnsi"/>
        </w:rPr>
      </w:pPr>
      <w:r w:rsidRPr="00296B01">
        <w:rPr>
          <w:rFonts w:asciiTheme="minorHAnsi" w:hAnsiTheme="minorHAnsi" w:cstheme="minorHAnsi"/>
        </w:rPr>
        <w:t>(Not to scale)</w:t>
      </w:r>
    </w:p>
    <w:sectPr w:rsidR="00F57B70" w:rsidRPr="00296B01" w:rsidSect="001E141F">
      <w:pgSz w:w="16837" w:h="11905"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FBC7" w14:textId="77777777" w:rsidR="0042728C" w:rsidRDefault="0042728C">
      <w:r>
        <w:separator/>
      </w:r>
    </w:p>
  </w:endnote>
  <w:endnote w:type="continuationSeparator" w:id="0">
    <w:p w14:paraId="59B12922" w14:textId="77777777" w:rsidR="0042728C" w:rsidRDefault="0042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OpenSymbol">
    <w:charset w:val="00"/>
    <w:family w:val="auto"/>
    <w:pitch w:val="default"/>
  </w:font>
  <w:font w:name="Calibri">
    <w:panose1 w:val="020F0502020204030204"/>
    <w:charset w:val="00"/>
    <w:family w:val="swiss"/>
    <w:pitch w:val="variable"/>
    <w:sig w:usb0="E4002EFF" w:usb1="C000247B" w:usb2="00000009" w:usb3="00000000" w:csb0="000001FF" w:csb1="00000000"/>
  </w:font>
  <w:font w:name="Microgramma D OT Extended">
    <w:altName w:val="Calibri"/>
    <w:charset w:val="00"/>
    <w:family w:val="moder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CBB5B" w14:textId="77777777" w:rsidR="0042728C" w:rsidRDefault="0042728C">
      <w:r>
        <w:rPr>
          <w:color w:val="000000"/>
        </w:rPr>
        <w:ptab w:relativeTo="margin" w:alignment="center" w:leader="none"/>
      </w:r>
    </w:p>
  </w:footnote>
  <w:footnote w:type="continuationSeparator" w:id="0">
    <w:p w14:paraId="0D395B0A" w14:textId="77777777" w:rsidR="0042728C" w:rsidRDefault="0042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90EDD"/>
    <w:multiLevelType w:val="hybridMultilevel"/>
    <w:tmpl w:val="C7E2A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A89"/>
    <w:rsid w:val="0007526B"/>
    <w:rsid w:val="000A694C"/>
    <w:rsid w:val="000E2519"/>
    <w:rsid w:val="000E6610"/>
    <w:rsid w:val="000F3B46"/>
    <w:rsid w:val="00102BED"/>
    <w:rsid w:val="001E141F"/>
    <w:rsid w:val="00296B01"/>
    <w:rsid w:val="002B7716"/>
    <w:rsid w:val="00306A64"/>
    <w:rsid w:val="00341F34"/>
    <w:rsid w:val="00343C11"/>
    <w:rsid w:val="003A17BB"/>
    <w:rsid w:val="004178D5"/>
    <w:rsid w:val="0042728C"/>
    <w:rsid w:val="00433622"/>
    <w:rsid w:val="00527268"/>
    <w:rsid w:val="005365E8"/>
    <w:rsid w:val="005C19C0"/>
    <w:rsid w:val="005F1823"/>
    <w:rsid w:val="0060604F"/>
    <w:rsid w:val="006B5DC4"/>
    <w:rsid w:val="00724660"/>
    <w:rsid w:val="00764EC9"/>
    <w:rsid w:val="00773A46"/>
    <w:rsid w:val="007C0958"/>
    <w:rsid w:val="00804D89"/>
    <w:rsid w:val="008600DE"/>
    <w:rsid w:val="008E0977"/>
    <w:rsid w:val="00A74525"/>
    <w:rsid w:val="00A77B0B"/>
    <w:rsid w:val="00A87A5B"/>
    <w:rsid w:val="00A94937"/>
    <w:rsid w:val="00AD4692"/>
    <w:rsid w:val="00BD6C79"/>
    <w:rsid w:val="00CE088A"/>
    <w:rsid w:val="00D14A89"/>
    <w:rsid w:val="00DE25C3"/>
    <w:rsid w:val="00E82E98"/>
    <w:rsid w:val="00EB168B"/>
    <w:rsid w:val="00EC60C0"/>
    <w:rsid w:val="00F57B70"/>
    <w:rsid w:val="00FF1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360E"/>
  <w15:docId w15:val="{FCD0047C-415D-4DDC-902E-9B4D8F80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en-GB"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MS PGothic" w:hAnsi="Courier New" w:cs="Courier New"/>
      <w:sz w:val="20"/>
      <w:szCs w:val="20"/>
    </w:rPr>
  </w:style>
  <w:style w:type="paragraph" w:customStyle="1" w:styleId="Contents3">
    <w:name w:val="Contents 3"/>
    <w:basedOn w:val="Index"/>
    <w:pPr>
      <w:tabs>
        <w:tab w:val="right" w:leader="dot" w:pos="9637"/>
      </w:tabs>
      <w:ind w:left="566"/>
    </w:pPr>
  </w:style>
  <w:style w:type="paragraph" w:customStyle="1" w:styleId="Landscape">
    <w:name w:val="Landscape"/>
    <w:basedOn w:val="Contents3"/>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527268"/>
    <w:rPr>
      <w:color w:val="0563C1" w:themeColor="hyperlink"/>
      <w:u w:val="single"/>
    </w:rPr>
  </w:style>
  <w:style w:type="character" w:styleId="UnresolvedMention">
    <w:name w:val="Unresolved Mention"/>
    <w:basedOn w:val="DefaultParagraphFont"/>
    <w:uiPriority w:val="99"/>
    <w:semiHidden/>
    <w:unhideWhenUsed/>
    <w:rsid w:val="00527268"/>
    <w:rPr>
      <w:color w:val="605E5C"/>
      <w:shd w:val="clear" w:color="auto" w:fill="E1DFDD"/>
    </w:rPr>
  </w:style>
  <w:style w:type="table" w:styleId="TableGrid">
    <w:name w:val="Table Grid"/>
    <w:basedOn w:val="TableNormal"/>
    <w:uiPriority w:val="39"/>
    <w:rsid w:val="00075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60131">
      <w:bodyDiv w:val="1"/>
      <w:marLeft w:val="0"/>
      <w:marRight w:val="0"/>
      <w:marTop w:val="0"/>
      <w:marBottom w:val="0"/>
      <w:divBdr>
        <w:top w:val="none" w:sz="0" w:space="0" w:color="auto"/>
        <w:left w:val="none" w:sz="0" w:space="0" w:color="auto"/>
        <w:bottom w:val="none" w:sz="0" w:space="0" w:color="auto"/>
        <w:right w:val="none" w:sz="0" w:space="0" w:color="auto"/>
      </w:divBdr>
    </w:div>
    <w:div w:id="142037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ello@curiouselectric.co.u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uriouselectric/ISL28022_breakout" TargetMode="External"/><Relationship Id="rId17" Type="http://schemas.openxmlformats.org/officeDocument/2006/relationships/hyperlink" Target="http://www.curiouselectric.co.uk/" TargetMode="External"/><Relationship Id="rId2" Type="http://schemas.openxmlformats.org/officeDocument/2006/relationships/numbering" Target="numbering.xml"/><Relationship Id="rId16" Type="http://schemas.openxmlformats.org/officeDocument/2006/relationships/hyperlink" Target="mailto:hello@curiouselectric.co.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eeedstudio.com/Grove_System/" TargetMode="External"/><Relationship Id="rId5" Type="http://schemas.openxmlformats.org/officeDocument/2006/relationships/webSettings" Target="webSettings.xml"/><Relationship Id="rId15" Type="http://schemas.openxmlformats.org/officeDocument/2006/relationships/hyperlink" Target="mailto:hello@curiouselectric.co.uk" TargetMode="Externa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renesas.com/eu/en/document/dst/isl28022-datasheet" TargetMode="External"/><Relationship Id="rId14" Type="http://schemas.openxmlformats.org/officeDocument/2006/relationships/hyperlink" Target="http://www.curiouselectric.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32E8-5E8C-45FE-B5DF-FE9B5B67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Little</dc:creator>
  <cp:lastModifiedBy>Matthew Little</cp:lastModifiedBy>
  <cp:revision>42</cp:revision>
  <cp:lastPrinted>2017-10-26T09:12:00Z</cp:lastPrinted>
  <dcterms:created xsi:type="dcterms:W3CDTF">2021-06-01T18:57:00Z</dcterms:created>
  <dcterms:modified xsi:type="dcterms:W3CDTF">2021-06-06T16:15:00Z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