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C3B8B" w14:textId="23197E6F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7A5C8A">
        <w:rPr>
          <w:b/>
          <w:bCs/>
          <w:caps/>
          <w:sz w:val="28"/>
          <w:szCs w:val="28"/>
        </w:rPr>
        <w:t>352</w:t>
      </w:r>
      <w:r w:rsidR="00E268D1">
        <w:rPr>
          <w:b/>
          <w:bCs/>
          <w:caps/>
          <w:sz w:val="28"/>
          <w:szCs w:val="28"/>
        </w:rPr>
        <w:t>2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7A5C8A">
        <w:rPr>
          <w:b/>
          <w:bCs/>
          <w:caps/>
          <w:sz w:val="28"/>
          <w:szCs w:val="28"/>
        </w:rPr>
        <w:t>Stochastic Processes in Signals and Systems</w:t>
      </w:r>
    </w:p>
    <w:p w14:paraId="0FF5395D" w14:textId="553814FF" w:rsidR="00557E53" w:rsidRPr="00557E53" w:rsidRDefault="00631868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>Compu</w:t>
      </w:r>
      <w:r w:rsidR="00593CDD">
        <w:rPr>
          <w:rFonts w:cs="Times New Roman"/>
          <w:sz w:val="28"/>
          <w:szCs w:val="28"/>
        </w:rPr>
        <w:t>ter Assignment (CA) No. 11:</w:t>
      </w:r>
      <w:r w:rsidR="00593CDD">
        <w:rPr>
          <w:rFonts w:cs="Times New Roman"/>
          <w:sz w:val="28"/>
          <w:szCs w:val="28"/>
        </w:rPr>
        <w:br/>
        <w:t>Autocorrelation And Power Spectral Density</w:t>
      </w:r>
      <w:bookmarkStart w:id="0" w:name="_GoBack"/>
      <w:bookmarkEnd w:id="0"/>
    </w:p>
    <w:p w14:paraId="374F0026" w14:textId="77777777" w:rsidR="00593CDD" w:rsidRDefault="00593CDD" w:rsidP="00593CDD">
      <w:pPr>
        <w:spacing w:after="120"/>
      </w:pPr>
      <w:r>
        <w:t>Recall the autocorrelation function is defined as:</w:t>
      </w:r>
    </w:p>
    <w:p w14:paraId="7148ED96" w14:textId="505C9F74" w:rsidR="00593CDD" w:rsidRDefault="00593CDD" w:rsidP="00593CDD">
      <w:pPr>
        <w:spacing w:after="120"/>
        <w:jc w:val="center"/>
      </w:pPr>
      <w:r w:rsidRPr="00593CDD">
        <w:rPr>
          <w:position w:val="-24"/>
        </w:rPr>
        <w:object w:dxaOrig="3560" w:dyaOrig="600" w14:anchorId="15CF7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78pt;height:30pt" o:ole="">
            <v:imagedata r:id="rId9" o:title=""/>
          </v:shape>
          <o:OLEObject Type="Embed" ProgID="Equation.DSMT4" ShapeID="_x0000_i1028" DrawAspect="Content" ObjectID="_1363065038" r:id="rId10"/>
        </w:object>
      </w:r>
    </w:p>
    <w:p w14:paraId="0190E21B" w14:textId="046983C9" w:rsidR="00593CDD" w:rsidRDefault="00593CDD" w:rsidP="00557E53">
      <w:r>
        <w:t>Compute and plot the autocorrelation function for the following signals, and then plot the power spectral density by computing the Fourier transform of the autocorrelation function.</w:t>
      </w:r>
    </w:p>
    <w:p w14:paraId="6C4BADBF" w14:textId="77777777" w:rsidR="00593CDD" w:rsidRDefault="00593CDD" w:rsidP="00557E53">
      <w:r>
        <w:t>(1) Gaussian white noise: N=100, M=20.</w:t>
      </w:r>
    </w:p>
    <w:p w14:paraId="1914CF06" w14:textId="77777777" w:rsidR="00593CDD" w:rsidRDefault="00593CDD" w:rsidP="00557E53">
      <w:r>
        <w:t xml:space="preserve">(2) An impulse function, </w:t>
      </w:r>
      <w:r w:rsidRPr="00593CDD">
        <w:rPr>
          <w:position w:val="-10"/>
        </w:rPr>
        <w:object w:dxaOrig="400" w:dyaOrig="300" w14:anchorId="005A9806">
          <v:shape id="_x0000_i1031" type="#_x0000_t75" style="width:20pt;height:15pt" o:ole="">
            <v:imagedata r:id="rId11" o:title=""/>
          </v:shape>
          <o:OLEObject Type="Embed" ProgID="Equation.DSMT4" ShapeID="_x0000_i1031" DrawAspect="Content" ObjectID="_1363065039" r:id="rId12"/>
        </w:object>
      </w:r>
      <w:r>
        <w:t>: N = 100, M=20.</w:t>
      </w:r>
    </w:p>
    <w:p w14:paraId="76F84C88" w14:textId="77777777" w:rsidR="00593CDD" w:rsidRDefault="00593CDD" w:rsidP="00557E53">
      <w:r>
        <w:t>(3) A periodic impulse train with a period of 20 samples: N = 200, M = 60.</w:t>
      </w:r>
    </w:p>
    <w:p w14:paraId="55A6536B" w14:textId="77777777" w:rsidR="00593CDD" w:rsidRDefault="00593CDD" w:rsidP="00557E53">
      <w:r>
        <w:t>(4) A sinewave with a period of 20 samples: N = 200, M = 60.</w:t>
      </w:r>
    </w:p>
    <w:p w14:paraId="7A451486" w14:textId="4FF6B900" w:rsidR="00593CDD" w:rsidRDefault="00593CDD" w:rsidP="00557E53">
      <w:r>
        <w:t>(5) Repeat no. 4 for N = 14, 17, 20, 23, 26. Analyze the behavior that you observe and relate it to the period of the signal.</w:t>
      </w:r>
    </w:p>
    <w:p w14:paraId="505A9776" w14:textId="6D18407A" w:rsidR="00770C06" w:rsidRPr="00770C06" w:rsidRDefault="00593CDD" w:rsidP="00593CDD">
      <w:pPr>
        <w:rPr>
          <w:color w:val="333333"/>
          <w:szCs w:val="22"/>
          <w:shd w:val="clear" w:color="auto" w:fill="FFFFFF"/>
        </w:rPr>
      </w:pPr>
      <w:r>
        <w:t>(6) The sum of (1) and (4) at an SNR of 10 dB (assume the sinewave is the signal and the Gaussian white noise is the noise): N = 200, M = 60. Explain what you observe.</w:t>
      </w:r>
    </w:p>
    <w:sectPr w:rsidR="00770C06" w:rsidRPr="00770C06" w:rsidSect="00557E5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BFB9D" w14:textId="77777777" w:rsidR="008C4C30" w:rsidRDefault="008C4C30">
      <w:pPr>
        <w:spacing w:after="0"/>
      </w:pPr>
      <w:r>
        <w:separator/>
      </w:r>
    </w:p>
  </w:endnote>
  <w:endnote w:type="continuationSeparator" w:id="0">
    <w:p w14:paraId="08535504" w14:textId="77777777" w:rsidR="008C4C30" w:rsidRDefault="008C4C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A1EC8" w14:textId="59BE171E" w:rsidR="005A0B97" w:rsidRDefault="001E12F2">
    <w:pPr>
      <w:pStyle w:val="Footer"/>
      <w:tabs>
        <w:tab w:val="clear" w:pos="8640"/>
      </w:tabs>
    </w:pPr>
    <w:r>
      <w:t>E</w:t>
    </w:r>
    <w:r w:rsidR="001D6EA4">
      <w:t>CE 232</w:t>
    </w:r>
    <w:r>
      <w:t>3: Electrical Engineering Science I</w:t>
    </w:r>
    <w:r w:rsidR="001D6EA4">
      <w:t>I</w:t>
    </w:r>
    <w:r>
      <w:t xml:space="preserve"> Laboratory</w:t>
    </w:r>
    <w:r w:rsidR="006A3001">
      <w:tab/>
    </w:r>
    <w:r w:rsidR="001D6EA4">
      <w:t>Spring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DE2E5" w14:textId="77777777" w:rsidR="008C4C30" w:rsidRDefault="008C4C30">
      <w:pPr>
        <w:spacing w:after="0"/>
      </w:pPr>
      <w:r>
        <w:separator/>
      </w:r>
    </w:p>
  </w:footnote>
  <w:footnote w:type="continuationSeparator" w:id="0">
    <w:p w14:paraId="5DBEA59D" w14:textId="77777777" w:rsidR="008C4C30" w:rsidRDefault="008C4C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F4C56" w14:textId="3A3BC749" w:rsidR="005A0B97" w:rsidRDefault="001E12F2">
    <w:pPr>
      <w:pStyle w:val="Header"/>
      <w:tabs>
        <w:tab w:val="clear" w:pos="8640"/>
      </w:tabs>
    </w:pPr>
    <w:r>
      <w:t>Lab No. 1: Instrumentation Overview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593CDD">
      <w:rPr>
        <w:rStyle w:val="PageNumber"/>
        <w:noProof/>
      </w:rPr>
      <w:t>2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PAGEREF end_of_document </w:instrText>
    </w:r>
    <w:r>
      <w:rPr>
        <w:rStyle w:val="PageNumber"/>
      </w:rPr>
      <w:fldChar w:fldCharType="separate"/>
    </w:r>
    <w:r w:rsidR="00593CDD">
      <w:rPr>
        <w:rStyle w:val="PageNumber"/>
        <w:b/>
        <w:noProof/>
      </w:rPr>
      <w:t>Error! Bookmark not defined.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>
    <w:nsid w:val="260F5930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1"/>
  </w:num>
  <w:num w:numId="11">
    <w:abstractNumId w:val="15"/>
  </w:num>
  <w:num w:numId="12">
    <w:abstractNumId w:val="9"/>
  </w:num>
  <w:num w:numId="13">
    <w:abstractNumId w:val="1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6D"/>
    <w:rsid w:val="000857C8"/>
    <w:rsid w:val="00090D4B"/>
    <w:rsid w:val="000A0C24"/>
    <w:rsid w:val="000A392D"/>
    <w:rsid w:val="000C155F"/>
    <w:rsid w:val="000C4D75"/>
    <w:rsid w:val="00196ED8"/>
    <w:rsid w:val="001D6EA4"/>
    <w:rsid w:val="001E12F2"/>
    <w:rsid w:val="00291033"/>
    <w:rsid w:val="0029427A"/>
    <w:rsid w:val="002B09CD"/>
    <w:rsid w:val="002E1B24"/>
    <w:rsid w:val="002F3EE6"/>
    <w:rsid w:val="00366F6D"/>
    <w:rsid w:val="003C7142"/>
    <w:rsid w:val="004006EE"/>
    <w:rsid w:val="00437BC6"/>
    <w:rsid w:val="0044049E"/>
    <w:rsid w:val="0047293A"/>
    <w:rsid w:val="004B7DEF"/>
    <w:rsid w:val="00557E53"/>
    <w:rsid w:val="00593CDD"/>
    <w:rsid w:val="005A0B97"/>
    <w:rsid w:val="005A38B2"/>
    <w:rsid w:val="00631868"/>
    <w:rsid w:val="00633EAC"/>
    <w:rsid w:val="00685B7C"/>
    <w:rsid w:val="006A3001"/>
    <w:rsid w:val="006B49E8"/>
    <w:rsid w:val="00770C06"/>
    <w:rsid w:val="007A5C8A"/>
    <w:rsid w:val="007D07DF"/>
    <w:rsid w:val="00812ECD"/>
    <w:rsid w:val="00860951"/>
    <w:rsid w:val="00865D12"/>
    <w:rsid w:val="008C4C30"/>
    <w:rsid w:val="008F177A"/>
    <w:rsid w:val="00923F20"/>
    <w:rsid w:val="00974BC4"/>
    <w:rsid w:val="009B0636"/>
    <w:rsid w:val="009E6391"/>
    <w:rsid w:val="00A771F6"/>
    <w:rsid w:val="00B16937"/>
    <w:rsid w:val="00B244B2"/>
    <w:rsid w:val="00B24C5C"/>
    <w:rsid w:val="00BB5822"/>
    <w:rsid w:val="00BB70A9"/>
    <w:rsid w:val="00BF07A5"/>
    <w:rsid w:val="00BF31D5"/>
    <w:rsid w:val="00C6349F"/>
    <w:rsid w:val="00CB162C"/>
    <w:rsid w:val="00CC171E"/>
    <w:rsid w:val="00DC5F3E"/>
    <w:rsid w:val="00DD236F"/>
    <w:rsid w:val="00DE6353"/>
    <w:rsid w:val="00E268D1"/>
    <w:rsid w:val="00E433A5"/>
    <w:rsid w:val="00E9245C"/>
    <w:rsid w:val="00EE4314"/>
    <w:rsid w:val="00F06A10"/>
    <w:rsid w:val="00F26A5B"/>
    <w:rsid w:val="00F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9B60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156163-007B-8E4E-A2C5-39A35B74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design document for</vt:lpstr>
      <vt:lpstr>Problem</vt:lpstr>
      <vt:lpstr>DESIGN REQUIREMENTS</vt:lpstr>
      <vt:lpstr>    Functional Design Constraints</vt:lpstr>
      <vt:lpstr>    Non-Functional Design Constraints</vt:lpstr>
      <vt:lpstr>APPROACH</vt:lpstr>
      <vt:lpstr>    DC Power Supplies</vt:lpstr>
      <vt:lpstr>    Hardware Design</vt:lpstr>
      <vt:lpstr>        Theory of DC Power Supplies</vt:lpstr>
      <vt:lpstr>        More Interesting Theory</vt:lpstr>
      <vt:lpstr>    Software Design</vt:lpstr>
      <vt:lpstr>EVALUATION</vt:lpstr>
      <vt:lpstr>    Test Specification</vt:lpstr>
      <vt:lpstr>    Test Certification – Simulation</vt:lpstr>
      <vt:lpstr>    Test Certification – Hardware</vt:lpstr>
      <vt:lpstr>    Test Certification – Software</vt:lpstr>
      <vt:lpstr>SUMMARY AND FUTURE WORK</vt:lpstr>
      <vt:lpstr>ACKNOWLEDGEMENTS</vt:lpstr>
      <vt:lpstr>REFERENCES</vt:lpstr>
    </vt:vector>
  </TitlesOfParts>
  <Company>Mississippi State University</Company>
  <LinksUpToDate>false</LinksUpToDate>
  <CharactersWithSpaces>928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2</cp:revision>
  <cp:lastPrinted>2003-08-24T19:53:00Z</cp:lastPrinted>
  <dcterms:created xsi:type="dcterms:W3CDTF">2015-03-30T12:23:00Z</dcterms:created>
  <dcterms:modified xsi:type="dcterms:W3CDTF">2015-03-30T12:23:00Z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