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D6" w:rsidRDefault="004143D6" w:rsidP="009420EC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color w:val="232323"/>
          <w:sz w:val="36"/>
          <w:szCs w:val="36"/>
        </w:rPr>
      </w:pPr>
      <w:proofErr w:type="spellStart"/>
      <w:r w:rsidRPr="004143D6">
        <w:rPr>
          <w:rFonts w:ascii="Arial" w:eastAsia="Times New Roman" w:hAnsi="Arial" w:cs="Arial"/>
          <w:color w:val="232323"/>
          <w:sz w:val="36"/>
          <w:szCs w:val="36"/>
        </w:rPr>
        <w:t>Rumah</w:t>
      </w:r>
      <w:proofErr w:type="spellEnd"/>
      <w:r w:rsidRPr="004143D6">
        <w:rPr>
          <w:rFonts w:ascii="Arial" w:eastAsia="Times New Roman" w:hAnsi="Arial" w:cs="Arial"/>
          <w:color w:val="232323"/>
          <w:sz w:val="36"/>
          <w:szCs w:val="36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232323"/>
          <w:sz w:val="36"/>
          <w:szCs w:val="36"/>
        </w:rPr>
        <w:t>Adat</w:t>
      </w:r>
      <w:proofErr w:type="spellEnd"/>
      <w:r w:rsidRPr="004143D6">
        <w:rPr>
          <w:rFonts w:ascii="Arial" w:eastAsia="Times New Roman" w:hAnsi="Arial" w:cs="Arial"/>
          <w:color w:val="232323"/>
          <w:sz w:val="36"/>
          <w:szCs w:val="36"/>
        </w:rPr>
        <w:t xml:space="preserve"> Bali</w:t>
      </w:r>
    </w:p>
    <w:p w:rsidR="004143D6" w:rsidRPr="009420EC" w:rsidRDefault="004143D6" w:rsidP="009420EC">
      <w:p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Rumah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adat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Bali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memiliki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konsep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sama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dengan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Tri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Hita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Karana,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yakni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menciptakan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sebuah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keharmonisan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9420EC" w:rsidRPr="004143D6" w:rsidRDefault="003910EE" w:rsidP="009420EC">
      <w:p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Ada 3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aspek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yang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harus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dipenuhi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yaitu</w:t>
      </w:r>
      <w:proofErr w:type="spellEnd"/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palemahan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pawongan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parahyangan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Pawongan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memiliki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arti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penghuni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rumah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kemudian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palemahan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diartikan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sebagai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adanya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hubungan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baik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antara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orang yang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menjadi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penghuni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dengan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lingkungan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>rumah</w:t>
      </w:r>
      <w:proofErr w:type="spellEnd"/>
      <w:r w:rsidR="004143D6"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ya</w:t>
      </w:r>
      <w:r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ng </w:t>
      </w:r>
      <w:proofErr w:type="spellStart"/>
      <w:r w:rsidRPr="009420EC">
        <w:rPr>
          <w:rFonts w:ascii="Arial" w:eastAsia="Times New Roman" w:hAnsi="Arial" w:cs="Arial"/>
          <w:color w:val="444444"/>
          <w:sz w:val="24"/>
          <w:szCs w:val="24"/>
        </w:rPr>
        <w:t>ditinggali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Sedangkan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parahyangan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memiliki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arti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hubungan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manusia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Tuhannya</w:t>
      </w:r>
      <w:proofErr w:type="spellEnd"/>
      <w:r w:rsidR="009420EC" w:rsidRPr="009420EC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163E15" w:rsidRDefault="004143D6" w:rsidP="009420EC">
      <w:p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Rumah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adat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Bali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ini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dibangun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dengan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aturan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Asta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Kosala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Kosali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, yang </w:t>
      </w:r>
      <w:proofErr w:type="spellStart"/>
      <w:r w:rsidR="00163E15">
        <w:rPr>
          <w:rFonts w:ascii="Arial" w:eastAsia="Times New Roman" w:hAnsi="Arial" w:cs="Arial"/>
          <w:color w:val="444444"/>
          <w:sz w:val="24"/>
          <w:szCs w:val="24"/>
        </w:rPr>
        <w:t>syarat</w:t>
      </w:r>
      <w:proofErr w:type="spellEnd"/>
      <w:r w:rsidR="00163E1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163E15">
        <w:rPr>
          <w:rFonts w:ascii="Arial" w:eastAsia="Times New Roman" w:hAnsi="Arial" w:cs="Arial"/>
          <w:color w:val="444444"/>
          <w:sz w:val="24"/>
          <w:szCs w:val="24"/>
        </w:rPr>
        <w:t>akan</w:t>
      </w:r>
      <w:proofErr w:type="spellEnd"/>
      <w:r w:rsidR="00163E1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163E15">
        <w:rPr>
          <w:rFonts w:ascii="Arial" w:eastAsia="Times New Roman" w:hAnsi="Arial" w:cs="Arial"/>
          <w:color w:val="444444"/>
          <w:sz w:val="24"/>
          <w:szCs w:val="24"/>
        </w:rPr>
        <w:t>makna</w:t>
      </w:r>
      <w:proofErr w:type="spellEnd"/>
      <w:r w:rsidR="00163E1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163E15"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 w:rsidR="00163E1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163E15">
        <w:rPr>
          <w:rFonts w:ascii="Arial" w:eastAsia="Times New Roman" w:hAnsi="Arial" w:cs="Arial"/>
          <w:color w:val="444444"/>
          <w:sz w:val="24"/>
          <w:szCs w:val="24"/>
        </w:rPr>
        <w:t>filosofi</w:t>
      </w:r>
      <w:proofErr w:type="spellEnd"/>
      <w:r w:rsidR="00163E15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Makanya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ketika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membangun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rumah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adat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masyarakat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Bali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akan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memperhatikan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sudut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arah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Karena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dalam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kepercayaan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masyarakat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Bali,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arah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memiliki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arti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penting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dalam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kehidupan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suku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Bali.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Adapun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yang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dianggap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paling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suci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atau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keramat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adalah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ketika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membangun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rumah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di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arah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4143D6">
        <w:rPr>
          <w:rFonts w:ascii="Arial" w:eastAsia="Times New Roman" w:hAnsi="Arial" w:cs="Arial"/>
          <w:color w:val="444444"/>
          <w:sz w:val="24"/>
          <w:szCs w:val="24"/>
        </w:rPr>
        <w:t>gunung</w:t>
      </w:r>
      <w:proofErr w:type="spellEnd"/>
      <w:r w:rsidRPr="004143D6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163E15" w:rsidRDefault="00163E15" w:rsidP="009420EC">
      <w:p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Bagian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adat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Bali</w:t>
      </w:r>
    </w:p>
    <w:p w:rsidR="00163E15" w:rsidRDefault="00163E15" w:rsidP="00163E15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Angkul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–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angkul</w:t>
      </w:r>
      <w:proofErr w:type="spellEnd"/>
    </w:p>
    <w:p w:rsidR="00163E15" w:rsidRDefault="003E7358" w:rsidP="00163E15">
      <w:pPr>
        <w:pStyle w:val="ListParagraph"/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pintu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masuk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utama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berbentuk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gapura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atau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mirip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candi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bentar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3E7358" w:rsidRDefault="003E7358" w:rsidP="006B0098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Bale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Dangin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merupakan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bangunan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yang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berfunsi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sebagai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tempat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upacara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yang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berhubungan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de</w:t>
      </w:r>
      <w:r>
        <w:rPr>
          <w:rFonts w:ascii="Arial" w:eastAsia="Times New Roman" w:hAnsi="Arial" w:cs="Arial"/>
          <w:color w:val="444444"/>
          <w:sz w:val="24"/>
          <w:szCs w:val="24"/>
        </w:rPr>
        <w:t>ngan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manusia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mulai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lahir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hingga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me</w:t>
      </w:r>
      <w:r>
        <w:rPr>
          <w:rFonts w:ascii="Arial" w:eastAsia="Times New Roman" w:hAnsi="Arial" w:cs="Arial"/>
          <w:color w:val="444444"/>
          <w:sz w:val="24"/>
          <w:szCs w:val="24"/>
        </w:rPr>
        <w:t>ninggal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Misalnya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upacara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tuhuh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bulanan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pernikahan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potong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3E7358">
        <w:rPr>
          <w:rFonts w:ascii="Arial" w:eastAsia="Times New Roman" w:hAnsi="Arial" w:cs="Arial"/>
          <w:color w:val="444444"/>
          <w:sz w:val="24"/>
          <w:szCs w:val="24"/>
        </w:rPr>
        <w:t>gigi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hingga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upacara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meninggal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dunia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163E15" w:rsidRDefault="00163E15" w:rsidP="006B0098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Bale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D</w:t>
      </w:r>
      <w:r w:rsidRPr="003E7358">
        <w:rPr>
          <w:rFonts w:ascii="Arial" w:eastAsia="Times New Roman" w:hAnsi="Arial" w:cs="Arial"/>
          <w:color w:val="444444"/>
          <w:sz w:val="24"/>
          <w:szCs w:val="24"/>
        </w:rPr>
        <w:t>aje</w:t>
      </w:r>
      <w:proofErr w:type="spellEnd"/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3E7358">
        <w:rPr>
          <w:rFonts w:ascii="Arial" w:eastAsia="Times New Roman" w:hAnsi="Arial" w:cs="Arial"/>
          <w:color w:val="444444"/>
          <w:sz w:val="24"/>
          <w:szCs w:val="24"/>
        </w:rPr>
        <w:t>[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me</w:t>
      </w:r>
      <w:r w:rsidRPr="003E7358">
        <w:rPr>
          <w:rFonts w:ascii="Arial" w:eastAsia="Times New Roman" w:hAnsi="Arial" w:cs="Arial"/>
          <w:color w:val="444444"/>
          <w:sz w:val="24"/>
          <w:szCs w:val="24"/>
        </w:rPr>
        <w:t>ten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].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Dibangun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di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bagian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utara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>.</w:t>
      </w:r>
      <w:r w:rsidRP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Biasanya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digunakan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orang yang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dituakan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digunakan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3E7358"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 w:rsidR="003E7358">
        <w:rPr>
          <w:rFonts w:ascii="Arial" w:eastAsia="Times New Roman" w:hAnsi="Arial" w:cs="Arial"/>
          <w:color w:val="444444"/>
          <w:sz w:val="24"/>
          <w:szCs w:val="24"/>
        </w:rPr>
        <w:t xml:space="preserve"> wedding proposal.</w:t>
      </w:r>
    </w:p>
    <w:p w:rsidR="003E7358" w:rsidRDefault="003E7358" w:rsidP="006B0098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Bale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Dauh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digunakan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berhubungan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manusia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makan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–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makan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atau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gathering.</w:t>
      </w:r>
    </w:p>
    <w:p w:rsidR="003E7358" w:rsidRDefault="003E7358" w:rsidP="006B0098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Bale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Delod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berfungsi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dapur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kamar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3E7358" w:rsidRPr="003E7358" w:rsidRDefault="003E7358" w:rsidP="006B0098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Jineng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digunakan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sebagai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tempat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menyimpan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</w:rPr>
        <w:t>gabah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163E15" w:rsidRDefault="00163E15" w:rsidP="009420EC">
      <w:p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bookmarkStart w:id="0" w:name="_GoBack"/>
      <w:bookmarkEnd w:id="0"/>
    </w:p>
    <w:p w:rsidR="00163E15" w:rsidRPr="004143D6" w:rsidRDefault="00163E15" w:rsidP="009420EC">
      <w:pPr>
        <w:shd w:val="clear" w:color="auto" w:fill="FFFFFF"/>
        <w:spacing w:after="45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</w:p>
    <w:p w:rsidR="003D45A9" w:rsidRPr="009420EC" w:rsidRDefault="003D45A9" w:rsidP="009420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43D6" w:rsidRPr="009420EC" w:rsidRDefault="004143D6" w:rsidP="009420EC">
      <w:pPr>
        <w:spacing w:line="360" w:lineRule="auto"/>
        <w:jc w:val="both"/>
        <w:rPr>
          <w:rFonts w:ascii="Arial" w:hAnsi="Arial" w:cs="Arial"/>
        </w:rPr>
      </w:pPr>
    </w:p>
    <w:sectPr w:rsidR="004143D6" w:rsidRPr="00942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A389C"/>
    <w:multiLevelType w:val="hybridMultilevel"/>
    <w:tmpl w:val="906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D6"/>
    <w:rsid w:val="00163E15"/>
    <w:rsid w:val="003910EE"/>
    <w:rsid w:val="003D45A9"/>
    <w:rsid w:val="003E7358"/>
    <w:rsid w:val="004143D6"/>
    <w:rsid w:val="0049558C"/>
    <w:rsid w:val="0094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5FA0"/>
  <w15:chartTrackingRefBased/>
  <w15:docId w15:val="{208CFC24-D61C-4352-9E4F-2F95FCFE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3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3D6"/>
    <w:rPr>
      <w:b/>
      <w:bCs/>
    </w:rPr>
  </w:style>
  <w:style w:type="paragraph" w:styleId="ListParagraph">
    <w:name w:val="List Paragraph"/>
    <w:basedOn w:val="Normal"/>
    <w:uiPriority w:val="34"/>
    <w:qFormat/>
    <w:rsid w:val="00163E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3E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2024-05-25T04:09:00Z</dcterms:created>
  <dcterms:modified xsi:type="dcterms:W3CDTF">2024-05-25T05:29:00Z</dcterms:modified>
</cp:coreProperties>
</file>