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5500"/>
        </w:rPr>
        <w:t>TILISTHER CONSTRUCTION COMPANY</w:t>
      </w:r>
    </w:p>
    <w:p>
      <w:pPr>
        <w:jc w:val="center"/>
      </w:pPr>
      <w:r>
        <w:rPr>
          <w:i/>
          <w:color w:val="646464"/>
          <w:sz w:val="28"/>
        </w:rPr>
        <w:t>Building Excellence, Delivering Quality</w:t>
      </w:r>
    </w:p>
    <w:p/>
    <w:p>
      <w:pPr>
        <w:pStyle w:val="Heading1"/>
      </w:pPr>
      <w:r>
        <w:t>COMPANY OVERVIEW</w:t>
      </w:r>
    </w:p>
    <w:p>
      <w:r>
        <w:t>Tilisther Construction Company is a leading construction firm based in Kenya, specializing in residential, commercial, and infrastructure development projects. With a commitment to quality craftsmanship, innovative solutions, and timely delivery, we have established ourselves as a trusted partner in the construction industry.</w:t>
      </w:r>
    </w:p>
    <w:p>
      <w:r>
        <w:t>Founded on the principles of integrity, professionalism, and excellence, Tilisther Construction has successfully completed numerous projects across Kenya, ranging from private residences to large-scale commercial developments.</w:t>
      </w:r>
    </w:p>
    <w:p>
      <w:pPr>
        <w:pStyle w:val="Heading1"/>
      </w:pPr>
      <w:r>
        <w:t>OUR VISION</w:t>
      </w:r>
    </w:p>
    <w:p>
      <w:r>
        <w:t>To be the most trusted and innovative construction company in East Africa, setting the standard for quality, sustainability, and client satisfaction.</w:t>
      </w:r>
    </w:p>
    <w:p>
      <w:pPr>
        <w:pStyle w:val="Heading1"/>
      </w:pPr>
      <w:r>
        <w:t>OUR MISSION</w:t>
      </w:r>
    </w:p>
    <w:p>
      <w:r>
        <w:t>To deliver exceptional construction services through skilled craftsmanship, modern technology, and sustainable practices while building lasting relationships with our clients, partners, and communities.</w:t>
      </w:r>
    </w:p>
    <w:p>
      <w:pPr>
        <w:pStyle w:val="Heading1"/>
      </w:pPr>
      <w:r>
        <w:t>CORE VALUES</w:t>
      </w:r>
    </w:p>
    <w:p>
      <w:r>
        <w:rPr>
          <w:b/>
        </w:rPr>
        <w:t xml:space="preserve">• Quality Excellence: </w:t>
      </w:r>
      <w:r>
        <w:t>We never compromise on the quality of materials and workmanship.</w:t>
      </w:r>
    </w:p>
    <w:p>
      <w:r>
        <w:rPr>
          <w:b/>
        </w:rPr>
        <w:t xml:space="preserve">• Integrity: </w:t>
      </w:r>
      <w:r>
        <w:t>We conduct our business with honesty, transparency, and ethical practices.</w:t>
      </w:r>
    </w:p>
    <w:p>
      <w:r>
        <w:rPr>
          <w:b/>
        </w:rPr>
        <w:t xml:space="preserve">• Innovation: </w:t>
      </w:r>
      <w:r>
        <w:t>We embrace modern construction techniques and technologies.</w:t>
      </w:r>
    </w:p>
    <w:p>
      <w:r>
        <w:rPr>
          <w:b/>
        </w:rPr>
        <w:t xml:space="preserve">• Client Focus: </w:t>
      </w:r>
      <w:r>
        <w:t>We prioritize our clients' needs and exceed their expectations.</w:t>
      </w:r>
    </w:p>
    <w:p>
      <w:r>
        <w:rPr>
          <w:b/>
        </w:rPr>
        <w:t xml:space="preserve">• Safety: </w:t>
      </w:r>
      <w:r>
        <w:t>We maintain the highest safety standards on all our project sites.</w:t>
      </w:r>
    </w:p>
    <w:p>
      <w:r>
        <w:rPr>
          <w:b/>
        </w:rPr>
        <w:t xml:space="preserve">• Sustainability: </w:t>
      </w:r>
      <w:r>
        <w:t>We are committed to environmentally responsible construction practices.</w:t>
      </w:r>
    </w:p>
    <w:p>
      <w:pPr>
        <w:pStyle w:val="Heading1"/>
      </w:pPr>
      <w:r>
        <w:t>OUR SERVICES</w:t>
      </w:r>
    </w:p>
    <w:p>
      <w:r>
        <w:rPr>
          <w:b/>
        </w:rPr>
        <w:t>• Residential Construction</w:t>
        <w:br/>
      </w:r>
      <w:r>
        <w:t>Custom homes, apartment complexes, and housing developments built to the highest standards.</w:t>
      </w:r>
    </w:p>
    <w:p/>
    <w:p>
      <w:r>
        <w:rPr>
          <w:b/>
        </w:rPr>
        <w:t>• Commercial Buildings</w:t>
        <w:br/>
      </w:r>
      <w:r>
        <w:t>Office complexes, shopping malls, hotels, and retail spaces designed for functionality and aesthetics.</w:t>
      </w:r>
    </w:p>
    <w:p/>
    <w:p>
      <w:r>
        <w:rPr>
          <w:b/>
        </w:rPr>
        <w:t>• Industrial Construction</w:t>
        <w:br/>
      </w:r>
      <w:r>
        <w:t>Factories, warehouses, and manufacturing facilities with specialized requirements.</w:t>
      </w:r>
    </w:p>
    <w:p/>
    <w:p>
      <w:r>
        <w:rPr>
          <w:b/>
        </w:rPr>
        <w:t>• Infrastructure Development</w:t>
        <w:br/>
      </w:r>
      <w:r>
        <w:t>Roads, bridges, drainage systems, and public works projects.</w:t>
      </w:r>
    </w:p>
    <w:p/>
    <w:p>
      <w:r>
        <w:rPr>
          <w:b/>
        </w:rPr>
        <w:t>• Renovation &amp; Remodeling</w:t>
        <w:br/>
      </w:r>
      <w:r>
        <w:t>Building upgrades, expansions, and modernization projects.</w:t>
      </w:r>
    </w:p>
    <w:p/>
    <w:p>
      <w:r>
        <w:rPr>
          <w:b/>
        </w:rPr>
        <w:t>• Project Management</w:t>
        <w:br/>
      </w:r>
      <w:r>
        <w:t>End-to-end project planning, coordination, and supervision.</w:t>
      </w:r>
    </w:p>
    <w:p/>
    <w:p>
      <w:pPr>
        <w:pStyle w:val="Heading1"/>
      </w:pPr>
      <w:r>
        <w:t>WHY CHOOSE TILISTHER CONSTRUCTION?</w:t>
      </w:r>
    </w:p>
    <w:p>
      <w:r>
        <w:t>✓ Experienced team of engineers, architects, and construction professionals</w:t>
      </w:r>
    </w:p>
    <w:p>
      <w:r>
        <w:t>✓ Proven track record of successful project completion</w:t>
      </w:r>
    </w:p>
    <w:p>
      <w:r>
        <w:t>✓ Competitive pricing without compromising quality</w:t>
      </w:r>
    </w:p>
    <w:p>
      <w:r>
        <w:t>✓ Timely project delivery</w:t>
      </w:r>
    </w:p>
    <w:p>
      <w:r>
        <w:t>✓ Comprehensive warranty and after-sales support</w:t>
      </w:r>
    </w:p>
    <w:p>
      <w:r>
        <w:t>✓ Use of high-quality, locally sourced materials</w:t>
      </w:r>
    </w:p>
    <w:p>
      <w:r>
        <w:t>✓ Full compliance with Kenyan building codes and regulations</w:t>
      </w:r>
    </w:p>
    <w:p>
      <w:r>
        <w:t>✓ Strong relationships with trusted suppliers and subcontractors</w:t>
      </w:r>
    </w:p>
    <w:p>
      <w:pPr>
        <w:pStyle w:val="Heading1"/>
      </w:pPr>
      <w:r>
        <w:t>NOTABLE PROJECTS</w:t>
      </w:r>
    </w:p>
    <w:p>
      <w:r>
        <w:t>Tilisther Construction has successfully delivered projects across various sectors. Our portfolio includes:</w:t>
      </w:r>
    </w:p>
    <w:p>
      <w:r>
        <w:t>• Residential complexes in Nairobi and surrounding areas</w:t>
      </w:r>
    </w:p>
    <w:p>
      <w:r>
        <w:t>• Commercial office buildings in major business districts</w:t>
      </w:r>
    </w:p>
    <w:p>
      <w:r>
        <w:t>• Educational institutions and schools</w:t>
      </w:r>
    </w:p>
    <w:p>
      <w:r>
        <w:t>• Healthcare facilities and clinics</w:t>
      </w:r>
    </w:p>
    <w:p>
      <w:r>
        <w:t>• Retail spaces and shopping centers</w:t>
      </w:r>
    </w:p>
    <w:p>
      <w:r>
        <w:t>• Infrastructure projects for local governments</w:t>
      </w:r>
    </w:p>
    <w:p>
      <w:pPr>
        <w:pStyle w:val="Heading1"/>
      </w:pPr>
      <w:r>
        <w:t>OUR TEAM</w:t>
      </w:r>
    </w:p>
    <w:p>
      <w:r>
        <w:t>Our team comprises highly skilled professionals including:</w:t>
      </w:r>
    </w:p>
    <w:p>
      <w:r>
        <w:t>• Project Managers</w:t>
      </w:r>
    </w:p>
    <w:p>
      <w:r>
        <w:t>• Civil Engineers</w:t>
      </w:r>
    </w:p>
    <w:p>
      <w:r>
        <w:t>• Architects</w:t>
      </w:r>
    </w:p>
    <w:p>
      <w:r>
        <w:t>• Quantity Surveyors</w:t>
      </w:r>
    </w:p>
    <w:p>
      <w:r>
        <w:t>• Site Supervisors</w:t>
      </w:r>
    </w:p>
    <w:p>
      <w:r>
        <w:t>• Skilled Tradespeople (Masons, Carpenters, Electricians, Plumbers)</w:t>
      </w:r>
    </w:p>
    <w:p>
      <w:r>
        <w:t>• Health and Safety Officers</w:t>
      </w:r>
    </w:p>
    <w:p>
      <w:pPr>
        <w:pStyle w:val="Heading1"/>
      </w:pPr>
      <w:r>
        <w:t>QUALITY ASSURANCE</w:t>
      </w:r>
    </w:p>
    <w:p>
      <w:r>
        <w:t>At Tilisther Construction, quality is not just a goal—it's our standard. We implement rigorous quality control measures at every stage of construction, from material selection to final inspection. Our quality assurance process includes:</w:t>
      </w:r>
    </w:p>
    <w:p>
      <w:r>
        <w:t>• Regular site inspections and progress monitoring</w:t>
      </w:r>
    </w:p>
    <w:p>
      <w:r>
        <w:t>• Material testing and certification</w:t>
      </w:r>
    </w:p>
    <w:p>
      <w:r>
        <w:t>• Compliance with international building standards</w:t>
      </w:r>
    </w:p>
    <w:p>
      <w:r>
        <w:t>• Third-party quality audits</w:t>
      </w:r>
    </w:p>
    <w:p>
      <w:r>
        <w:t>• Client walkthroughs and approval milestones</w:t>
      </w:r>
    </w:p>
    <w:p>
      <w:pPr>
        <w:pStyle w:val="Heading1"/>
      </w:pPr>
      <w:r>
        <w:t>HEALTH &amp; SAFETY</w:t>
      </w:r>
    </w:p>
    <w:p>
      <w:r>
        <w:t>We prioritize the safety of our workers, clients, and the public. Our comprehensive Health and Safety Policy ensures:</w:t>
      </w:r>
    </w:p>
    <w:p>
      <w:r>
        <w:t>• Mandatory safety training for all personnel</w:t>
      </w:r>
    </w:p>
    <w:p>
      <w:r>
        <w:t>• Regular safety audits and risk assessments</w:t>
      </w:r>
    </w:p>
    <w:p>
      <w:r>
        <w:t>• Proper personal protective equipment (PPE) provision</w:t>
      </w:r>
    </w:p>
    <w:p>
      <w:r>
        <w:t>• Emergency response protocols</w:t>
      </w:r>
    </w:p>
    <w:p>
      <w:r>
        <w:t>• Compliance with Occupational Safety and Health Administration (OSHA) standards</w:t>
      </w:r>
    </w:p>
    <w:p>
      <w:pPr>
        <w:pStyle w:val="Heading1"/>
      </w:pPr>
      <w:r>
        <w:t>SUSTAINABILITY COMMITMENT</w:t>
      </w:r>
    </w:p>
    <w:p>
      <w:r>
        <w:t>Tilisther Construction is committed to sustainable building practices. We incorporate environmentally friendly methods and materials wherever possible, including:</w:t>
      </w:r>
    </w:p>
    <w:p>
      <w:r>
        <w:t>• Energy-efficient building designs</w:t>
      </w:r>
    </w:p>
    <w:p>
      <w:r>
        <w:t>• Water conservation systems</w:t>
      </w:r>
    </w:p>
    <w:p>
      <w:r>
        <w:t>• Waste reduction and recycling programs</w:t>
      </w:r>
    </w:p>
    <w:p>
      <w:r>
        <w:t>• Use of sustainable and locally sourced materials</w:t>
      </w:r>
    </w:p>
    <w:p>
      <w:r>
        <w:t>• Green building certifications where applicable</w:t>
      </w:r>
    </w:p>
    <w:p>
      <w:pPr>
        <w:pStyle w:val="Heading1"/>
      </w:pPr>
      <w:r>
        <w:t>CONTACT US</w:t>
      </w:r>
    </w:p>
    <w:p>
      <w:r>
        <w:rPr>
          <w:b/>
        </w:rPr>
        <w:t>TILISTHER CONSTRUCTION COMPANY</w:t>
        <w:br/>
      </w:r>
      <w:r>
        <w:t>Nairobi, Kenya</w:t>
        <w:br/>
        <w:br/>
      </w:r>
      <w:r>
        <w:rPr>
          <w:b/>
        </w:rPr>
        <w:t xml:space="preserve">Phone: </w:t>
      </w:r>
      <w:r>
        <w:t>[Phone Number]</w:t>
        <w:br/>
      </w:r>
      <w:r>
        <w:rPr>
          <w:b/>
        </w:rPr>
        <w:t xml:space="preserve">Email: </w:t>
      </w:r>
      <w:r>
        <w:t>[Email Address]</w:t>
        <w:br/>
      </w:r>
      <w:r>
        <w:rPr>
          <w:b/>
        </w:rPr>
        <w:t xml:space="preserve">Website: </w:t>
      </w:r>
      <w:r>
        <w:t>[Website URL]</w:t>
        <w:br/>
      </w:r>
    </w:p>
    <w:p/>
    <w:p>
      <w:pPr>
        <w:jc w:val="center"/>
      </w:pPr>
      <w:r>
        <w:rPr>
          <w:i/>
          <w:color w:val="808080"/>
          <w:sz w:val="20"/>
        </w:rPr>
        <w:t>Building Excellence, Delivering Quality</w:t>
      </w:r>
    </w:p>
    <w:p>
      <w:pPr>
        <w:pStyle w:val="Heading2"/>
        <w:jc w:val="left"/>
      </w:pPr>
      <w:r>
        <w:t>Company Registration Details</w:t>
      </w:r>
    </w:p>
    <w:p>
      <w:r>
        <w:rPr>
          <w:b/>
        </w:rPr>
        <w:t xml:space="preserve">Company Name: </w:t>
      </w:r>
      <w:r>
        <w:t>Tilisther Construction and Renovation Services Limited</w:t>
      </w:r>
    </w:p>
    <w:p>
      <w:r>
        <w:rPr>
          <w:b/>
        </w:rPr>
        <w:t xml:space="preserve">Company Number: </w:t>
      </w:r>
      <w:r>
        <w:t>PVT-7B1SYBD3</w:t>
      </w:r>
    </w:p>
    <w:p>
      <w:r>
        <w:rPr>
          <w:b/>
        </w:rPr>
        <w:t xml:space="preserve">Phone: </w:t>
      </w:r>
      <w:r>
        <w:t>+254715957160</w:t>
      </w:r>
    </w:p>
    <w:p>
      <w:r>
        <w:rPr>
          <w:b/>
        </w:rPr>
        <w:t xml:space="preserve">Email: </w:t>
      </w:r>
      <w:r>
        <w:t>tilistherconstructionandservice@gmail.com</w:t>
      </w:r>
    </w:p>
    <w:p>
      <w:r>
        <w:rPr>
          <w:b/>
        </w:rPr>
        <w:t xml:space="preserve">Location: </w:t>
      </w:r>
      <w:r>
        <w:t>Athi River, Mombasa Road, Gateway Mall</w:t>
      </w:r>
    </w:p>
    <w:p/>
    <w:p>
      <w:r>
        <w:rPr>
          <w:b/>
        </w:rPr>
        <w:t>Directors:</w:t>
      </w:r>
    </w:p>
    <w:p>
      <w:pPr>
        <w:pStyle w:val="ListBullet"/>
      </w:pPr>
      <w:r>
        <w:t>Charles Muthama Wambua</w:t>
      </w:r>
    </w:p>
    <w:p>
      <w:pPr>
        <w:pStyle w:val="ListBullet"/>
      </w:pPr>
      <w:r>
        <w:t>Muema Muketha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