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34E" w:rsidRPr="000B334E" w:rsidRDefault="000B334E" w:rsidP="000B334E">
      <w:pPr>
        <w:jc w:val="center"/>
        <w:rPr>
          <w:rFonts w:ascii="Times New Roman" w:hAnsi="Times New Roman"/>
          <w:b/>
          <w:color w:val="000000"/>
          <w:lang w:val="en-GB"/>
        </w:rPr>
      </w:pPr>
      <w:r w:rsidRPr="000B334E">
        <w:rPr>
          <w:rFonts w:ascii="Times New Roman" w:hAnsi="Times New Roman"/>
          <w:b/>
          <w:color w:val="000000"/>
          <w:lang w:val="en-GB"/>
        </w:rPr>
        <w:t>ADVANCED JAVA PROGRAMMING</w:t>
      </w:r>
    </w:p>
    <w:p w:rsidR="005F54ED" w:rsidRPr="000B334E" w:rsidRDefault="000B334E" w:rsidP="005F54ED">
      <w:pPr>
        <w:rPr>
          <w:rFonts w:ascii="Times New Roman" w:hAnsi="Times New Roman"/>
          <w:color w:val="000000"/>
          <w:lang w:val="en-GB"/>
        </w:rPr>
      </w:pPr>
      <w:r w:rsidRPr="000B334E">
        <w:rPr>
          <w:rFonts w:ascii="Times New Roman" w:hAnsi="Times New Roman"/>
          <w:color w:val="000000"/>
          <w:lang w:val="en-GB"/>
        </w:rPr>
        <w:t xml:space="preserve">Using real world </w:t>
      </w:r>
      <w:r w:rsidR="007E61C5">
        <w:rPr>
          <w:rFonts w:ascii="Times New Roman" w:hAnsi="Times New Roman"/>
          <w:color w:val="000000"/>
          <w:lang w:val="en-GB"/>
        </w:rPr>
        <w:t>business applications</w:t>
      </w:r>
      <w:bookmarkStart w:id="0" w:name="_GoBack"/>
      <w:bookmarkEnd w:id="0"/>
      <w:r w:rsidRPr="000B334E">
        <w:rPr>
          <w:rFonts w:ascii="Times New Roman" w:hAnsi="Times New Roman"/>
          <w:color w:val="000000"/>
          <w:lang w:val="en-GB"/>
        </w:rPr>
        <w:t xml:space="preserve"> </w:t>
      </w:r>
      <w:r w:rsidR="007E61C5" w:rsidRPr="000B334E">
        <w:rPr>
          <w:rFonts w:ascii="Times New Roman" w:hAnsi="Times New Roman"/>
          <w:color w:val="000000"/>
          <w:lang w:val="en-GB"/>
        </w:rPr>
        <w:t>write</w:t>
      </w:r>
      <w:r w:rsidRPr="000B334E">
        <w:rPr>
          <w:rFonts w:ascii="Times New Roman" w:hAnsi="Times New Roman"/>
          <w:color w:val="000000"/>
          <w:lang w:val="en-GB"/>
        </w:rPr>
        <w:t xml:space="preserve"> programs to facilitate the following </w:t>
      </w:r>
    </w:p>
    <w:p w:rsidR="005F54ED" w:rsidRPr="000B334E" w:rsidRDefault="005F54ED" w:rsidP="000B334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B334E">
        <w:rPr>
          <w:rFonts w:ascii="Times New Roman" w:hAnsi="Times New Roman"/>
          <w:color w:val="000000"/>
          <w:lang w:val="en-GB"/>
        </w:rPr>
        <w:t>Java Database Connectivity (JDBC</w:t>
      </w:r>
      <w:r w:rsidR="000B334E">
        <w:rPr>
          <w:rFonts w:ascii="Times New Roman" w:hAnsi="Times New Roman"/>
          <w:color w:val="000000"/>
          <w:lang w:val="en-GB"/>
        </w:rPr>
        <w:t>)</w:t>
      </w:r>
      <w:r w:rsidR="000B334E">
        <w:rPr>
          <w:rFonts w:ascii="Times New Roman" w:hAnsi="Times New Roman"/>
          <w:color w:val="000000"/>
          <w:lang w:val="en-GB"/>
        </w:rPr>
        <w:tab/>
      </w:r>
      <w:r w:rsidR="000B334E">
        <w:rPr>
          <w:rFonts w:ascii="Times New Roman" w:hAnsi="Times New Roman"/>
          <w:color w:val="000000"/>
          <w:lang w:val="en-GB"/>
        </w:rPr>
        <w:tab/>
      </w:r>
      <w:r w:rsidR="000B334E">
        <w:rPr>
          <w:rFonts w:ascii="Times New Roman" w:hAnsi="Times New Roman"/>
          <w:color w:val="000000"/>
          <w:lang w:val="en-GB"/>
        </w:rPr>
        <w:tab/>
      </w:r>
      <w:r w:rsidR="000B334E">
        <w:rPr>
          <w:rFonts w:ascii="Times New Roman" w:hAnsi="Times New Roman"/>
          <w:color w:val="000000"/>
          <w:lang w:val="en-GB"/>
        </w:rPr>
        <w:tab/>
      </w:r>
      <w:r w:rsidR="00CA1B8F">
        <w:rPr>
          <w:rFonts w:ascii="Times New Roman" w:hAnsi="Times New Roman"/>
          <w:color w:val="000000"/>
          <w:lang w:val="en-GB"/>
        </w:rPr>
        <w:t>2</w:t>
      </w:r>
      <w:r w:rsidR="000B334E">
        <w:rPr>
          <w:rFonts w:ascii="Times New Roman" w:hAnsi="Times New Roman"/>
          <w:color w:val="000000"/>
          <w:lang w:val="en-GB"/>
        </w:rPr>
        <w:t>0 marks</w:t>
      </w:r>
    </w:p>
    <w:p w:rsidR="005F54ED" w:rsidRPr="000B334E" w:rsidRDefault="005F54ED" w:rsidP="000B334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B334E">
        <w:rPr>
          <w:rFonts w:ascii="Times New Roman" w:hAnsi="Times New Roman"/>
          <w:color w:val="000000"/>
          <w:lang w:val="en-GB"/>
        </w:rPr>
        <w:t>JavaBeans</w:t>
      </w:r>
      <w:r w:rsidR="000B334E">
        <w:rPr>
          <w:rFonts w:ascii="Times New Roman" w:hAnsi="Times New Roman"/>
          <w:color w:val="000000"/>
          <w:lang w:val="en-GB"/>
        </w:rPr>
        <w:tab/>
      </w:r>
      <w:r w:rsidR="000B334E">
        <w:rPr>
          <w:rFonts w:ascii="Times New Roman" w:hAnsi="Times New Roman"/>
          <w:color w:val="000000"/>
          <w:lang w:val="en-GB"/>
        </w:rPr>
        <w:tab/>
      </w:r>
      <w:r w:rsidR="000B334E">
        <w:rPr>
          <w:rFonts w:ascii="Times New Roman" w:hAnsi="Times New Roman"/>
          <w:color w:val="000000"/>
          <w:lang w:val="en-GB"/>
        </w:rPr>
        <w:tab/>
      </w:r>
      <w:r w:rsidR="000B334E">
        <w:rPr>
          <w:rFonts w:ascii="Times New Roman" w:hAnsi="Times New Roman"/>
          <w:color w:val="000000"/>
          <w:lang w:val="en-GB"/>
        </w:rPr>
        <w:tab/>
      </w:r>
      <w:r w:rsidR="000B334E">
        <w:rPr>
          <w:rFonts w:ascii="Times New Roman" w:hAnsi="Times New Roman"/>
          <w:color w:val="000000"/>
          <w:lang w:val="en-GB"/>
        </w:rPr>
        <w:tab/>
      </w:r>
      <w:r w:rsidR="000B334E">
        <w:rPr>
          <w:rFonts w:ascii="Times New Roman" w:hAnsi="Times New Roman"/>
          <w:color w:val="000000"/>
          <w:lang w:val="en-GB"/>
        </w:rPr>
        <w:tab/>
      </w:r>
      <w:r w:rsidR="000B334E">
        <w:rPr>
          <w:rFonts w:ascii="Times New Roman" w:hAnsi="Times New Roman"/>
          <w:color w:val="000000"/>
          <w:lang w:val="en-GB"/>
        </w:rPr>
        <w:tab/>
      </w:r>
      <w:r w:rsidR="00CA1B8F">
        <w:rPr>
          <w:rFonts w:ascii="Times New Roman" w:hAnsi="Times New Roman"/>
          <w:color w:val="000000"/>
          <w:lang w:val="en-GB"/>
        </w:rPr>
        <w:t>2</w:t>
      </w:r>
      <w:r w:rsidR="000B334E">
        <w:rPr>
          <w:rFonts w:ascii="Times New Roman" w:hAnsi="Times New Roman"/>
          <w:color w:val="000000"/>
          <w:lang w:val="en-GB"/>
        </w:rPr>
        <w:t>0 marks</w:t>
      </w:r>
    </w:p>
    <w:p w:rsidR="005F54ED" w:rsidRPr="000B334E" w:rsidRDefault="005F54ED" w:rsidP="000B334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B334E">
        <w:rPr>
          <w:rFonts w:ascii="Times New Roman" w:hAnsi="Times New Roman"/>
          <w:color w:val="000000"/>
          <w:lang w:val="en-GB"/>
        </w:rPr>
        <w:t>Remote Method Invocation</w:t>
      </w:r>
      <w:r w:rsidR="000B334E">
        <w:rPr>
          <w:rFonts w:ascii="Times New Roman" w:hAnsi="Times New Roman"/>
          <w:color w:val="000000"/>
          <w:lang w:val="en-GB"/>
        </w:rPr>
        <w:tab/>
      </w:r>
      <w:r w:rsidR="000B334E">
        <w:rPr>
          <w:rFonts w:ascii="Times New Roman" w:hAnsi="Times New Roman"/>
          <w:color w:val="000000"/>
          <w:lang w:val="en-GB"/>
        </w:rPr>
        <w:tab/>
      </w:r>
      <w:r w:rsidR="000B334E">
        <w:rPr>
          <w:rFonts w:ascii="Times New Roman" w:hAnsi="Times New Roman"/>
          <w:color w:val="000000"/>
          <w:lang w:val="en-GB"/>
        </w:rPr>
        <w:tab/>
      </w:r>
      <w:r w:rsidR="000B334E">
        <w:rPr>
          <w:rFonts w:ascii="Times New Roman" w:hAnsi="Times New Roman"/>
          <w:color w:val="000000"/>
          <w:lang w:val="en-GB"/>
        </w:rPr>
        <w:tab/>
      </w:r>
      <w:r w:rsidR="000B334E">
        <w:rPr>
          <w:rFonts w:ascii="Times New Roman" w:hAnsi="Times New Roman"/>
          <w:color w:val="000000"/>
          <w:lang w:val="en-GB"/>
        </w:rPr>
        <w:tab/>
      </w:r>
      <w:r w:rsidR="00CA1B8F">
        <w:rPr>
          <w:rFonts w:ascii="Times New Roman" w:hAnsi="Times New Roman"/>
          <w:color w:val="000000"/>
          <w:lang w:val="en-GB"/>
        </w:rPr>
        <w:t>2</w:t>
      </w:r>
      <w:r w:rsidR="000B334E">
        <w:rPr>
          <w:rFonts w:ascii="Times New Roman" w:hAnsi="Times New Roman"/>
          <w:color w:val="000000"/>
          <w:lang w:val="en-GB"/>
        </w:rPr>
        <w:t>0 marks</w:t>
      </w:r>
    </w:p>
    <w:p w:rsidR="005F54ED" w:rsidRPr="000B334E" w:rsidRDefault="005F54ED" w:rsidP="000B334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B334E">
        <w:rPr>
          <w:rFonts w:ascii="Times New Roman" w:hAnsi="Times New Roman"/>
          <w:color w:val="000000"/>
          <w:lang w:val="en-GB"/>
        </w:rPr>
        <w:t>Network programming</w:t>
      </w:r>
      <w:r w:rsidR="000B334E">
        <w:rPr>
          <w:rFonts w:ascii="Times New Roman" w:hAnsi="Times New Roman"/>
          <w:color w:val="000000"/>
          <w:lang w:val="en-GB"/>
        </w:rPr>
        <w:tab/>
      </w:r>
      <w:r w:rsidR="000B334E">
        <w:rPr>
          <w:rFonts w:ascii="Times New Roman" w:hAnsi="Times New Roman"/>
          <w:color w:val="000000"/>
          <w:lang w:val="en-GB"/>
        </w:rPr>
        <w:tab/>
      </w:r>
      <w:r w:rsidR="000B334E">
        <w:rPr>
          <w:rFonts w:ascii="Times New Roman" w:hAnsi="Times New Roman"/>
          <w:color w:val="000000"/>
          <w:lang w:val="en-GB"/>
        </w:rPr>
        <w:tab/>
      </w:r>
      <w:r w:rsidR="000B334E">
        <w:rPr>
          <w:rFonts w:ascii="Times New Roman" w:hAnsi="Times New Roman"/>
          <w:color w:val="000000"/>
          <w:lang w:val="en-GB"/>
        </w:rPr>
        <w:tab/>
      </w:r>
      <w:r w:rsidR="000B334E">
        <w:rPr>
          <w:rFonts w:ascii="Times New Roman" w:hAnsi="Times New Roman"/>
          <w:color w:val="000000"/>
          <w:lang w:val="en-GB"/>
        </w:rPr>
        <w:tab/>
      </w:r>
      <w:r w:rsidR="00CA1B8F">
        <w:rPr>
          <w:rFonts w:ascii="Times New Roman" w:hAnsi="Times New Roman"/>
          <w:color w:val="000000"/>
          <w:lang w:val="en-GB"/>
        </w:rPr>
        <w:t>2</w:t>
      </w:r>
      <w:r w:rsidR="000B334E">
        <w:rPr>
          <w:rFonts w:ascii="Times New Roman" w:hAnsi="Times New Roman"/>
          <w:color w:val="000000"/>
          <w:lang w:val="en-GB"/>
        </w:rPr>
        <w:t>0 marks</w:t>
      </w:r>
    </w:p>
    <w:p w:rsidR="005F54ED" w:rsidRPr="000B334E" w:rsidRDefault="005F54ED" w:rsidP="000B334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B334E">
        <w:rPr>
          <w:rFonts w:ascii="Times New Roman" w:hAnsi="Times New Roman"/>
          <w:color w:val="000000"/>
          <w:lang w:val="en-GB"/>
        </w:rPr>
        <w:t>Multimedia programming</w:t>
      </w:r>
      <w:r w:rsidR="000B334E">
        <w:rPr>
          <w:rFonts w:ascii="Times New Roman" w:hAnsi="Times New Roman"/>
          <w:color w:val="000000"/>
          <w:lang w:val="en-GB"/>
        </w:rPr>
        <w:tab/>
      </w:r>
      <w:r w:rsidR="000B334E">
        <w:rPr>
          <w:rFonts w:ascii="Times New Roman" w:hAnsi="Times New Roman"/>
          <w:color w:val="000000"/>
          <w:lang w:val="en-GB"/>
        </w:rPr>
        <w:tab/>
      </w:r>
      <w:r w:rsidR="000B334E">
        <w:rPr>
          <w:rFonts w:ascii="Times New Roman" w:hAnsi="Times New Roman"/>
          <w:color w:val="000000"/>
          <w:lang w:val="en-GB"/>
        </w:rPr>
        <w:tab/>
      </w:r>
      <w:r w:rsidR="000B334E">
        <w:rPr>
          <w:rFonts w:ascii="Times New Roman" w:hAnsi="Times New Roman"/>
          <w:color w:val="000000"/>
          <w:lang w:val="en-GB"/>
        </w:rPr>
        <w:tab/>
      </w:r>
      <w:r w:rsidR="000B334E">
        <w:rPr>
          <w:rFonts w:ascii="Times New Roman" w:hAnsi="Times New Roman"/>
          <w:color w:val="000000"/>
          <w:lang w:val="en-GB"/>
        </w:rPr>
        <w:tab/>
      </w:r>
      <w:r w:rsidR="00CA1B8F">
        <w:rPr>
          <w:rFonts w:ascii="Times New Roman" w:hAnsi="Times New Roman"/>
          <w:color w:val="000000"/>
          <w:lang w:val="en-GB"/>
        </w:rPr>
        <w:t>2</w:t>
      </w:r>
      <w:r w:rsidR="000B334E">
        <w:rPr>
          <w:rFonts w:ascii="Times New Roman" w:hAnsi="Times New Roman"/>
          <w:color w:val="000000"/>
          <w:lang w:val="en-GB"/>
        </w:rPr>
        <w:t>0 marks</w:t>
      </w:r>
    </w:p>
    <w:p w:rsidR="005F54ED" w:rsidRDefault="005F54ED"/>
    <w:sectPr w:rsidR="005F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C451D"/>
    <w:multiLevelType w:val="hybridMultilevel"/>
    <w:tmpl w:val="570CD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ED"/>
    <w:rsid w:val="000B334E"/>
    <w:rsid w:val="002E3B1E"/>
    <w:rsid w:val="00323D4E"/>
    <w:rsid w:val="005F54ED"/>
    <w:rsid w:val="007055FD"/>
    <w:rsid w:val="007E61C5"/>
    <w:rsid w:val="00CA1B8F"/>
    <w:rsid w:val="00D9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2AE8"/>
  <w15:chartTrackingRefBased/>
  <w15:docId w15:val="{3C18C8C8-DA3D-46DE-9AB7-D4B131E0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54ED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Okola</dc:creator>
  <cp:keywords/>
  <dc:description/>
  <cp:lastModifiedBy>Okola</cp:lastModifiedBy>
  <cp:revision>3</cp:revision>
  <dcterms:created xsi:type="dcterms:W3CDTF">2022-10-18T14:38:00Z</dcterms:created>
  <dcterms:modified xsi:type="dcterms:W3CDTF">2022-10-18T14:45:00Z</dcterms:modified>
</cp:coreProperties>
</file>