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C0000"/>
          <w:sz w:val="52"/>
        </w:rPr>
        <w:t>AI漫剧 · 人物资产模型库</w:t>
      </w:r>
    </w:p>
    <w:p/>
    <w:p>
      <w:pPr>
        <w:jc w:val="center"/>
      </w:pPr>
      <w:r>
        <w:rPr>
          <w:color w:val="666666"/>
          <w:sz w:val="26"/>
        </w:rPr>
        <w:t>角色设定 · 三视图 · 表情库 · 服饰细节 · 生成提示词</w:t>
      </w:r>
    </w:p>
    <w:p/>
    <w:p>
      <w:pPr>
        <w:jc w:val="center"/>
      </w:pPr>
      <w:r>
        <w:rPr>
          <w:sz w:val="24"/>
        </w:rPr>
        <w:t>2026年5月 · 龙虾AI 🦞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第一篇：六一正能量系列 · 人物资产</w:t>
      </w:r>
    </w:p>
    <w:p>
      <w:r>
        <w:t xml:space="preserve">  1.1 7岁小孩（童年主角）</w:t>
      </w:r>
    </w:p>
    <w:p>
      <w:r>
        <w:t xml:space="preserve">  1.2 妈妈</w:t>
      </w:r>
    </w:p>
    <w:p>
      <w:r>
        <w:t xml:space="preserve">  1.3 爸爸</w:t>
      </w:r>
    </w:p>
    <w:p>
      <w:r>
        <w:t xml:space="preserve">  1.4 奶奶/外婆</w:t>
      </w:r>
    </w:p>
    <w:p>
      <w:r>
        <w:t xml:space="preserve">  1.5 成年主角（现在视角）</w:t>
      </w:r>
    </w:p>
    <w:p/>
    <w:p>
      <w:r>
        <w:t>第二篇：AI漫剧题材 · 人物资产</w:t>
      </w:r>
    </w:p>
    <w:p>
      <w:r>
        <w:t xml:space="preserve">  2.1 《第七层规则》— 林北 / 红衣老太 / 蓝衣女孩</w:t>
      </w:r>
    </w:p>
    <w:p>
      <w:r>
        <w:t xml:space="preserve">  2.2 《移动堡垒》— 赵峰 / 幸存者</w:t>
      </w:r>
    </w:p>
    <w:p>
      <w:r>
        <w:t xml:space="preserve">  2.3 《斩仙台上》— 沈尘 / 螭龙</w:t>
      </w:r>
    </w:p>
    <w:p>
      <w:r>
        <w:t xml:space="preserve">  2.4 《契约恋人》— 林小满 / 周逸辰</w:t>
      </w:r>
    </w:p>
    <w:p>
      <w:r>
        <w:t xml:space="preserve">  2.5 《风水师》— 陈青</w:t>
      </w:r>
    </w:p>
    <w:p/>
    <w:p>
      <w:r>
        <w:t>第三篇：角色一致性控制指南</w:t>
      </w:r>
    </w:p>
    <w:p>
      <w:r>
        <w:br w:type="page"/>
      </w:r>
    </w:p>
    <w:p>
      <w:pPr>
        <w:pStyle w:val="Heading1"/>
      </w:pPr>
      <w:r>
        <w:t>第一篇：六一正能量系列 · 人物资产</w:t>
      </w:r>
    </w:p>
    <w:p>
      <w:r>
        <w:t>本系列所有短片共用同一套角色资产，确保全系列人物形象统一。</w:t>
      </w:r>
    </w:p>
    <w:p/>
    <w:p>
      <w:pPr>
        <w:pStyle w:val="Heading2"/>
      </w:pPr>
      <w:r>
        <w:t>1.1  7岁小孩（童年主角）</w:t>
      </w:r>
    </w:p>
    <w:p>
      <w:r>
        <w:t>属性：全系列共用 · 核心主角 · 童年视角</w:t>
      </w:r>
    </w:p>
    <w:p>
      <w:pPr>
        <w:pStyle w:val="Heading3"/>
      </w:pPr>
      <w:r>
        <w:t>📋 角色档案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未命名（可根据需要定为"小满/小北/豆豆"等）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可男可女（建议选女孩，情感共鸣更广；男孩也可以）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约120cm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体型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偏瘦但结实，小孩子特有的圆润感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脸型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圆形鹅蛋脸，脸颊有婴儿肥，下巴圆润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肤色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健康小麦色，脸颊自然红晕（经常户外玩的孩子）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黑色短发，齐眉刘海，发质偏软微蓬松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眼睛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大圆眼，瞳仁深黑，卧蚕明显，眼神清澈好奇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特殊标记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右脸颊有一颗小痣（或左脸颊，选一个固定位置）</w:t>
            </w:r>
          </w:p>
        </w:tc>
      </w:tr>
    </w:tbl>
    <w:p>
      <w:pPr>
        <w:pStyle w:val="Heading3"/>
      </w:pPr>
      <w:r>
        <w:t>👗 服饰资产（固定三套）</w:t>
      </w:r>
    </w:p>
    <w:p>
      <w:r>
        <w:t>日常装：浅蓝色棉布短袖T恤 + 灰色及膝棉短裤 + 光脚（家用）/ 红色旧凉鞋（外出用）</w:t>
      </w:r>
    </w:p>
    <w:p>
      <w:r>
        <w:t>上学装：白色衬衫 + 深蓝色短裤/短裙 + 白色运动鞋 + 红色小书包</w:t>
      </w:r>
    </w:p>
    <w:p>
      <w:r>
        <w:t>冬季/雨天备用：透明塑料小雨衣 + 蓝色小雨鞋（仅系列二《弄丢东西》使用）</w:t>
      </w:r>
    </w:p>
    <w:p>
      <w:pPr>
        <w:pStyle w:val="Heading3"/>
      </w:pPr>
      <w:r>
        <w:t>😊 表情库（7种关键表情）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面部细节描述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开心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拿到零钱、在路上跑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眼睛弯成月牙，嘴角上扬露齿笑，脸颊红晕加深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专注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端碗、做作业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眉头微蹙，嘴巴微抿，视线聚焦在手上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惊恐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碗摔碎、摔倒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眼睛瞪到最大，瞳孔微缩，嘴张开，肩膀猛地缩起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害怕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等挨骂、不敢进门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眼眶泛红，嘴唇颤抖，下巴往胸口收，身体微微后缩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委屈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丢了钱、考砸了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嘴巴向下撇成倒U形，眼角下垂，想哭但忍住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感动流泪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被妈妈抱住、被奶奶搂着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眼泪从眼角滑落，鼻头泛红，嘴角有细微的笑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释然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被原谅后的安心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慢慢放松的眉头，轻呼一口气，嘴角浮起极小幅度上扬</w:t>
            </w:r>
          </w:p>
        </w:tc>
      </w:tr>
    </w:tbl>
    <w:p>
      <w:pPr>
        <w:pStyle w:val="Heading3"/>
      </w:pPr>
      <w:r>
        <w:t>🎯 三视图生成Prompt</w:t>
      </w:r>
    </w:p>
    <w:p>
      <w:r>
        <w:t>正面：</w:t>
      </w:r>
    </w:p>
    <w:p>
      <w:r>
        <w:rPr>
          <w:color w:val="0066CC"/>
          <w:sz w:val="20"/>
        </w:rPr>
        <w:t>"7岁中国儿童正面全身照，短发齐刘海圆脸大眼睛，穿浅蓝色棉布短袖T恤灰色及膝短裤，光脚站在白色背景前，小麦色健康皮肤脸颊有红晕，右脸颊一颗小痣，眼神清澈面带微笑。全身展示比例正确，仿真人风格，4K超高清。"</w:t>
      </w:r>
    </w:p>
    <w:p>
      <w:r>
        <w:t>侧面：</w:t>
      </w:r>
    </w:p>
    <w:p>
      <w:r>
        <w:rPr>
          <w:color w:val="0066CC"/>
          <w:sz w:val="20"/>
        </w:rPr>
        <w:t>"7岁中国儿童侧面全身照，右手侧对镜头，短发露出耳朵轮廓，浅蓝短袖T恤灰短裤光脚，能清晰看到圆润的侧面轮廓和小肚子微凸的孩子体态。白色背景，仿真人风格，4K。"</w:t>
      </w:r>
    </w:p>
    <w:p>
      <w:r>
        <w:t>背面：</w:t>
      </w:r>
    </w:p>
    <w:p>
      <w:r>
        <w:rPr>
          <w:color w:val="0066CC"/>
          <w:sz w:val="20"/>
        </w:rPr>
        <w:t>"7岁中国儿童背面全身照，背对镜头，后脑勺短发发尾齐脖，肩膀窄窄的，浅蓝T恤后背没有花纹，灰色短裤，光脚站在白色背景前。白色背景，仿真人风格，4K。"</w:t>
      </w:r>
    </w:p>
    <w:p>
      <w:pPr>
        <w:pStyle w:val="Heading3"/>
      </w:pPr>
      <w:r>
        <w:t>📏 手部特写描述</w:t>
      </w:r>
    </w:p>
    <w:p>
      <w:r>
        <w:t>小孩的手是重要的视觉资产（多在特写中出现与妈妈粗糙的手对比）：小手白嫩，手指短而圆润，指甲修剪整齐但边缘有啃过的痕迹（真实感），手背有小肉窝。</w:t>
      </w:r>
    </w:p>
    <w:p>
      <w:r>
        <w:t>生成提示词：</w:t>
      </w:r>
    </w:p>
    <w:p>
      <w:r>
        <w:rPr>
          <w:color w:val="0066CC"/>
          <w:sz w:val="20"/>
        </w:rPr>
        <w:t>"儿童手的特写，白嫩短圆小手掌心朝上展开，手指微微分开，手背上有小肉窝，指甲边缘有轻微啃过的痕迹，皮肤细嫩光滑，柔光拍摄。"</w:t>
      </w:r>
    </w:p>
    <w:p>
      <w:r>
        <w:br w:type="page"/>
      </w:r>
    </w:p>
    <w:p>
      <w:pPr>
        <w:pStyle w:val="Heading2"/>
      </w:pPr>
      <w:r>
        <w:t>1.2  妈妈</w:t>
      </w:r>
    </w:p>
    <w:p>
      <w:r>
        <w:t>属性：全系列共用 · 核心情感锚点 · 温柔与力量并存</w:t>
      </w:r>
    </w:p>
    <w:p>
      <w:pPr>
        <w:pStyle w:val="Heading3"/>
      </w:pPr>
      <w:r>
        <w:t>📋 角色档案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（无需全名，剧中称"妈妈"）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32-35岁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约160cm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体型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偏瘦，常年操劳但结实，肩膀略窄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脸型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温婉鹅蛋脸，颧骨不高，嘴唇微薄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肤色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自然黄皮（常年厨房油烟导致肤色略微暗沉）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黑色中长发，常扎低马尾，鬓角有碎发垂下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眼睛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细长眼型，有卧蚕（显亲切），眼神柔和但疲倦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手部特征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最关键视觉元素：粗糙、有关节凸起、指腹有老茧、指甲剪得很短——和小孩的白嫩小手形成强烈对比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说话时习惯性地把碎发别到耳后</w:t>
            </w:r>
          </w:p>
        </w:tc>
      </w:tr>
    </w:tbl>
    <w:p>
      <w:pPr>
        <w:pStyle w:val="Heading3"/>
      </w:pPr>
      <w:r>
        <w:t>👗 服饰资产（固定两套）</w:t>
      </w:r>
    </w:p>
    <w:p>
      <w:r>
        <w:t>居家厨房装：素色碎花短袖衬衫（浅蓝底白花）+ 深灰/黑色长裤 + 米白色旧围裙（腰部系带）+ 旧拖鞋</w:t>
      </w:r>
    </w:p>
    <w:p>
      <w:r>
        <w:t>日常外出装：素色衬衫 + 深色长裤 + 薄外套 + 黑色布鞋</w:t>
      </w:r>
    </w:p>
    <w:p>
      <w:pPr>
        <w:pStyle w:val="Heading3"/>
      </w:pPr>
      <w:r>
        <w:t>😊 表情库（5种关键表情）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面部细节描述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温柔平常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日常给钱、做饭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表情放松，眼角带自然的笑纹，嘴角微扬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担心焦急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听到碗碎声跑过来、看到孩子受伤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眉头紧皱成川字，嘴巴微张欲言又止，眼神急迫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心疼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检查孩子的手、擦脸时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眉头微蹙，眼眶泛红但不落泪，目光极柔，嘴唇轻抿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宽慰后的放松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确认孩子没事后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眉头松开，轻叹一口气，肩膀下沉，嘴角小幅上扬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慈爱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端牛奶、盖被子、拍后背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半眯眼微笑，整张脸柔和到极致，像发着光</w:t>
            </w:r>
          </w:p>
        </w:tc>
      </w:tr>
    </w:tbl>
    <w:p>
      <w:pPr>
        <w:pStyle w:val="Heading3"/>
      </w:pPr>
      <w:r>
        <w:t>🎯 三视图生成Prompt</w:t>
      </w:r>
    </w:p>
    <w:p>
      <w:r>
        <w:t>正面：</w:t>
      </w:r>
    </w:p>
    <w:p>
      <w:r>
        <w:rPr>
          <w:color w:val="0066CC"/>
          <w:sz w:val="20"/>
        </w:rPr>
        <w:t>"30多岁中国母亲正面全身照，低马尾扎在脑后几缕碎发垂在鬓角，穿浅蓝底白花碎花短袖衬衫配深灰色长裤系米白色旧围裙，脚穿旧拖鞋。面容温婉自然黄皮，眼角有笑纹，双手粗糙有老茧。纯白背景，仿真人风格，4K。"</w:t>
      </w:r>
    </w:p>
    <w:p>
      <w:r>
        <w:t>侧面：</w:t>
      </w:r>
    </w:p>
    <w:p>
      <w:r>
        <w:rPr>
          <w:color w:val="0066CC"/>
          <w:sz w:val="20"/>
        </w:rPr>
        <w:t>"30多岁中国母亲侧面全身照，侧身站立可看到低马尾的发尾垂在后颈，身形偏瘦但结实，围裙在腰部系了一个简单的蝴蝶结。纯白背景，仿真人风格，4K。"</w:t>
      </w:r>
    </w:p>
    <w:p>
      <w:r>
        <w:t>背面：</w:t>
      </w:r>
    </w:p>
    <w:p>
      <w:r>
        <w:rPr>
          <w:color w:val="0066CC"/>
          <w:sz w:val="20"/>
        </w:rPr>
        <w:t>"30多岁中国母亲背面全身照，背对镜头，低马尾在后脑勺，衬衫背面没有任何花纹图案，围裙系带在后腰处打结。纯白背景，仿真人风格，4K。"</w:t>
      </w:r>
    </w:p>
    <w:p>
      <w:pPr>
        <w:pStyle w:val="Heading3"/>
      </w:pPr>
      <w:r>
        <w:t>📏 手部特写描述</w:t>
      </w:r>
    </w:p>
    <w:p>
      <w:r>
        <w:t>妈妈的手是全片最重要视觉元素之一，与小孩的手同框时形成强烈对比。</w:t>
      </w:r>
    </w:p>
    <w:p>
      <w:r>
        <w:rPr>
          <w:color w:val="0066CC"/>
          <w:sz w:val="20"/>
        </w:rPr>
        <w:t>"中年女性手的特写，指关节粗大凸起，指腹皮肤粗糙有老茧，手背能看到轻微突起的血管和几颗淡褐色老年斑，指甲修剪到最短长度，皮肤纹理清晰。握住一只白嫩小手时粗糙与光滑的对比触目惊心。自然光拍摄，浅景深。"</w:t>
      </w:r>
    </w:p>
    <w:p>
      <w:r>
        <w:br w:type="page"/>
      </w:r>
    </w:p>
    <w:p>
      <w:pPr>
        <w:pStyle w:val="Heading2"/>
      </w:pPr>
      <w:r>
        <w:t>1.3  爸爸</w:t>
      </w:r>
    </w:p>
    <w:p>
      <w:r>
        <w:t>属性：仅在系列三《考砸了》和系列四《打架回来》中出现</w:t>
      </w:r>
    </w:p>
    <w:p>
      <w:pPr>
        <w:pStyle w:val="Heading3"/>
      </w:pPr>
      <w:r>
        <w:t>📋 角色档案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35-38岁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约172cm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体型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中等偏壮，肩膀宽，背微驼（常年伏案或体力劳动的痕迹）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脸型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方脸，下颌宽，眉毛浓黑，鼻梁挺直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黑色短发，鬓角有些许白头发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眼神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沉默寡言但眼神有温度——这是关键：看起来凶但其实是温柔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标志性道具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老花镜（用绳子挂在脖子上/夹在衣领上）</w:t>
            </w:r>
          </w:p>
        </w:tc>
      </w:tr>
    </w:tbl>
    <w:p>
      <w:pPr>
        <w:pStyle w:val="Heading3"/>
      </w:pPr>
      <w:r>
        <w:t>🎯 三视图Prompt</w:t>
      </w:r>
    </w:p>
    <w:p>
      <w:r>
        <w:rPr>
          <w:color w:val="0066CC"/>
          <w:sz w:val="20"/>
        </w:rPr>
        <w:t>"35岁中国父亲正面全身照，方脸浓眉肤色偏深，黑色短发鬓角微白，穿白色旧衬衫袖口卷到小臂，深灰长裤黑布鞋，老花镜挂在衣领上。表情严肃但眼神温和。纯白背景，仿真人风格，4K。"</w:t>
      </w:r>
    </w:p>
    <w:p/>
    <w:p>
      <w:pPr>
        <w:pStyle w:val="Heading2"/>
      </w:pPr>
      <w:r>
        <w:t>1.4  奶奶/外婆</w:t>
      </w:r>
    </w:p>
    <w:p>
      <w:r>
        <w:t>属性：仅在系列六《想哭不用忍着》中出现</w:t>
      </w:r>
    </w:p>
    <w:p>
      <w:pPr>
        <w:pStyle w:val="Heading3"/>
      </w:pPr>
      <w:r>
        <w:t>📋 角色档案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65-70岁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体型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矮小偏瘦，背微驼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脸型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圆脸，皱纹深而多，皮肤松弛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花白短发，用黑色发夹固定一侧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眼神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慈祥到极致——看小孩时眼睛像在发光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标志性动作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张开双臂的时候袖子会往上滑，露出瘦瘦的手腕</w:t>
            </w:r>
          </w:p>
        </w:tc>
      </w:tr>
    </w:tbl>
    <w:p>
      <w:pPr>
        <w:pStyle w:val="Heading3"/>
      </w:pPr>
      <w:r>
        <w:t>🎯 三视图Prompt</w:t>
      </w:r>
    </w:p>
    <w:p>
      <w:r>
        <w:rPr>
          <w:color w:val="0066CC"/>
          <w:sz w:val="20"/>
        </w:rPr>
        <w:t>"65岁中国奶奶正面全身照，花白短发用黑色发夹固定一边，穿深蓝色素面老式斜襟布衫配黑裤黑布鞋，身材矮小偏瘦背微驼，脸上皱纹深刻但笑容慈祥到发光。纯白背景，仿真人风格，4K。"</w:t>
      </w:r>
    </w:p>
    <w:p>
      <w:r>
        <w:br w:type="page"/>
      </w:r>
    </w:p>
    <w:p>
      <w:pPr>
        <w:pStyle w:val="Heading2"/>
      </w:pPr>
      <w:r>
        <w:t>1.5  成年主角（现在视角）</w:t>
      </w:r>
    </w:p>
    <w:p>
      <w:r>
        <w:t>属性：全系列共用 · 现在的视角 · 回忆触发者</w:t>
      </w:r>
    </w:p>
    <w:p>
      <w:pPr>
        <w:pStyle w:val="Heading3"/>
      </w:pPr>
      <w:r>
        <w:t>📋 角色档案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26-30岁（90末/00初）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约172-175cm（男）/ 162cm（女）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体型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中等偏瘦，肩线分明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脸型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瘦削但线条柔和，下颌线干净，书卷气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黑色短发微蓬松（男）/ 及肩发自然垂（女）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白色纯棉宽松T恤 + 浅灰色休闲长裤 + 居家拖鞋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环境关联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出现在深夜/雨天独居场景中，窗外有城市灯火</w:t>
            </w:r>
          </w:p>
        </w:tc>
      </w:tr>
    </w:tbl>
    <w:p>
      <w:pPr>
        <w:pStyle w:val="Heading3"/>
      </w:pPr>
      <w:r>
        <w:t>🎯 三视图Prompt</w:t>
      </w:r>
    </w:p>
    <w:p>
      <w:r>
        <w:rPr>
          <w:color w:val="0066CC"/>
          <w:sz w:val="20"/>
        </w:rPr>
        <w:t>"28岁中国青年正面全身照，干净利落短发，白色宽松纯棉T恤浅灰色休闲长裤居家拖鞋，中等偏瘦身材，面容温和眉宇淡然有书卷气，手指修长骨节分明。纯白背景，仿真人风格，4K。"</w:t>
      </w:r>
    </w:p>
    <w:p>
      <w:r>
        <w:br w:type="page"/>
      </w:r>
    </w:p>
    <w:p>
      <w:pPr>
        <w:pStyle w:val="Heading1"/>
      </w:pPr>
      <w:r>
        <w:t>第二篇：AI漫剧题材 · 人物资产</w:t>
      </w:r>
    </w:p>
    <w:p/>
    <w:p>
      <w:pPr>
        <w:pStyle w:val="Heading2"/>
      </w:pPr>
      <w:r>
        <w:t>2.1 《第七层规则》人物资产</w:t>
      </w:r>
    </w:p>
    <w:p>
      <w:pPr>
        <w:pStyle w:val="Heading3"/>
      </w:pPr>
      <w:r>
        <w:t>🎭 林北（主角 · 25岁男）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寸头，五官棱角分明眉毛浓黑，眼神锐利警惕，下巴胡茬微青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肤色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偏白但带着熬夜的灰暗，嘴唇干裂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175cm，偏瘦但精干，脱衣有肌肉线条但不夸张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着装（固定）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深灰色宽松连帽卫衣（帽子从不戴上）、黑色工装裤、黑色运动鞋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标志特征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右手手腕上有一个圆形旧烫伤疤痕——来源不明，他自己也不记得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刚醒来的迷茫 → 逐步冷静 → 警觉紧绷，全程表情不多但眼神变化丰富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关键道具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手机——倒计时页面，屏幕碎裂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"25岁中国男性全身照，寸头棱角分明五官，深灰色宽松连帽卫衣黑色工装裤黑色运动鞋，右手腕有圆形旧烫伤疤痕，眼神警惕锐利带探索感。纯白背景，仿真人风格，4K。"</w:t>
      </w:r>
    </w:p>
    <w:p/>
    <w:p>
      <w:pPr>
        <w:pStyle w:val="Heading3"/>
      </w:pPr>
      <w:r>
        <w:t>🎭 红衣老太太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65岁左右，花白头发整齐挽成发髻，脸上皱纹深但皮肤保养好，嘴唇涂了正红色口红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正红色老式长袖旗袍（立领盘扣），黑色布鞋，耳朵上戴着一对翠绿色耳环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外表端庄优雅，笑容和蔼——但笑不到眼底，眼睛里没有温度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标志特征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走路没有声音。永远背对走廊站，等别人叫她她才慢慢回头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核心氛围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她身上的红色在灰暗的走廊里格外扎眼——这就是"规则一"要防备的理由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"65岁中国老妇人全身照，花白头发盘成发髻，穿正红色老式立领旗袍黑色布鞋翠绿耳环，体态端正面带微笑但笑不达眼底。纯白背景，仿真人风格，4K。"</w:t>
      </w:r>
    </w:p>
    <w:p/>
    <w:p>
      <w:pPr>
        <w:pStyle w:val="Heading3"/>
      </w:pPr>
      <w:r>
        <w:t>🎭 蓝衣小女孩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8岁左右，齐刘海黑色长发垂到肩膀，肤色苍白近乎没有血色，眼睛大而无神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淡蓝色旧式连衣裙（偏民国风），光脚，脚踝上有暗红色的手印痕迹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外表天真乖巧，说话声音细小平稳——但细看的话她说话时嘴唇动得不太自然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最诡异的点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每当灯闪的时候，她的姿势会变化但人没有动过，像剪辑跳帧一样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核心反转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她衣服上的"蓝色"其实是血迹干涸后的颜色——在阴影中会显露出暗红本色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"8岁中国女孩全身照，齐刘海黑色长发垂肩，穿淡蓝色旧式连衣裙光脚，肤色苍白眼睛大而无神，表情天真但瘆人。纯白背景，仿真人风格，4K。"</w:t>
      </w:r>
    </w:p>
    <w:p>
      <w:r>
        <w:br w:type="page"/>
      </w:r>
    </w:p>
    <w:p>
      <w:pPr>
        <w:pStyle w:val="Heading2"/>
      </w:pPr>
      <w:r>
        <w:t>2.2 《移动堡垒》人物资产</w:t>
      </w:r>
    </w:p>
    <w:p>
      <w:pPr>
        <w:pStyle w:val="Heading3"/>
      </w:pPr>
      <w:r>
        <w:t>🎭 赵峰（主角 · 30岁男）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平头国字脸，眉骨高目光坚定，皮肤粗糙有冻伤痕迹，嘴唇干裂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178cm，经历过末日后瘦了一圈但骨架结实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着装（固定）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加厚迷彩羽绒服（外层已经磨破露出棉絮）+ 深蓝围巾裹住下半张脸 + 护目镜挂在脖子上 + 黑色厚手套 + 登山靴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标志特征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左脸颊有一道冻伤愈合后的暗红色疤痕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沉默寡言但行动力强，末世让他变得务实果断，偶尔会流露出工程师生涯残留的书卷气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背景人设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末世前是建筑工程师，这也是他能看懂堡垒蓝图的原因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关键道具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一只银色保温杯（一直带在身上，是末日前办公室留下的唯一物件）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"30岁中国男性全身照，平头国字脸皮肤粗糙有冻伤，左脸颊暗红疤痕，穿加厚迷彩羽绒服边缘磨破露出棉絮，深蓝围巾裹住下半脸护目镜挂在脖子上黑色登山靴，眼神坚毅沉静。纯白背景，仿真人风格，4K。"</w:t>
      </w:r>
    </w:p>
    <w:p>
      <w:r>
        <w:br w:type="page"/>
      </w:r>
    </w:p>
    <w:p>
      <w:pPr>
        <w:pStyle w:val="Heading2"/>
      </w:pPr>
      <w:r>
        <w:t>2.3 《斩仙台上》人物资产</w:t>
      </w:r>
    </w:p>
    <w:p>
      <w:pPr>
        <w:pStyle w:val="Heading3"/>
      </w:pPr>
      <w:r>
        <w:t>🎭 沈尘（主角 · 23岁男）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面若冠玉，五官俊美但不阴柔，剑眉星目，嘴唇薄而紧抿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黑色长发半束半披——上半束成发髻用白玉簪固定，下半披散在肩上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180cm+，身形修长挺拔，仙门弟子的出尘气质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衣着（第一集）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白色仙门长袍，胸口和领口绣有银色云纹，腰部束深蓝腰带。长袍上染着斑驳血迹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伤痕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锁骨位置被锁灵链贯穿的两个血洞（触目惊心），血流不止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蜕变后（结尾）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一金一银异瞳，掌心浮现龙纹印记，双眼散发着微光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气质变化线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绝望 → 坠落中的不甘 → 重生后的冷冽复仇者</w:t>
            </w:r>
          </w:p>
        </w:tc>
      </w:tr>
    </w:tbl>
    <w:p>
      <w:r>
        <w:t>🎯 生成Prompt（蜕变前）：</w:t>
      </w:r>
    </w:p>
    <w:p>
      <w:r>
        <w:rPr>
          <w:color w:val="0066CC"/>
          <w:sz w:val="20"/>
        </w:rPr>
        <w:t>"23岁古代中国仙门男性全身照，长发半束半披用白玉簪固定，穿白色银纹仙门长袍满身血迹，锁骨位置有锁灵链贯穿伤血肉模糊，面容俊美但眼神绝望。纯白背景，古风仿真人风格，4K。"</w:t>
      </w:r>
    </w:p>
    <w:p>
      <w:r>
        <w:t>🎯 生成Prompt（蜕变后）：</w:t>
      </w:r>
    </w:p>
    <w:p>
      <w:r>
        <w:rPr>
          <w:color w:val="0066CC"/>
          <w:sz w:val="20"/>
        </w:rPr>
        <w:t>"23岁古代中国仙门男性全身照，长发半束半披，一金一银异瞳发出微光，掌心浮现金色龙纹印记，白色长袍无风自动周身环绕淡金光晕。纯白背景，古风仿真人风格，4K。"</w:t>
      </w:r>
    </w:p>
    <w:p>
      <w:r>
        <w:br w:type="page"/>
      </w:r>
    </w:p>
    <w:p>
      <w:pPr>
        <w:pStyle w:val="Heading2"/>
      </w:pPr>
      <w:r>
        <w:t>2.4 《契约恋人》人物资产</w:t>
      </w:r>
    </w:p>
    <w:p>
      <w:pPr>
        <w:pStyle w:val="Heading3"/>
      </w:pPr>
      <w:r>
        <w:t>🎭 林小满（女主 · 25岁女）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圆脸大眼睛有灵气，皮肤白里透红，整个人看起来元气满满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齐下巴短发带自然微卷，头发有时会翘起来压不下去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160cm左右，娇小型但活力十足，走路带风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着装（出场）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大红大绿东北花棉袄（父母硬塞进行李箱的"出门在外别冻着"） + 牛仔裤 + 白色运动鞋 + 一个巨大的老式行李箱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后续换装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第二集开始换成正常穿搭：T恤+短裤/碎花裙，但花棉袄会作为喜剧元素反复出现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口音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东北话，语速快声音响亮，说话爱加手势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性格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表面咋咋呼呼其实心思细腻，看似大大咧咧但很会照顾人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"25岁中国女孩全身照，圆脸大眼睛有灵气齐下巴短发微卷，穿大红大绿东北花棉袄配牛仔裤白色运动鞋，手里拉着老式大行李箱，表情活泼元气满满。纯白背景，仿真人风格，4K。"</w:t>
      </w:r>
    </w:p>
    <w:p/>
    <w:p>
      <w:pPr>
        <w:pStyle w:val="Heading3"/>
      </w:pPr>
      <w:r>
        <w:t>🎭 周逸辰（男主 · 28岁男）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五官精致冷峻，眉形修长，鼻梁又高又直，薄唇，眼神清冷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精心打理的后梳头发，露出额头，一丝不苟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185cm+，高挑挺拔，天生的衣架子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着装（固定）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剪裁合身的深蓝色/深灰色西装三件套（西装+马甲+西裤），白衬衫解开第一颗纽扣，皮鞋锃亮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配饰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左手腕上一块简约的银色机械表，除此之外没有多余装饰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表面高冷疏离拒人千里之外，实际上不擅长表达情感，从小被家族严格教育导致性格克制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标志性动作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听人说话时会微微偏头，手指无意识转动袖口纽扣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"28岁中国男性全身照，精致冷峻五官后梳头发露出额头，穿深蓝色剪裁合身三件套西装白衬衫皮鞋，左腕银色机械表，身形高挑挺拔气质清冷。纯白背景，仿真人风格，4K。"</w:t>
      </w:r>
    </w:p>
    <w:p>
      <w:r>
        <w:br w:type="page"/>
      </w:r>
    </w:p>
    <w:p>
      <w:pPr>
        <w:pStyle w:val="Heading2"/>
      </w:pPr>
      <w:r>
        <w:t>2.5 《风水师》人物资产</w:t>
      </w:r>
    </w:p>
    <w:p>
      <w:pPr>
        <w:pStyle w:val="Heading3"/>
      </w:pPr>
      <w:r>
        <w:t>🎭 陈青（主角 · 30岁男）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外貌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面容沉稳五官端正，眼神锐利仿佛能看透什么东西。有些许黑眼圈——常年处理"不干净"的东西睡不好觉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发型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及肩长发，松散地用黑色发绳在脑后扎成一个低马尾，额前几缕碎发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身材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175cm，中等体型不胖不瘦，存在感不强——据说是干这行的需要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着装（固定）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黑色中式盘扣对襟长衫（棉麻材质） + 深灰色直筒长裤 + 老北京黑布鞋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配饰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脖子上挂着一枚翡翠色玉坠（师门传承），衣兜里永远放着铜钱和朱砂包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关键道具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古铜色罗盘——盘面刻满天干地支和八卦符号，中心指针微微颤动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气质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话不多但句句在点上，沉稳、笃定、不慌不忙。走路比常人轻。</w:t>
            </w:r>
          </w:p>
        </w:tc>
      </w:tr>
    </w:tbl>
    <w:p>
      <w:r>
        <w:t>🎯 生成Prompt：</w:t>
      </w:r>
    </w:p>
    <w:p>
      <w:r>
        <w:rPr>
          <w:color w:val="0066CC"/>
          <w:sz w:val="20"/>
        </w:rPr>
        <w:t>"30岁中国男性全身照，及肩发低马尾额前碎发，穿黑色中式盘扣对襟长衫深灰色长裤黑布鞋，脖子上挂翡翠玉坠，一手持古铜罗盘，面容沉稳眼神锐利有黑眼圈。纯白背景，仿真人风格，4K。"</w:t>
      </w:r>
    </w:p>
    <w:p>
      <w:r>
        <w:br w:type="page"/>
      </w:r>
    </w:p>
    <w:p>
      <w:pPr>
        <w:pStyle w:val="Heading1"/>
      </w:pPr>
      <w:r>
        <w:t>第三篇：角色一致性控制指南</w:t>
      </w:r>
    </w:p>
    <w:p/>
    <w:p>
      <w:r>
        <w:t>生成AI漫剧时，让同一个角色在不同镜头中保持形象一致是最大的技术难点。以下是几个关键方法：</w:t>
      </w:r>
    </w:p>
    <w:p>
      <w:pPr>
        <w:pStyle w:val="Heading2"/>
      </w:pPr>
      <w:r>
        <w:t>方法一：固定角色参考图（最推荐）</w:t>
      </w:r>
    </w:p>
    <w:p>
      <w:r>
        <w:t>1. 用上面的三视图Prompt在可灵/即梦/Midjourney中生成角色的正面标准照</w:t>
      </w:r>
    </w:p>
    <w:p>
      <w:r>
        <w:t>2. 保存为"角色参考图"</w:t>
      </w:r>
    </w:p>
    <w:p>
      <w:r>
        <w:t>3. 每个镜头都使用图生视频模式，以角色参考图作为底图，再加文字提示词描述动作和场景</w:t>
      </w:r>
    </w:p>
    <w:p>
      <w:r>
        <w:t>4. 每集的角色必须使用同一张正面参考图</w:t>
      </w:r>
    </w:p>
    <w:p>
      <w:pPr>
        <w:pStyle w:val="Heading2"/>
      </w:pPr>
      <w:r>
        <w:t>方法二：固定描述模板</w:t>
      </w:r>
    </w:p>
    <w:p>
      <w:r>
        <w:t>每次生成涉及该角色的视频时，在提示词开头固定加上角色身份标签：</w:t>
      </w:r>
    </w:p>
    <w:p>
      <w:r>
        <w:t>示例（妈妈）：</w:t>
      </w:r>
    </w:p>
    <w:p>
      <w:r>
        <w:t>"年轻母亲低马尾碎花围裙，面容温婉眼角有笑纹，手粗糙有老茧——" + 镜头具体动作描述</w:t>
      </w:r>
    </w:p>
    <w:p>
      <w:r>
        <w:t>每个角色的固定标签保持一致，不要随意更换形容词。</w:t>
      </w:r>
    </w:p>
    <w:p>
      <w:pPr>
        <w:pStyle w:val="Heading2"/>
      </w:pPr>
      <w:r>
        <w:t>方法三：关键特征清单（对照表）</w:t>
      </w:r>
    </w:p>
    <w:p>
      <w:r>
        <w:t>每次生成前对照以下清单检查提示词是否包含了所有关键特征：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固定关键词（必须带）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可变内容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7岁小孩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短发齐刘海圆脸小麦色皮肤浅蓝T恤灰短裤光脚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场景、动作、表情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妈妈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低马尾碎花围裙温婉眼神眼角笑纹手粗糙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场景、动作、台词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爸爸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方脸浓眉旧衬衫微驼背老花镜挂衣领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场景、动作、表情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奶奶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花白短发深蓝斜襟布衫矮小偏瘦笑容慈祥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场景、动作、台词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成年主角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白色T恤灰裤居家拖鞋面容温和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场景、时间、动作</w:t>
            </w:r>
          </w:p>
        </w:tc>
      </w:tr>
    </w:tbl>
    <w:p/>
    <w:p/>
    <w:p>
      <w:pPr>
        <w:jc w:val="center"/>
      </w:pPr>
      <w:r>
        <w:rPr>
          <w:color w:val="CC0000"/>
          <w:sz w:val="22"/>
        </w:rPr>
        <w:t>— 以上是全部人物资产模型，六大角色完整三视图+表情库+服饰+生成Prompt，可以直接用了！🦞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