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B3" w:rsidRDefault="00E47A71" w:rsidP="00E47A71">
      <w:pPr>
        <w:pStyle w:val="Title"/>
      </w:pPr>
      <w:r>
        <w:t>Course and Further Comparison</w:t>
      </w:r>
    </w:p>
    <w:p w:rsidR="00E47A71" w:rsidRDefault="00E47A71" w:rsidP="00E47A71">
      <w:pPr>
        <w:pStyle w:val="ListParagraph"/>
        <w:numPr>
          <w:ilvl w:val="0"/>
          <w:numId w:val="1"/>
        </w:numPr>
      </w:pPr>
      <w:r>
        <w:t>Short Course</w:t>
      </w:r>
    </w:p>
    <w:p w:rsidR="00E47A71" w:rsidRDefault="00E47A71" w:rsidP="00E47A71">
      <w:pPr>
        <w:pStyle w:val="ListParagraph"/>
        <w:numPr>
          <w:ilvl w:val="1"/>
          <w:numId w:val="1"/>
        </w:numPr>
      </w:pPr>
      <w:r>
        <w:t>Day 2/3 – Put together example .</w:t>
      </w:r>
      <w:proofErr w:type="spellStart"/>
      <w:r>
        <w:t>Rmd</w:t>
      </w:r>
      <w:proofErr w:type="spellEnd"/>
      <w:r>
        <w:t xml:space="preserve"> script for running GOA bottom trawl survey example</w:t>
      </w:r>
    </w:p>
    <w:p w:rsidR="00E47A71" w:rsidRDefault="00E47A71" w:rsidP="00E47A71">
      <w:pPr>
        <w:pStyle w:val="ListParagraph"/>
        <w:numPr>
          <w:ilvl w:val="2"/>
          <w:numId w:val="1"/>
        </w:numPr>
      </w:pPr>
      <w:r>
        <w:t>Do this from start to finish (RACE 2x data files) to end.</w:t>
      </w:r>
    </w:p>
    <w:p w:rsidR="00E47A71" w:rsidRDefault="00E47A71" w:rsidP="00E47A71">
      <w:pPr>
        <w:pStyle w:val="ListParagraph"/>
        <w:numPr>
          <w:ilvl w:val="2"/>
          <w:numId w:val="1"/>
        </w:numPr>
      </w:pPr>
      <w:r>
        <w:t>Illustrate use of my helper functions.</w:t>
      </w:r>
    </w:p>
    <w:p w:rsidR="00E47A71" w:rsidRDefault="00E47A71" w:rsidP="00E47A71">
      <w:pPr>
        <w:pStyle w:val="ListParagraph"/>
        <w:numPr>
          <w:ilvl w:val="1"/>
          <w:numId w:val="1"/>
        </w:numPr>
      </w:pPr>
      <w:r>
        <w:t>Update this script to include catchability covariate</w:t>
      </w:r>
    </w:p>
    <w:p w:rsidR="00E47A71" w:rsidRDefault="00E47A71" w:rsidP="00E47A71">
      <w:pPr>
        <w:pStyle w:val="ListParagraph"/>
        <w:numPr>
          <w:ilvl w:val="2"/>
          <w:numId w:val="1"/>
        </w:numPr>
      </w:pPr>
      <w:r>
        <w:t>SST</w:t>
      </w:r>
    </w:p>
    <w:p w:rsidR="00E47A71" w:rsidRDefault="00E47A71" w:rsidP="00E47A71">
      <w:pPr>
        <w:pStyle w:val="ListParagraph"/>
        <w:numPr>
          <w:ilvl w:val="2"/>
          <w:numId w:val="1"/>
        </w:numPr>
      </w:pPr>
      <w:r>
        <w:t>Tow duration</w:t>
      </w:r>
    </w:p>
    <w:p w:rsidR="00E47A71" w:rsidRDefault="00E47A71" w:rsidP="00E47A71">
      <w:pPr>
        <w:pStyle w:val="ListParagraph"/>
        <w:numPr>
          <w:ilvl w:val="2"/>
          <w:numId w:val="1"/>
        </w:numPr>
      </w:pPr>
      <w:r>
        <w:t>Vessel effects (</w:t>
      </w:r>
      <w:proofErr w:type="spellStart"/>
      <w:r>
        <w:t>v_i</w:t>
      </w:r>
      <w:proofErr w:type="spellEnd"/>
      <w:r>
        <w:t xml:space="preserve">) </w:t>
      </w:r>
    </w:p>
    <w:p w:rsidR="00E47A71" w:rsidRDefault="00E47A71" w:rsidP="00E47A71">
      <w:pPr>
        <w:pStyle w:val="ListParagraph"/>
        <w:numPr>
          <w:ilvl w:val="3"/>
          <w:numId w:val="1"/>
        </w:numPr>
      </w:pPr>
      <w:proofErr w:type="spellStart"/>
      <w:r>
        <w:t>vesselID</w:t>
      </w:r>
      <w:proofErr w:type="spellEnd"/>
    </w:p>
    <w:p w:rsidR="00E47A71" w:rsidRDefault="00E47A71" w:rsidP="00E47A71">
      <w:pPr>
        <w:pStyle w:val="ListParagraph"/>
        <w:numPr>
          <w:ilvl w:val="3"/>
          <w:numId w:val="1"/>
        </w:numPr>
      </w:pPr>
      <w:proofErr w:type="spellStart"/>
      <w:r>
        <w:t>vesselID</w:t>
      </w:r>
      <w:proofErr w:type="spellEnd"/>
      <w:r>
        <w:t xml:space="preserve"> x year</w:t>
      </w:r>
    </w:p>
    <w:p w:rsidR="00E47A71" w:rsidRDefault="00E47A71" w:rsidP="00E47A71">
      <w:pPr>
        <w:pStyle w:val="ListParagraph"/>
        <w:numPr>
          <w:ilvl w:val="3"/>
          <w:numId w:val="1"/>
        </w:numPr>
      </w:pPr>
      <w:r>
        <w:t xml:space="preserve">Turn on </w:t>
      </w:r>
      <w:proofErr w:type="spellStart"/>
      <w:r>
        <w:t>overdispersionConfig</w:t>
      </w:r>
      <w:proofErr w:type="spellEnd"/>
      <w:r>
        <w:t xml:space="preserve"> = 1,1</w:t>
      </w:r>
    </w:p>
    <w:p w:rsidR="00E47A71" w:rsidRDefault="00E47A71" w:rsidP="00E47A71">
      <w:pPr>
        <w:pStyle w:val="ListParagraph"/>
        <w:numPr>
          <w:ilvl w:val="0"/>
          <w:numId w:val="1"/>
        </w:numPr>
      </w:pPr>
      <w:r>
        <w:t>Exploring differences between DB and geostatistical estimator</w:t>
      </w:r>
    </w:p>
    <w:p w:rsidR="00E47A71" w:rsidRDefault="00E47A71" w:rsidP="00E47A71">
      <w:pPr>
        <w:pStyle w:val="ListParagraph"/>
        <w:numPr>
          <w:ilvl w:val="1"/>
          <w:numId w:val="1"/>
        </w:numPr>
      </w:pPr>
      <w:r>
        <w:t>DB assumes</w:t>
      </w:r>
    </w:p>
    <w:p w:rsidR="00E47A71" w:rsidRDefault="00E47A71" w:rsidP="00E47A71">
      <w:pPr>
        <w:pStyle w:val="ListParagraph"/>
        <w:numPr>
          <w:ilvl w:val="2"/>
          <w:numId w:val="1"/>
        </w:numPr>
      </w:pPr>
      <w:r>
        <w:t>Weighting based on strata</w:t>
      </w:r>
    </w:p>
    <w:p w:rsidR="00E47A71" w:rsidRDefault="00E47A71" w:rsidP="00E47A71">
      <w:pPr>
        <w:pStyle w:val="ListParagraph"/>
        <w:numPr>
          <w:ilvl w:val="2"/>
          <w:numId w:val="1"/>
        </w:numPr>
      </w:pPr>
      <w:r>
        <w:t>Normal error distribution</w:t>
      </w:r>
    </w:p>
    <w:p w:rsidR="00E47A71" w:rsidRDefault="00E47A71" w:rsidP="00E47A71">
      <w:pPr>
        <w:pStyle w:val="ListParagraph"/>
        <w:numPr>
          <w:ilvl w:val="1"/>
          <w:numId w:val="1"/>
        </w:numPr>
      </w:pPr>
      <w:r>
        <w:t xml:space="preserve">Given that even </w:t>
      </w:r>
      <w:proofErr w:type="spellStart"/>
      <w:r>
        <w:t>geostat</w:t>
      </w:r>
      <w:proofErr w:type="spellEnd"/>
      <w:r>
        <w:t xml:space="preserve"> model with spatial and </w:t>
      </w:r>
      <w:proofErr w:type="spellStart"/>
      <w:r>
        <w:t>spatio</w:t>
      </w:r>
      <w:proofErr w:type="spellEnd"/>
      <w:r>
        <w:t>-temporal RE turned OFF is different</w:t>
      </w:r>
    </w:p>
    <w:p w:rsidR="00E47A71" w:rsidRDefault="00E47A71" w:rsidP="00E47A71">
      <w:pPr>
        <w:pStyle w:val="ListParagraph"/>
        <w:numPr>
          <w:ilvl w:val="2"/>
          <w:numId w:val="1"/>
        </w:numPr>
      </w:pPr>
      <w:r>
        <w:t>We need to evaluate whether difference is due to</w:t>
      </w:r>
    </w:p>
    <w:p w:rsidR="00E47A71" w:rsidRDefault="00E47A71" w:rsidP="00E47A71">
      <w:pPr>
        <w:pStyle w:val="ListParagraph"/>
        <w:numPr>
          <w:ilvl w:val="3"/>
          <w:numId w:val="1"/>
        </w:numPr>
      </w:pPr>
      <w:r>
        <w:t>Error Structure</w:t>
      </w:r>
    </w:p>
    <w:p w:rsidR="00E47A71" w:rsidRDefault="00E47A71" w:rsidP="00E47A71">
      <w:pPr>
        <w:pStyle w:val="ListParagraph"/>
        <w:numPr>
          <w:ilvl w:val="4"/>
          <w:numId w:val="1"/>
        </w:numPr>
      </w:pPr>
      <w:r>
        <w:t xml:space="preserve">Set </w:t>
      </w:r>
      <w:proofErr w:type="spellStart"/>
      <w:r>
        <w:t>obs</w:t>
      </w:r>
      <w:proofErr w:type="spellEnd"/>
      <w:r>
        <w:t xml:space="preserve"> model to = 0,3</w:t>
      </w:r>
    </w:p>
    <w:p w:rsidR="00E47A71" w:rsidRDefault="00E47A71" w:rsidP="00E47A71">
      <w:pPr>
        <w:pStyle w:val="ListParagraph"/>
        <w:numPr>
          <w:ilvl w:val="4"/>
          <w:numId w:val="1"/>
        </w:numPr>
      </w:pPr>
      <w:r>
        <w:t>Convert all zero observations to very small number</w:t>
      </w:r>
    </w:p>
    <w:p w:rsidR="00E47A71" w:rsidRDefault="00E47A71" w:rsidP="00E47A71">
      <w:pPr>
        <w:pStyle w:val="ListParagraph"/>
        <w:numPr>
          <w:ilvl w:val="5"/>
          <w:numId w:val="1"/>
        </w:numPr>
      </w:pPr>
      <w:r>
        <w:t>1e-10</w:t>
      </w:r>
    </w:p>
    <w:p w:rsidR="00E47A71" w:rsidRDefault="00E47A71" w:rsidP="00E47A71">
      <w:pPr>
        <w:pStyle w:val="ListParagraph"/>
        <w:numPr>
          <w:ilvl w:val="5"/>
          <w:numId w:val="1"/>
        </w:numPr>
      </w:pPr>
      <w:r>
        <w:t>i.e. force all to be + catch rates</w:t>
      </w:r>
    </w:p>
    <w:p w:rsidR="00E47A71" w:rsidRDefault="00E47A71" w:rsidP="00E47A71">
      <w:pPr>
        <w:pStyle w:val="ListParagraph"/>
        <w:numPr>
          <w:ilvl w:val="6"/>
          <w:numId w:val="1"/>
        </w:numPr>
      </w:pPr>
      <w:r>
        <w:t>That way we are replicating the error distribution of the DB estimator</w:t>
      </w:r>
      <w:bookmarkStart w:id="0" w:name="_GoBack"/>
      <w:bookmarkEnd w:id="0"/>
    </w:p>
    <w:p w:rsidR="00E47A71" w:rsidRDefault="00E47A71" w:rsidP="00E47A71">
      <w:pPr>
        <w:pStyle w:val="ListParagraph"/>
        <w:numPr>
          <w:ilvl w:val="3"/>
          <w:numId w:val="1"/>
        </w:numPr>
      </w:pPr>
      <w:r>
        <w:t xml:space="preserve">Stratification </w:t>
      </w:r>
    </w:p>
    <w:p w:rsidR="00E47A71" w:rsidRDefault="00E47A71" w:rsidP="00E47A71">
      <w:pPr>
        <w:pStyle w:val="ListParagraph"/>
        <w:numPr>
          <w:ilvl w:val="4"/>
          <w:numId w:val="1"/>
        </w:numPr>
      </w:pPr>
      <w:r>
        <w:t>Can do so by having</w:t>
      </w:r>
    </w:p>
    <w:p w:rsidR="00E47A71" w:rsidRDefault="00E47A71" w:rsidP="00E47A71">
      <w:pPr>
        <w:pStyle w:val="ListParagraph"/>
        <w:numPr>
          <w:ilvl w:val="5"/>
          <w:numId w:val="1"/>
        </w:numPr>
      </w:pPr>
      <w:r>
        <w:t>High number of knots</w:t>
      </w:r>
    </w:p>
    <w:p w:rsidR="00E47A71" w:rsidRDefault="00E47A71" w:rsidP="00E47A71">
      <w:pPr>
        <w:pStyle w:val="ListParagraph"/>
        <w:numPr>
          <w:ilvl w:val="6"/>
          <w:numId w:val="1"/>
        </w:numPr>
      </w:pPr>
      <w:r>
        <w:t>So that each knot region only falls within one strata</w:t>
      </w:r>
    </w:p>
    <w:p w:rsidR="00E47A71" w:rsidRDefault="00E47A71" w:rsidP="00E47A71">
      <w:pPr>
        <w:pStyle w:val="ListParagraph"/>
        <w:numPr>
          <w:ilvl w:val="6"/>
          <w:numId w:val="1"/>
        </w:numPr>
      </w:pPr>
      <w:r>
        <w:t>Use strata ID as a density (knot-associated) covariate</w:t>
      </w:r>
    </w:p>
    <w:p w:rsidR="00E47A71" w:rsidRDefault="00E47A71" w:rsidP="00E47A71">
      <w:pPr>
        <w:pStyle w:val="ListParagraph"/>
        <w:numPr>
          <w:ilvl w:val="6"/>
          <w:numId w:val="1"/>
        </w:numPr>
      </w:pPr>
      <w:r>
        <w:t>Basically a dummy design matrix, with one strata set at 0 for identifiability</w:t>
      </w:r>
    </w:p>
    <w:p w:rsidR="00E47A71" w:rsidRPr="00E47A71" w:rsidRDefault="00E47A71" w:rsidP="00E47A71">
      <w:pPr>
        <w:pStyle w:val="ListParagraph"/>
        <w:numPr>
          <w:ilvl w:val="6"/>
          <w:numId w:val="1"/>
        </w:numPr>
      </w:pPr>
    </w:p>
    <w:sectPr w:rsidR="00E47A71" w:rsidRPr="00E4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B69D2"/>
    <w:multiLevelType w:val="hybridMultilevel"/>
    <w:tmpl w:val="E626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71"/>
    <w:rsid w:val="00D231B3"/>
    <w:rsid w:val="00E4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DCD68-D735-41D6-8F28-C9BC3261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DAB5116F</Template>
  <TotalTime>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Curry.Cunningham</dc:creator>
  <cp:keywords/>
  <dc:description/>
  <cp:lastModifiedBy>Curry.Cunningham</cp:lastModifiedBy>
  <cp:revision>1</cp:revision>
  <dcterms:created xsi:type="dcterms:W3CDTF">2017-12-19T18:04:00Z</dcterms:created>
  <dcterms:modified xsi:type="dcterms:W3CDTF">2017-12-19T18:12:00Z</dcterms:modified>
</cp:coreProperties>
</file>