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6DF" w:rsidRPr="006806DF" w:rsidRDefault="006806DF" w:rsidP="006806DF">
      <w:pPr>
        <w:widowControl/>
        <w:spacing w:after="120" w:line="264" w:lineRule="atLeast"/>
        <w:jc w:val="left"/>
        <w:textAlignment w:val="baseline"/>
        <w:outlineLvl w:val="0"/>
        <w:rPr>
          <w:rFonts w:ascii="Helvetica" w:eastAsia="宋体" w:hAnsi="Helvetica" w:cs="Helvetica"/>
          <w:b/>
          <w:bCs/>
          <w:color w:val="222222"/>
          <w:kern w:val="36"/>
          <w:sz w:val="42"/>
          <w:szCs w:val="42"/>
        </w:rPr>
      </w:pPr>
      <w:r w:rsidRPr="006806DF">
        <w:rPr>
          <w:rFonts w:ascii="Helvetica" w:eastAsia="宋体" w:hAnsi="Helvetica" w:cs="Helvetica"/>
          <w:b/>
          <w:bCs/>
          <w:color w:val="222222"/>
          <w:kern w:val="36"/>
          <w:sz w:val="42"/>
          <w:szCs w:val="42"/>
        </w:rPr>
        <w:t>How to Use the TimeDistributed Layer for Long Short-Term Memory Networks in Python</w:t>
      </w:r>
    </w:p>
    <w:p w:rsidR="006806DF" w:rsidRPr="006806DF" w:rsidRDefault="006806DF" w:rsidP="006806DF">
      <w:pPr>
        <w:widowControl/>
        <w:spacing w:line="360" w:lineRule="atLeast"/>
        <w:jc w:val="left"/>
        <w:textAlignment w:val="baseline"/>
        <w:rPr>
          <w:rFonts w:ascii="Helvetica" w:eastAsia="宋体" w:hAnsi="Helvetica" w:cs="Helvetica"/>
          <w:color w:val="999999"/>
          <w:kern w:val="0"/>
          <w:sz w:val="18"/>
          <w:szCs w:val="18"/>
        </w:rPr>
      </w:pPr>
      <w:r w:rsidRPr="006806DF">
        <w:rPr>
          <w:rFonts w:ascii="Helvetica" w:eastAsia="宋体" w:hAnsi="Helvetica" w:cs="Helvetica"/>
          <w:color w:val="999999"/>
          <w:kern w:val="0"/>
          <w:sz w:val="18"/>
          <w:szCs w:val="18"/>
          <w:bdr w:val="none" w:sz="0" w:space="0" w:color="auto" w:frame="1"/>
        </w:rPr>
        <w:t>by</w:t>
      </w:r>
      <w:r w:rsidRPr="006806DF">
        <w:rPr>
          <w:rFonts w:ascii="Helvetica" w:eastAsia="宋体" w:hAnsi="Helvetica" w:cs="Helvetica"/>
          <w:color w:val="999999"/>
          <w:kern w:val="0"/>
          <w:sz w:val="18"/>
          <w:szCs w:val="18"/>
        </w:rPr>
        <w:t> </w:t>
      </w:r>
      <w:hyperlink r:id="rId6" w:tooltip="Posts by Jason Brownlee" w:history="1">
        <w:r w:rsidRPr="006806DF">
          <w:rPr>
            <w:rFonts w:ascii="Helvetica" w:eastAsia="宋体" w:hAnsi="Helvetica" w:cs="Helvetica"/>
            <w:b/>
            <w:bCs/>
            <w:color w:val="888888"/>
            <w:kern w:val="0"/>
            <w:sz w:val="18"/>
            <w:szCs w:val="18"/>
            <w:u w:val="single"/>
            <w:bdr w:val="none" w:sz="0" w:space="0" w:color="auto" w:frame="1"/>
          </w:rPr>
          <w:t>Jason Brownlee</w:t>
        </w:r>
      </w:hyperlink>
      <w:r w:rsidRPr="006806DF">
        <w:rPr>
          <w:rFonts w:ascii="Helvetica" w:eastAsia="宋体" w:hAnsi="Helvetica" w:cs="Helvetica"/>
          <w:color w:val="999999"/>
          <w:kern w:val="0"/>
          <w:sz w:val="18"/>
          <w:szCs w:val="18"/>
        </w:rPr>
        <w:t> </w:t>
      </w:r>
      <w:r w:rsidRPr="006806DF">
        <w:rPr>
          <w:rFonts w:ascii="Helvetica" w:eastAsia="宋体" w:hAnsi="Helvetica" w:cs="Helvetica"/>
          <w:color w:val="999999"/>
          <w:kern w:val="0"/>
          <w:sz w:val="18"/>
          <w:szCs w:val="18"/>
          <w:bdr w:val="none" w:sz="0" w:space="0" w:color="auto" w:frame="1"/>
        </w:rPr>
        <w:t>on</w:t>
      </w:r>
      <w:r w:rsidRPr="006806DF">
        <w:rPr>
          <w:rFonts w:ascii="Helvetica" w:eastAsia="宋体" w:hAnsi="Helvetica" w:cs="Helvetica"/>
          <w:color w:val="999999"/>
          <w:kern w:val="0"/>
          <w:sz w:val="18"/>
          <w:szCs w:val="18"/>
        </w:rPr>
        <w:t> May 17, 2017 </w:t>
      </w:r>
      <w:r w:rsidRPr="006806DF">
        <w:rPr>
          <w:rFonts w:ascii="Helvetica" w:eastAsia="宋体" w:hAnsi="Helvetica" w:cs="Helvetica"/>
          <w:color w:val="999999"/>
          <w:kern w:val="0"/>
          <w:sz w:val="18"/>
          <w:szCs w:val="18"/>
          <w:bdr w:val="none" w:sz="0" w:space="0" w:color="auto" w:frame="1"/>
        </w:rPr>
        <w:t>in</w:t>
      </w:r>
      <w:r w:rsidRPr="006806DF">
        <w:rPr>
          <w:rFonts w:ascii="Helvetica" w:eastAsia="宋体" w:hAnsi="Helvetica" w:cs="Helvetica"/>
          <w:color w:val="999999"/>
          <w:kern w:val="0"/>
          <w:sz w:val="18"/>
          <w:szCs w:val="18"/>
        </w:rPr>
        <w:t> </w:t>
      </w:r>
      <w:hyperlink r:id="rId7" w:tooltip="View all items in Long Short-Term Memory Networks" w:history="1">
        <w:r w:rsidRPr="006806DF">
          <w:rPr>
            <w:rFonts w:ascii="Helvetica" w:eastAsia="宋体" w:hAnsi="Helvetica" w:cs="Helvetica"/>
            <w:b/>
            <w:bCs/>
            <w:color w:val="888888"/>
            <w:kern w:val="0"/>
            <w:sz w:val="18"/>
            <w:szCs w:val="18"/>
            <w:u w:val="single"/>
            <w:bdr w:val="none" w:sz="0" w:space="0" w:color="auto" w:frame="1"/>
          </w:rPr>
          <w:t>Long Short-Term Memory Networks</w:t>
        </w:r>
      </w:hyperlink>
    </w:p>
    <w:p w:rsidR="006806DF" w:rsidRPr="006806DF" w:rsidRDefault="006806DF" w:rsidP="006806DF">
      <w:pPr>
        <w:widowControl/>
        <w:spacing w:before="150" w:after="150"/>
        <w:ind w:left="150" w:right="150"/>
        <w:jc w:val="left"/>
        <w:textAlignment w:val="baseline"/>
        <w:rPr>
          <w:rFonts w:ascii="Arial" w:eastAsia="宋体" w:hAnsi="Arial" w:cs="Arial"/>
          <w:color w:val="FFFFFF"/>
          <w:kern w:val="0"/>
          <w:sz w:val="23"/>
          <w:szCs w:val="23"/>
          <w:bdr w:val="none" w:sz="0" w:space="0" w:color="auto" w:frame="1"/>
        </w:rPr>
      </w:pPr>
      <w:r w:rsidRPr="006806DF">
        <w:rPr>
          <w:rFonts w:ascii="Arial" w:eastAsia="宋体" w:hAnsi="Arial" w:cs="Arial"/>
          <w:color w:val="555555"/>
          <w:kern w:val="0"/>
          <w:sz w:val="23"/>
          <w:szCs w:val="23"/>
        </w:rPr>
        <w:fldChar w:fldCharType="begin"/>
      </w:r>
      <w:r w:rsidRPr="006806DF">
        <w:rPr>
          <w:rFonts w:ascii="Arial" w:eastAsia="宋体" w:hAnsi="Arial" w:cs="Arial"/>
          <w:color w:val="555555"/>
          <w:kern w:val="0"/>
          <w:sz w:val="23"/>
          <w:szCs w:val="23"/>
        </w:rPr>
        <w:instrText xml:space="preserve"> HYPERLINK "javascript:void(0);" \o "Share on Twitter" \t "" </w:instrText>
      </w:r>
      <w:r w:rsidRPr="006806DF">
        <w:rPr>
          <w:rFonts w:ascii="Arial" w:eastAsia="宋体" w:hAnsi="Arial" w:cs="Arial"/>
          <w:color w:val="555555"/>
          <w:kern w:val="0"/>
          <w:sz w:val="23"/>
          <w:szCs w:val="23"/>
        </w:rPr>
        <w:fldChar w:fldCharType="separate"/>
      </w:r>
    </w:p>
    <w:p w:rsidR="006806DF" w:rsidRPr="006806DF" w:rsidRDefault="006806DF" w:rsidP="006806DF">
      <w:pPr>
        <w:widowControl/>
        <w:jc w:val="left"/>
        <w:textAlignment w:val="baseline"/>
        <w:rPr>
          <w:rFonts w:ascii="宋体" w:eastAsia="宋体" w:hAnsi="宋体" w:cs="宋体"/>
          <w:color w:val="555555"/>
          <w:kern w:val="0"/>
          <w:sz w:val="24"/>
          <w:szCs w:val="24"/>
        </w:rPr>
      </w:pPr>
      <w:r w:rsidRPr="006806DF">
        <w:rPr>
          <w:rFonts w:ascii="Arial" w:eastAsia="宋体" w:hAnsi="Arial" w:cs="Arial"/>
          <w:color w:val="555555"/>
          <w:kern w:val="0"/>
          <w:sz w:val="23"/>
          <w:szCs w:val="23"/>
        </w:rPr>
        <w:fldChar w:fldCharType="end"/>
      </w:r>
    </w:p>
    <w:p w:rsidR="006806DF" w:rsidRPr="006806DF" w:rsidRDefault="006806DF" w:rsidP="006806DF">
      <w:pPr>
        <w:widowControl/>
        <w:spacing w:before="150" w:after="150"/>
        <w:ind w:left="150" w:right="150"/>
        <w:jc w:val="left"/>
        <w:textAlignment w:val="baseline"/>
        <w:rPr>
          <w:rFonts w:ascii="宋体" w:eastAsia="宋体" w:hAnsi="宋体" w:cs="宋体"/>
          <w:color w:val="FFFFFF"/>
          <w:kern w:val="0"/>
          <w:sz w:val="24"/>
          <w:szCs w:val="24"/>
          <w:bdr w:val="none" w:sz="0" w:space="0" w:color="auto" w:frame="1"/>
        </w:rPr>
      </w:pPr>
      <w:r w:rsidRPr="006806DF">
        <w:rPr>
          <w:rFonts w:ascii="Arial" w:eastAsia="宋体" w:hAnsi="Arial" w:cs="Arial"/>
          <w:color w:val="555555"/>
          <w:kern w:val="0"/>
          <w:sz w:val="23"/>
          <w:szCs w:val="23"/>
        </w:rPr>
        <w:fldChar w:fldCharType="begin"/>
      </w:r>
      <w:r w:rsidRPr="006806DF">
        <w:rPr>
          <w:rFonts w:ascii="Arial" w:eastAsia="宋体" w:hAnsi="Arial" w:cs="Arial"/>
          <w:color w:val="555555"/>
          <w:kern w:val="0"/>
          <w:sz w:val="23"/>
          <w:szCs w:val="23"/>
        </w:rPr>
        <w:instrText xml:space="preserve"> HYPERLINK "https://www.facebook.com/sharer/sharer.php?u=https://machinelearningmastery.com/timedistributed-layer-for-long-short-term-memory-networks-in-python/" \o "Share on Facebook" \t "" </w:instrText>
      </w:r>
      <w:r w:rsidRPr="006806DF">
        <w:rPr>
          <w:rFonts w:ascii="Arial" w:eastAsia="宋体" w:hAnsi="Arial" w:cs="Arial"/>
          <w:color w:val="555555"/>
          <w:kern w:val="0"/>
          <w:sz w:val="23"/>
          <w:szCs w:val="23"/>
        </w:rPr>
        <w:fldChar w:fldCharType="separate"/>
      </w:r>
    </w:p>
    <w:p w:rsidR="006806DF" w:rsidRPr="006806DF" w:rsidRDefault="006806DF" w:rsidP="006806DF">
      <w:pPr>
        <w:widowControl/>
        <w:jc w:val="left"/>
        <w:textAlignment w:val="baseline"/>
        <w:rPr>
          <w:rFonts w:ascii="宋体" w:eastAsia="宋体" w:hAnsi="宋体" w:cs="宋体"/>
          <w:color w:val="555555"/>
          <w:kern w:val="0"/>
          <w:sz w:val="24"/>
          <w:szCs w:val="24"/>
        </w:rPr>
      </w:pPr>
      <w:r w:rsidRPr="006806DF">
        <w:rPr>
          <w:rFonts w:ascii="Arial" w:eastAsia="宋体" w:hAnsi="Arial" w:cs="Arial"/>
          <w:color w:val="555555"/>
          <w:kern w:val="0"/>
          <w:sz w:val="23"/>
          <w:szCs w:val="23"/>
        </w:rPr>
        <w:fldChar w:fldCharType="end"/>
      </w:r>
    </w:p>
    <w:p w:rsidR="006806DF" w:rsidRPr="006806DF" w:rsidRDefault="006806DF" w:rsidP="006806DF">
      <w:pPr>
        <w:widowControl/>
        <w:spacing w:before="150" w:after="150"/>
        <w:ind w:left="150" w:right="150"/>
        <w:jc w:val="left"/>
        <w:textAlignment w:val="baseline"/>
        <w:rPr>
          <w:rFonts w:ascii="宋体" w:eastAsia="宋体" w:hAnsi="宋体" w:cs="宋体"/>
          <w:color w:val="FFFFFF"/>
          <w:kern w:val="0"/>
          <w:sz w:val="24"/>
          <w:szCs w:val="24"/>
          <w:bdr w:val="none" w:sz="0" w:space="0" w:color="auto" w:frame="1"/>
        </w:rPr>
      </w:pPr>
      <w:r w:rsidRPr="006806DF">
        <w:rPr>
          <w:rFonts w:ascii="Arial" w:eastAsia="宋体" w:hAnsi="Arial" w:cs="Arial"/>
          <w:color w:val="555555"/>
          <w:kern w:val="0"/>
          <w:sz w:val="23"/>
          <w:szCs w:val="23"/>
        </w:rPr>
        <w:fldChar w:fldCharType="begin"/>
      </w:r>
      <w:r w:rsidRPr="006806DF">
        <w:rPr>
          <w:rFonts w:ascii="Arial" w:eastAsia="宋体" w:hAnsi="Arial" w:cs="Arial"/>
          <w:color w:val="555555"/>
          <w:kern w:val="0"/>
          <w:sz w:val="23"/>
          <w:szCs w:val="23"/>
        </w:rPr>
        <w:instrText xml:space="preserve"> HYPERLINK "http://www.linkedin.com/shareArticle?mini=true&amp;title=How%20to%20Use%20the%20TimeDistributed%20Layer%20for%20Long%20Short-Term%20Memory%20Networks%20in%20Python&amp;url=https://machinelearningmastery.com/timedistributed-layer-for-long-short-term-memory-networks-in-python/&amp;summary=Long+Short-Term+Networks+or+LSTMs+are+a+popular+and+powerful+type+of+Recurrent+Neural+Network%2C+or+RN..." \o "Share on LinkedIn" \t "" </w:instrText>
      </w:r>
      <w:r w:rsidRPr="006806DF">
        <w:rPr>
          <w:rFonts w:ascii="Arial" w:eastAsia="宋体" w:hAnsi="Arial" w:cs="Arial"/>
          <w:color w:val="555555"/>
          <w:kern w:val="0"/>
          <w:sz w:val="23"/>
          <w:szCs w:val="23"/>
        </w:rPr>
        <w:fldChar w:fldCharType="separate"/>
      </w:r>
    </w:p>
    <w:p w:rsidR="006806DF" w:rsidRPr="006806DF" w:rsidRDefault="006806DF" w:rsidP="006806DF">
      <w:pPr>
        <w:widowControl/>
        <w:jc w:val="left"/>
        <w:textAlignment w:val="baseline"/>
        <w:rPr>
          <w:rFonts w:ascii="宋体" w:eastAsia="宋体" w:hAnsi="宋体" w:cs="宋体"/>
          <w:color w:val="555555"/>
          <w:kern w:val="0"/>
          <w:sz w:val="24"/>
          <w:szCs w:val="24"/>
        </w:rPr>
      </w:pPr>
      <w:r w:rsidRPr="006806DF">
        <w:rPr>
          <w:rFonts w:ascii="Arial" w:eastAsia="宋体" w:hAnsi="Arial" w:cs="Arial"/>
          <w:color w:val="555555"/>
          <w:kern w:val="0"/>
          <w:sz w:val="23"/>
          <w:szCs w:val="23"/>
        </w:rPr>
        <w:fldChar w:fldCharType="end"/>
      </w:r>
    </w:p>
    <w:p w:rsidR="006806DF" w:rsidRPr="006806DF" w:rsidRDefault="006806DF" w:rsidP="006806DF">
      <w:pPr>
        <w:widowControl/>
        <w:spacing w:before="150" w:after="150"/>
        <w:ind w:left="150" w:right="150"/>
        <w:jc w:val="left"/>
        <w:textAlignment w:val="baseline"/>
        <w:rPr>
          <w:rFonts w:ascii="宋体" w:eastAsia="宋体" w:hAnsi="宋体" w:cs="宋体"/>
          <w:color w:val="FFFFFF"/>
          <w:kern w:val="0"/>
          <w:sz w:val="24"/>
          <w:szCs w:val="24"/>
          <w:bdr w:val="none" w:sz="0" w:space="0" w:color="auto" w:frame="1"/>
        </w:rPr>
      </w:pPr>
      <w:r w:rsidRPr="006806DF">
        <w:rPr>
          <w:rFonts w:ascii="Arial" w:eastAsia="宋体" w:hAnsi="Arial" w:cs="Arial"/>
          <w:color w:val="555555"/>
          <w:kern w:val="0"/>
          <w:sz w:val="23"/>
          <w:szCs w:val="23"/>
        </w:rPr>
        <w:fldChar w:fldCharType="begin"/>
      </w:r>
      <w:r w:rsidRPr="006806DF">
        <w:rPr>
          <w:rFonts w:ascii="Arial" w:eastAsia="宋体" w:hAnsi="Arial" w:cs="Arial"/>
          <w:color w:val="555555"/>
          <w:kern w:val="0"/>
          <w:sz w:val="23"/>
          <w:szCs w:val="23"/>
        </w:rPr>
        <w:instrText xml:space="preserve"> HYPERLINK "https://plus.google.com/share?url=https://machinelearningmastery.com/timedistributed-layer-for-long-short-term-memory-networks-in-python/" \o "Share on Google Plus" \t "" </w:instrText>
      </w:r>
      <w:r w:rsidRPr="006806DF">
        <w:rPr>
          <w:rFonts w:ascii="Arial" w:eastAsia="宋体" w:hAnsi="Arial" w:cs="Arial"/>
          <w:color w:val="555555"/>
          <w:kern w:val="0"/>
          <w:sz w:val="23"/>
          <w:szCs w:val="23"/>
        </w:rPr>
        <w:fldChar w:fldCharType="separate"/>
      </w:r>
    </w:p>
    <w:p w:rsidR="006806DF" w:rsidRPr="006806DF" w:rsidRDefault="006806DF" w:rsidP="006806DF">
      <w:pPr>
        <w:widowControl/>
        <w:jc w:val="left"/>
        <w:textAlignment w:val="baseline"/>
        <w:rPr>
          <w:rFonts w:ascii="宋体" w:eastAsia="宋体" w:hAnsi="宋体" w:cs="宋体"/>
          <w:color w:val="555555"/>
          <w:kern w:val="0"/>
          <w:sz w:val="24"/>
          <w:szCs w:val="24"/>
        </w:rPr>
      </w:pPr>
      <w:r w:rsidRPr="006806DF">
        <w:rPr>
          <w:rFonts w:ascii="Arial" w:eastAsia="宋体" w:hAnsi="Arial" w:cs="Arial"/>
          <w:color w:val="555555"/>
          <w:kern w:val="0"/>
          <w:sz w:val="23"/>
          <w:szCs w:val="23"/>
        </w:rPr>
        <w:fldChar w:fldCharType="end"/>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Long Short-Term Networks or LSTMs are a popular and powerful type of Recurrent Neural Network, or RNN.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They can be quite difficult to configure and apply to arbitrary sequence prediction problems, even with well defined and “easy to use” interfaces like those provided in the Keras deep learning library in Python.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One reason for this difficulty in Keras is the use of the TimeDistributed wrapper layer and the need for some LSTM layers to return sequences rather than single values.</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In this tutorial, you will discover different ways to configure LSTM networks for sequence prediction, the role that the TimeDistributed layer plays, and exactly how to use it.</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After completing this tutorial, you will know:</w:t>
      </w:r>
    </w:p>
    <w:p w:rsidR="006806DF" w:rsidRPr="006806DF" w:rsidRDefault="006806DF" w:rsidP="006806DF">
      <w:pPr>
        <w:widowControl/>
        <w:numPr>
          <w:ilvl w:val="0"/>
          <w:numId w:val="1"/>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one-to-one LSTM for sequence prediction.</w:t>
      </w:r>
    </w:p>
    <w:p w:rsidR="006806DF" w:rsidRPr="006806DF" w:rsidRDefault="006806DF" w:rsidP="006806DF">
      <w:pPr>
        <w:widowControl/>
        <w:numPr>
          <w:ilvl w:val="0"/>
          <w:numId w:val="1"/>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many-to-one LSTM for sequence prediction without the TimeDistributed Layer.</w:t>
      </w:r>
    </w:p>
    <w:p w:rsidR="006806DF" w:rsidRPr="006806DF" w:rsidRDefault="006806DF" w:rsidP="006806DF">
      <w:pPr>
        <w:widowControl/>
        <w:numPr>
          <w:ilvl w:val="0"/>
          <w:numId w:val="1"/>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many-to-many LSTM for sequence prediction with the TimeDistributed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Let’s get started.</w:t>
      </w:r>
    </w:p>
    <w:p w:rsidR="006806DF" w:rsidRPr="006806DF" w:rsidRDefault="006806DF" w:rsidP="006806DF">
      <w:pPr>
        <w:widowControl/>
        <w:shd w:val="clear" w:color="auto" w:fill="F8F8F8"/>
        <w:jc w:val="center"/>
        <w:textAlignment w:val="baseline"/>
        <w:rPr>
          <w:rFonts w:ascii="Helvetica" w:eastAsia="宋体" w:hAnsi="Helvetica" w:cs="Helvetica"/>
          <w:color w:val="555555"/>
          <w:kern w:val="0"/>
          <w:sz w:val="23"/>
          <w:szCs w:val="23"/>
        </w:rPr>
      </w:pPr>
      <w:r w:rsidRPr="006806DF">
        <w:rPr>
          <w:rFonts w:ascii="Helvetica" w:eastAsia="宋体" w:hAnsi="Helvetica" w:cs="Helvetica"/>
          <w:noProof/>
          <w:color w:val="555555"/>
          <w:kern w:val="0"/>
          <w:sz w:val="23"/>
          <w:szCs w:val="23"/>
        </w:rPr>
        <w:lastRenderedPageBreak/>
        <w:drawing>
          <wp:inline distT="0" distB="0" distL="0" distR="0" wp14:anchorId="40001015" wp14:editId="5D75DD67">
            <wp:extent cx="6096000" cy="4543425"/>
            <wp:effectExtent l="0" t="0" r="0" b="9525"/>
            <wp:docPr id="1" name="图片 1" descr="How to Use the TimeDistributed Layer for Long Short-Term Memory Net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the TimeDistributed Layer for Long Short-Term Memory Networks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43425"/>
                    </a:xfrm>
                    <a:prstGeom prst="rect">
                      <a:avLst/>
                    </a:prstGeom>
                    <a:noFill/>
                    <a:ln>
                      <a:noFill/>
                    </a:ln>
                  </pic:spPr>
                </pic:pic>
              </a:graphicData>
            </a:graphic>
          </wp:inline>
        </w:drawing>
      </w:r>
    </w:p>
    <w:p w:rsidR="006806DF" w:rsidRPr="006806DF" w:rsidRDefault="006806DF" w:rsidP="006806DF">
      <w:pPr>
        <w:widowControl/>
        <w:spacing w:line="360" w:lineRule="atLeast"/>
        <w:jc w:val="center"/>
        <w:textAlignment w:val="baseline"/>
        <w:rPr>
          <w:rFonts w:ascii="Helvetica" w:eastAsia="宋体" w:hAnsi="Helvetica" w:cs="Helvetica"/>
          <w:color w:val="555555"/>
          <w:kern w:val="0"/>
          <w:sz w:val="18"/>
          <w:szCs w:val="18"/>
        </w:rPr>
      </w:pPr>
      <w:r w:rsidRPr="006806DF">
        <w:rPr>
          <w:rFonts w:ascii="Helvetica" w:eastAsia="宋体" w:hAnsi="Helvetica" w:cs="Helvetica"/>
          <w:color w:val="555555"/>
          <w:kern w:val="0"/>
          <w:sz w:val="18"/>
          <w:szCs w:val="18"/>
        </w:rPr>
        <w:t>How to Use the TimeDistributed Layer for Long Short-Term Memory Networks in Python</w:t>
      </w:r>
      <w:r w:rsidRPr="006806DF">
        <w:rPr>
          <w:rFonts w:ascii="Helvetica" w:eastAsia="宋体" w:hAnsi="Helvetica" w:cs="Helvetica"/>
          <w:color w:val="555555"/>
          <w:kern w:val="0"/>
          <w:sz w:val="18"/>
          <w:szCs w:val="18"/>
        </w:rPr>
        <w:br/>
        <w:t>Photo by </w:t>
      </w:r>
      <w:hyperlink r:id="rId9" w:history="1">
        <w:r w:rsidRPr="006806DF">
          <w:rPr>
            <w:rFonts w:ascii="Helvetica" w:eastAsia="宋体" w:hAnsi="Helvetica" w:cs="Helvetica"/>
            <w:color w:val="428BCA"/>
            <w:kern w:val="0"/>
            <w:sz w:val="18"/>
            <w:szCs w:val="18"/>
            <w:u w:val="single"/>
            <w:bdr w:val="none" w:sz="0" w:space="0" w:color="auto" w:frame="1"/>
          </w:rPr>
          <w:t>jans canon</w:t>
        </w:r>
      </w:hyperlink>
      <w:r w:rsidRPr="006806DF">
        <w:rPr>
          <w:rFonts w:ascii="Helvetica" w:eastAsia="宋体" w:hAnsi="Helvetica" w:cs="Helvetica"/>
          <w:color w:val="555555"/>
          <w:kern w:val="0"/>
          <w:sz w:val="18"/>
          <w:szCs w:val="18"/>
        </w:rPr>
        <w:t>, some rights reserved.</w:t>
      </w:r>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Tutorial Overview</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tutorial is divided into 5 parts; they are:</w:t>
      </w:r>
    </w:p>
    <w:p w:rsidR="006806DF" w:rsidRPr="006806DF" w:rsidRDefault="006806DF" w:rsidP="006806DF">
      <w:pPr>
        <w:widowControl/>
        <w:numPr>
          <w:ilvl w:val="0"/>
          <w:numId w:val="2"/>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TimeDistributed Layer</w:t>
      </w:r>
    </w:p>
    <w:p w:rsidR="006806DF" w:rsidRPr="006806DF" w:rsidRDefault="006806DF" w:rsidP="006806DF">
      <w:pPr>
        <w:widowControl/>
        <w:numPr>
          <w:ilvl w:val="0"/>
          <w:numId w:val="2"/>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Sequence Learning Problem</w:t>
      </w:r>
    </w:p>
    <w:p w:rsidR="006806DF" w:rsidRPr="006806DF" w:rsidRDefault="006806DF" w:rsidP="006806DF">
      <w:pPr>
        <w:widowControl/>
        <w:numPr>
          <w:ilvl w:val="0"/>
          <w:numId w:val="2"/>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One-to-One LSTM for Sequence Prediction</w:t>
      </w:r>
    </w:p>
    <w:p w:rsidR="006806DF" w:rsidRPr="006806DF" w:rsidRDefault="006806DF" w:rsidP="006806DF">
      <w:pPr>
        <w:widowControl/>
        <w:numPr>
          <w:ilvl w:val="0"/>
          <w:numId w:val="2"/>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Many-to-One LSTM for Sequence Prediction (without TimeDistributed)</w:t>
      </w:r>
    </w:p>
    <w:p w:rsidR="006806DF" w:rsidRPr="006806DF" w:rsidRDefault="006806DF" w:rsidP="006806DF">
      <w:pPr>
        <w:widowControl/>
        <w:numPr>
          <w:ilvl w:val="0"/>
          <w:numId w:val="2"/>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Many-to-Many LSTM for Sequence Prediction (with TimeDistributed)</w:t>
      </w:r>
    </w:p>
    <w:p w:rsidR="006806DF" w:rsidRPr="006806DF" w:rsidRDefault="006806DF" w:rsidP="006806DF">
      <w:pPr>
        <w:widowControl/>
        <w:shd w:val="clear" w:color="auto" w:fill="FFFFFF"/>
        <w:spacing w:after="120" w:line="360" w:lineRule="atLeast"/>
        <w:jc w:val="left"/>
        <w:textAlignment w:val="baseline"/>
        <w:outlineLvl w:val="2"/>
        <w:rPr>
          <w:rFonts w:ascii="Helvetica" w:eastAsia="宋体" w:hAnsi="Helvetica" w:cs="Helvetica"/>
          <w:b/>
          <w:bCs/>
          <w:color w:val="222222"/>
          <w:kern w:val="0"/>
          <w:sz w:val="30"/>
          <w:szCs w:val="30"/>
        </w:rPr>
      </w:pPr>
      <w:r w:rsidRPr="006806DF">
        <w:rPr>
          <w:rFonts w:ascii="Helvetica" w:eastAsia="宋体" w:hAnsi="Helvetica" w:cs="Helvetica"/>
          <w:b/>
          <w:bCs/>
          <w:color w:val="222222"/>
          <w:kern w:val="0"/>
          <w:sz w:val="30"/>
          <w:szCs w:val="30"/>
        </w:rPr>
        <w:t>Environment</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tutorial assumes a Python 2 or Python 3 development environment with SciPy, NumPy, and Pandas installed.</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tutorial also assumes scikit-learn and Keras v2.0+ are installed with either the Theano or TensorFlow backend.</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For help setting up your Python environment, see the post:</w:t>
      </w:r>
    </w:p>
    <w:p w:rsidR="006806DF" w:rsidRPr="006806DF" w:rsidRDefault="006806DF" w:rsidP="006806DF">
      <w:pPr>
        <w:widowControl/>
        <w:numPr>
          <w:ilvl w:val="0"/>
          <w:numId w:val="3"/>
        </w:numPr>
        <w:ind w:left="0"/>
        <w:jc w:val="left"/>
        <w:textAlignment w:val="baseline"/>
        <w:rPr>
          <w:rFonts w:ascii="Helvetica" w:eastAsia="宋体" w:hAnsi="Helvetica" w:cs="Helvetica"/>
          <w:color w:val="555555"/>
          <w:kern w:val="0"/>
          <w:sz w:val="23"/>
          <w:szCs w:val="23"/>
        </w:rPr>
      </w:pPr>
      <w:hyperlink r:id="rId10" w:history="1">
        <w:r w:rsidRPr="006806DF">
          <w:rPr>
            <w:rFonts w:ascii="Helvetica" w:eastAsia="宋体" w:hAnsi="Helvetica" w:cs="Helvetica"/>
            <w:color w:val="428BCA"/>
            <w:kern w:val="0"/>
            <w:sz w:val="23"/>
            <w:szCs w:val="23"/>
            <w:u w:val="single"/>
            <w:bdr w:val="none" w:sz="0" w:space="0" w:color="auto" w:frame="1"/>
          </w:rPr>
          <w:t>How to Setup a Python Environment for Machine Learning and Deep Learning with Anaconda</w:t>
        </w:r>
      </w:hyperlink>
    </w:p>
    <w:p w:rsidR="006806DF" w:rsidRPr="006806DF" w:rsidRDefault="006806DF" w:rsidP="006806DF">
      <w:pPr>
        <w:widowControl/>
        <w:spacing w:after="120" w:line="360" w:lineRule="atLeast"/>
        <w:jc w:val="center"/>
        <w:textAlignment w:val="baseline"/>
        <w:outlineLvl w:val="2"/>
        <w:rPr>
          <w:rFonts w:ascii="Helvetica" w:eastAsia="宋体" w:hAnsi="Helvetica" w:cs="Helvetica"/>
          <w:b/>
          <w:bCs/>
          <w:color w:val="222222"/>
          <w:kern w:val="0"/>
          <w:sz w:val="30"/>
          <w:szCs w:val="30"/>
        </w:rPr>
      </w:pPr>
      <w:r w:rsidRPr="006806DF">
        <w:rPr>
          <w:rFonts w:ascii="Helvetica" w:eastAsia="宋体" w:hAnsi="Helvetica" w:cs="Helvetica"/>
          <w:b/>
          <w:bCs/>
          <w:color w:val="222222"/>
          <w:kern w:val="0"/>
          <w:sz w:val="30"/>
          <w:szCs w:val="30"/>
        </w:rPr>
        <w:t>Need help with LSTMs for Sequence Prediction?</w:t>
      </w:r>
    </w:p>
    <w:p w:rsidR="006806DF" w:rsidRPr="006806DF" w:rsidRDefault="006806DF" w:rsidP="006806DF">
      <w:pPr>
        <w:widowControl/>
        <w:spacing w:after="288" w:line="360" w:lineRule="atLeast"/>
        <w:jc w:val="center"/>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Take my free 7-day email course and discover 6 different LSTM architectures (with sample code).</w:t>
      </w:r>
    </w:p>
    <w:p w:rsidR="006806DF" w:rsidRPr="006806DF" w:rsidRDefault="006806DF" w:rsidP="006806DF">
      <w:pPr>
        <w:widowControl/>
        <w:spacing w:after="288" w:line="360" w:lineRule="atLeast"/>
        <w:jc w:val="center"/>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Click to sign-up and also get a free PDF Ebook version of the course.</w:t>
      </w:r>
    </w:p>
    <w:p w:rsidR="006806DF" w:rsidRPr="006806DF" w:rsidRDefault="006806DF" w:rsidP="006806DF">
      <w:pPr>
        <w:widowControl/>
        <w:spacing w:line="360" w:lineRule="atLeast"/>
        <w:jc w:val="center"/>
        <w:textAlignment w:val="baseline"/>
        <w:rPr>
          <w:rFonts w:ascii="Helvetica" w:eastAsia="宋体" w:hAnsi="Helvetica" w:cs="Helvetica"/>
          <w:color w:val="555555"/>
          <w:kern w:val="0"/>
          <w:sz w:val="23"/>
          <w:szCs w:val="23"/>
        </w:rPr>
      </w:pPr>
      <w:hyperlink r:id="rId11" w:tgtFrame="_blank" w:history="1">
        <w:r w:rsidRPr="006806DF">
          <w:rPr>
            <w:rFonts w:ascii="Helvetica" w:eastAsia="宋体" w:hAnsi="Helvetica" w:cs="Helvetica"/>
            <w:b/>
            <w:bCs/>
            <w:color w:val="FFFFFF"/>
            <w:kern w:val="0"/>
            <w:sz w:val="24"/>
            <w:szCs w:val="24"/>
            <w:u w:val="single"/>
            <w:bdr w:val="none" w:sz="0" w:space="0" w:color="auto" w:frame="1"/>
            <w:shd w:val="clear" w:color="auto" w:fill="FFCE0A"/>
          </w:rPr>
          <w:t>Start Your FREE Mini-Course Now!</w:t>
        </w:r>
      </w:hyperlink>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TimeDistributed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LSTMs are powerful, but hard to use and hard to configure, especially for beginners.</w:t>
      </w:r>
    </w:p>
    <w:p w:rsidR="006806DF" w:rsidRPr="006806DF" w:rsidRDefault="006806DF" w:rsidP="006806DF">
      <w:pPr>
        <w:widowControl/>
        <w:shd w:val="clear" w:color="auto" w:fill="FFFFFF"/>
        <w:spacing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An added complication is the </w:t>
      </w:r>
      <w:hyperlink r:id="rId12" w:anchor="timedistributed" w:history="1">
        <w:r w:rsidRPr="006806DF">
          <w:rPr>
            <w:rFonts w:ascii="Helvetica" w:eastAsia="宋体" w:hAnsi="Helvetica" w:cs="Helvetica"/>
            <w:color w:val="428BCA"/>
            <w:kern w:val="0"/>
            <w:sz w:val="23"/>
            <w:szCs w:val="23"/>
            <w:u w:val="single"/>
            <w:bdr w:val="none" w:sz="0" w:space="0" w:color="auto" w:frame="1"/>
          </w:rPr>
          <w:t>TimeDistributed</w:t>
        </w:r>
      </w:hyperlink>
      <w:r w:rsidRPr="006806DF">
        <w:rPr>
          <w:rFonts w:ascii="Helvetica" w:eastAsia="宋体" w:hAnsi="Helvetica" w:cs="Helvetica"/>
          <w:color w:val="555555"/>
          <w:kern w:val="0"/>
          <w:sz w:val="23"/>
          <w:szCs w:val="23"/>
        </w:rPr>
        <w:t> Layer (and the former </w:t>
      </w:r>
      <w:r w:rsidRPr="006806DF">
        <w:rPr>
          <w:rFonts w:ascii="Helvetica" w:eastAsia="宋体" w:hAnsi="Helvetica" w:cs="Helvetica"/>
          <w:i/>
          <w:iCs/>
          <w:color w:val="555555"/>
          <w:kern w:val="0"/>
          <w:sz w:val="23"/>
          <w:szCs w:val="23"/>
          <w:bdr w:val="none" w:sz="0" w:space="0" w:color="auto" w:frame="1"/>
        </w:rPr>
        <w:t>TimeDistributedDense</w:t>
      </w:r>
      <w:r w:rsidRPr="006806DF">
        <w:rPr>
          <w:rFonts w:ascii="Helvetica" w:eastAsia="宋体" w:hAnsi="Helvetica" w:cs="Helvetica"/>
          <w:color w:val="555555"/>
          <w:kern w:val="0"/>
          <w:sz w:val="23"/>
          <w:szCs w:val="23"/>
        </w:rPr>
        <w:t> layer) that is cryptically described as a layer wrapper:</w:t>
      </w:r>
    </w:p>
    <w:p w:rsidR="006806DF" w:rsidRPr="006806DF" w:rsidRDefault="006806DF" w:rsidP="006806DF">
      <w:pPr>
        <w:widowControl/>
        <w:spacing w:after="288" w:line="360" w:lineRule="atLeast"/>
        <w:jc w:val="left"/>
        <w:textAlignment w:val="baseline"/>
        <w:rPr>
          <w:rFonts w:ascii="Helvetica" w:eastAsia="宋体" w:hAnsi="Helvetica" w:cs="Helvetica"/>
          <w:i/>
          <w:iCs/>
          <w:color w:val="555555"/>
          <w:kern w:val="0"/>
          <w:sz w:val="23"/>
          <w:szCs w:val="23"/>
        </w:rPr>
      </w:pPr>
      <w:r w:rsidRPr="006806DF">
        <w:rPr>
          <w:rFonts w:ascii="Helvetica" w:eastAsia="宋体" w:hAnsi="Helvetica" w:cs="Helvetica"/>
          <w:i/>
          <w:iCs/>
          <w:color w:val="555555"/>
          <w:kern w:val="0"/>
          <w:sz w:val="23"/>
          <w:szCs w:val="23"/>
        </w:rPr>
        <w:t>This wrapper allows us to apply a layer to every temporal slice of an input.</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and when are you supposed to use this wrapper with LSTMs?</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confusion is compounded when you search through discussions about the wrapper layer on the Keras GitHub issues and StackOverflow.</w:t>
      </w:r>
    </w:p>
    <w:p w:rsidR="006806DF" w:rsidRPr="006806DF" w:rsidRDefault="006806DF" w:rsidP="006806DF">
      <w:pPr>
        <w:widowControl/>
        <w:shd w:val="clear" w:color="auto" w:fill="FFFFFF"/>
        <w:spacing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For example, in the issue “</w:t>
      </w:r>
      <w:hyperlink r:id="rId13" w:history="1">
        <w:r w:rsidRPr="006806DF">
          <w:rPr>
            <w:rFonts w:ascii="Helvetica" w:eastAsia="宋体" w:hAnsi="Helvetica" w:cs="Helvetica"/>
            <w:color w:val="428BCA"/>
            <w:kern w:val="0"/>
            <w:sz w:val="23"/>
            <w:szCs w:val="23"/>
            <w:u w:val="single"/>
            <w:bdr w:val="none" w:sz="0" w:space="0" w:color="auto" w:frame="1"/>
          </w:rPr>
          <w:t>When and How to use TimeDistributedDense</w:t>
        </w:r>
      </w:hyperlink>
      <w:r w:rsidRPr="006806DF">
        <w:rPr>
          <w:rFonts w:ascii="Helvetica" w:eastAsia="宋体" w:hAnsi="Helvetica" w:cs="Helvetica"/>
          <w:color w:val="555555"/>
          <w:kern w:val="0"/>
          <w:sz w:val="23"/>
          <w:szCs w:val="23"/>
        </w:rPr>
        <w:t>,” fchollet (Keras’ author) explains:</w:t>
      </w:r>
    </w:p>
    <w:p w:rsidR="006806DF" w:rsidRPr="006806DF" w:rsidRDefault="006806DF" w:rsidP="006806DF">
      <w:pPr>
        <w:widowControl/>
        <w:spacing w:after="288" w:line="360" w:lineRule="atLeast"/>
        <w:jc w:val="left"/>
        <w:textAlignment w:val="baseline"/>
        <w:rPr>
          <w:rFonts w:ascii="Helvetica" w:eastAsia="宋体" w:hAnsi="Helvetica" w:cs="Helvetica"/>
          <w:i/>
          <w:iCs/>
          <w:color w:val="555555"/>
          <w:kern w:val="0"/>
          <w:sz w:val="23"/>
          <w:szCs w:val="23"/>
        </w:rPr>
      </w:pPr>
      <w:r w:rsidRPr="006806DF">
        <w:rPr>
          <w:rFonts w:ascii="Helvetica" w:eastAsia="宋体" w:hAnsi="Helvetica" w:cs="Helvetica"/>
          <w:i/>
          <w:iCs/>
          <w:color w:val="555555"/>
          <w:kern w:val="0"/>
          <w:sz w:val="23"/>
          <w:szCs w:val="23"/>
        </w:rPr>
        <w:t>TimeDistributedDense applies a same Dense (fully-connected) operation to every timestep of a 3D tensor.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makes perfect sense if you already understand what the TimeDistributed layer is for and when to use it, but is no help at all to a beginner.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tutorial aims to clear up confusion around using the TimeDistributed wrapper with LSTMs with worked examples that you can inspect, run, and play with to help your concrete understanding.</w:t>
      </w:r>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Sequence Learning Problem</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We will use a simple sequence learning problem to demonstrate the TimeDistributed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In this problem, the sequence [0.0, 0.2, 0.4, 0.6, 0.8] will be given as input one item at a time and must be in turn returned as output, one item at a time.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Think of it as learning a simple echo program. We give 0.0 as input, we expect to see 0.0 as output, repeated for each item in the sequence.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generate this sequence directly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59.75pt;height:60.75pt" o:ole="">
            <v:imagedata r:id="rId14" o:title=""/>
          </v:shape>
          <w:control r:id="rId15" w:name="DefaultOcxName"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numpy import array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length = 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seq = array([i/float(length) for i in range(length)])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print(seq)</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Running this example prints the generated sequence:</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9" type="#_x0000_t75" style="width:159.75pt;height:60.75pt" o:ole="">
            <v:imagedata r:id="rId14" o:title=""/>
          </v:shape>
          <w:control r:id="rId16" w:name="DefaultOcxName1" w:shapeid="_x0000_i10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[ 0.   0.2  0.4  0.6  0.8]</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example is configurable and you can play with longer/shorter sequences yourself later if you like. Let me know about your results in the comments.</w:t>
      </w:r>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One-to-One LSTM for Sequence Prediction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Before we dive in, it is important to show that this sequence learning problem can be learned piecewise.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That is, we can reframe the problem into a dataset of input-output pairs for each item in the sequence. Given 0, the network should output 0, given 0.2, the network must output 0.2, and so on.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is the simplest formulation of the problem and requires the sequence to be split into input-output pairs and for the sequence to be predicted one step at a time and gathered outside of the network.</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The input-output pairs are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8" type="#_x0000_t75" style="width:159.75pt;height:60.75pt" o:ole="">
            <v:imagedata r:id="rId14" o:title=""/>
          </v:shape>
          <w:control r:id="rId17" w:name="DefaultOcxName2"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 xml:space="preserve">X, </w:t>
            </w:r>
            <w:r w:rsidRPr="006806DF">
              <w:rPr>
                <w:rFonts w:ascii="inherit" w:eastAsia="宋体" w:hAnsi="inherit" w:cs="宋体"/>
                <w:color w:val="000000"/>
                <w:kern w:val="0"/>
                <w:sz w:val="18"/>
                <w:szCs w:val="18"/>
              </w:rPr>
              <w:tab/>
              <w:t>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0.0,</w:t>
            </w:r>
            <w:r w:rsidRPr="006806DF">
              <w:rPr>
                <w:rFonts w:ascii="inherit" w:eastAsia="宋体" w:hAnsi="inherit" w:cs="宋体"/>
                <w:color w:val="000000"/>
                <w:kern w:val="0"/>
                <w:sz w:val="18"/>
                <w:szCs w:val="18"/>
              </w:rPr>
              <w:tab/>
              <w:t>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0.2,</w:t>
            </w:r>
            <w:r w:rsidRPr="006806DF">
              <w:rPr>
                <w:rFonts w:ascii="inherit" w:eastAsia="宋体" w:hAnsi="inherit" w:cs="宋体"/>
                <w:color w:val="000000"/>
                <w:kern w:val="0"/>
                <w:sz w:val="18"/>
                <w:szCs w:val="18"/>
              </w:rPr>
              <w:tab/>
              <w:t>0.2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0.4,</w:t>
            </w:r>
            <w:r w:rsidRPr="006806DF">
              <w:rPr>
                <w:rFonts w:ascii="inherit" w:eastAsia="宋体" w:hAnsi="inherit" w:cs="宋体"/>
                <w:color w:val="000000"/>
                <w:kern w:val="0"/>
                <w:sz w:val="18"/>
                <w:szCs w:val="18"/>
              </w:rPr>
              <w:tab/>
              <w:t>0.4</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0.6,</w:t>
            </w:r>
            <w:r w:rsidRPr="006806DF">
              <w:rPr>
                <w:rFonts w:ascii="inherit" w:eastAsia="宋体" w:hAnsi="inherit" w:cs="宋体"/>
                <w:color w:val="000000"/>
                <w:kern w:val="0"/>
                <w:sz w:val="18"/>
                <w:szCs w:val="18"/>
              </w:rPr>
              <w:tab/>
              <w:t>0.6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0.8,</w:t>
            </w:r>
            <w:r w:rsidRPr="006806DF">
              <w:rPr>
                <w:rFonts w:ascii="inherit" w:eastAsia="宋体" w:hAnsi="inherit" w:cs="宋体"/>
                <w:color w:val="000000"/>
                <w:kern w:val="0"/>
                <w:sz w:val="18"/>
                <w:szCs w:val="18"/>
              </w:rPr>
              <w:tab/>
              <w:t>0.8</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input for LSTMs must be three dimensional. We can reshape the 2D sequence into a 3D sequence with 5 samples, 1 time step, and 1 feature. We will define the output as 5 samples with 1 feature.</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7" type="#_x0000_t75" style="width:159.75pt;height:60.75pt" o:ole="">
            <v:imagedata r:id="rId14" o:title=""/>
          </v:shape>
          <w:control r:id="rId18" w:name="DefaultOcxName3"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X = seq.reshape(5, 1,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seq.reshape(5, 1)</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will define the network model as having 1 input with 1 time step. The first hidden layer will be an LSTM with 5 units. The output layer with be a fully-connected layer with 1 output.</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model will be fit with efficient ADAM optimization algorithm and the mean squared error loss function.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batch size was set to the number of samples in the epoch to avoid having to make the LSTM stateful and manage state resets manually, although this could just as easily be done in order to update weights after each sample is shown to the network.</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complete code listing is provided below:</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6" type="#_x0000_t75" style="width:159.75pt;height:60.75pt" o:ole="">
            <v:imagedata r:id="rId14" o:title=""/>
          </v:shape>
          <w:control r:id="rId19" w:name="DefaultOcxName4"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lastRenderedPageBreak/>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25</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lastRenderedPageBreak/>
              <w:t>from numpy import array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keras.models import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lastRenderedPageBreak/>
              <w:t>from keras.layers import Dense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prepare sequence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length = 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seq = array([i/float(length) for i in range(length)])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X = seq.reshape(len(seq), 1,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seq.reshape(len(seq),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define LSTM configuration</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n_neurons = 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n_batch = 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n_epoch = 1000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create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 =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model.add(LSTM(n_neurons, input_shape=(1,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model.add(Dense(1))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model.compile(loss='mean_squared_error', optimizer='adam')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print(model.summary())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train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model.fit(X, y, epochs=n_epoch, batch_size=n_batch, verbose=2)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evaluate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result = model.predict(X, batch_size=n_batch, verbose=0)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for value in result: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ab/>
              <w:t>print('%.1f' % value)</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Running the example first prints the structure of the configured network.</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see that the LSTM layer has 140 parameters. This is calculated based on the number of inputs (1) and the number of outputs (5 for the 5 units in the hidden layer),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91" type="#_x0000_t75" style="width:159.75pt;height:60.75pt" o:ole="">
            <v:imagedata r:id="rId14" o:title=""/>
          </v:shape>
          <w:control r:id="rId20" w:name="DefaultOcxName5"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4 *</w:t>
            </w:r>
            <w:bookmarkStart w:id="0" w:name="_GoBack"/>
            <w:r w:rsidRPr="006806DF">
              <w:rPr>
                <w:rFonts w:ascii="inherit" w:eastAsia="宋体" w:hAnsi="inherit" w:cs="宋体"/>
                <w:color w:val="000000"/>
                <w:kern w:val="0"/>
                <w:sz w:val="18"/>
                <w:szCs w:val="18"/>
              </w:rPr>
              <w:t xml:space="preserve"> ((inputs + 1) * outputs + outputs^2)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 xml:space="preserve">n = 4 * ((1 </w:t>
            </w:r>
            <w:bookmarkEnd w:id="0"/>
            <w:r w:rsidRPr="006806DF">
              <w:rPr>
                <w:rFonts w:ascii="inherit" w:eastAsia="宋体" w:hAnsi="inherit" w:cs="宋体"/>
                <w:color w:val="000000"/>
                <w:kern w:val="0"/>
                <w:sz w:val="18"/>
                <w:szCs w:val="18"/>
              </w:rPr>
              <w:t>+ 1) * 5 + 5^2)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4 * 35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140</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also see that the fully connected layer only has 6 parameters for the number of inputs (5 for the 5 inputs from the previous layer), number of outputs (1 for the 1 neuron in the layer), and the bias.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lastRenderedPageBreak/>
        <w:object w:dxaOrig="1440" w:dyaOrig="1440">
          <v:shape id="_x0000_i1084" type="#_x0000_t75" style="width:159.75pt;height:60.75pt" o:ole="">
            <v:imagedata r:id="rId14" o:title=""/>
          </v:shape>
          <w:control r:id="rId21" w:name="DefaultOcxName6"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inputs * outputs + outputs</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5 * 1 + 1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6</w:t>
            </w:r>
          </w:p>
        </w:tc>
      </w:tr>
    </w:tbl>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3" type="#_x0000_t75" style="width:159.75pt;height:60.75pt" o:ole="">
            <v:imagedata r:id="rId14" o:title=""/>
          </v:shape>
          <w:control r:id="rId22" w:name="DefaultOcxName7" w:shapeid="_x0000_i10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Layer (type)                 Output Shape              Param #</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lstm_1 (LSTM)                (None, 1, 5)              140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dense_1 (Dense)              (None, 1, 1)              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Total params: 146.0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Trainable params: 146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Non-trainable params: 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network correctly learns the prediction problem.</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2" type="#_x0000_t75" style="width:159.75pt;height:60.75pt" o:ole="">
            <v:imagedata r:id="rId14" o:title=""/>
          </v:shape>
          <w:control r:id="rId23" w:name="DefaultOcxName8"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0.4</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0.8</w:t>
            </w:r>
          </w:p>
        </w:tc>
      </w:tr>
    </w:tbl>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Many-to-One LSTM for Sequence Prediction (without  TimeDistributed)</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In this section, we develop an LSTM to output the sequence all at once, although without the TimeDistributed wrapper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The input for LSTMs must be three dimensional. We can reshape the 2D sequence into a 3D sequence with 1 sample, 5 time steps, and 1 feature. We will define the output as 1 sample with 5 features.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1" type="#_x0000_t75" style="width:159.75pt;height:60.75pt" o:ole="">
            <v:imagedata r:id="rId14" o:title=""/>
          </v:shape>
          <w:control r:id="rId24" w:name="DefaultOcxName9"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X = seq.reshape(1, 5,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seq.reshape(1, 5)</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Immediately, you can see that the problem definition must be slightly adjusted to support a network for sequence prediction without a TimeDistributed wrapper. Specifically, output one vector rather build out an output sequence one step at a time. The difference may sound subtle, but it is important to understanding the role of the TimeDistributed wrapper.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will define the model as having one input with 5 time steps. The first hidden layer will be an LSTM with 5 units. The output layer is afully-connectedd layer with 5 neurons.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80" type="#_x0000_t75" style="width:159.75pt;height:60.75pt" o:ole="">
            <v:imagedata r:id="rId14" o:title=""/>
          </v:shape>
          <w:control r:id="rId25" w:name="DefaultOcxName10"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create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 =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model.add(LSTM(5, input_shape=(5,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model.add(Dense(length))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model.compile(loss='mean_squared_error', optimizer='adam')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print(model.summary())</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Next, we fit the model for only 500 epochs and a batch size of 1 for the single sample in the training dataset.</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9" type="#_x0000_t75" style="width:159.75pt;height:60.75pt" o:ole="">
            <v:imagedata r:id="rId14" o:title=""/>
          </v:shape>
          <w:control r:id="rId26" w:name="DefaultOcxName11"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train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model.fit(X, y, epochs=500, batch_size=1, verbose=2)</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Putting this all together, the complete code listing is provided below.</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lastRenderedPageBreak/>
        <w:object w:dxaOrig="1440" w:dyaOrig="1440">
          <v:shape id="_x0000_i1078" type="#_x0000_t75" style="width:159.75pt;height:60.75pt" o:ole="">
            <v:imagedata r:id="rId14" o:title=""/>
          </v:shape>
          <w:control r:id="rId27" w:name="DefaultOcxName12"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25</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numpy import array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keras.models import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Dense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prepare sequence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length = 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seq = array([i/float(length) for i in range(length)])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X = seq.reshape(1, length,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seq.reshape(1, 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define LSTM configuration</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n_neurons = 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n_batch =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n_epoch = 500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create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 =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model.add(LSTM(n_neurons, input_shape=(length,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model.add(Dense(length))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model.compile(loss='mean_squared_error', optimizer='adam')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print(model.summary())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train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model.fit(X, y, epochs=n_epoch, batch_size=n_batch, verbose=2)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evaluate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result = model.predict(X, batch_size=n_batch, verbose=0)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for value in result[0,:]: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ab/>
              <w:t>print('%.1f' % value)</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Running the example first prints a summary of the configured network.</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see that the LSTM layer has 140 parameters as in the previous section.</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LSTM units have been crippled and will each output a single value, providing a vector of 5 values as inputs to the fully connected layer. The time dimension or sequence information has been thrown away and collapsed into a vector of 5 values.</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see that the fully connected output layer has 5 inputs and is expected to output 5 values. We can account for the 30 weights to be learned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lastRenderedPageBreak/>
        <w:object w:dxaOrig="1440" w:dyaOrig="1440">
          <v:shape id="_x0000_i1077" type="#_x0000_t75" style="width:159.75pt;height:60.75pt" o:ole="">
            <v:imagedata r:id="rId14" o:title=""/>
          </v:shape>
          <w:control r:id="rId28" w:name="DefaultOcxName13"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inputs * outputs + outputs</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5 * 5 + 5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 = 30</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summary of the network is reported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6" type="#_x0000_t75" style="width:159.75pt;height:60.75pt" o:ole="">
            <v:imagedata r:id="rId14" o:title=""/>
          </v:shape>
          <w:control r:id="rId29" w:name="DefaultOcxName14"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Layer (type)                 Output Shape              Param #</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lstm_1 (LSTM)                (None, 5)                 140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dense_1 (Dense)              (None, 5)                 30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Total params: 170.0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Trainable params: 170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Non-trainable params: 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model is fit, printing loss information before finalizing and printing the predicted sequence.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sequence is reproduced correctly, but as a single piece rather than stepwise through the input data. We may have used a Dense layer as the first hidden layer instead of LSTMs as this usage of LSTMs does not take much advantage of their full capability for sequence learning and processing.</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5" type="#_x0000_t75" style="width:159.75pt;height:60.75pt" o:ole="">
            <v:imagedata r:id="rId14" o:title=""/>
          </v:shape>
          <w:control r:id="rId30" w:name="DefaultOcxName15"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0.4</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0.8</w:t>
            </w:r>
          </w:p>
        </w:tc>
      </w:tr>
    </w:tbl>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lastRenderedPageBreak/>
        <w:t>Many-to-Many LSTM for Sequence Prediction (with TimeDistributed)</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In this section, we will use the TimeDistributed layer to process the output from the LSTM hidden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There are two key points to remember when using the TimeDistributed wrapper layer:</w:t>
      </w:r>
    </w:p>
    <w:p w:rsidR="006806DF" w:rsidRPr="006806DF" w:rsidRDefault="006806DF" w:rsidP="006806DF">
      <w:pPr>
        <w:widowControl/>
        <w:numPr>
          <w:ilvl w:val="0"/>
          <w:numId w:val="4"/>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b/>
          <w:bCs/>
          <w:color w:val="555555"/>
          <w:kern w:val="0"/>
          <w:sz w:val="23"/>
          <w:szCs w:val="23"/>
          <w:bdr w:val="none" w:sz="0" w:space="0" w:color="auto" w:frame="1"/>
        </w:rPr>
        <w:t>The input must be (at least) 3D</w:t>
      </w:r>
      <w:r w:rsidRPr="006806DF">
        <w:rPr>
          <w:rFonts w:ascii="Helvetica" w:eastAsia="宋体" w:hAnsi="Helvetica" w:cs="Helvetica"/>
          <w:color w:val="555555"/>
          <w:kern w:val="0"/>
          <w:sz w:val="23"/>
          <w:szCs w:val="23"/>
        </w:rPr>
        <w:t>. This often means that you will need to configure your last LSTM layer prior to your TimeDistributed wrapped Dense layer to return sequences (e.g. set the “return_sequences” argument to “True”).</w:t>
      </w:r>
    </w:p>
    <w:p w:rsidR="006806DF" w:rsidRPr="006806DF" w:rsidRDefault="006806DF" w:rsidP="006806DF">
      <w:pPr>
        <w:widowControl/>
        <w:numPr>
          <w:ilvl w:val="0"/>
          <w:numId w:val="4"/>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b/>
          <w:bCs/>
          <w:color w:val="555555"/>
          <w:kern w:val="0"/>
          <w:sz w:val="23"/>
          <w:szCs w:val="23"/>
          <w:bdr w:val="none" w:sz="0" w:space="0" w:color="auto" w:frame="1"/>
        </w:rPr>
        <w:t>The output will be 3D</w:t>
      </w:r>
      <w:r w:rsidRPr="006806DF">
        <w:rPr>
          <w:rFonts w:ascii="Helvetica" w:eastAsia="宋体" w:hAnsi="Helvetica" w:cs="Helvetica"/>
          <w:color w:val="555555"/>
          <w:kern w:val="0"/>
          <w:sz w:val="23"/>
          <w:szCs w:val="23"/>
        </w:rPr>
        <w:t>. This means that if your TimeDistributed wrapped Dense layer is your output layer and you are predicting a sequence, you will need to resize your y array into a 3D vector.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define the shape of the output as having 1 sample, 5 time steps, and 1 feature, just like the input sequence, as follows:</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4" type="#_x0000_t75" style="width:159.75pt;height:60.75pt" o:ole="">
            <v:imagedata r:id="rId14" o:title=""/>
          </v:shape>
          <w:control r:id="rId31" w:name="DefaultOcxName16"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seq.reshape(1, length, 1)</w:t>
            </w:r>
          </w:p>
        </w:tc>
      </w:tr>
    </w:tbl>
    <w:p w:rsidR="006806DF" w:rsidRPr="006806DF" w:rsidRDefault="006806DF" w:rsidP="006806DF">
      <w:pPr>
        <w:widowControl/>
        <w:shd w:val="clear" w:color="auto" w:fill="FFFFFF"/>
        <w:spacing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define the LSTM hidden layer to return sequences rather than single values by setting the “</w:t>
      </w:r>
      <w:r w:rsidRPr="006806DF">
        <w:rPr>
          <w:rFonts w:ascii="Helvetica" w:eastAsia="宋体" w:hAnsi="Helvetica" w:cs="Helvetica"/>
          <w:i/>
          <w:iCs/>
          <w:color w:val="555555"/>
          <w:kern w:val="0"/>
          <w:sz w:val="23"/>
          <w:szCs w:val="23"/>
          <w:bdr w:val="none" w:sz="0" w:space="0" w:color="auto" w:frame="1"/>
        </w:rPr>
        <w:t>return_sequences</w:t>
      </w:r>
      <w:r w:rsidRPr="006806DF">
        <w:rPr>
          <w:rFonts w:ascii="Helvetica" w:eastAsia="宋体" w:hAnsi="Helvetica" w:cs="Helvetica"/>
          <w:color w:val="555555"/>
          <w:kern w:val="0"/>
          <w:sz w:val="23"/>
          <w:szCs w:val="23"/>
        </w:rPr>
        <w:t>” argument to true.</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3" type="#_x0000_t75" style="width:159.75pt;height:60.75pt" o:ole="">
            <v:imagedata r:id="rId14" o:title=""/>
          </v:shape>
          <w:control r:id="rId32" w:name="DefaultOcxName17"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model.add(LSTM(n_neurons, input_shape=(length, 1), return_sequences=True))</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has the effect of each LSTM unit returning a sequence of 5 outputs, one for each time step in the input data, instead of single output value as in the previous example.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also can use the TimeDistributed on the output layer to wrap a fully connected Dense layer with a single output.</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2" type="#_x0000_t75" style="width:159.75pt;height:60.75pt" o:ole="">
            <v:imagedata r:id="rId14" o:title=""/>
          </v:shape>
          <w:control r:id="rId33" w:name="DefaultOcxName18"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lastRenderedPageBreak/>
              <w:t>1</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model.add(TimeDistributed(Dense(1)))</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single output value in the output layer is key. It highlights that we intend to output one time step from the sequence for each time step in the input. It just so happens that we will process 5 time steps of the input sequence at a time.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TimeDistributed achieves this trick by applying the same Dense layer (same weights) to the LSTMs outputs for one time step at a time. In this way, the output layer only needs one connection to each LSTM unit (plus one bias).</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For this reason, the number of training epochs needs to be increased to account for the smaller network capacity. I doubled it from 500 to 1000 to match the first one-to-one example.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Putting this together, the full code listing is provided below.</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1" type="#_x0000_t75" style="width:159.75pt;height:60.75pt" o:ole="">
            <v:imagedata r:id="rId14" o:title=""/>
          </v:shape>
          <w:control r:id="rId34" w:name="DefaultOcxName19"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lastRenderedPageBreak/>
              <w:t>24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26</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lastRenderedPageBreak/>
              <w:t>from numpy import array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keras.models import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Dense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TimeDistributed</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from keras.layers import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prepare sequence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length = 5</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seq = array([i/float(length) for i in range(length)])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X = seq.reshape(1, length,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y = seq.reshape(1, length,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define LSTM configuration</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n_neurons = length</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n_batch = 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n_epoch = 1000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create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 = Sequential()</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model.add(LSTM(n_neurons, input_shape=(length, 1), return_sequences=True))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model.add(TimeDistributed(Dense(1)))</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model.compile(loss='mean_squared_error', optimizer='adam')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print(model.summary())</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train LSTM</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model.fit(X, y, epochs=n_epoch, batch_size=n_batch, verbose=2)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 evaluate</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lastRenderedPageBreak/>
              <w:t>result = model.predict(X, batch_size=n_batch, verbose=0)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for value in result[0,:,0]: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bdr w:val="none" w:sz="0" w:space="0" w:color="auto" w:frame="1"/>
              </w:rPr>
              <w:tab/>
              <w:t>print('%.1f' % value)</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lastRenderedPageBreak/>
        <w:t>Running the example, we can see the structure of the configured network.</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see that as in the previous example, we have 140 parameters in the LSTM hidden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fully connected output layer is a very different story. In fact, it matches the one-to-one example exactly. One neuron that has one weight for each LSTM unit in the previous layer, plus one for the bias input.</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This does two important things:</w:t>
      </w:r>
    </w:p>
    <w:p w:rsidR="006806DF" w:rsidRPr="006806DF" w:rsidRDefault="006806DF" w:rsidP="006806DF">
      <w:pPr>
        <w:widowControl/>
        <w:numPr>
          <w:ilvl w:val="0"/>
          <w:numId w:val="5"/>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Allows the problem to be framed and learned as it was defined, that is one input to one output, keeping the internal process for each time step separate.</w:t>
      </w:r>
    </w:p>
    <w:p w:rsidR="006806DF" w:rsidRPr="006806DF" w:rsidRDefault="006806DF" w:rsidP="006806DF">
      <w:pPr>
        <w:widowControl/>
        <w:numPr>
          <w:ilvl w:val="0"/>
          <w:numId w:val="5"/>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Simplifies the network by requiring far fewer weights such that only one time step is processed at a time.</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The one simpler fully connected layer is applied to each time step in the sequence provided from the previous layer to build up the output sequence.</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70" type="#_x0000_t75" style="width:159.75pt;height:60.75pt" o:ole="">
            <v:imagedata r:id="rId14" o:title=""/>
          </v:shape>
          <w:control r:id="rId35" w:name="DefaultOcxName20"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14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6</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7</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8</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9</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10</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11</w:t>
            </w:r>
          </w:p>
        </w:tc>
        <w:tc>
          <w:tcPr>
            <w:tcW w:w="8925"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Layer (type)                 Output Shape              Param #</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lstm_1 (LSTM)                (None, 5, 5)              140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time_distributed_1 (TimeDist (None, 5, 1)              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Total params: 146.0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Trainable params: 146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Non-trainable params: 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_________________________________________________________________</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Again, the network learns the sequence.</w:t>
      </w:r>
    </w:p>
    <w:p w:rsidR="006806DF" w:rsidRPr="006806DF" w:rsidRDefault="006806DF" w:rsidP="006806DF">
      <w:pPr>
        <w:widowControl/>
        <w:jc w:val="left"/>
        <w:textAlignment w:val="baseline"/>
        <w:rPr>
          <w:rFonts w:ascii="Courier New" w:eastAsia="宋体" w:hAnsi="Courier New" w:cs="Courier New"/>
          <w:color w:val="555555"/>
          <w:kern w:val="0"/>
          <w:sz w:val="18"/>
          <w:szCs w:val="18"/>
        </w:rPr>
      </w:pPr>
      <w:r w:rsidRPr="006806DF">
        <w:rPr>
          <w:rFonts w:ascii="Courier New" w:eastAsia="宋体" w:hAnsi="Courier New" w:cs="Courier New"/>
          <w:color w:val="555555"/>
          <w:kern w:val="0"/>
          <w:sz w:val="18"/>
          <w:szCs w:val="18"/>
        </w:rPr>
        <w:object w:dxaOrig="1440" w:dyaOrig="1440">
          <v:shape id="_x0000_i1069" type="#_x0000_t75" style="width:159.75pt;height:60.75pt" o:ole="">
            <v:imagedata r:id="rId14" o:title=""/>
          </v:shape>
          <w:control r:id="rId36" w:name="DefaultOcxName21"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231"/>
      </w:tblGrid>
      <w:tr w:rsidR="006806DF" w:rsidRPr="006806DF" w:rsidTr="006806DF">
        <w:trPr>
          <w:tblCellSpacing w:w="15" w:type="dxa"/>
        </w:trPr>
        <w:tc>
          <w:tcPr>
            <w:tcW w:w="0" w:type="auto"/>
            <w:tcBorders>
              <w:top w:val="nil"/>
              <w:left w:val="nil"/>
              <w:bottom w:val="nil"/>
              <w:right w:val="nil"/>
            </w:tcBorders>
            <w:vAlign w:val="center"/>
            <w:hideMark/>
          </w:tcPr>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lastRenderedPageBreak/>
              <w:t>1</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2</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3</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4</w:t>
            </w:r>
          </w:p>
          <w:p w:rsidR="006806DF" w:rsidRPr="006806DF" w:rsidRDefault="006806DF" w:rsidP="006806DF">
            <w:pPr>
              <w:widowControl/>
              <w:jc w:val="center"/>
              <w:textAlignment w:val="baseline"/>
              <w:rPr>
                <w:rFonts w:ascii="inherit" w:eastAsia="宋体" w:hAnsi="inherit" w:cs="宋体"/>
                <w:kern w:val="0"/>
                <w:sz w:val="18"/>
                <w:szCs w:val="18"/>
              </w:rPr>
            </w:pPr>
            <w:r w:rsidRPr="006806DF">
              <w:rPr>
                <w:rFonts w:ascii="inherit" w:eastAsia="宋体" w:hAnsi="inherit" w:cs="宋体"/>
                <w:kern w:val="0"/>
                <w:sz w:val="18"/>
                <w:szCs w:val="18"/>
              </w:rPr>
              <w:t>5</w:t>
            </w:r>
          </w:p>
        </w:tc>
        <w:tc>
          <w:tcPr>
            <w:tcW w:w="9030" w:type="dxa"/>
            <w:tcBorders>
              <w:top w:val="nil"/>
              <w:left w:val="nil"/>
              <w:bottom w:val="nil"/>
              <w:right w:val="nil"/>
            </w:tcBorders>
            <w:vAlign w:val="center"/>
            <w:hideMark/>
          </w:tcPr>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0.0</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0.2</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0.4</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0.6</w:t>
            </w:r>
          </w:p>
          <w:p w:rsidR="006806DF" w:rsidRPr="006806DF" w:rsidRDefault="006806DF" w:rsidP="006806DF">
            <w:pPr>
              <w:widowControl/>
              <w:jc w:val="left"/>
              <w:textAlignment w:val="baseline"/>
              <w:rPr>
                <w:rFonts w:ascii="inherit" w:eastAsia="宋体" w:hAnsi="inherit" w:cs="宋体"/>
                <w:color w:val="000000"/>
                <w:kern w:val="0"/>
                <w:sz w:val="18"/>
                <w:szCs w:val="18"/>
              </w:rPr>
            </w:pPr>
            <w:r w:rsidRPr="006806DF">
              <w:rPr>
                <w:rFonts w:ascii="inherit" w:eastAsia="宋体" w:hAnsi="inherit" w:cs="宋体"/>
                <w:color w:val="000000"/>
                <w:kern w:val="0"/>
                <w:sz w:val="18"/>
                <w:szCs w:val="18"/>
              </w:rPr>
              <w:t>0.8</w:t>
            </w:r>
          </w:p>
        </w:tc>
      </w:tr>
    </w:tbl>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We can think of the framing of the problem with time steps and a TimeDistributed layer as a more compact way of implementing the one-to-one network in the first example. It may even be more efficient (space or time wise) at a larger scale.</w:t>
      </w:r>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Further Reading</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Below are some resources and discussions on the TimeDistributed layer you may like to dive in into.</w:t>
      </w:r>
    </w:p>
    <w:p w:rsidR="006806DF" w:rsidRPr="006806DF" w:rsidRDefault="006806DF" w:rsidP="006806DF">
      <w:pPr>
        <w:widowControl/>
        <w:numPr>
          <w:ilvl w:val="0"/>
          <w:numId w:val="6"/>
        </w:numPr>
        <w:ind w:left="0"/>
        <w:jc w:val="left"/>
        <w:textAlignment w:val="baseline"/>
        <w:rPr>
          <w:rFonts w:ascii="Helvetica" w:eastAsia="宋体" w:hAnsi="Helvetica" w:cs="Helvetica"/>
          <w:color w:val="555555"/>
          <w:kern w:val="0"/>
          <w:sz w:val="23"/>
          <w:szCs w:val="23"/>
        </w:rPr>
      </w:pPr>
      <w:hyperlink r:id="rId37" w:anchor="timedistributed" w:history="1">
        <w:r w:rsidRPr="006806DF">
          <w:rPr>
            <w:rFonts w:ascii="Helvetica" w:eastAsia="宋体" w:hAnsi="Helvetica" w:cs="Helvetica"/>
            <w:color w:val="428BCA"/>
            <w:kern w:val="0"/>
            <w:sz w:val="23"/>
            <w:szCs w:val="23"/>
            <w:u w:val="single"/>
            <w:bdr w:val="none" w:sz="0" w:space="0" w:color="auto" w:frame="1"/>
          </w:rPr>
          <w:t>TimeDistributed Layer</w:t>
        </w:r>
      </w:hyperlink>
      <w:r w:rsidRPr="006806DF">
        <w:rPr>
          <w:rFonts w:ascii="Helvetica" w:eastAsia="宋体" w:hAnsi="Helvetica" w:cs="Helvetica"/>
          <w:color w:val="555555"/>
          <w:kern w:val="0"/>
          <w:sz w:val="23"/>
          <w:szCs w:val="23"/>
        </w:rPr>
        <w:t> in the Keras API</w:t>
      </w:r>
    </w:p>
    <w:p w:rsidR="006806DF" w:rsidRPr="006806DF" w:rsidRDefault="006806DF" w:rsidP="006806DF">
      <w:pPr>
        <w:widowControl/>
        <w:numPr>
          <w:ilvl w:val="0"/>
          <w:numId w:val="6"/>
        </w:numPr>
        <w:ind w:left="0"/>
        <w:jc w:val="left"/>
        <w:textAlignment w:val="baseline"/>
        <w:rPr>
          <w:rFonts w:ascii="Helvetica" w:eastAsia="宋体" w:hAnsi="Helvetica" w:cs="Helvetica"/>
          <w:color w:val="555555"/>
          <w:kern w:val="0"/>
          <w:sz w:val="23"/>
          <w:szCs w:val="23"/>
        </w:rPr>
      </w:pPr>
      <w:hyperlink r:id="rId38" w:anchor="L56" w:history="1">
        <w:r w:rsidRPr="006806DF">
          <w:rPr>
            <w:rFonts w:ascii="Helvetica" w:eastAsia="宋体" w:hAnsi="Helvetica" w:cs="Helvetica"/>
            <w:color w:val="428BCA"/>
            <w:kern w:val="0"/>
            <w:sz w:val="23"/>
            <w:szCs w:val="23"/>
            <w:u w:val="single"/>
            <w:bdr w:val="none" w:sz="0" w:space="0" w:color="auto" w:frame="1"/>
          </w:rPr>
          <w:t>TimeDistributed</w:t>
        </w:r>
      </w:hyperlink>
      <w:r w:rsidRPr="006806DF">
        <w:rPr>
          <w:rFonts w:ascii="Helvetica" w:eastAsia="宋体" w:hAnsi="Helvetica" w:cs="Helvetica"/>
          <w:color w:val="555555"/>
          <w:kern w:val="0"/>
          <w:sz w:val="23"/>
          <w:szCs w:val="23"/>
        </w:rPr>
        <w:t> code on GitHub</w:t>
      </w:r>
    </w:p>
    <w:p w:rsidR="006806DF" w:rsidRPr="006806DF" w:rsidRDefault="006806DF" w:rsidP="006806DF">
      <w:pPr>
        <w:widowControl/>
        <w:numPr>
          <w:ilvl w:val="0"/>
          <w:numId w:val="6"/>
        </w:numPr>
        <w:ind w:left="0"/>
        <w:jc w:val="left"/>
        <w:textAlignment w:val="baseline"/>
        <w:rPr>
          <w:rFonts w:ascii="Helvetica" w:eastAsia="宋体" w:hAnsi="Helvetica" w:cs="Helvetica"/>
          <w:color w:val="555555"/>
          <w:kern w:val="0"/>
          <w:sz w:val="23"/>
          <w:szCs w:val="23"/>
        </w:rPr>
      </w:pPr>
      <w:hyperlink r:id="rId39" w:history="1">
        <w:r w:rsidRPr="006806DF">
          <w:rPr>
            <w:rFonts w:ascii="Helvetica" w:eastAsia="宋体" w:hAnsi="Helvetica" w:cs="Helvetica"/>
            <w:color w:val="428BCA"/>
            <w:kern w:val="0"/>
            <w:sz w:val="23"/>
            <w:szCs w:val="23"/>
            <w:u w:val="single"/>
            <w:bdr w:val="none" w:sz="0" w:space="0" w:color="auto" w:frame="1"/>
          </w:rPr>
          <w:t>The difference between ‘Dense’ and ‘TimeDistributedDense’ of ‘Keras’</w:t>
        </w:r>
      </w:hyperlink>
      <w:r w:rsidRPr="006806DF">
        <w:rPr>
          <w:rFonts w:ascii="Helvetica" w:eastAsia="宋体" w:hAnsi="Helvetica" w:cs="Helvetica"/>
          <w:color w:val="555555"/>
          <w:kern w:val="0"/>
          <w:sz w:val="23"/>
          <w:szCs w:val="23"/>
        </w:rPr>
        <w:t> on StackExchange</w:t>
      </w:r>
    </w:p>
    <w:p w:rsidR="006806DF" w:rsidRPr="006806DF" w:rsidRDefault="006806DF" w:rsidP="006806DF">
      <w:pPr>
        <w:widowControl/>
        <w:numPr>
          <w:ilvl w:val="0"/>
          <w:numId w:val="6"/>
        </w:numPr>
        <w:ind w:left="0"/>
        <w:jc w:val="left"/>
        <w:textAlignment w:val="baseline"/>
        <w:rPr>
          <w:rFonts w:ascii="Helvetica" w:eastAsia="宋体" w:hAnsi="Helvetica" w:cs="Helvetica"/>
          <w:color w:val="555555"/>
          <w:kern w:val="0"/>
          <w:sz w:val="23"/>
          <w:szCs w:val="23"/>
        </w:rPr>
      </w:pPr>
      <w:hyperlink r:id="rId40" w:history="1">
        <w:r w:rsidRPr="006806DF">
          <w:rPr>
            <w:rFonts w:ascii="Helvetica" w:eastAsia="宋体" w:hAnsi="Helvetica" w:cs="Helvetica"/>
            <w:color w:val="428BCA"/>
            <w:kern w:val="0"/>
            <w:sz w:val="23"/>
            <w:szCs w:val="23"/>
            <w:u w:val="single"/>
            <w:bdr w:val="none" w:sz="0" w:space="0" w:color="auto" w:frame="1"/>
          </w:rPr>
          <w:t>When and How to use TimeDistributedDense</w:t>
        </w:r>
      </w:hyperlink>
      <w:r w:rsidRPr="006806DF">
        <w:rPr>
          <w:rFonts w:ascii="Helvetica" w:eastAsia="宋体" w:hAnsi="Helvetica" w:cs="Helvetica"/>
          <w:color w:val="555555"/>
          <w:kern w:val="0"/>
          <w:sz w:val="23"/>
          <w:szCs w:val="23"/>
        </w:rPr>
        <w:t> on GitHub</w:t>
      </w:r>
    </w:p>
    <w:p w:rsidR="006806DF" w:rsidRPr="006806DF" w:rsidRDefault="006806DF" w:rsidP="006806DF">
      <w:pPr>
        <w:widowControl/>
        <w:shd w:val="clear" w:color="auto" w:fill="FFFFFF"/>
        <w:spacing w:after="120" w:line="360" w:lineRule="atLeast"/>
        <w:jc w:val="left"/>
        <w:textAlignment w:val="baseline"/>
        <w:outlineLvl w:val="1"/>
        <w:rPr>
          <w:rFonts w:ascii="Helvetica" w:eastAsia="宋体" w:hAnsi="Helvetica" w:cs="Helvetica"/>
          <w:b/>
          <w:bCs/>
          <w:color w:val="222222"/>
          <w:kern w:val="0"/>
          <w:sz w:val="36"/>
          <w:szCs w:val="36"/>
        </w:rPr>
      </w:pPr>
      <w:r w:rsidRPr="006806DF">
        <w:rPr>
          <w:rFonts w:ascii="Helvetica" w:eastAsia="宋体" w:hAnsi="Helvetica" w:cs="Helvetica"/>
          <w:b/>
          <w:bCs/>
          <w:color w:val="222222"/>
          <w:kern w:val="0"/>
          <w:sz w:val="36"/>
          <w:szCs w:val="36"/>
        </w:rPr>
        <w:t>Summary</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In this tutorial, you discovered how to develop LSTM networks for sequence prediction and the role of the TimeDistributed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Specifically, you learned:</w:t>
      </w:r>
    </w:p>
    <w:p w:rsidR="006806DF" w:rsidRPr="006806DF" w:rsidRDefault="006806DF" w:rsidP="006806DF">
      <w:pPr>
        <w:widowControl/>
        <w:numPr>
          <w:ilvl w:val="0"/>
          <w:numId w:val="7"/>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one-to-one LSTM for sequence prediction.</w:t>
      </w:r>
    </w:p>
    <w:p w:rsidR="006806DF" w:rsidRPr="006806DF" w:rsidRDefault="006806DF" w:rsidP="006806DF">
      <w:pPr>
        <w:widowControl/>
        <w:numPr>
          <w:ilvl w:val="0"/>
          <w:numId w:val="7"/>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many-to-one LSTM for sequence prediction without the TimeDistributed Layer.</w:t>
      </w:r>
    </w:p>
    <w:p w:rsidR="006806DF" w:rsidRPr="006806DF" w:rsidRDefault="006806DF" w:rsidP="006806DF">
      <w:pPr>
        <w:widowControl/>
        <w:numPr>
          <w:ilvl w:val="0"/>
          <w:numId w:val="7"/>
        </w:numPr>
        <w:ind w:left="0"/>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How to design a many-to-many LSTM for sequence prediction with the TimeDistributed Layer.</w:t>
      </w:r>
    </w:p>
    <w:p w:rsidR="006806DF" w:rsidRPr="006806DF" w:rsidRDefault="006806DF" w:rsidP="006806DF">
      <w:pPr>
        <w:widowControl/>
        <w:shd w:val="clear" w:color="auto" w:fill="FFFFFF"/>
        <w:spacing w:after="288" w:line="360" w:lineRule="atLeast"/>
        <w:jc w:val="left"/>
        <w:textAlignment w:val="baseline"/>
        <w:rPr>
          <w:rFonts w:ascii="Helvetica" w:eastAsia="宋体" w:hAnsi="Helvetica" w:cs="Helvetica"/>
          <w:color w:val="555555"/>
          <w:kern w:val="0"/>
          <w:sz w:val="23"/>
          <w:szCs w:val="23"/>
        </w:rPr>
      </w:pPr>
      <w:r w:rsidRPr="006806DF">
        <w:rPr>
          <w:rFonts w:ascii="Helvetica" w:eastAsia="宋体" w:hAnsi="Helvetica" w:cs="Helvetica"/>
          <w:color w:val="555555"/>
          <w:kern w:val="0"/>
          <w:sz w:val="23"/>
          <w:szCs w:val="23"/>
        </w:rPr>
        <w:t>Do you have any questions?</w:t>
      </w:r>
      <w:r w:rsidRPr="006806DF">
        <w:rPr>
          <w:rFonts w:ascii="Helvetica" w:eastAsia="宋体" w:hAnsi="Helvetica" w:cs="Helvetica"/>
          <w:color w:val="555555"/>
          <w:kern w:val="0"/>
          <w:sz w:val="23"/>
          <w:szCs w:val="23"/>
        </w:rPr>
        <w:br/>
        <w:t>Ask your questions in the comments below and I will do my best to answer them.</w:t>
      </w:r>
    </w:p>
    <w:p w:rsidR="008D11D9" w:rsidRDefault="008D11D9">
      <w:pPr>
        <w:rPr>
          <w:rFonts w:hint="eastAsia"/>
        </w:rPr>
      </w:pPr>
    </w:p>
    <w:sectPr w:rsidR="008D1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1E6C"/>
    <w:multiLevelType w:val="multilevel"/>
    <w:tmpl w:val="B32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7313B1"/>
    <w:multiLevelType w:val="multilevel"/>
    <w:tmpl w:val="2CAC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1374D1"/>
    <w:multiLevelType w:val="multilevel"/>
    <w:tmpl w:val="9ACC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B505CE"/>
    <w:multiLevelType w:val="multilevel"/>
    <w:tmpl w:val="DA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8F8437F"/>
    <w:multiLevelType w:val="multilevel"/>
    <w:tmpl w:val="4DCE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CC29DF"/>
    <w:multiLevelType w:val="multilevel"/>
    <w:tmpl w:val="2DDC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A95E13"/>
    <w:multiLevelType w:val="multilevel"/>
    <w:tmpl w:val="89D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D78"/>
    <w:rsid w:val="00385141"/>
    <w:rsid w:val="006806DF"/>
    <w:rsid w:val="008D11D9"/>
    <w:rsid w:val="0092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06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06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06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06DF"/>
    <w:rPr>
      <w:rFonts w:ascii="宋体" w:eastAsia="宋体" w:hAnsi="宋体" w:cs="宋体"/>
      <w:b/>
      <w:bCs/>
      <w:kern w:val="36"/>
      <w:sz w:val="48"/>
      <w:szCs w:val="48"/>
    </w:rPr>
  </w:style>
  <w:style w:type="character" w:customStyle="1" w:styleId="2Char">
    <w:name w:val="标题 2 Char"/>
    <w:basedOn w:val="a0"/>
    <w:link w:val="2"/>
    <w:uiPriority w:val="9"/>
    <w:rsid w:val="006806DF"/>
    <w:rPr>
      <w:rFonts w:ascii="宋体" w:eastAsia="宋体" w:hAnsi="宋体" w:cs="宋体"/>
      <w:b/>
      <w:bCs/>
      <w:kern w:val="0"/>
      <w:sz w:val="36"/>
      <w:szCs w:val="36"/>
    </w:rPr>
  </w:style>
  <w:style w:type="character" w:customStyle="1" w:styleId="3Char">
    <w:name w:val="标题 3 Char"/>
    <w:basedOn w:val="a0"/>
    <w:link w:val="3"/>
    <w:uiPriority w:val="9"/>
    <w:rsid w:val="006806DF"/>
    <w:rPr>
      <w:rFonts w:ascii="宋体" w:eastAsia="宋体" w:hAnsi="宋体" w:cs="宋体"/>
      <w:b/>
      <w:bCs/>
      <w:kern w:val="0"/>
      <w:sz w:val="27"/>
      <w:szCs w:val="27"/>
    </w:rPr>
  </w:style>
  <w:style w:type="numbering" w:customStyle="1" w:styleId="10">
    <w:name w:val="无列表1"/>
    <w:next w:val="a2"/>
    <w:uiPriority w:val="99"/>
    <w:semiHidden/>
    <w:unhideWhenUsed/>
    <w:rsid w:val="006806DF"/>
  </w:style>
  <w:style w:type="character" w:customStyle="1" w:styleId="small">
    <w:name w:val="small"/>
    <w:basedOn w:val="a0"/>
    <w:rsid w:val="006806DF"/>
  </w:style>
  <w:style w:type="character" w:customStyle="1" w:styleId="apple-converted-space">
    <w:name w:val="apple-converted-space"/>
    <w:basedOn w:val="a0"/>
    <w:rsid w:val="006806DF"/>
  </w:style>
  <w:style w:type="character" w:customStyle="1" w:styleId="author">
    <w:name w:val="author"/>
    <w:basedOn w:val="a0"/>
    <w:rsid w:val="006806DF"/>
  </w:style>
  <w:style w:type="character" w:customStyle="1" w:styleId="fn">
    <w:name w:val="fn"/>
    <w:basedOn w:val="a0"/>
    <w:rsid w:val="006806DF"/>
  </w:style>
  <w:style w:type="character" w:styleId="a3">
    <w:name w:val="Hyperlink"/>
    <w:basedOn w:val="a0"/>
    <w:uiPriority w:val="99"/>
    <w:semiHidden/>
    <w:unhideWhenUsed/>
    <w:rsid w:val="006806DF"/>
    <w:rPr>
      <w:color w:val="0000FF"/>
      <w:u w:val="single"/>
    </w:rPr>
  </w:style>
  <w:style w:type="character" w:styleId="a4">
    <w:name w:val="FollowedHyperlink"/>
    <w:basedOn w:val="a0"/>
    <w:uiPriority w:val="99"/>
    <w:semiHidden/>
    <w:unhideWhenUsed/>
    <w:rsid w:val="006806DF"/>
    <w:rPr>
      <w:color w:val="800080"/>
      <w:u w:val="single"/>
    </w:rPr>
  </w:style>
  <w:style w:type="character" w:customStyle="1" w:styleId="categories">
    <w:name w:val="categories"/>
    <w:basedOn w:val="a0"/>
    <w:rsid w:val="006806DF"/>
  </w:style>
  <w:style w:type="paragraph" w:styleId="a5">
    <w:name w:val="Normal (Web)"/>
    <w:basedOn w:val="a"/>
    <w:uiPriority w:val="99"/>
    <w:semiHidden/>
    <w:unhideWhenUsed/>
    <w:rsid w:val="006806DF"/>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
    <w:rsid w:val="006806DF"/>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806DF"/>
    <w:rPr>
      <w:i/>
      <w:iCs/>
    </w:rPr>
  </w:style>
  <w:style w:type="character" w:customStyle="1" w:styleId="crayon-e">
    <w:name w:val="crayon-e"/>
    <w:basedOn w:val="a0"/>
    <w:rsid w:val="006806DF"/>
  </w:style>
  <w:style w:type="character" w:customStyle="1" w:styleId="crayon-t">
    <w:name w:val="crayon-t"/>
    <w:basedOn w:val="a0"/>
    <w:rsid w:val="006806DF"/>
  </w:style>
  <w:style w:type="character" w:customStyle="1" w:styleId="crayon-v">
    <w:name w:val="crayon-v"/>
    <w:basedOn w:val="a0"/>
    <w:rsid w:val="006806DF"/>
  </w:style>
  <w:style w:type="character" w:customStyle="1" w:styleId="crayon-h">
    <w:name w:val="crayon-h"/>
    <w:basedOn w:val="a0"/>
    <w:rsid w:val="006806DF"/>
  </w:style>
  <w:style w:type="character" w:customStyle="1" w:styleId="crayon-o">
    <w:name w:val="crayon-o"/>
    <w:basedOn w:val="a0"/>
    <w:rsid w:val="006806DF"/>
  </w:style>
  <w:style w:type="character" w:customStyle="1" w:styleId="crayon-cn">
    <w:name w:val="crayon-cn"/>
    <w:basedOn w:val="a0"/>
    <w:rsid w:val="006806DF"/>
  </w:style>
  <w:style w:type="character" w:customStyle="1" w:styleId="crayon-sy">
    <w:name w:val="crayon-sy"/>
    <w:basedOn w:val="a0"/>
    <w:rsid w:val="006806DF"/>
  </w:style>
  <w:style w:type="character" w:customStyle="1" w:styleId="crayon-st">
    <w:name w:val="crayon-st"/>
    <w:basedOn w:val="a0"/>
    <w:rsid w:val="006806DF"/>
  </w:style>
  <w:style w:type="character" w:customStyle="1" w:styleId="crayon-i">
    <w:name w:val="crayon-i"/>
    <w:basedOn w:val="a0"/>
    <w:rsid w:val="006806DF"/>
  </w:style>
  <w:style w:type="character" w:customStyle="1" w:styleId="crayon-p">
    <w:name w:val="crayon-p"/>
    <w:basedOn w:val="a0"/>
    <w:rsid w:val="006806DF"/>
  </w:style>
  <w:style w:type="character" w:customStyle="1" w:styleId="crayon-s">
    <w:name w:val="crayon-s"/>
    <w:basedOn w:val="a0"/>
    <w:rsid w:val="006806DF"/>
  </w:style>
  <w:style w:type="character" w:styleId="a7">
    <w:name w:val="Strong"/>
    <w:basedOn w:val="a0"/>
    <w:uiPriority w:val="22"/>
    <w:qFormat/>
    <w:rsid w:val="006806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06D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806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06D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06DF"/>
    <w:rPr>
      <w:rFonts w:ascii="宋体" w:eastAsia="宋体" w:hAnsi="宋体" w:cs="宋体"/>
      <w:b/>
      <w:bCs/>
      <w:kern w:val="36"/>
      <w:sz w:val="48"/>
      <w:szCs w:val="48"/>
    </w:rPr>
  </w:style>
  <w:style w:type="character" w:customStyle="1" w:styleId="2Char">
    <w:name w:val="标题 2 Char"/>
    <w:basedOn w:val="a0"/>
    <w:link w:val="2"/>
    <w:uiPriority w:val="9"/>
    <w:rsid w:val="006806DF"/>
    <w:rPr>
      <w:rFonts w:ascii="宋体" w:eastAsia="宋体" w:hAnsi="宋体" w:cs="宋体"/>
      <w:b/>
      <w:bCs/>
      <w:kern w:val="0"/>
      <w:sz w:val="36"/>
      <w:szCs w:val="36"/>
    </w:rPr>
  </w:style>
  <w:style w:type="character" w:customStyle="1" w:styleId="3Char">
    <w:name w:val="标题 3 Char"/>
    <w:basedOn w:val="a0"/>
    <w:link w:val="3"/>
    <w:uiPriority w:val="9"/>
    <w:rsid w:val="006806DF"/>
    <w:rPr>
      <w:rFonts w:ascii="宋体" w:eastAsia="宋体" w:hAnsi="宋体" w:cs="宋体"/>
      <w:b/>
      <w:bCs/>
      <w:kern w:val="0"/>
      <w:sz w:val="27"/>
      <w:szCs w:val="27"/>
    </w:rPr>
  </w:style>
  <w:style w:type="numbering" w:customStyle="1" w:styleId="10">
    <w:name w:val="无列表1"/>
    <w:next w:val="a2"/>
    <w:uiPriority w:val="99"/>
    <w:semiHidden/>
    <w:unhideWhenUsed/>
    <w:rsid w:val="006806DF"/>
  </w:style>
  <w:style w:type="character" w:customStyle="1" w:styleId="small">
    <w:name w:val="small"/>
    <w:basedOn w:val="a0"/>
    <w:rsid w:val="006806DF"/>
  </w:style>
  <w:style w:type="character" w:customStyle="1" w:styleId="apple-converted-space">
    <w:name w:val="apple-converted-space"/>
    <w:basedOn w:val="a0"/>
    <w:rsid w:val="006806DF"/>
  </w:style>
  <w:style w:type="character" w:customStyle="1" w:styleId="author">
    <w:name w:val="author"/>
    <w:basedOn w:val="a0"/>
    <w:rsid w:val="006806DF"/>
  </w:style>
  <w:style w:type="character" w:customStyle="1" w:styleId="fn">
    <w:name w:val="fn"/>
    <w:basedOn w:val="a0"/>
    <w:rsid w:val="006806DF"/>
  </w:style>
  <w:style w:type="character" w:styleId="a3">
    <w:name w:val="Hyperlink"/>
    <w:basedOn w:val="a0"/>
    <w:uiPriority w:val="99"/>
    <w:semiHidden/>
    <w:unhideWhenUsed/>
    <w:rsid w:val="006806DF"/>
    <w:rPr>
      <w:color w:val="0000FF"/>
      <w:u w:val="single"/>
    </w:rPr>
  </w:style>
  <w:style w:type="character" w:styleId="a4">
    <w:name w:val="FollowedHyperlink"/>
    <w:basedOn w:val="a0"/>
    <w:uiPriority w:val="99"/>
    <w:semiHidden/>
    <w:unhideWhenUsed/>
    <w:rsid w:val="006806DF"/>
    <w:rPr>
      <w:color w:val="800080"/>
      <w:u w:val="single"/>
    </w:rPr>
  </w:style>
  <w:style w:type="character" w:customStyle="1" w:styleId="categories">
    <w:name w:val="categories"/>
    <w:basedOn w:val="a0"/>
    <w:rsid w:val="006806DF"/>
  </w:style>
  <w:style w:type="paragraph" w:styleId="a5">
    <w:name w:val="Normal (Web)"/>
    <w:basedOn w:val="a"/>
    <w:uiPriority w:val="99"/>
    <w:semiHidden/>
    <w:unhideWhenUsed/>
    <w:rsid w:val="006806DF"/>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
    <w:rsid w:val="006806DF"/>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806DF"/>
    <w:rPr>
      <w:i/>
      <w:iCs/>
    </w:rPr>
  </w:style>
  <w:style w:type="character" w:customStyle="1" w:styleId="crayon-e">
    <w:name w:val="crayon-e"/>
    <w:basedOn w:val="a0"/>
    <w:rsid w:val="006806DF"/>
  </w:style>
  <w:style w:type="character" w:customStyle="1" w:styleId="crayon-t">
    <w:name w:val="crayon-t"/>
    <w:basedOn w:val="a0"/>
    <w:rsid w:val="006806DF"/>
  </w:style>
  <w:style w:type="character" w:customStyle="1" w:styleId="crayon-v">
    <w:name w:val="crayon-v"/>
    <w:basedOn w:val="a0"/>
    <w:rsid w:val="006806DF"/>
  </w:style>
  <w:style w:type="character" w:customStyle="1" w:styleId="crayon-h">
    <w:name w:val="crayon-h"/>
    <w:basedOn w:val="a0"/>
    <w:rsid w:val="006806DF"/>
  </w:style>
  <w:style w:type="character" w:customStyle="1" w:styleId="crayon-o">
    <w:name w:val="crayon-o"/>
    <w:basedOn w:val="a0"/>
    <w:rsid w:val="006806DF"/>
  </w:style>
  <w:style w:type="character" w:customStyle="1" w:styleId="crayon-cn">
    <w:name w:val="crayon-cn"/>
    <w:basedOn w:val="a0"/>
    <w:rsid w:val="006806DF"/>
  </w:style>
  <w:style w:type="character" w:customStyle="1" w:styleId="crayon-sy">
    <w:name w:val="crayon-sy"/>
    <w:basedOn w:val="a0"/>
    <w:rsid w:val="006806DF"/>
  </w:style>
  <w:style w:type="character" w:customStyle="1" w:styleId="crayon-st">
    <w:name w:val="crayon-st"/>
    <w:basedOn w:val="a0"/>
    <w:rsid w:val="006806DF"/>
  </w:style>
  <w:style w:type="character" w:customStyle="1" w:styleId="crayon-i">
    <w:name w:val="crayon-i"/>
    <w:basedOn w:val="a0"/>
    <w:rsid w:val="006806DF"/>
  </w:style>
  <w:style w:type="character" w:customStyle="1" w:styleId="crayon-p">
    <w:name w:val="crayon-p"/>
    <w:basedOn w:val="a0"/>
    <w:rsid w:val="006806DF"/>
  </w:style>
  <w:style w:type="character" w:customStyle="1" w:styleId="crayon-s">
    <w:name w:val="crayon-s"/>
    <w:basedOn w:val="a0"/>
    <w:rsid w:val="006806DF"/>
  </w:style>
  <w:style w:type="character" w:styleId="a7">
    <w:name w:val="Strong"/>
    <w:basedOn w:val="a0"/>
    <w:uiPriority w:val="22"/>
    <w:qFormat/>
    <w:rsid w:val="00680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55223">
      <w:bodyDiv w:val="1"/>
      <w:marLeft w:val="0"/>
      <w:marRight w:val="0"/>
      <w:marTop w:val="0"/>
      <w:marBottom w:val="0"/>
      <w:divBdr>
        <w:top w:val="none" w:sz="0" w:space="0" w:color="auto"/>
        <w:left w:val="none" w:sz="0" w:space="0" w:color="auto"/>
        <w:bottom w:val="none" w:sz="0" w:space="0" w:color="auto"/>
        <w:right w:val="none" w:sz="0" w:space="0" w:color="auto"/>
      </w:divBdr>
      <w:divsChild>
        <w:div w:id="1078550469">
          <w:marLeft w:val="0"/>
          <w:marRight w:val="0"/>
          <w:marTop w:val="0"/>
          <w:marBottom w:val="432"/>
          <w:divBdr>
            <w:top w:val="none" w:sz="0" w:space="0" w:color="auto"/>
            <w:left w:val="none" w:sz="0" w:space="0" w:color="auto"/>
            <w:bottom w:val="none" w:sz="0" w:space="0" w:color="auto"/>
            <w:right w:val="none" w:sz="0" w:space="0" w:color="auto"/>
          </w:divBdr>
        </w:div>
        <w:div w:id="671879687">
          <w:marLeft w:val="0"/>
          <w:marRight w:val="0"/>
          <w:marTop w:val="0"/>
          <w:marBottom w:val="0"/>
          <w:divBdr>
            <w:top w:val="none" w:sz="0" w:space="0" w:color="auto"/>
            <w:left w:val="none" w:sz="0" w:space="0" w:color="auto"/>
            <w:bottom w:val="none" w:sz="0" w:space="0" w:color="auto"/>
            <w:right w:val="none" w:sz="0" w:space="0" w:color="auto"/>
          </w:divBdr>
          <w:divsChild>
            <w:div w:id="1467701116">
              <w:marLeft w:val="0"/>
              <w:marRight w:val="0"/>
              <w:marTop w:val="0"/>
              <w:marBottom w:val="0"/>
              <w:divBdr>
                <w:top w:val="none" w:sz="0" w:space="0" w:color="auto"/>
                <w:left w:val="none" w:sz="0" w:space="0" w:color="auto"/>
                <w:bottom w:val="none" w:sz="0" w:space="0" w:color="auto"/>
                <w:right w:val="none" w:sz="0" w:space="0" w:color="auto"/>
              </w:divBdr>
            </w:div>
            <w:div w:id="670984769">
              <w:marLeft w:val="0"/>
              <w:marRight w:val="0"/>
              <w:marTop w:val="0"/>
              <w:marBottom w:val="0"/>
              <w:divBdr>
                <w:top w:val="none" w:sz="0" w:space="0" w:color="auto"/>
                <w:left w:val="none" w:sz="0" w:space="0" w:color="auto"/>
                <w:bottom w:val="none" w:sz="0" w:space="0" w:color="auto"/>
                <w:right w:val="none" w:sz="0" w:space="0" w:color="auto"/>
              </w:divBdr>
            </w:div>
            <w:div w:id="1550075056">
              <w:marLeft w:val="0"/>
              <w:marRight w:val="0"/>
              <w:marTop w:val="0"/>
              <w:marBottom w:val="0"/>
              <w:divBdr>
                <w:top w:val="none" w:sz="0" w:space="0" w:color="auto"/>
                <w:left w:val="none" w:sz="0" w:space="0" w:color="auto"/>
                <w:bottom w:val="none" w:sz="0" w:space="0" w:color="auto"/>
                <w:right w:val="none" w:sz="0" w:space="0" w:color="auto"/>
              </w:divBdr>
            </w:div>
            <w:div w:id="488247982">
              <w:marLeft w:val="0"/>
              <w:marRight w:val="0"/>
              <w:marTop w:val="0"/>
              <w:marBottom w:val="0"/>
              <w:divBdr>
                <w:top w:val="none" w:sz="0" w:space="0" w:color="auto"/>
                <w:left w:val="none" w:sz="0" w:space="0" w:color="auto"/>
                <w:bottom w:val="none" w:sz="0" w:space="0" w:color="auto"/>
                <w:right w:val="none" w:sz="0" w:space="0" w:color="auto"/>
              </w:divBdr>
            </w:div>
          </w:divsChild>
        </w:div>
        <w:div w:id="591158038">
          <w:marLeft w:val="0"/>
          <w:marRight w:val="0"/>
          <w:marTop w:val="0"/>
          <w:marBottom w:val="225"/>
          <w:divBdr>
            <w:top w:val="single" w:sz="6" w:space="1" w:color="E6E6E6"/>
            <w:left w:val="single" w:sz="6" w:space="1" w:color="E6E6E6"/>
            <w:bottom w:val="single" w:sz="6" w:space="1" w:color="E6E6E6"/>
            <w:right w:val="single" w:sz="6" w:space="1" w:color="E6E6E6"/>
          </w:divBdr>
        </w:div>
        <w:div w:id="2000503220">
          <w:blockQuote w:val="1"/>
          <w:marLeft w:val="0"/>
          <w:marRight w:val="0"/>
          <w:marTop w:val="0"/>
          <w:marBottom w:val="0"/>
          <w:divBdr>
            <w:top w:val="none" w:sz="0" w:space="0" w:color="auto"/>
            <w:left w:val="none" w:sz="0" w:space="0" w:color="auto"/>
            <w:bottom w:val="none" w:sz="0" w:space="0" w:color="auto"/>
            <w:right w:val="none" w:sz="0" w:space="0" w:color="auto"/>
          </w:divBdr>
        </w:div>
        <w:div w:id="1059861975">
          <w:blockQuote w:val="1"/>
          <w:marLeft w:val="0"/>
          <w:marRight w:val="0"/>
          <w:marTop w:val="0"/>
          <w:marBottom w:val="0"/>
          <w:divBdr>
            <w:top w:val="none" w:sz="0" w:space="0" w:color="auto"/>
            <w:left w:val="none" w:sz="0" w:space="0" w:color="auto"/>
            <w:bottom w:val="none" w:sz="0" w:space="0" w:color="auto"/>
            <w:right w:val="none" w:sz="0" w:space="0" w:color="auto"/>
          </w:divBdr>
        </w:div>
        <w:div w:id="2093890799">
          <w:marLeft w:val="0"/>
          <w:marRight w:val="0"/>
          <w:marTop w:val="180"/>
          <w:marBottom w:val="180"/>
          <w:divBdr>
            <w:top w:val="none" w:sz="0" w:space="0" w:color="auto"/>
            <w:left w:val="none" w:sz="0" w:space="0" w:color="auto"/>
            <w:bottom w:val="none" w:sz="0" w:space="0" w:color="auto"/>
            <w:right w:val="none" w:sz="0" w:space="0" w:color="auto"/>
          </w:divBdr>
        </w:div>
        <w:div w:id="1591356806">
          <w:marLeft w:val="0"/>
          <w:marRight w:val="0"/>
          <w:marTop w:val="180"/>
          <w:marBottom w:val="180"/>
          <w:divBdr>
            <w:top w:val="none" w:sz="0" w:space="0" w:color="auto"/>
            <w:left w:val="none" w:sz="0" w:space="0" w:color="auto"/>
            <w:bottom w:val="none" w:sz="0" w:space="0" w:color="auto"/>
            <w:right w:val="none" w:sz="0" w:space="0" w:color="auto"/>
          </w:divBdr>
        </w:div>
        <w:div w:id="494148606">
          <w:marLeft w:val="0"/>
          <w:marRight w:val="0"/>
          <w:marTop w:val="180"/>
          <w:marBottom w:val="180"/>
          <w:divBdr>
            <w:top w:val="none" w:sz="0" w:space="0" w:color="auto"/>
            <w:left w:val="none" w:sz="0" w:space="0" w:color="auto"/>
            <w:bottom w:val="none" w:sz="0" w:space="0" w:color="auto"/>
            <w:right w:val="none" w:sz="0" w:space="0" w:color="auto"/>
          </w:divBdr>
        </w:div>
        <w:div w:id="1619070648">
          <w:marLeft w:val="0"/>
          <w:marRight w:val="0"/>
          <w:marTop w:val="180"/>
          <w:marBottom w:val="180"/>
          <w:divBdr>
            <w:top w:val="none" w:sz="0" w:space="0" w:color="auto"/>
            <w:left w:val="none" w:sz="0" w:space="0" w:color="auto"/>
            <w:bottom w:val="none" w:sz="0" w:space="0" w:color="auto"/>
            <w:right w:val="none" w:sz="0" w:space="0" w:color="auto"/>
          </w:divBdr>
        </w:div>
        <w:div w:id="2136214162">
          <w:marLeft w:val="0"/>
          <w:marRight w:val="0"/>
          <w:marTop w:val="180"/>
          <w:marBottom w:val="180"/>
          <w:divBdr>
            <w:top w:val="none" w:sz="0" w:space="0" w:color="auto"/>
            <w:left w:val="none" w:sz="0" w:space="0" w:color="auto"/>
            <w:bottom w:val="none" w:sz="0" w:space="0" w:color="auto"/>
            <w:right w:val="none" w:sz="0" w:space="0" w:color="auto"/>
          </w:divBdr>
        </w:div>
        <w:div w:id="2028753678">
          <w:marLeft w:val="0"/>
          <w:marRight w:val="0"/>
          <w:marTop w:val="180"/>
          <w:marBottom w:val="180"/>
          <w:divBdr>
            <w:top w:val="none" w:sz="0" w:space="0" w:color="auto"/>
            <w:left w:val="none" w:sz="0" w:space="0" w:color="auto"/>
            <w:bottom w:val="none" w:sz="0" w:space="0" w:color="auto"/>
            <w:right w:val="none" w:sz="0" w:space="0" w:color="auto"/>
          </w:divBdr>
        </w:div>
        <w:div w:id="1656029532">
          <w:marLeft w:val="0"/>
          <w:marRight w:val="0"/>
          <w:marTop w:val="180"/>
          <w:marBottom w:val="180"/>
          <w:divBdr>
            <w:top w:val="none" w:sz="0" w:space="0" w:color="auto"/>
            <w:left w:val="none" w:sz="0" w:space="0" w:color="auto"/>
            <w:bottom w:val="none" w:sz="0" w:space="0" w:color="auto"/>
            <w:right w:val="none" w:sz="0" w:space="0" w:color="auto"/>
          </w:divBdr>
        </w:div>
        <w:div w:id="1580284307">
          <w:marLeft w:val="0"/>
          <w:marRight w:val="0"/>
          <w:marTop w:val="180"/>
          <w:marBottom w:val="180"/>
          <w:divBdr>
            <w:top w:val="none" w:sz="0" w:space="0" w:color="auto"/>
            <w:left w:val="none" w:sz="0" w:space="0" w:color="auto"/>
            <w:bottom w:val="none" w:sz="0" w:space="0" w:color="auto"/>
            <w:right w:val="none" w:sz="0" w:space="0" w:color="auto"/>
          </w:divBdr>
        </w:div>
        <w:div w:id="1865485620">
          <w:marLeft w:val="0"/>
          <w:marRight w:val="0"/>
          <w:marTop w:val="180"/>
          <w:marBottom w:val="180"/>
          <w:divBdr>
            <w:top w:val="none" w:sz="0" w:space="0" w:color="auto"/>
            <w:left w:val="none" w:sz="0" w:space="0" w:color="auto"/>
            <w:bottom w:val="none" w:sz="0" w:space="0" w:color="auto"/>
            <w:right w:val="none" w:sz="0" w:space="0" w:color="auto"/>
          </w:divBdr>
        </w:div>
        <w:div w:id="1093745208">
          <w:marLeft w:val="0"/>
          <w:marRight w:val="0"/>
          <w:marTop w:val="180"/>
          <w:marBottom w:val="180"/>
          <w:divBdr>
            <w:top w:val="none" w:sz="0" w:space="0" w:color="auto"/>
            <w:left w:val="none" w:sz="0" w:space="0" w:color="auto"/>
            <w:bottom w:val="none" w:sz="0" w:space="0" w:color="auto"/>
            <w:right w:val="none" w:sz="0" w:space="0" w:color="auto"/>
          </w:divBdr>
        </w:div>
        <w:div w:id="2036416429">
          <w:marLeft w:val="0"/>
          <w:marRight w:val="0"/>
          <w:marTop w:val="180"/>
          <w:marBottom w:val="180"/>
          <w:divBdr>
            <w:top w:val="none" w:sz="0" w:space="0" w:color="auto"/>
            <w:left w:val="none" w:sz="0" w:space="0" w:color="auto"/>
            <w:bottom w:val="none" w:sz="0" w:space="0" w:color="auto"/>
            <w:right w:val="none" w:sz="0" w:space="0" w:color="auto"/>
          </w:divBdr>
        </w:div>
        <w:div w:id="1759903761">
          <w:marLeft w:val="0"/>
          <w:marRight w:val="0"/>
          <w:marTop w:val="180"/>
          <w:marBottom w:val="180"/>
          <w:divBdr>
            <w:top w:val="none" w:sz="0" w:space="0" w:color="auto"/>
            <w:left w:val="none" w:sz="0" w:space="0" w:color="auto"/>
            <w:bottom w:val="none" w:sz="0" w:space="0" w:color="auto"/>
            <w:right w:val="none" w:sz="0" w:space="0" w:color="auto"/>
          </w:divBdr>
        </w:div>
        <w:div w:id="1447695482">
          <w:marLeft w:val="0"/>
          <w:marRight w:val="0"/>
          <w:marTop w:val="180"/>
          <w:marBottom w:val="180"/>
          <w:divBdr>
            <w:top w:val="none" w:sz="0" w:space="0" w:color="auto"/>
            <w:left w:val="none" w:sz="0" w:space="0" w:color="auto"/>
            <w:bottom w:val="none" w:sz="0" w:space="0" w:color="auto"/>
            <w:right w:val="none" w:sz="0" w:space="0" w:color="auto"/>
          </w:divBdr>
        </w:div>
        <w:div w:id="422842976">
          <w:marLeft w:val="0"/>
          <w:marRight w:val="0"/>
          <w:marTop w:val="180"/>
          <w:marBottom w:val="180"/>
          <w:divBdr>
            <w:top w:val="none" w:sz="0" w:space="0" w:color="auto"/>
            <w:left w:val="none" w:sz="0" w:space="0" w:color="auto"/>
            <w:bottom w:val="none" w:sz="0" w:space="0" w:color="auto"/>
            <w:right w:val="none" w:sz="0" w:space="0" w:color="auto"/>
          </w:divBdr>
        </w:div>
        <w:div w:id="1151992467">
          <w:marLeft w:val="0"/>
          <w:marRight w:val="0"/>
          <w:marTop w:val="180"/>
          <w:marBottom w:val="180"/>
          <w:divBdr>
            <w:top w:val="none" w:sz="0" w:space="0" w:color="auto"/>
            <w:left w:val="none" w:sz="0" w:space="0" w:color="auto"/>
            <w:bottom w:val="none" w:sz="0" w:space="0" w:color="auto"/>
            <w:right w:val="none" w:sz="0" w:space="0" w:color="auto"/>
          </w:divBdr>
        </w:div>
        <w:div w:id="1381830147">
          <w:marLeft w:val="0"/>
          <w:marRight w:val="0"/>
          <w:marTop w:val="180"/>
          <w:marBottom w:val="180"/>
          <w:divBdr>
            <w:top w:val="none" w:sz="0" w:space="0" w:color="auto"/>
            <w:left w:val="none" w:sz="0" w:space="0" w:color="auto"/>
            <w:bottom w:val="none" w:sz="0" w:space="0" w:color="auto"/>
            <w:right w:val="none" w:sz="0" w:space="0" w:color="auto"/>
          </w:divBdr>
        </w:div>
        <w:div w:id="1550023446">
          <w:marLeft w:val="0"/>
          <w:marRight w:val="0"/>
          <w:marTop w:val="180"/>
          <w:marBottom w:val="180"/>
          <w:divBdr>
            <w:top w:val="none" w:sz="0" w:space="0" w:color="auto"/>
            <w:left w:val="none" w:sz="0" w:space="0" w:color="auto"/>
            <w:bottom w:val="none" w:sz="0" w:space="0" w:color="auto"/>
            <w:right w:val="none" w:sz="0" w:space="0" w:color="auto"/>
          </w:divBdr>
        </w:div>
        <w:div w:id="2068840958">
          <w:marLeft w:val="0"/>
          <w:marRight w:val="0"/>
          <w:marTop w:val="180"/>
          <w:marBottom w:val="180"/>
          <w:divBdr>
            <w:top w:val="none" w:sz="0" w:space="0" w:color="auto"/>
            <w:left w:val="none" w:sz="0" w:space="0" w:color="auto"/>
            <w:bottom w:val="none" w:sz="0" w:space="0" w:color="auto"/>
            <w:right w:val="none" w:sz="0" w:space="0" w:color="auto"/>
          </w:divBdr>
        </w:div>
        <w:div w:id="688337784">
          <w:marLeft w:val="0"/>
          <w:marRight w:val="0"/>
          <w:marTop w:val="180"/>
          <w:marBottom w:val="180"/>
          <w:divBdr>
            <w:top w:val="none" w:sz="0" w:space="0" w:color="auto"/>
            <w:left w:val="none" w:sz="0" w:space="0" w:color="auto"/>
            <w:bottom w:val="none" w:sz="0" w:space="0" w:color="auto"/>
            <w:right w:val="none" w:sz="0" w:space="0" w:color="auto"/>
          </w:divBdr>
        </w:div>
        <w:div w:id="722798505">
          <w:marLeft w:val="0"/>
          <w:marRight w:val="0"/>
          <w:marTop w:val="180"/>
          <w:marBottom w:val="180"/>
          <w:divBdr>
            <w:top w:val="none" w:sz="0" w:space="0" w:color="auto"/>
            <w:left w:val="none" w:sz="0" w:space="0" w:color="auto"/>
            <w:bottom w:val="none" w:sz="0" w:space="0" w:color="auto"/>
            <w:right w:val="none" w:sz="0" w:space="0" w:color="auto"/>
          </w:divBdr>
        </w:div>
        <w:div w:id="1827429989">
          <w:marLeft w:val="0"/>
          <w:marRight w:val="0"/>
          <w:marTop w:val="180"/>
          <w:marBottom w:val="180"/>
          <w:divBdr>
            <w:top w:val="none" w:sz="0" w:space="0" w:color="auto"/>
            <w:left w:val="none" w:sz="0" w:space="0" w:color="auto"/>
            <w:bottom w:val="none" w:sz="0" w:space="0" w:color="auto"/>
            <w:right w:val="none" w:sz="0" w:space="0" w:color="auto"/>
          </w:divBdr>
        </w:div>
        <w:div w:id="181864197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fchollet/keras/issues/1029" TargetMode="External"/><Relationship Id="rId18" Type="http://schemas.openxmlformats.org/officeDocument/2006/relationships/control" Target="activeX/activeX4.xml"/><Relationship Id="rId26" Type="http://schemas.openxmlformats.org/officeDocument/2006/relationships/control" Target="activeX/activeX12.xml"/><Relationship Id="rId39" Type="http://schemas.openxmlformats.org/officeDocument/2006/relationships/hyperlink" Target="http://datascience.stackexchange.com/questions/10836/the-difference-between-dense-and-timedistributeddense-of-keras" TargetMode="External"/><Relationship Id="rId3" Type="http://schemas.microsoft.com/office/2007/relationships/stylesWithEffects" Target="stylesWithEffects.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theme" Target="theme/theme1.xml"/><Relationship Id="rId7" Type="http://schemas.openxmlformats.org/officeDocument/2006/relationships/hyperlink" Target="https://machinelearningmastery.com/category/lstm/" TargetMode="External"/><Relationship Id="rId12" Type="http://schemas.openxmlformats.org/officeDocument/2006/relationships/hyperlink" Target="https://keras.io/layers/wrappers/" TargetMode="External"/><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hyperlink" Target="https://github.com/fchollet/keras/blob/master/keras/layers/wrappers.py"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author/jasonb/" TargetMode="External"/><Relationship Id="rId11" Type="http://schemas.openxmlformats.org/officeDocument/2006/relationships/hyperlink" Target="https://machinelearningmastery.lpages.co/leadbox/1403a9373f72a2%3A164f8be4f346dc/5754903989321728/"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hyperlink" Target="https://keras.io/layers/wrappers/" TargetMode="External"/><Relationship Id="rId40" Type="http://schemas.openxmlformats.org/officeDocument/2006/relationships/hyperlink" Target="https://github.com/fchollet/keras/issues/1029" TargetMode="Externa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10" Type="http://schemas.openxmlformats.org/officeDocument/2006/relationships/hyperlink" Target="http://machinelearningmastery.com/setup-python-environment-machine-learning-deep-learning-anaconda/" TargetMode="External"/><Relationship Id="rId19" Type="http://schemas.openxmlformats.org/officeDocument/2006/relationships/control" Target="activeX/activeX5.xml"/><Relationship Id="rId31" Type="http://schemas.openxmlformats.org/officeDocument/2006/relationships/control" Target="activeX/activeX17.xml"/><Relationship Id="rId4" Type="http://schemas.openxmlformats.org/officeDocument/2006/relationships/settings" Target="settings.xml"/><Relationship Id="rId9" Type="http://schemas.openxmlformats.org/officeDocument/2006/relationships/hyperlink" Target="https://www.flickr.com/photos/43158397@N02/5774000092/" TargetMode="External"/><Relationship Id="rId14" Type="http://schemas.openxmlformats.org/officeDocument/2006/relationships/image" Target="media/image2.wmf"/><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2960</Words>
  <Characters>16877</Characters>
  <Application>Microsoft Office Word</Application>
  <DocSecurity>0</DocSecurity>
  <Lines>140</Lines>
  <Paragraphs>39</Paragraphs>
  <ScaleCrop>false</ScaleCrop>
  <Company>china</Company>
  <LinksUpToDate>false</LinksUpToDate>
  <CharactersWithSpaces>19798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2017-11-29T04:08:00Z</dcterms:created>
  <dcterms:modified xsi:type="dcterms:W3CDTF">2017-11-29T04:08:00Z</dcterms:modified>
</cp:coreProperties>
</file>