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9E21" w14:textId="4A67DCBD" w:rsidR="00BB2A1B" w:rsidRPr="007170D1" w:rsidRDefault="00407B0A" w:rsidP="00407B0A">
      <w:pPr>
        <w:spacing w:after="0" w:line="240" w:lineRule="auto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7170D1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2</w:t>
      </w:r>
      <w:r w:rsidR="00EC707F" w:rsidRPr="007170D1">
        <w:rPr>
          <w:rFonts w:asciiTheme="minorEastAsia" w:hAnsiTheme="minorEastAsia" w:cs="Courier New"/>
          <w:b/>
          <w:bCs/>
          <w:sz w:val="24"/>
          <w:szCs w:val="24"/>
        </w:rPr>
        <w:t>0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a</w:t>
      </w:r>
      <w:r w:rsidR="00E31BE3" w:rsidRPr="007170D1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：</w:t>
      </w:r>
      <w:r w:rsidR="007C7F04" w:rsidRPr="007170D1">
        <w:rPr>
          <w:rFonts w:asciiTheme="minorEastAsia" w:hAnsiTheme="minorEastAsia" w:cs="Courier New"/>
          <w:b/>
          <w:bCs/>
          <w:sz w:val="24"/>
          <w:szCs w:val="24"/>
        </w:rPr>
        <w:t>如何发掘你的属灵恩赐</w:t>
      </w:r>
    </w:p>
    <w:p w14:paraId="179AD0D1" w14:textId="5D4379FA" w:rsidR="007C7F04" w:rsidRPr="007170D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170D1">
        <w:rPr>
          <w:rFonts w:asciiTheme="minorEastAsia" w:hAnsiTheme="minorEastAsia" w:cs="Courier New"/>
          <w:b/>
          <w:bCs/>
          <w:sz w:val="24"/>
          <w:szCs w:val="24"/>
        </w:rPr>
        <w:t>经文：罗马书12:1</w:t>
      </w:r>
      <w:r w:rsidR="00F20DE8" w:rsidRPr="007170D1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7170D1">
        <w:rPr>
          <w:rFonts w:asciiTheme="minorEastAsia" w:hAnsiTheme="minorEastAsia" w:cs="Courier New"/>
          <w:b/>
          <w:bCs/>
          <w:sz w:val="24"/>
          <w:szCs w:val="24"/>
        </w:rPr>
        <w:t>8</w:t>
      </w:r>
    </w:p>
    <w:p w14:paraId="29498F09" w14:textId="2F3213EF" w:rsidR="007C7F04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6010D16" w14:textId="77777777" w:rsidR="007C7F04" w:rsidRPr="003016F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引言</w:t>
      </w:r>
    </w:p>
    <w:p w14:paraId="715FBD0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0E3FD62" w14:textId="1DE25D8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有一次我太太的生日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我出去买了一个礼物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亲自包装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亲自动手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我拿了包装纸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折好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包好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又找了一条丝带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在上面放了一个蝴蝶结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看起来还真不错。我把这个包的很漂亮的礼物放在餐桌上面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她一进来就可以看到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我高高兴兴看着她解开她的礼物。今天我们要讲到属灵的礼物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上帝给祂儿女的属灵恩赐。罗马书12章第6节：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按我们所得的恩赐各有不同。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他说到不同的恩赐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你有你的恩赐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我有我的恩赐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我们所得的恩赐各有不同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没有一个人拥有全部的恩赐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但每一个人至少拥有一种的恩赐。你是一个拥有恩赐的孩子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上帝已经把恩赐包好赐给你了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我们要做的是把这个恩赐打开。</w:t>
      </w:r>
    </w:p>
    <w:p w14:paraId="457C367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943922F" w14:textId="21AA54D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属灵恩赐不是天然的能力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而是超自然的才能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可能结合了天然的才能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但它远超过天然的才能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是超天然的才能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是恩典的赏赐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恩典这个字的希腊文是Χαρισ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charis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属灵的恩赐就是Χαρισματα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charismata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。你是一个拥有属灵恩赐的孩子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你可能会觉得不配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我不是一个很有恩赐的人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我只是一个卑下的人。我连在儿童主日学带领小孩子作祷告都不配。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你是一个有恩赐的孩子！</w:t>
      </w:r>
    </w:p>
    <w:p w14:paraId="404BF78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D63E9CF" w14:textId="636AE77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亚历山大大帝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这位征服欧亚非三洲的伟大将领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有一次把一个非常美丽、价值连城的金杯送给一个卑微的僕人。当这个僕人看到这个礼物时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我不能要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这对我收的人来说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是太贵重了。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亚历山大大帝站起来说：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这对我送的人来说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并不是太贵重。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给我们属灵恩赐的乃是上帝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不要有一种虚假的谦卑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你没有某种特定的恩赐。</w:t>
      </w:r>
    </w:p>
    <w:p w14:paraId="3D0D760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75BD7D" w14:textId="1E54BE1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我送给我太太的礼物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放在桌上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上面还放了一张卡片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但若是她不想把它打开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我会怎么想呢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我会有点失望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她也不会得到因着收到我送给她的礼物而来的喜乐。你也是一样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况且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将来在基督的审判台前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你会为着你怎么使用你的属灵恩赐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你对你属灵恩赐的忠心运用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stewardship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向上帝交账。所以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你需要发掘你的恩赐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今天我要谈到如何解开你的属灵恩赐。罗马书12章讲到几个原则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第一个原则:</w:t>
      </w:r>
    </w:p>
    <w:p w14:paraId="67F3412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A1809E0" w14:textId="77777777" w:rsidR="007C7F04" w:rsidRPr="003016F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3016F5">
        <w:rPr>
          <w:rFonts w:asciiTheme="minorEastAsia" w:hAnsiTheme="minorEastAsia" w:cs="Courier New"/>
          <w:b/>
          <w:bCs/>
        </w:rPr>
        <w:t>一、牺牲献上</w:t>
      </w:r>
    </w:p>
    <w:p w14:paraId="073FCED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5EFAAC2" w14:textId="549E0B8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这一切乃是与牺牲的献上有关。第1节：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弟兄们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我以上帝的慈悲劝你们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将身体献上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当作活祭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是圣洁的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是上帝所喜悦的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你们如此事奉乃是理所当然的。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请在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献上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下面划线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活祭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下面划线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你就明白我为何说到牺牲的献上。保罗乃是在圣灵感动之下写的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他一开始就说：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我以上帝的慈悲劝你们。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劝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恳求某人。因为保罗是为上帝在写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可以这么说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彷彿是上帝亲自跪在我们面前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向我们恳求一般。保罗说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我劝你们将身体献上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当作活祭。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为什么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基於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上帝的慈悲。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上帝乃是好的上帝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祂一直是好的。感谢上帝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当我们还与祂为敌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应受咒诅下地狱时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祂却因着祂的慈悲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寻找我们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拯救我们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赐我们平安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保守我们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使我们满足。我们是属祂的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我们是祂用宝血买赎来的。因此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归主为圣不是把什么东西交给上帝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归主为圣是把你的手从早已是属於上帝的东西上面拿开。你不是自己的人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你把你的手拿开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你不能说：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这是我的生命。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你不是自己的人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你是用重价买来的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所以我们应当成为一个活祭。</w:t>
      </w:r>
    </w:p>
    <w:p w14:paraId="4676B05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642F45A" w14:textId="77777777" w:rsidR="00C20AB2" w:rsidRDefault="001767B6" w:rsidP="00407B0A">
      <w:pPr>
        <w:pStyle w:val="PlainText"/>
        <w:rPr>
          <w:rFonts w:asciiTheme="minorEastAsia" w:hAnsiTheme="minorEastAsia" w:cs="Courier New"/>
        </w:rPr>
      </w:pPr>
      <w:r>
        <w:rPr>
          <w:rFonts w:asciiTheme="minorEastAsia" w:hAnsiTheme="minorEastAsia" w:cs="Courier New"/>
        </w:rPr>
        <w:t>'</w:t>
      </w:r>
      <w:r w:rsidR="007C7F04" w:rsidRPr="00D80238">
        <w:rPr>
          <w:rFonts w:asciiTheme="minorEastAsia" w:hAnsiTheme="minorEastAsia" w:cs="Courier New"/>
        </w:rPr>
        <w:t>当作活祭</w:t>
      </w:r>
      <w:r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这是什么意思</w:t>
      </w:r>
      <w:r w:rsidR="00F20DE8">
        <w:rPr>
          <w:rFonts w:asciiTheme="minorEastAsia" w:hAnsiTheme="minorEastAsia" w:cs="Courier New"/>
        </w:rPr>
        <w:t>？</w:t>
      </w:r>
      <w:r w:rsidR="007C7F04" w:rsidRPr="00D80238">
        <w:rPr>
          <w:rFonts w:asciiTheme="minorEastAsia" w:hAnsiTheme="minorEastAsia" w:cs="Courier New"/>
        </w:rPr>
        <w:t>首先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它与旧约中一切动物的祭物不同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因为没有一种动物作祭物会是自愿的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但你是自愿的献上自己。你曾这么做吗</w:t>
      </w:r>
      <w:r w:rsidR="00F20DE8">
        <w:rPr>
          <w:rFonts w:asciiTheme="minorEastAsia" w:hAnsiTheme="minorEastAsia" w:cs="Courier New"/>
        </w:rPr>
        <w:t>？</w:t>
      </w:r>
      <w:r w:rsidR="007C7F04" w:rsidRPr="00D80238">
        <w:rPr>
          <w:rFonts w:asciiTheme="minorEastAsia" w:hAnsiTheme="minorEastAsia" w:cs="Courier New"/>
        </w:rPr>
        <w:t>单单说</w:t>
      </w:r>
      <w:r w:rsidR="00C35053">
        <w:rPr>
          <w:rFonts w:asciiTheme="minorEastAsia" w:hAnsiTheme="minorEastAsia" w:cs="Courier New"/>
        </w:rPr>
        <w:t>，</w:t>
      </w:r>
      <w:r>
        <w:rPr>
          <w:rFonts w:asciiTheme="minorEastAsia" w:hAnsiTheme="minorEastAsia" w:cs="Courier New"/>
        </w:rPr>
        <w:t>“</w:t>
      </w:r>
      <w:r w:rsidR="007C7F04" w:rsidRPr="00D80238">
        <w:rPr>
          <w:rFonts w:asciiTheme="minorEastAsia" w:hAnsiTheme="minorEastAsia" w:cs="Courier New"/>
        </w:rPr>
        <w:t>主啊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我在这里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我献上自己给你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我是自愿的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我一切所有的都是你的。</w:t>
      </w:r>
      <w:r>
        <w:rPr>
          <w:rFonts w:asciiTheme="minorEastAsia" w:hAnsiTheme="minorEastAsia" w:cs="Courier New"/>
        </w:rPr>
        <w:t xml:space="preserve">” </w:t>
      </w:r>
      <w:r w:rsidR="007C7F04" w:rsidRPr="00D80238">
        <w:rPr>
          <w:rFonts w:asciiTheme="minorEastAsia" w:hAnsiTheme="minorEastAsia" w:cs="Courier New"/>
        </w:rPr>
        <w:t>Wilf Chaffman是一个伟大的佈道家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他问救世军的创办人卜威廉大将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说：</w:t>
      </w:r>
      <w:r>
        <w:rPr>
          <w:rFonts w:asciiTheme="minorEastAsia" w:hAnsiTheme="minorEastAsia" w:cs="Courier New"/>
        </w:rPr>
        <w:t>“</w:t>
      </w:r>
      <w:r w:rsidR="007C7F04" w:rsidRPr="00D80238">
        <w:rPr>
          <w:rFonts w:asciiTheme="minorEastAsia" w:hAnsiTheme="minorEastAsia" w:cs="Courier New"/>
        </w:rPr>
        <w:t>卜大将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你一生的祕诀是什么</w:t>
      </w:r>
      <w:r w:rsidR="00F20DE8">
        <w:rPr>
          <w:rFonts w:asciiTheme="minorEastAsia" w:hAnsiTheme="minorEastAsia" w:cs="Courier New"/>
        </w:rPr>
        <w:t>？</w:t>
      </w:r>
      <w:r w:rsidR="007C7F04" w:rsidRPr="00D80238">
        <w:rPr>
          <w:rFonts w:asciiTheme="minorEastAsia" w:hAnsiTheme="minorEastAsia" w:cs="Courier New"/>
        </w:rPr>
        <w:t>上帝为什么会这么大大的重用你呢</w:t>
      </w:r>
      <w:r w:rsidR="00F20DE8">
        <w:rPr>
          <w:rFonts w:asciiTheme="minorEastAsia" w:hAnsiTheme="minorEastAsia" w:cs="Courier New"/>
        </w:rPr>
        <w:t>？</w:t>
      </w:r>
      <w:r>
        <w:rPr>
          <w:rFonts w:asciiTheme="minorEastAsia" w:hAnsiTheme="minorEastAsia" w:cs="Courier New"/>
        </w:rPr>
        <w:t xml:space="preserve">” </w:t>
      </w:r>
      <w:r w:rsidR="007C7F04" w:rsidRPr="00D80238">
        <w:rPr>
          <w:rFonts w:asciiTheme="minorEastAsia" w:hAnsiTheme="minorEastAsia" w:cs="Courier New"/>
        </w:rPr>
        <w:t>卜大将用手把他银白的头发往后拨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用力思索一阵子之后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这是他所回答的话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="007C7F04" w:rsidRPr="00D80238">
        <w:rPr>
          <w:rFonts w:asciiTheme="minorEastAsia" w:hAnsiTheme="minorEastAsia" w:cs="Courier New"/>
        </w:rPr>
        <w:t>我让上帝拥有我所有的一切。有人比我脑筋聪明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比我有更多的机会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但我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从我一知道上帝要为可怜的伦敦年老穷人做什么的第一日开始</w:t>
      </w:r>
      <w:r w:rsidR="00C35053">
        <w:rPr>
          <w:rFonts w:asciiTheme="minorEastAsia" w:hAnsiTheme="minorEastAsia" w:cs="Courier New"/>
        </w:rPr>
        <w:t>，</w:t>
      </w:r>
      <w:r w:rsidR="00E31BE3">
        <w:rPr>
          <w:rFonts w:asciiTheme="minorEastAsia" w:hAnsiTheme="minorEastAsia" w:cs="Courier New"/>
        </w:rPr>
        <w:t>（</w:t>
      </w:r>
      <w:r w:rsidR="007C7F04" w:rsidRPr="00D80238">
        <w:rPr>
          <w:rFonts w:asciiTheme="minorEastAsia" w:hAnsiTheme="minorEastAsia" w:cs="Courier New"/>
        </w:rPr>
        <w:t>附带一提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这就是救世军的起源</w:t>
      </w:r>
      <w:r w:rsidR="00E31BE3">
        <w:rPr>
          <w:rFonts w:asciiTheme="minorEastAsia" w:hAnsiTheme="minorEastAsia" w:cs="Courier New"/>
        </w:rPr>
        <w:t>）</w:t>
      </w:r>
      <w:r w:rsidR="007C7F04" w:rsidRPr="00D80238">
        <w:rPr>
          <w:rFonts w:asciiTheme="minorEastAsia" w:hAnsiTheme="minorEastAsia" w:cs="Courier New"/>
        </w:rPr>
        <w:t>我就下定决心</w:t>
      </w:r>
      <w:r w:rsidR="00C35053">
        <w:rPr>
          <w:rFonts w:asciiTheme="minorEastAsia" w:hAnsiTheme="minorEastAsia" w:cs="Courier New"/>
        </w:rPr>
        <w:t>，</w:t>
      </w:r>
      <w:r w:rsidR="007C7F04" w:rsidRPr="00D80238">
        <w:rPr>
          <w:rFonts w:asciiTheme="minorEastAsia" w:hAnsiTheme="minorEastAsia" w:cs="Courier New"/>
        </w:rPr>
        <w:t>让上帝拥有我卜威廉所有的一切。</w:t>
      </w:r>
      <w:r>
        <w:rPr>
          <w:rFonts w:asciiTheme="minorEastAsia" w:hAnsiTheme="minorEastAsia" w:cs="Courier New"/>
        </w:rPr>
        <w:t>”</w:t>
      </w:r>
    </w:p>
    <w:p w14:paraId="0C916286" w14:textId="54E4BD6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07D60A8" w14:textId="35B2E99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让我问大家一个问题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你曾否出自内心真诚地对上帝说同样的话吗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我在这里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你可以拥有我所有的一切。我献上自己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我献上自己当作活祭。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这代表我是可以被消耗的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expendable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我所有的计划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我所有的目标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我所有所谓的财产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我都愿意献上给你。这对你会不会听起来有点奇怪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对现代人可能会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现代人想要拿我们的基督教信仰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在日常生活中作作样子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我们想要抓住我们的生命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我们的权利。</w:t>
      </w:r>
    </w:p>
    <w:p w14:paraId="24F1ECCB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63111A2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你知道旧约中的祭物会怎么样吗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牠会被杀死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因此就没有牠自己的计划；牠会被放在祭坛上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因为是流血的祭物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会滑下祭坛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在旧约时代有两个钩子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称之为肉钩子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钩住将要被焚烧的祭物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把祭物固定在祭坛上面。你有没有一种滑下祭坛的倾向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我会。你知道什么可以把你固定在祭坛上面吗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 xml:space="preserve">两个钩子：属灵纪律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discipline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 xml:space="preserve"> 与虔诚献身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devotion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可以把你钩住在那里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作为活祭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属於主耶稣基督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这是你应该要作的事情。但我们大多数人都不愿意被这两个肉钩子钩住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我们不愿被绑住。我愿意教一门主日学的课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但我不愿意被绑住；我想要加入一间教会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但我不愿被绑住；我愿意作宣教信心认献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但我不愿意被绑住；我希望自由自在。不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这是祭物。祭物最后会被火焚烧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全部烧光成灰。除非你完全被烧尽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你并没有真正敬拜上帝。你曾被上帝圣洁的火烧尽吗</w:t>
      </w:r>
      <w:r w:rsidR="00F20DE8">
        <w:rPr>
          <w:rFonts w:asciiTheme="minorEastAsia" w:hAnsiTheme="minorEastAsia" w:cs="Courier New"/>
        </w:rPr>
        <w:t>？</w:t>
      </w:r>
    </w:p>
    <w:p w14:paraId="12512254" w14:textId="31A51C0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D9EB5F9" w14:textId="21B3EB64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我不想听这些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我只想听你快快告诉我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上帝给我的奇妙礼物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恩赐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是什么就好了。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但你必须先把自己当作祭物献上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牺牲献上才行。许多人害怕若是这样献上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上帝会怎样对待他呢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假定你的青少年孩子来对你说：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你是那么聪明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那么爱我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那么仁慈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那么有人生经验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这几天我在房间里想通了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今后我决定我要听你的意见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不论你告诉我去作什么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我都愿意打从我心中去做。你只需告诉我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你要我作什么事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到那里去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交怎样的朋友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成为怎样的人。爸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你只要告诉我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我就一定照你的话去做。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你会不会说：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太好啊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这是你自己说的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你可别后悔。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假定你的孩子这么对你说：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我在这里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我真的打从我心底要照你的心意去做。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你会怎么做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你会不会说：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太好了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是他自投罗网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他会后悔说了这些话。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你会去对你太太说：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太棒了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终到逮到机会整他了。现在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我们可以叫他做什么事情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使他后悔一辈子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他不该说他要做我告诉他去做的任何事情。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不会！很可能你正在想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是否要替他买一部电脑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他这么一说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你就去帮他买了。</w:t>
      </w:r>
    </w:p>
    <w:p w14:paraId="5CB7F9E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8FB1B11" w14:textId="3E89449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这就是当你献上自己当作活祭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使你察验何为上帝的善良、纯全、可喜悦的旨意的意思。因此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不要害怕把你献上给祂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不要害怕说：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我在这里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我把自己献上给你。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这是头一件事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牺牲献上。</w:t>
      </w:r>
    </w:p>
    <w:p w14:paraId="744A103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85D4B9F" w14:textId="77777777" w:rsidR="007C7F04" w:rsidRPr="003016F5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5F4C32E9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恩赐与天生的才能是否相同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属灵恩赐的清单可参见罗马书12:6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8</w:t>
      </w:r>
      <w:r w:rsidR="00C35053">
        <w:rPr>
          <w:rFonts w:asciiTheme="minorEastAsia" w:hAnsiTheme="minorEastAsia" w:cs="Courier New"/>
        </w:rPr>
        <w:t>；</w:t>
      </w:r>
      <w:r w:rsidRPr="00D80238">
        <w:rPr>
          <w:rFonts w:asciiTheme="minorEastAsia" w:hAnsiTheme="minorEastAsia" w:cs="Courier New"/>
        </w:rPr>
        <w:t xml:space="preserve"> 哥林多前书12:4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11</w:t>
      </w:r>
      <w:r w:rsidR="00E31BE3">
        <w:rPr>
          <w:rFonts w:asciiTheme="minorEastAsia" w:hAnsiTheme="minorEastAsia" w:cs="Courier New"/>
        </w:rPr>
        <w:t>）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发掘属灵恩赐第一个原则是献上自己作为活祭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罗马书12:1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。作活祭是什么意思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这跟旧约时代的祭物有什么不一样</w:t>
      </w:r>
      <w:r w:rsidR="00F20DE8">
        <w:rPr>
          <w:rFonts w:asciiTheme="minorEastAsia" w:hAnsiTheme="minorEastAsia" w:cs="Courier New"/>
        </w:rPr>
        <w:t>？</w:t>
      </w:r>
    </w:p>
    <w:p w14:paraId="23FC70FE" w14:textId="437E4C9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作者提到两个钩子把我们钩住使我们不致于滑下祭坛的钩子是什么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你愿意被钩住吗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你要如何在这两方面长进呢</w:t>
      </w:r>
      <w:r w:rsidR="00F20DE8">
        <w:rPr>
          <w:rFonts w:asciiTheme="minorEastAsia" w:hAnsiTheme="minorEastAsia" w:cs="Courier New"/>
        </w:rPr>
        <w:t>？</w:t>
      </w:r>
    </w:p>
    <w:p w14:paraId="26878AAE" w14:textId="6B63287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3016F5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想到你要完全顺服神的时候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你内心的担心或者害怕是什么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思考上帝是何等的爱你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要如何在祂的爱里来处理你的担心呢</w:t>
      </w:r>
      <w:r w:rsidR="00F20DE8">
        <w:rPr>
          <w:rFonts w:asciiTheme="minorEastAsia" w:hAnsiTheme="minorEastAsia" w:cs="Courier New"/>
        </w:rPr>
        <w:t>？</w:t>
      </w:r>
    </w:p>
    <w:p w14:paraId="339D72E8" w14:textId="77777777" w:rsidR="00E67393" w:rsidRDefault="00E67393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01854EF" w14:textId="0489C028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810816" behindDoc="1" locked="0" layoutInCell="1" allowOverlap="1" wp14:anchorId="334A3865" wp14:editId="4162389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F2F6A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4A4AC023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0B9D542" w14:textId="77777777" w:rsidR="00005F29" w:rsidRPr="00C95C28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43716F2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6F29B35" w14:textId="535B4687" w:rsidR="007C7F04" w:rsidRPr="00D80238" w:rsidRDefault="00005F29" w:rsidP="002A5B8B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C997CF0" w14:textId="725DCE0D" w:rsidR="00C22CBF" w:rsidRPr="00D16143" w:rsidRDefault="00C22CBF" w:rsidP="004C506B">
      <w:pPr>
        <w:pStyle w:val="PlainText"/>
        <w:rPr>
          <w:rFonts w:asciiTheme="minorEastAsia" w:hAnsiTheme="minorEastAsia" w:cs="Courier New"/>
        </w:rPr>
      </w:pPr>
    </w:p>
    <w:sectPr w:rsidR="00C22CBF" w:rsidRPr="00D16143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2639D" w14:textId="77777777" w:rsidR="00AC76C5" w:rsidRDefault="00AC76C5" w:rsidP="00AF6B72">
      <w:pPr>
        <w:spacing w:after="0" w:line="240" w:lineRule="auto"/>
      </w:pPr>
      <w:r>
        <w:separator/>
      </w:r>
    </w:p>
  </w:endnote>
  <w:endnote w:type="continuationSeparator" w:id="0">
    <w:p w14:paraId="5076A5E1" w14:textId="77777777" w:rsidR="00AC76C5" w:rsidRDefault="00AC76C5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BEC9" w14:textId="77777777" w:rsidR="00AC76C5" w:rsidRDefault="00AC76C5" w:rsidP="00AF6B72">
      <w:pPr>
        <w:spacing w:after="0" w:line="240" w:lineRule="auto"/>
      </w:pPr>
      <w:r>
        <w:separator/>
      </w:r>
    </w:p>
  </w:footnote>
  <w:footnote w:type="continuationSeparator" w:id="0">
    <w:p w14:paraId="4BA32FAB" w14:textId="77777777" w:rsidR="00AC76C5" w:rsidRDefault="00AC76C5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C506B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C76C5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2023-08-22T22:24:00Z</dcterms:modified>
</cp:coreProperties>
</file>