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E64B" w14:textId="77777777" w:rsidR="00770D63" w:rsidRPr="007170D1" w:rsidRDefault="00770D63" w:rsidP="00770D63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罗马书查经 （23b）：追求和睦的事情</w:t>
      </w:r>
    </w:p>
    <w:p w14:paraId="4C4CB5DE" w14:textId="77777777" w:rsidR="00770D63" w:rsidRPr="007170D1" w:rsidRDefault="00770D63" w:rsidP="00770D63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经文：罗马书14:19</w:t>
      </w:r>
    </w:p>
    <w:p w14:paraId="35E9F1B2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</w:p>
    <w:p w14:paraId="6AEA10A7" w14:textId="77777777" w:rsidR="00770D63" w:rsidRPr="007170D1" w:rsidRDefault="00770D63" w:rsidP="00770D63">
      <w:pPr>
        <w:pStyle w:val="PlainText"/>
        <w:rPr>
          <w:rFonts w:asciiTheme="minorEastAsia" w:hAnsiTheme="minorEastAsia" w:cs="Courier New"/>
          <w:b/>
          <w:bCs/>
        </w:rPr>
      </w:pPr>
      <w:r w:rsidRPr="007170D1">
        <w:rPr>
          <w:rFonts w:asciiTheme="minorEastAsia" w:hAnsiTheme="minorEastAsia" w:cs="Courier New"/>
          <w:b/>
          <w:bCs/>
        </w:rPr>
        <w:t>一、合一是主权的事情</w:t>
      </w:r>
    </w:p>
    <w:p w14:paraId="308DD273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</w:p>
    <w:p w14:paraId="4BCF6250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合一是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最首要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是耶稣基督主权的事情。请看第9节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这是另一个钥节：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因此基督死了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为要作死人并活人的主。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这是跟主权有关的事情。这跟耶稣是主的事实比较起来是小事一椿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看起来不是那么重要。例如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他们在饮食的事上有不同意见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请让我们从第1节开始读起：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信心软弱的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你们要接纳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但不要辩论所疑惑的事。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这意思是初信者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他对信仰认识不多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在教会中要接纳他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但不要辩论无关紧要的事情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所疑惑的事情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就好像争辩一根针上面可以站几个天使。因他接着在第2节说：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有人信百物都可吃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但那软弱的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只吃蔬菜。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但罗马教会中有些人是从原本是腐败的异教而得救的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过去他们会带着流血的祭牲献给异教的神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献给他们的偶像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这些人是从这样的背景得救的。但他们看到教会中有些人竟然去买献给偶像的肉来吃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这些在信心上软弱的新基督徒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看见了就大为吃惊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他们过去是异教徒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你们怎可以去吃那样的食物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我为了不去碰它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我都成为素食者。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然后保罗在第3节说：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吃的人不可轻看不吃的人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意思是如果你的信心坚强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你是多年的信徒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他们知道这些偶像算不得什么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他们知道肉就肉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偶像不过是木头或石头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从纯理性来看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吃这些食物有什么关系呢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所以他们对那些初信者批评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你不应该吃那些东西！他们不在意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反而轻视初信者。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吃的人不可轻看不吃的人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不吃的人不可论断吃的人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因为上帝已经收纳他了。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他们在无关紧要的事情上面有了分争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到底可不可以吃献给偶像的食物。保罗是在说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这事跟主权有关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不是食物的问题。</w:t>
      </w:r>
    </w:p>
    <w:p w14:paraId="6DFB7D69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</w:p>
    <w:p w14:paraId="640729FE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还有第二件事情使他们分裂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不只是食物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还有日子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有人看这日比那日强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有人看日日都一样。只是各人要心意坚定。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你看到保罗是怎么处理无关紧要的事情吗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这些事情怎么面对呢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犹太人一方面认为吃祭过偶像之物是没有关系的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但他们也是从犹太教中出来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有他们所认为的圣日。即使他们成为基督徒了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因为这些圣日对他们有极深的意义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他们仍是守着这些圣日。现在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这些从异教信主的人不遵守这些圣日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这些圣日对他们毫无意义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那些早期自犹太教中出来的基督徒看不起那些异教徒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因为他们不守着这些圣日。他们说：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这不过是日子而已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我们已得救了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我们是在主耶稣基督里面。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再一次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这不是跟食物有关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这也不是跟日期有关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而是跟热心献身有关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基督是主。各位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我们可能在无关紧要的事上有不同的意见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但我们必须在一件必要的事上合一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那就是基督是主。请把这个放在你的心上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如果你没有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你就会在这条称为基督徒的路上走的很辛苦。</w:t>
      </w:r>
    </w:p>
    <w:p w14:paraId="01E2D111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</w:p>
    <w:p w14:paraId="757B19D7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因为基督是主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当有人接受基督作为他的主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我们也接纳他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我们跟他之间不该因着无关紧要的事情而分裂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这些是本章的主题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信心软弱的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你们要接纳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但不要辩论所疑惑的事。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不要在无关紧要的事上分裂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他在罗马书15:7说的是同一件事情：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所以你们要彼此接纳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如同基督接纳你们一样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使荣耀归与上帝。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我们可以成为弟兄姊妹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而不需要成为娈生子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即使我们是来自同一个家庭的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我们也不必处处都相似。我们可以对不同的事情有不同的看法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不同的意见。你可以有合一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unity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 xml:space="preserve">但不一定要有单一性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uniformity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</w:p>
    <w:p w14:paraId="0E9B54CE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</w:p>
    <w:p w14:paraId="78112B70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我们为什么要欢迎跟我们不一样的人呢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为什么我们不使每一个人都像走正步一样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我们应该接纳他们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首先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因为上帝接纳他们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救恩是出於上帝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请注意第3节：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吃的人不可轻看不吃的人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不吃的人不可论断吃的人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因为上帝已经收纳他了。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当上帝收纳了某人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你最好也接纳他。因为他的救恩是从主来的。如果某弟兄或姊妹是基督徒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我们是在同一个家庭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我们是在同一个身体里面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如果我们伤害他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就是不尊敬天父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就是在伤害你自己。</w:t>
      </w:r>
    </w:p>
    <w:p w14:paraId="45BC6844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</w:p>
    <w:p w14:paraId="67F8C6DA" w14:textId="77777777" w:rsidR="00770D63" w:rsidRPr="007170D1" w:rsidRDefault="00770D63" w:rsidP="00770D63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DF18458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合一是主权的问题是指什么</w:t>
      </w:r>
      <w:r>
        <w:rPr>
          <w:rFonts w:asciiTheme="minorEastAsia" w:hAnsiTheme="minorEastAsia" w:cs="Courier New"/>
        </w:rPr>
        <w:t>？</w:t>
      </w:r>
    </w:p>
    <w:p w14:paraId="456EF411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保罗为什么坚持吃什么、或者日子不能成为影响教会合一的问题</w:t>
      </w:r>
      <w:r>
        <w:rPr>
          <w:rFonts w:asciiTheme="minorEastAsia" w:hAnsiTheme="minorEastAsia" w:cs="Courier New"/>
        </w:rPr>
        <w:t>？</w:t>
      </w:r>
    </w:p>
    <w:p w14:paraId="4C9610AF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作者提到我们是要有合一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而不是单一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如何分别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哪些事情上要有合</w:t>
      </w:r>
    </w:p>
    <w:p w14:paraId="340AE19E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一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哪些可以不单一</w:t>
      </w:r>
      <w:r>
        <w:rPr>
          <w:rFonts w:asciiTheme="minorEastAsia" w:hAnsiTheme="minorEastAsia" w:cs="Courier New"/>
        </w:rPr>
        <w:t>？</w:t>
      </w:r>
    </w:p>
    <w:p w14:paraId="207E2E49" w14:textId="77777777" w:rsidR="00770D63" w:rsidRDefault="00770D63" w:rsidP="00770D6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3C26FBA" w14:textId="77777777" w:rsidR="00770D63" w:rsidRDefault="00770D63" w:rsidP="00770D6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BB7A2FA" wp14:editId="3EF4194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85" name="Picture 85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4F7CD" w14:textId="77777777" w:rsidR="00770D63" w:rsidRDefault="00770D63" w:rsidP="00770D6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1E36D61" w14:textId="77777777" w:rsidR="00770D63" w:rsidRDefault="00770D63" w:rsidP="00770D6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CE81075" w14:textId="77777777" w:rsidR="00770D63" w:rsidRPr="00D80238" w:rsidRDefault="00770D63" w:rsidP="00770D6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</w:t>
      </w:r>
      <w:r>
        <w:rPr>
          <w:rFonts w:asciiTheme="minorEastAsia" w:hAnsiTheme="minorEastAsia" w:cs="Courier New"/>
        </w:rPr>
        <w:t>，</w:t>
      </w:r>
    </w:p>
    <w:p w14:paraId="2DCC39D6" w14:textId="77777777" w:rsidR="00770D63" w:rsidRPr="00EA3500" w:rsidRDefault="00770D63" w:rsidP="00770D63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ED39EB6" w14:textId="77777777" w:rsidR="00770D63" w:rsidRDefault="00770D63" w:rsidP="00770D63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723445FC" w:rsidR="007C7F04" w:rsidRPr="00770D63" w:rsidRDefault="007C7F04" w:rsidP="00770D63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770D63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AED4" w14:textId="77777777" w:rsidR="005260F8" w:rsidRDefault="005260F8" w:rsidP="00AF6B72">
      <w:pPr>
        <w:spacing w:after="0" w:line="240" w:lineRule="auto"/>
      </w:pPr>
      <w:r>
        <w:separator/>
      </w:r>
    </w:p>
  </w:endnote>
  <w:endnote w:type="continuationSeparator" w:id="0">
    <w:p w14:paraId="64781E6F" w14:textId="77777777" w:rsidR="005260F8" w:rsidRDefault="005260F8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7946" w14:textId="77777777" w:rsidR="005260F8" w:rsidRDefault="005260F8" w:rsidP="00AF6B72">
      <w:pPr>
        <w:spacing w:after="0" w:line="240" w:lineRule="auto"/>
      </w:pPr>
      <w:r>
        <w:separator/>
      </w:r>
    </w:p>
  </w:footnote>
  <w:footnote w:type="continuationSeparator" w:id="0">
    <w:p w14:paraId="32F4A8DD" w14:textId="77777777" w:rsidR="005260F8" w:rsidRDefault="005260F8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260F8"/>
    <w:rsid w:val="00532E9C"/>
    <w:rsid w:val="005D0D63"/>
    <w:rsid w:val="005E2CD9"/>
    <w:rsid w:val="006334B9"/>
    <w:rsid w:val="006704CE"/>
    <w:rsid w:val="006C2149"/>
    <w:rsid w:val="007170D1"/>
    <w:rsid w:val="00725728"/>
    <w:rsid w:val="00770D63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2023-08-22T22:36:00Z</dcterms:modified>
</cp:coreProperties>
</file>