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5710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罗马书查经 （23d）：追求和睦的事情</w:t>
      </w:r>
    </w:p>
    <w:p w14:paraId="2D61B5DD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经文：罗马书14:19</w:t>
      </w:r>
    </w:p>
    <w:p w14:paraId="188AA9D7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1AA26CAF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二、合一是自由的事情</w:t>
      </w:r>
    </w:p>
    <w:p w14:paraId="6430254D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2613EFDD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合一不只是主权的事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合一也是自由的事情。第17节：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因为上帝的国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不在乎吃喝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只在乎公义、和平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并圣灵中的喜乐。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当你得救时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我们的主就使你得自由。自由有它的权利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有些事情我能去做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只因为我在主耶稣基督里面得到了自由。第14节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我凭着主耶稣确知深信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凡物本来没有不洁净的。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食物本身没有什么问题。再看第22节：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你有信心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就当在上帝面前守着。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保罗意思说：看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这食物本身没有什么问题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如果我想吃的话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我可以吃这个食物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我有我的权利。所以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自由有其权利。</w:t>
      </w:r>
    </w:p>
    <w:p w14:paraId="65E5B28C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37FF86B7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自由不只有其权利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自由也有其义务。请看第16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17节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保罗是说到好的东西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本身没有问题的东西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但他在16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17节说：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不可叫你的善被人毁谤。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这是自由的义务。请看这一章中的平衡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自由有其权利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自由有其义务。我知道它是好的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我知道它是可以的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但我不要我的善被人毁谤。保罗说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有些东西我加以放弃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并不是什么大了不起的东西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因为上帝的国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不在乎吃喝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只在乎公义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并圣灵中的喜乐。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在教会中会出什么问题吗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就是当人把自由拿来当作权利的基础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以致於把肢体生活都破坏了。让我跟你们分享这点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我认为是我听过最好笑的故事。有一个姊妹写的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我引述她的话：</w:t>
      </w:r>
    </w:p>
    <w:p w14:paraId="60DFFCDC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不久之前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有一个姊妹在教堂坐到我的座位。说真的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这不是什么重要的事情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她是一个好姊妹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温柔、善良、仁慈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是一位好朋友。还有许多空的座位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我可以坐在任何地方。我们教会的人非常仁慈体贴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是你在全世界的教会很难找到的。一个人应该坐在任何一个舒适的地方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这不是大不了的事情。我的座位是在教堂后面算来第七排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我可以确定地说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她不是故意要坐到我的座位。她不会故意这么做的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在我们这间很棒的教会的人也没有人会这么做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这是一个很不错的教会。实在不是一件大不了的事情。我的座位是在教堂北边靠近窗户的椅子上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你从右边走进会堂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我可以把我的左手放在坐椅上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那是一个好位子。但我不是在说座位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她大概不是故意要找碴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才来坐我的座位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我是不会抱怨什么的。事实上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大约是在三个月前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她坐了我的座位。我真的不知道她为什么要去坐我的座位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我又没有做什么对不起她的事情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我又没有去占她的座位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我想现在我必须早到一个小时才能得回我的座位。实际上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那是全教会最好的座位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因为这样她才占我的座位。她没有权利把原本属於我的座位占去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我才不想早二个小时到教堂去把本来就是我的座位再占回来。这是社会不公义现象的开始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有人在教会中乱占别人的座位。革命的种子就是这么种下的。一个人的忍耐是有限度的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它到底什么会结束呢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如果没有人站起来讲话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没有一个人的座位会是安全的。人会坐在他们高兴坐的任何地方。接下来他们会去做的事情是他们会把我的停车位也霸占了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世界的秩序从此就沈沦了。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这乃是由於我们不了解权利有其义务所造成的。我曾见过有人试着请访客从他们的座位上站起来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愿上帝怜悯你那可怜小气的灵魂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上帝可怜你！有的人可能因此就下到地狱沈沦了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只因你说那是我的座位。我们在这里是要为主耶稣基督赢得人的灵魂。</w:t>
      </w:r>
    </w:p>
    <w:p w14:paraId="0BF470B9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3B9512CB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有的事情是枝微末节的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有的事情是基本的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最基本的事情是耶稣基督是主。是主权的事情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是自由的事情。我们有自由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但自由有其权利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自由有其义务。</w:t>
      </w:r>
    </w:p>
    <w:p w14:paraId="60FEC851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</w:rPr>
      </w:pPr>
    </w:p>
    <w:p w14:paraId="2957ABB6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三、合一是爱的事情</w:t>
      </w:r>
    </w:p>
    <w:p w14:paraId="23632841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2E0C15DD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这里是第三件事情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合一是爱的事情。请看第15节：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你若因食物叫弟兄忧愁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就不是按着爱人的道理行。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如果你使一个软弱的弟兄受伤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你就是不是按着爱人的道理行。让我告诉你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在教会中爱会做什么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爱会保护一个弟兄不跌倒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所以我们不可再彼此论断。宁可定意谁也不给弟兄放下绊脚跌人之物。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请看第21节：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无论是吃肉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是喝酒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叫弟兄跌倒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一概不作才好。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爱会说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我不要给他一个使他跌倒的理由。</w:t>
      </w:r>
    </w:p>
    <w:p w14:paraId="20AF875E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08E8F0F3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在世上有一些事情我不去做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不是因为我认为它会伤害我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而是因为我认为它会伤害看到我去做这些事情的人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而我不想要叫别人跌倒。我不喝酒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我不去碰酒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我不喝啤酒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我相信这是不对的</w:t>
      </w:r>
      <w:r w:rsidRPr="00D80238">
        <w:rPr>
          <w:rFonts w:asciiTheme="minorEastAsia" w:hAnsiTheme="minorEastAsia" w:cs="Courier New"/>
        </w:rPr>
        <w:lastRenderedPageBreak/>
        <w:t>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我相信我可以从圣经中证明这些东西不好的理由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说基督徒不可喝这些东西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甚至只是适度也不行。不过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我不去做的一个最主要的理由是我不要叫别人跌倒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即便我能争论说可以喝酒。我告诉你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如果你到一家餐厅看到我在喝啤酒或其他的酒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这会使我对你们大多数人的见证大大受损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特别是对小孩子。你有孩子是青少年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我要出去到酒吧喝酒。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你不应该这么做。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牧师也喝酒啊！他是好人。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我们必须小心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我们必须谨慎行事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免得我们做出使人跌倒的事情。不管是吃肉或喝酒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或任何别的事情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若是叫你的弟兄跌倒或变软弱的话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一概都不做才好。</w:t>
      </w:r>
    </w:p>
    <w:p w14:paraId="6B705EE9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50F5F92B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因此爱不会给某人跌倒的理由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爱不会给某人忧愁的理由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你若因食物叫弟兄忧愁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就不是按着爱人的道理行。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我不要去做任何事情会使你伤心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即便我可以说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我实在是有权利去这么做。但你说：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我看到你这么做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让我很忧愁。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然后他接着说：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你不可因你的食物叫他败坏。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败坏在这里的意思是推翻、使之灭亡、或破坏他的福祉。</w:t>
      </w:r>
    </w:p>
    <w:p w14:paraId="0764CF73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417726AD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爱不会给我的弟兄跌倒的理由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爱不会给我的弟兄忧愁的理由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爱不会给我弟兄分开的理由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所以我们务求和睦的事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与彼此建立德性的事。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爱会说：我可以做什么以维系在教会中的合一呢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我们务要不去做任何会造成分裂或分开的事情。</w:t>
      </w:r>
    </w:p>
    <w:p w14:paraId="131381A8" w14:textId="77777777" w:rsidR="006D4BEF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爱一定不要给我的弟兄怀疑的理由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不可叫你的善被人毁谤。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再看第22节：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你有信心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就当在上帝面前守着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人在自己以为可行的事上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能不自责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就有福了。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这些在讲什么呢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它的意思是知觉是真实最无情的形式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如果有人看到你去做某件事情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在其本身没有不好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不可叫你的善被人毁谤。</w:t>
      </w:r>
      <w:r>
        <w:rPr>
          <w:rFonts w:asciiTheme="minorEastAsia" w:hAnsiTheme="minorEastAsia" w:cs="Courier New"/>
        </w:rPr>
        <w:t>”</w:t>
      </w:r>
    </w:p>
    <w:p w14:paraId="6E61D675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3A6D2AD5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结语</w:t>
      </w:r>
    </w:p>
    <w:p w14:paraId="09110F9D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6E90B287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有一个姊妹去找一个传道人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她的问题是酒精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她从她皮包最内层拿出一小瓶威士忌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我从此不要再喝酒了。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她把那瓶酒放在牧师的桌上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他们就一起祷告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牧师以为上帝已经做了祂要做的工作。她就离开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牧师说：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我该怎么处理桌上这瓶酒呢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我要把它丢到垃圾桶。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再想一想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会有人来收垃圾。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我不希望把它放在我的桌子上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有人进来会看到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这样好了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我要把它放在我书架的后面。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这样更糟糕。万一有人来看到书后面有一瓶威士忌。我要怎么处置这瓶酒呢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我非把它丢掉不可。我要怎么办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我可以在我回家的路上把它倒掉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我把它放在公事包里面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放在车后座。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万一发生车祸怎么办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求你不要使这事发生。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他就把那半瓶威士忌酒载在车上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他到了一个偏僻的地方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心想要把这半瓶威士忌酒丢在那里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再想一下还是有点不妥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万一有人走过来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看到他手上拿着半瓶威士忌酒。他只有祷告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走进去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把酒倒掉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杀死几只蚂蚁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再把瓶子丢掉。他说他觉得好像做错了什么事情似的。</w:t>
      </w:r>
    </w:p>
    <w:p w14:paraId="401DE399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55B1367A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这真是很愚蠢的事情。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没错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但你知道吗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不可叫你的善被人毁谤。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不要做任何事情使人跌倒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不要在无足轻重的事上分争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不要在日期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不要在意见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不要在别人所做的事情上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如果你知道你有权利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但也要在爱中行使这些权利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并要彼此接纳。</w:t>
      </w:r>
    </w:p>
    <w:p w14:paraId="0A83D49E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7E807342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当有人来到教会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他们可能不知道你所知道的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他们不需要你去批评他们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他们需要你去爱他们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他们需要被接纳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他们需要被帮助能在主耶稣基督的恩典和知识上有长进。各位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如何使我们的教会成为一间伟大的教会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不是在於是什么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而是在於是谁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祂的名字是耶稣。这是我们一开始时说的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基督是主。祂好像是轮子的轴心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我们每个成员好像是轮辋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当轮辋愈靠近轴心时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他们也愈靠近彼此。我们的合一是在耶稣里面。</w:t>
      </w:r>
    </w:p>
    <w:p w14:paraId="20D29E38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</w:p>
    <w:p w14:paraId="4B0C8BE8" w14:textId="77777777" w:rsidR="006D4BEF" w:rsidRPr="004E642B" w:rsidRDefault="006D4BEF" w:rsidP="006D4BEF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B601AA6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</w:t>
      </w:r>
      <w:r w:rsidRPr="00D80238">
        <w:rPr>
          <w:rFonts w:asciiTheme="minorEastAsia" w:hAnsiTheme="minorEastAsia" w:cs="Courier New"/>
        </w:rPr>
        <w:t>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复述自由的权利、自由的义务是什么。在这两个上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你做的怎么样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在行使你的自由</w:t>
      </w:r>
    </w:p>
    <w:p w14:paraId="70EB2433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的权利的时候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自由的义务怎么影响你呢</w:t>
      </w:r>
      <w:r>
        <w:rPr>
          <w:rFonts w:asciiTheme="minorEastAsia" w:hAnsiTheme="minorEastAsia" w:cs="Courier New"/>
        </w:rPr>
        <w:t>？</w:t>
      </w:r>
    </w:p>
    <w:p w14:paraId="07D8A6D3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为什么说合一是爱的事情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爱是怎么促进合一的</w:t>
      </w:r>
      <w:r>
        <w:rPr>
          <w:rFonts w:asciiTheme="minorEastAsia" w:hAnsiTheme="minorEastAsia" w:cs="Courier New"/>
        </w:rPr>
        <w:t>？</w:t>
      </w:r>
    </w:p>
    <w:p w14:paraId="1D84AE84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爱是不给别人跌倒的理由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省察自己的生命和生活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有哪些是可能让人跌倒的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需要</w:t>
      </w:r>
    </w:p>
    <w:p w14:paraId="0627CAD5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怎么处理这些</w:t>
      </w:r>
      <w:r>
        <w:rPr>
          <w:rFonts w:asciiTheme="minorEastAsia" w:hAnsiTheme="minorEastAsia" w:cs="Courier New"/>
        </w:rPr>
        <w:t>？</w:t>
      </w:r>
    </w:p>
    <w:p w14:paraId="3F9D0ECB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1" locked="0" layoutInCell="1" allowOverlap="1" wp14:anchorId="043EE331" wp14:editId="7B9E91C9">
            <wp:simplePos x="0" y="0"/>
            <wp:positionH relativeFrom="margin">
              <wp:posOffset>0</wp:posOffset>
            </wp:positionH>
            <wp:positionV relativeFrom="paragraph">
              <wp:posOffset>174625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1" name="Picture 4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D4B2E" w14:textId="77777777" w:rsidR="006D4BEF" w:rsidRDefault="006D4BEF" w:rsidP="006D4BEF">
      <w:pPr>
        <w:pStyle w:val="PlainText"/>
        <w:rPr>
          <w:rFonts w:asciiTheme="minorEastAsia" w:hAnsiTheme="minorEastAsia" w:cs="Courier New"/>
        </w:rPr>
      </w:pPr>
    </w:p>
    <w:p w14:paraId="3B49D77D" w14:textId="77777777" w:rsidR="006D4BEF" w:rsidRDefault="006D4BEF" w:rsidP="006D4BEF">
      <w:pPr>
        <w:pStyle w:val="PlainText"/>
        <w:rPr>
          <w:rFonts w:asciiTheme="minorEastAsia" w:hAnsiTheme="minorEastAsia" w:cs="Courier New"/>
        </w:rPr>
      </w:pPr>
    </w:p>
    <w:p w14:paraId="1ADC9D98" w14:textId="77777777" w:rsidR="006D4BEF" w:rsidRDefault="006D4BEF" w:rsidP="006D4BEF">
      <w:pPr>
        <w:pStyle w:val="PlainText"/>
        <w:rPr>
          <w:rFonts w:asciiTheme="minorEastAsia" w:hAnsiTheme="minorEastAsia" w:cs="Courier New"/>
        </w:rPr>
      </w:pPr>
    </w:p>
    <w:p w14:paraId="1C969920" w14:textId="77777777" w:rsidR="006D4BEF" w:rsidRPr="00D80238" w:rsidRDefault="006D4BEF" w:rsidP="006D4BEF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587D3059" w14:textId="77777777" w:rsidR="006D4BEF" w:rsidRPr="00EA3500" w:rsidRDefault="006D4BEF" w:rsidP="006D4BEF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5B4AA5C" w14:textId="77777777" w:rsidR="006D4BEF" w:rsidRDefault="006D4BEF" w:rsidP="006D4BEF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F5A9065" w14:textId="63081E96" w:rsidR="006D4BEF" w:rsidRPr="006D4BEF" w:rsidRDefault="006D4BEF" w:rsidP="006D4BEF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6D4BEF" w:rsidRPr="006D4BEF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7B69" w14:textId="77777777" w:rsidR="00642910" w:rsidRDefault="00642910" w:rsidP="00AF6B72">
      <w:pPr>
        <w:spacing w:after="0" w:line="240" w:lineRule="auto"/>
      </w:pPr>
      <w:r>
        <w:separator/>
      </w:r>
    </w:p>
  </w:endnote>
  <w:endnote w:type="continuationSeparator" w:id="0">
    <w:p w14:paraId="359F2F90" w14:textId="77777777" w:rsidR="00642910" w:rsidRDefault="0064291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3D0F" w14:textId="77777777" w:rsidR="00642910" w:rsidRDefault="00642910" w:rsidP="00AF6B72">
      <w:pPr>
        <w:spacing w:after="0" w:line="240" w:lineRule="auto"/>
      </w:pPr>
      <w:r>
        <w:separator/>
      </w:r>
    </w:p>
  </w:footnote>
  <w:footnote w:type="continuationSeparator" w:id="0">
    <w:p w14:paraId="29E6B2CB" w14:textId="77777777" w:rsidR="00642910" w:rsidRDefault="0064291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42910"/>
    <w:rsid w:val="006704CE"/>
    <w:rsid w:val="006C2149"/>
    <w:rsid w:val="006D4BEF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2023-08-22T22:38:00Z</dcterms:modified>
</cp:coreProperties>
</file>