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gif" ContentType="image/gif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</w:t>
      </w:r>
      <w:r>
        <w:t xml:space="preserve"> </w:t>
      </w:r>
      <w:r>
        <w:t xml:space="preserve">prática</w:t>
      </w:r>
      <w:r>
        <w:t xml:space="preserve"> </w:t>
      </w:r>
      <w:r>
        <w:t xml:space="preserve">de</w:t>
      </w:r>
      <w:r>
        <w:t xml:space="preserve"> </w:t>
      </w:r>
      <w:r>
        <w:t xml:space="preserve">relatórios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I</w:t>
      </w:r>
    </w:p>
    <w:p>
      <w:pPr>
        <w:pStyle w:val="Author"/>
      </w:pPr>
      <w:r>
        <w:t xml:space="preserve">Beatriz,</w:t>
      </w:r>
      <w:r>
        <w:t xml:space="preserve"> </w:t>
      </w:r>
      <w:r>
        <w:t xml:space="preserve">Tereza</w:t>
      </w:r>
      <w:r>
        <w:t xml:space="preserve"> </w:t>
      </w:r>
      <w:r>
        <w:t xml:space="preserve">e</w:t>
      </w:r>
      <w:r>
        <w:t xml:space="preserve"> </w:t>
      </w:r>
      <w:r>
        <w:t xml:space="preserve">turma</w:t>
      </w:r>
    </w:p>
    <w:p>
      <w:pPr>
        <w:pStyle w:val="Date"/>
      </w:pPr>
      <w:r>
        <w:t xml:space="preserve">2022-09-26</w:t>
      </w:r>
    </w:p>
    <w:bookmarkStart w:id="32" w:name="r-markdown"/>
    <w:p>
      <w:pPr>
        <w:pStyle w:val="Heading2"/>
      </w:pPr>
      <w:r>
        <w:t xml:space="preserve">R Markdown</w:t>
      </w:r>
    </w:p>
    <w:p>
      <w:pPr>
        <w:pStyle w:val="FirstParagraph"/>
      </w:pPr>
      <w:hyperlink r:id="rId23">
        <w:r>
          <w:drawing>
            <wp:inline>
              <wp:extent cx="1695450" cy="407967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paste-434CD6F6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95450" cy="407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Segundo</w:t>
      </w:r>
      <w:r>
        <w:t xml:space="preserve"> </w:t>
      </w:r>
      <w:r>
        <w:t xml:space="preserve">Leão and Santiago (2022)</w:t>
      </w:r>
      <w:r>
        <w:t xml:space="preserve">,</w:t>
      </w:r>
    </w:p>
    <w:p>
      <w:pPr>
        <w:pStyle w:val="BodyText"/>
      </w:pPr>
      <w:r>
        <w:t xml:space="preserve">é dito que</w:t>
      </w:r>
      <w:r>
        <w:t xml:space="preserve"> </w:t>
      </w:r>
      <w:r>
        <w:t xml:space="preserve">(Leão and Santiago 2022)</w:t>
      </w:r>
      <w:r>
        <w:t xml:space="preserve"> </w:t>
      </w:r>
      <w:r>
        <w:t xml:space="preserve">….</w:t>
      </w:r>
    </w:p>
    <w:p>
      <w:pPr>
        <w:numPr>
          <w:ilvl w:val="0"/>
          <w:numId w:val="1001"/>
        </w:numPr>
        <w:pStyle w:val="Compact"/>
      </w:pPr>
      <w:r>
        <w:t xml:space="preserve">Cuidado com os caminhos!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NormalTok"/>
        </w:rPr>
        <w:t xml:space="preserve">imdb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"../dados/imdb.rds"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(imdb)</w:t>
      </w:r>
    </w:p>
    <w:p>
      <w:pPr>
        <w:pStyle w:val="SourceCode"/>
      </w:pPr>
      <w:r>
        <w:rPr>
          <w:rStyle w:val="VerbatimChar"/>
        </w:rPr>
        <w:t xml:space="preserve">## Rows: 28,490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id_filme             &lt;chr&gt; "tt0023352", "tt0037946", "tt0216204", "tt0171889…</w:t>
      </w:r>
      <w:r>
        <w:br/>
      </w:r>
      <w:r>
        <w:rPr>
          <w:rStyle w:val="VerbatimChar"/>
        </w:rPr>
        <w:t xml:space="preserve">## $ titulo               &lt;chr&gt; "Prestige", "Nob Hill", "The Shade", "Viewer Disc…</w:t>
      </w:r>
      <w:r>
        <w:br/>
      </w:r>
      <w:r>
        <w:rPr>
          <w:rStyle w:val="VerbatimChar"/>
        </w:rPr>
        <w:t xml:space="preserve">## $ ano                  &lt;dbl&gt; 1931, 1945, 1999, 1998, 1987, 1945, 1949, 1956, 2…</w:t>
      </w:r>
      <w:r>
        <w:br/>
      </w:r>
      <w:r>
        <w:rPr>
          <w:rStyle w:val="VerbatimChar"/>
        </w:rPr>
        <w:t xml:space="preserve">## $ data_lancamento      &lt;chr&gt; "1932-01-22", "1945-11-15", "2000-03-01", "2012-0…</w:t>
      </w:r>
      <w:r>
        <w:br/>
      </w:r>
      <w:r>
        <w:rPr>
          <w:rStyle w:val="VerbatimChar"/>
        </w:rPr>
        <w:t xml:space="preserve">## $ generos              &lt;chr&gt; "Adventure, Drama", "Drama, Musical", "Drama", "C…</w:t>
      </w:r>
      <w:r>
        <w:br/>
      </w:r>
      <w:r>
        <w:rPr>
          <w:rStyle w:val="VerbatimChar"/>
        </w:rPr>
        <w:t xml:space="preserve">## $ duracao              &lt;dbl&gt; 71, 95, 83, 105, 133, 91, 81, 98, 50, 85, 267, 11…</w:t>
      </w:r>
      <w:r>
        <w:br/>
      </w:r>
      <w:r>
        <w:rPr>
          <w:rStyle w:val="VerbatimChar"/>
        </w:rPr>
        <w:t xml:space="preserve">## $ pais                 &lt;chr&gt; "USA", "USA", "USA", "USA", "USA", "USA", "USA", …</w:t>
      </w:r>
      <w:r>
        <w:br/>
      </w:r>
      <w:r>
        <w:rPr>
          <w:rStyle w:val="VerbatimChar"/>
        </w:rPr>
        <w:t xml:space="preserve">## $ idioma               &lt;chr&gt; "English", "English", "English", "English", "Engl…</w:t>
      </w:r>
      <w:r>
        <w:br/>
      </w:r>
      <w:r>
        <w:rPr>
          <w:rStyle w:val="VerbatimChar"/>
        </w:rPr>
        <w:t xml:space="preserve">## $ orcamento            &lt;dbl&gt; NA, NA, 400000, NA, 20000000, NA, NA, 1505000, 50…</w:t>
      </w:r>
      <w:r>
        <w:br/>
      </w:r>
      <w:r>
        <w:rPr>
          <w:rStyle w:val="VerbatimChar"/>
        </w:rPr>
        <w:t xml:space="preserve">## $ receita              &lt;dbl&gt; NA, NA, NA, NA, 67331309, NA, NA, NA, NA, NA, NA,…</w:t>
      </w:r>
      <w:r>
        <w:br/>
      </w:r>
      <w:r>
        <w:rPr>
          <w:rStyle w:val="VerbatimChar"/>
        </w:rPr>
        <w:t xml:space="preserve">## $ receita_eua          &lt;dbl&gt; NA, NA, NA, NA, 51249404, NA, NA, NA, NA, NA, NA,…</w:t>
      </w:r>
      <w:r>
        <w:br/>
      </w:r>
      <w:r>
        <w:rPr>
          <w:rStyle w:val="VerbatimChar"/>
        </w:rPr>
        <w:t xml:space="preserve">## $ nota_imdb            &lt;dbl&gt; 5.7, 6.3, 7.1, 3.4, 7.2, 7.1, 6.3, 7.0, 5.7, 3.1,…</w:t>
      </w:r>
      <w:r>
        <w:br/>
      </w:r>
      <w:r>
        <w:rPr>
          <w:rStyle w:val="VerbatimChar"/>
        </w:rPr>
        <w:t xml:space="preserve">## $ num_avaliacoes       &lt;dbl&gt; 240, 246, 102, 111, 26257, 1639, 310, 162, 115, 1…</w:t>
      </w:r>
      <w:r>
        <w:br/>
      </w:r>
      <w:r>
        <w:rPr>
          <w:rStyle w:val="VerbatimChar"/>
        </w:rPr>
        <w:t xml:space="preserve">## $ direcao              &lt;chr&gt; "Tay Garnett", "Henry Hathaway", "Raphaël Nadjari…</w:t>
      </w:r>
      <w:r>
        <w:br/>
      </w:r>
      <w:r>
        <w:rPr>
          <w:rStyle w:val="VerbatimChar"/>
        </w:rPr>
        <w:t xml:space="preserve">## $ roteiro              &lt;chr&gt; "Harry Hervey, Tay Garnett", "Wanda Tuchock, Norm…</w:t>
      </w:r>
      <w:r>
        <w:br/>
      </w:r>
      <w:r>
        <w:rPr>
          <w:rStyle w:val="VerbatimChar"/>
        </w:rPr>
        <w:t xml:space="preserve">## $ producao             &lt;chr&gt; "RKO Pathé Pictures", "Twentieth Century Fox", "F…</w:t>
      </w:r>
      <w:r>
        <w:br/>
      </w:r>
      <w:r>
        <w:rPr>
          <w:rStyle w:val="VerbatimChar"/>
        </w:rPr>
        <w:t xml:space="preserve">## $ elenco               &lt;chr&gt; "Ann Harding, Adolphe Menjou, Melvyn Douglas, Ian…</w:t>
      </w:r>
      <w:r>
        <w:br/>
      </w:r>
      <w:r>
        <w:rPr>
          <w:rStyle w:val="VerbatimChar"/>
        </w:rPr>
        <w:t xml:space="preserve">## $ descricao            &lt;chr&gt; "A woman travels to a French penal colony in Indo…</w:t>
      </w:r>
      <w:r>
        <w:br/>
      </w:r>
      <w:r>
        <w:rPr>
          <w:rStyle w:val="VerbatimChar"/>
        </w:rPr>
        <w:t xml:space="preserve">## $ num_criticas_publico &lt;dbl&gt; 12, 11, 1, 5, 142, 35, 8, 9, 4, 12, 4, 502, 6, 35…</w:t>
      </w:r>
      <w:r>
        <w:br/>
      </w:r>
      <w:r>
        <w:rPr>
          <w:rStyle w:val="VerbatimChar"/>
        </w:rPr>
        <w:t xml:space="preserve">## $ num_criticas_critica &lt;dbl&gt; 2, 2, 1, 3, 62, 10, 5, NA, 5, 7, 7, 161, 1, 18, 8…</w:t>
      </w:r>
    </w:p>
    <w:p>
      <w:pPr>
        <w:pStyle w:val="SourceCode"/>
      </w:pPr>
      <w:r>
        <w:rPr>
          <w:rStyle w:val="NormalTok"/>
        </w:rPr>
        <w:t xml:space="preserve">filmes_nota_boa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imdb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(nota_imdb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num_avaliacoes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top_filmes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filmes_nota_boa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(nota_imdb))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(titulo)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combine_words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 "</w:t>
      </w:r>
      <w:r>
        <w:rPr>
          <w:rStyle w:val="NormalTok"/>
        </w:rPr>
        <w:t xml:space="preserve">)</w:t>
      </w:r>
    </w:p>
    <w:bookmarkStart w:id="24" w:name="inline-code"/>
    <w:p>
      <w:pPr>
        <w:pStyle w:val="Heading3"/>
      </w:pPr>
      <w:r>
        <w:t xml:space="preserve">Inline code!</w:t>
      </w:r>
    </w:p>
    <w:p>
      <w:pPr>
        <w:pStyle w:val="FirstParagraph"/>
      </w:pPr>
      <w:r>
        <w:t xml:space="preserve">A base IMDB possui 28490 filmes, sendo 130 filmes com nota maior do que 8 tendo mais do que 10 mil avaliações. Os filmes com melhor nota são The Shawshank Redemption, The Godfather, The Godfather: Part II, 12 Angry Men, Pulp Fiction, Schindler’s List, Wheels, Forrest Gump, Star Wars: Episode V - The Empire Strikes Back, e Goodfellas.</w:t>
      </w:r>
    </w:p>
    <w:bookmarkEnd w:id="24"/>
    <w:bookmarkStart w:id="31" w:name="tabelas"/>
    <w:p>
      <w:pPr>
        <w:pStyle w:val="Heading3"/>
      </w:pPr>
      <w:r>
        <w:t xml:space="preserve">Tabelas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28490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filmes_nota_boa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orcamento)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lucro,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(titulo, ano, nota_imdb, lucro)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titulo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nota_imdb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lucro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Avengers: Endgame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2441800564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Avengers: Infinity War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1727359754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Jurassic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970758854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923511805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 Story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866969703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 Wars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764768912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683071350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Sixth Sense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632806292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632083670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Forrest Gump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623229452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base_tabela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filmes_nota_boa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lucro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orcamento)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lucro,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lucro_formatado =</w:t>
      </w:r>
      <w:r>
        <w:rPr>
          <w:rStyle w:val="NormalTok"/>
        </w:rPr>
        <w:t xml:space="preserve"> lucro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imaginando se fosse em reais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lucro_formatado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dollar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(lucro_formatado),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"R$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titulo, 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ano,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Nota IMDB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nota_imdb,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Lucro (em milhões de reais)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lucro_formatado) </w:t>
      </w:r>
      <w:r>
        <w:br/>
      </w:r>
      <w:r>
        <w:br/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(base_tabela)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Nota IMDB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Lucro (em milhões de reais)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Avengers: Endgame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R$ 2.442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Avengers: Infinity War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R$ 1.727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Jurassic Park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Lion 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R$ 924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Toy Story 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 Wars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R$ 765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Sixth Sense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Forrest Gump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R$ 623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base_tabela %&gt;% </w:t>
      </w:r>
      <w:r>
        <w:br/>
      </w:r>
      <w:r>
        <w:rPr>
          <w:rStyle w:val="CommentTok"/>
        </w:rPr>
        <w:t xml:space="preserve">#   DT::datatable()</w:t>
      </w:r>
    </w:p>
    <w:p>
      <w:pPr>
        <w:pStyle w:val="SourceCode"/>
      </w:pPr>
      <w:r>
        <w:rPr>
          <w:rStyle w:val="NormalTok"/>
        </w:rPr>
        <w:t xml:space="preserve">peso_altura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(especie)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(especie)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altura_media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(altura,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peso_medio,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peso_altura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peso_medio,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altura_media))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5-rmarkdown_files/figure-docx/unnamed-chunk-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2225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media.giphy.com/media/dAahkyNIQ9gJxNKiZ9/giphy.gif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referências"/>
    <w:p>
      <w:pPr>
        <w:pStyle w:val="Heading2"/>
      </w:pPr>
      <w:r>
        <w:t xml:space="preserve">Referências</w:t>
      </w:r>
    </w:p>
    <w:bookmarkStart w:id="35" w:name="refs"/>
    <w:bookmarkStart w:id="34" w:name="ref-leao2022"/>
    <w:p>
      <w:pPr>
        <w:pStyle w:val="Bibliography"/>
      </w:pPr>
      <w:r>
        <w:t xml:space="preserve">Leão, Suiane Rodrigues, and Alvany Maria dos Santos Santiago. 2022.</w:t>
      </w:r>
      <w:r>
        <w:t xml:space="preserve"> </w:t>
      </w:r>
      <w:r>
        <w:t xml:space="preserve">“Cenário Das Barragens de Rejeito: Conhecer Para Evitar Novas Catástrofes.”</w:t>
      </w:r>
      <w:r>
        <w:t xml:space="preserve"> </w:t>
      </w:r>
      <w:r>
        <w:rPr>
          <w:iCs/>
          <w:i/>
        </w:rPr>
        <w:t xml:space="preserve">Ambiente &amp; Sociedade</w:t>
      </w:r>
      <w:r>
        <w:t xml:space="preserve"> </w:t>
      </w:r>
      <w:r>
        <w:t xml:space="preserve">25.</w:t>
      </w:r>
      <w:r>
        <w:t xml:space="preserve"> </w:t>
      </w:r>
      <w:hyperlink r:id="rId33">
        <w:r>
          <w:rPr>
            <w:rStyle w:val="Hyperlink"/>
          </w:rPr>
          <w:t xml:space="preserve">https://doi.org/10.1590/1809-4422asoc20210066r1vu2022l2ao</w:t>
        </w:r>
      </w:hyperlink>
      <w:r>
        <w:t xml:space="preserve">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gif" /><Relationship Type="http://schemas.openxmlformats.org/officeDocument/2006/relationships/image" Id="rId20" Target="media/rId20.png" /><Relationship Type="http://schemas.openxmlformats.org/officeDocument/2006/relationships/hyperlink" Id="rId33" Target="https://doi.org/10.1590/1809-4422asoc20210066r1vu2022l2ao" TargetMode="External" /><Relationship Type="http://schemas.openxmlformats.org/officeDocument/2006/relationships/hyperlink" Id="rId23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590/1809-4422asoc20210066r1vu2022l2ao" TargetMode="External" /><Relationship Type="http://schemas.openxmlformats.org/officeDocument/2006/relationships/hyperlink" Id="rId23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prática de relatórios</dc:title>
  <dc:creator>Beatriz, Tereza e turma</dc:creator>
  <cp:keywords/>
  <dcterms:created xsi:type="dcterms:W3CDTF">2022-09-26T23:33:17Z</dcterms:created>
  <dcterms:modified xsi:type="dcterms:W3CDTF">2022-09-26T23:33:17Z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2022-09-26</vt:lpwstr>
  </property>
  <property fmtid="{D5CDD505-2E9C-101B-9397-08002B2CF9AE}" pid="4" name="output">
    <vt:lpwstr/>
  </property>
  <property fmtid="{D5CDD505-2E9C-101B-9397-08002B2CF9AE}" pid="5" name="subtitle">
    <vt:lpwstr>R para Ciência de Dados I</vt:lpwstr>
  </property>
</Properties>
</file>