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D6316C9" w14:textId="77777777" w:rsidR="005F6971" w:rsidRDefault="00E8329E"/>
    <w:sectPr w:rsidR="005F6971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030B"/>
    <w:rsid w:val="000833F9"/>
    <w:rsid w:val="0015147E"/>
    <w:rsid w:val="001F09A0"/>
    <w:rsid w:val="003F3D68"/>
    <w:rsid w:val="008519FB"/>
    <w:rsid w:val="0088030B"/>
    <w:rsid w:val="008F0A8F"/>
    <w:rsid w:val="00AC2288"/>
    <w:rsid w:val="00C821A8"/>
    <w:rsid w:val="00D75B44"/>
    <w:rsid w:val="00E8329E"/>
    <w:rsid w:val="00F854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79B7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CLOSE" wne:name="Project.NewMacros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Doc5.dotm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 Torres</dc:creator>
  <cp:keywords/>
  <dc:description/>
  <cp:lastModifiedBy>Alejandro Torres</cp:lastModifiedBy>
  <cp:revision>6</cp:revision>
  <dcterms:created xsi:type="dcterms:W3CDTF">2021-02-18T05:51:00Z</dcterms:created>
  <dcterms:modified xsi:type="dcterms:W3CDTF">2021-02-18T06:04:00Z</dcterms:modified>
</cp:coreProperties>
</file>