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614000, г. Пермь · sales@severprom.example · +7 (342) 000-00-00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КОММЕРЧЕСКОЕ ПРЕДЛОЖЕНИЕ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№ КП-______-______ от «____» ______________ 20____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Кому (компания / контакт):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Уважаемый(ая):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Повод обращения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(1–2 предложения: на что отвечаем / какую задачу клиента закрываем)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Предмет предложения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2EFD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Позиция / услуга</w:t>
            </w:r>
          </w:p>
        </w:tc>
        <w:tc>
          <w:tcPr>
            <w:tcW w:type="dxa" w:w="2493"/>
            <w:shd w:fill="E2EFD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Объём</w:t>
            </w:r>
          </w:p>
        </w:tc>
        <w:tc>
          <w:tcPr>
            <w:tcW w:type="dxa" w:w="2493"/>
            <w:shd w:fill="E2EFD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Срок</w:t>
            </w:r>
          </w:p>
        </w:tc>
        <w:tc>
          <w:tcPr>
            <w:tcW w:type="dxa" w:w="2493"/>
            <w:shd w:fill="E2EFD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Цена, руб.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Итого: ____________________ руб.    НДС: 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Условия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Срок действия КП: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Оплата: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Поставка / оказание: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Гарантия / сопровождение: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Почему мы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(только то, что можно подтвердить фактами)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Следующий шаг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6. Требует проверки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20" w:before="0" w:line="276" w:lineRule="auto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 уважением,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 / _________________________/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ООО «СеверПром» · не использовать как реальное КП.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