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Diagnóstico APX</w:t>
      </w:r>
    </w:p>
    <w:p>
      <w:r>
        <w:rPr>
          <w:b/>
        </w:rPr>
        <w:t xml:space="preserve">Formulario original: </w:t>
      </w:r>
      <w:r>
        <w:t>https://docs.google.com/forms/d/e/1FAIpQLSe2fm1UfLU_l_T4D4XGFO0wy7cH_MnIkYFdIZ2RKPlvAPjcEw/viewform</w:t>
      </w:r>
    </w:p>
    <w:p>
      <w:r>
        <w:rPr>
          <w:b/>
        </w:rPr>
        <w:t xml:space="preserve">Enlazado desde: </w:t>
      </w:r>
      <w:r>
        <w:t>Exámenes de apoyo/LINKS.docx</w:t>
      </w:r>
    </w:p>
    <w:p>
      <w:r>
        <w:rPr>
          <w:i/>
        </w:rPr>
        <w:t>Preguntas y opciones extraídas del formulario público el 24-sep-2026 (solo lectura; no se respondió ni se envió). El formulario no expone la clave de respuestas, así que este documento no marca la opción correcta.</w:t>
      </w:r>
    </w:p>
    <w:p>
      <w:r>
        <w:t>Prueba diagnóstica para APX Online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t>¿Qué se considera retro compatible?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Agregar un nuevo método de ejecución a la biblioteca, Modificar la lógica</w:t>
      </w:r>
    </w:p>
    <w:p>
      <w:pPr>
        <w:pStyle w:val="ListParagraph"/>
      </w:pPr>
      <w:r>
        <w:t>c) Versionar el codigo</w:t>
      </w:r>
    </w:p>
    <w:p>
      <w:pPr>
        <w:pStyle w:val="ListParagraph"/>
      </w:pPr>
      <w:r>
        <w:t>d) Modificar el código para que sea compatible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(opción única)</w:t>
      </w:r>
    </w:p>
    <w:p>
      <w:r>
        <w:t>@Component, @Service, @Controller y @Repository, estas anotaciones ¿que causan en las clases de implementación de las bibliotecas APX?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Mejorar la visibilidad a los métodos a usar</w:t>
      </w:r>
    </w:p>
    <w:p>
      <w:pPr>
        <w:pStyle w:val="ListParagraph"/>
      </w:pPr>
      <w:r>
        <w:t>c) Tienen el efecto de que la biblioteca no expone su servicio OSGi.</w:t>
      </w:r>
    </w:p>
    <w:p>
      <w:pPr>
        <w:pStyle w:val="ListParagraph"/>
      </w:pPr>
      <w:r>
        <w:t>d) Oculta los bundles donde se usan</w:t>
      </w:r>
    </w:p>
    <w:p>
      <w:pPr>
        <w:pStyle w:val="ListParagraph"/>
      </w:pPr>
      <w:r>
        <w:t>e) Tira la arquitectura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Máximo de resultados por paginación</w:t>
      </w:r>
    </w:p>
    <w:p>
      <w:pPr>
        <w:pStyle w:val="ListParagraph"/>
      </w:pPr>
      <w:r>
        <w:t>a) 1</w:t>
      </w:r>
    </w:p>
    <w:p>
      <w:pPr>
        <w:pStyle w:val="ListParagraph"/>
      </w:pPr>
      <w:r>
        <w:t>b) 2000</w:t>
      </w:r>
    </w:p>
    <w:p>
      <w:pPr>
        <w:pStyle w:val="ListParagraph"/>
      </w:pPr>
      <w:r>
        <w:t>c) 5000</w:t>
      </w:r>
    </w:p>
    <w:p>
      <w:pPr>
        <w:pStyle w:val="ListParagraph"/>
      </w:pPr>
      <w:r>
        <w:t>d) 10000</w:t>
      </w:r>
    </w:p>
    <w:p>
      <w:pPr>
        <w:pStyle w:val="ListParagraph"/>
      </w:pPr>
      <w:r>
        <w:t>e) 1000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La severidad del aviso que ésta contextual a la transacción debe realizarse desde la misma mediante el método...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setSeverity</w:t>
      </w:r>
    </w:p>
    <w:p>
      <w:pPr>
        <w:pStyle w:val="ListParagraph"/>
      </w:pPr>
      <w:r>
        <w:t>c) addAdvice</w:t>
      </w:r>
    </w:p>
    <w:p>
      <w:pPr>
        <w:pStyle w:val="ListParagraph"/>
      </w:pPr>
      <w:r>
        <w:t>d) setAdvice</w:t>
      </w:r>
    </w:p>
    <w:p>
      <w:pPr>
        <w:pStyle w:val="ListParagraph"/>
      </w:pPr>
      <w:r>
        <w:t>e) addSeverity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(opción única)</w:t>
      </w:r>
    </w:p>
    <w:p>
      <w:r>
        <w:t>Agrega un campo de entrada obligatorio. Agregue un campo de salida. Modifique el tipo de un campo de entrada o salida existente. Son características de un cambio…</w:t>
      </w:r>
    </w:p>
    <w:p>
      <w:pPr>
        <w:pStyle w:val="ListParagraph"/>
      </w:pPr>
      <w:r>
        <w:t>a) Retrocompatibles</w:t>
      </w:r>
    </w:p>
    <w:p>
      <w:pPr>
        <w:pStyle w:val="ListParagraph"/>
      </w:pPr>
      <w:r>
        <w:t>b) Versionado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No retrocompatibles</w:t>
      </w:r>
    </w:p>
    <w:p>
      <w:pPr>
        <w:pStyle w:val="ListParagraph"/>
      </w:pPr>
      <w:r>
        <w:t>e) Cambio en desarrollo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¿Qué es Biblioteca APX?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Es un software diseñado para crear proyectos tipo APX</w:t>
      </w:r>
    </w:p>
    <w:p>
      <w:pPr>
        <w:pStyle w:val="ListParagraph"/>
      </w:pPr>
      <w:r>
        <w:t>c) Es un desarrollo que reemplaza a Mainframe</w:t>
      </w:r>
    </w:p>
    <w:p>
      <w:pPr>
        <w:pStyle w:val="ListParagraph"/>
      </w:pPr>
      <w:r>
        <w:t>d) Representación de una Entidad Comercial en forma de Bean.</w:t>
      </w:r>
    </w:p>
    <w:p>
      <w:pPr>
        <w:pStyle w:val="ListParagraph"/>
      </w:pPr>
      <w:r>
        <w:t>e) Una transacción es la unidad de aplicación que se ejecutará en APX Online. Define la Unidad Transaccional a nivel de lógica de aplicación.</w:t>
      </w:r>
    </w:p>
    <w:p>
      <w:pPr>
        <w:pStyle w:val="ListParagraph"/>
      </w:pPr>
      <w:r>
        <w:t>f) Encapsula la lógica empresarial y el acceso a los datos. Publica su interfaz para que pueda ser utilizada por terceros.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(selección múltiple)</w:t>
      </w:r>
    </w:p>
    <w:p>
      <w:r>
        <w:t>Consideraciones para tener en cuenta para la gestión de errores</w:t>
      </w:r>
    </w:p>
    <w:p>
      <w:pPr>
        <w:pStyle w:val="ListParagraph"/>
      </w:pPr>
      <w:r>
        <w:t>a) Permite lanzar errores en un bloque try ... catch</w:t>
      </w:r>
    </w:p>
    <w:p>
      <w:pPr>
        <w:pStyle w:val="ListParagraph"/>
      </w:pPr>
      <w:r>
        <w:t>b) APX no permite la gestión de errores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Cada UUAA tiene un rango de código de error asignado.</w:t>
      </w:r>
    </w:p>
    <w:p>
      <w:pPr>
        <w:pStyle w:val="ListParagraph"/>
      </w:pPr>
      <w:r>
        <w:t>e) No hay consideraciones</w:t>
      </w:r>
    </w:p>
    <w:p>
      <w:pPr>
        <w:pStyle w:val="ListParagraph"/>
      </w:pPr>
      <w:r>
        <w:t>f) El manejo de errores se lleva a cabo a través de la consola de operación APX actual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Es obligatorio que los DTOs se implementen dentro de un….</w:t>
      </w:r>
    </w:p>
    <w:p>
      <w:pPr>
        <w:pStyle w:val="ListParagraph"/>
      </w:pPr>
      <w:r>
        <w:t>a) empaquetado independiente (Bundle TX)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empaquetado independiente (Bundle LIB)</w:t>
      </w:r>
    </w:p>
    <w:p>
      <w:pPr>
        <w:pStyle w:val="ListParagraph"/>
      </w:pPr>
      <w:r>
        <w:t>d) empaquetado independiente (Bundle Batch)</w:t>
      </w:r>
    </w:p>
    <w:p>
      <w:pPr>
        <w:pStyle w:val="ListParagraph"/>
      </w:pPr>
      <w:r>
        <w:t>e) empaquetado independiente (Bundle DTO)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El acceso a los datos debe realizarse utilizando las utilidades que Arquitectura proporciona desde el asistente de biblioteca. En el caso de bases de datos relacionales, ¿Qué utilidad se debe usar?</w:t>
      </w:r>
    </w:p>
    <w:p>
      <w:pPr>
        <w:pStyle w:val="ListParagraph"/>
      </w:pPr>
      <w:r>
        <w:t>a) Datio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JDBC</w:t>
      </w:r>
    </w:p>
    <w:p>
      <w:pPr>
        <w:pStyle w:val="ListParagraph"/>
      </w:pPr>
      <w:r>
        <w:t>d) Elastic</w:t>
      </w:r>
    </w:p>
    <w:p>
      <w:pPr>
        <w:pStyle w:val="ListParagraph"/>
      </w:pPr>
      <w:r>
        <w:t>e) APIConcector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t>Las dependencias circulares son permitidas…</w:t>
      </w:r>
    </w:p>
    <w:p>
      <w:pPr>
        <w:pStyle w:val="ListParagraph"/>
      </w:pPr>
      <w:r>
        <w:t>a) Algunas son permitidas</w:t>
      </w:r>
    </w:p>
    <w:p>
      <w:pPr>
        <w:pStyle w:val="ListParagraph"/>
      </w:pPr>
      <w:r>
        <w:t>b) Depende de la necesidad del proyecto</w:t>
      </w:r>
    </w:p>
    <w:p>
      <w:pPr>
        <w:pStyle w:val="ListParagraph"/>
      </w:pPr>
      <w:r>
        <w:t>c) Son permitidas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Están absolutamente prohibidas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Los hilos son permitidos…</w:t>
      </w:r>
    </w:p>
    <w:p>
      <w:pPr>
        <w:pStyle w:val="ListParagraph"/>
      </w:pPr>
      <w:r>
        <w:t>a) Si</w:t>
      </w:r>
    </w:p>
    <w:p>
      <w:pPr>
        <w:pStyle w:val="ListParagraph"/>
      </w:pPr>
      <w:r>
        <w:t>b) Depende del JVM que se ejecute</w:t>
      </w:r>
    </w:p>
    <w:p>
      <w:pPr>
        <w:pStyle w:val="ListParagraph"/>
      </w:pPr>
      <w:r>
        <w:t>c) No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Depende donde se usará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El multiproceso no debe usarse en APX Batch ¿Que se puede hacer como opción?</w:t>
      </w:r>
    </w:p>
    <w:p>
      <w:pPr>
        <w:pStyle w:val="ListParagraph"/>
      </w:pPr>
      <w:r>
        <w:t>a) Varios procesos por lotes en diferentes tiempos</w:t>
      </w:r>
    </w:p>
    <w:p>
      <w:pPr>
        <w:pStyle w:val="ListParagraph"/>
      </w:pPr>
      <w:r>
        <w:t xml:space="preserve">b) </w:t>
      </w:r>
    </w:p>
    <w:p>
      <w:pPr>
        <w:pStyle w:val="ListParagraph"/>
      </w:pPr>
      <w:r>
        <w:t>c) No es parte de Spring</w:t>
      </w:r>
    </w:p>
    <w:p>
      <w:pPr>
        <w:pStyle w:val="ListParagraph"/>
      </w:pPr>
      <w:r>
        <w:t>d) Varios procesos por lotes al mismo tiempo</w:t>
      </w:r>
    </w:p>
    <w:p>
      <w:pPr>
        <w:pStyle w:val="ListParagraph"/>
      </w:pPr>
      <w:r>
        <w:t>e) No ejecutar procesos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(opción única)</w:t>
      </w:r>
    </w:p>
    <w:p>
      <w:r>
        <w:t>¿Qué es Batch?</w:t>
      </w:r>
    </w:p>
    <w:p>
      <w:pPr>
        <w:pStyle w:val="ListParagraph"/>
      </w:pPr>
      <w:r>
        <w:t>a) Proceso que varía con respecto a sus dependencias</w:t>
      </w:r>
    </w:p>
    <w:p>
      <w:pPr>
        <w:pStyle w:val="ListParagraph"/>
      </w:pPr>
      <w:r>
        <w:t xml:space="preserve">b) </w:t>
      </w:r>
    </w:p>
    <w:p>
      <w:pPr>
        <w:pStyle w:val="ListParagraph"/>
      </w:pPr>
      <w:r>
        <w:t>c) Es un patrón de ejecución, ejecución de un programa sin el control o supervisión directa del usuario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Proceso idéntico a online</w:t>
      </w:r>
    </w:p>
    <w:p>
      <w:pPr>
        <w:pStyle w:val="ListParagraph"/>
      </w:pPr>
      <w:r>
        <w:t>f) Proceso que reemplaza al mainframe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(opción única)</w:t>
      </w:r>
    </w:p>
    <w:p>
      <w:r>
        <w:t>Excepción de Spring permitida</w:t>
      </w:r>
    </w:p>
    <w:p>
      <w:pPr>
        <w:pStyle w:val="ListParagraph"/>
      </w:pPr>
      <w:r>
        <w:t>a) org.springframework.web.client.RestClientException</w:t>
      </w:r>
    </w:p>
    <w:p>
      <w:pPr>
        <w:pStyle w:val="ListParagraph"/>
      </w:pPr>
      <w:r>
        <w:t>b) com.bbva.apx.exception.db.NoResultException</w:t>
      </w:r>
    </w:p>
    <w:p>
      <w:pPr>
        <w:pStyle w:val="ListParagraph"/>
      </w:pPr>
      <w:r>
        <w:t>c) com.bbva.elara.utility.interbackend.cics.exceptions.BusinessException</w:t>
      </w:r>
    </w:p>
    <w:p>
      <w:pPr>
        <w:pStyle w:val="ListParagraph"/>
      </w:pPr>
      <w:r>
        <w:t>d) java.lang.NumberFormatException</w:t>
      </w:r>
    </w:p>
    <w:p>
      <w:pPr>
        <w:pStyle w:val="ListParagraph"/>
      </w:pPr>
      <w:r>
        <w:t>e) No conozco la respuesta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El acceso a datos se hace mediante ¿Qué componentes en online?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Bibliotecas</w:t>
      </w:r>
    </w:p>
    <w:p>
      <w:pPr>
        <w:pStyle w:val="ListParagraph"/>
      </w:pPr>
      <w:r>
        <w:t>c) DTOs</w:t>
      </w:r>
    </w:p>
    <w:p>
      <w:pPr>
        <w:pStyle w:val="ListParagraph"/>
      </w:pPr>
      <w:r>
        <w:t>d) Jobs</w:t>
      </w:r>
    </w:p>
    <w:p>
      <w:pPr>
        <w:pStyle w:val="ListParagraph"/>
      </w:pPr>
      <w:r>
        <w:t>e) Transacciones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Diferencias entre Las invocaciones de APX Batch e invocaciones de APX Online</w:t>
      </w:r>
    </w:p>
    <w:p>
      <w:pPr>
        <w:pStyle w:val="ListParagraph"/>
      </w:pPr>
      <w:r>
        <w:t>a) Los encabezados del protocolo lógico a enviar</w:t>
      </w:r>
    </w:p>
    <w:p>
      <w:pPr>
        <w:pStyle w:val="ListParagraph"/>
      </w:pPr>
      <w:r>
        <w:t>b) Permitirá ejecutar transacciones de cics solo por protocolo ps10.</w:t>
      </w:r>
    </w:p>
    <w:p>
      <w:pPr>
        <w:pStyle w:val="ListParagraph"/>
      </w:pPr>
      <w:r>
        <w:t>c) Permite la posibilidad de invocar un batch de APX directamente</w:t>
      </w:r>
    </w:p>
    <w:p>
      <w:pPr>
        <w:pStyle w:val="ListParagraph"/>
      </w:pPr>
      <w:r>
        <w:t>d) Ninguno</w:t>
      </w:r>
    </w:p>
    <w:p>
      <w:pPr>
        <w:pStyle w:val="ListParagraph"/>
      </w:pPr>
      <w:r>
        <w:t>e) Horarios de ejecución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(opción única)</w:t>
      </w:r>
    </w:p>
    <w:p>
      <w:r>
        <w:t>¿Qué método se usa para agregar avisos desde una Librería o transacción?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setSeverity</w:t>
      </w:r>
    </w:p>
    <w:p>
      <w:pPr>
        <w:pStyle w:val="ListParagraph"/>
      </w:pPr>
      <w:r>
        <w:t>c) addAdvice</w:t>
      </w:r>
    </w:p>
    <w:p>
      <w:pPr>
        <w:pStyle w:val="ListParagraph"/>
      </w:pPr>
      <w:r>
        <w:t>d) addAvisosAPX</w:t>
      </w:r>
    </w:p>
    <w:p>
      <w:pPr>
        <w:pStyle w:val="ListParagraph"/>
      </w:pPr>
      <w:r>
        <w:t>e) addSeverity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APX, ¿Qué es Escritura ROP?</w:t>
      </w:r>
    </w:p>
    <w:p>
      <w:pPr>
        <w:pStyle w:val="ListParagraph"/>
      </w:pPr>
      <w:r>
        <w:t>a) Escritura en Archivos</w:t>
      </w:r>
    </w:p>
    <w:p>
      <w:pPr>
        <w:pStyle w:val="ListParagraph"/>
      </w:pPr>
      <w:r>
        <w:t>b) Un LOG interno utilizado con fines de Auditoría, Fraude o Informativo que indica que la transacción ha finalizado</w:t>
      </w:r>
    </w:p>
    <w:p>
      <w:pPr>
        <w:pStyle w:val="ListParagraph"/>
      </w:pPr>
      <w:r>
        <w:t>c) Es un Protocolo JMS</w:t>
      </w:r>
    </w:p>
    <w:p>
      <w:pPr>
        <w:pStyle w:val="ListParagraph"/>
      </w:pPr>
      <w:r>
        <w:t>d) Es un Protocolo HTTP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Es un Protocolo REST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(selección múltiple)</w:t>
      </w:r>
    </w:p>
    <w:p>
      <w:r>
        <w:t>Batch Execution Banking basada en Spring Batch ¿qué Invocación son restringidas?</w:t>
      </w:r>
    </w:p>
    <w:p>
      <w:pPr>
        <w:pStyle w:val="ListParagraph"/>
      </w:pPr>
      <w:r>
        <w:t>a) Acceso a recursos externos a través de HTTP.</w:t>
      </w:r>
    </w:p>
    <w:p>
      <w:pPr>
        <w:pStyle w:val="ListParagraph"/>
      </w:pPr>
      <w:r>
        <w:t>b) GUC</w:t>
      </w:r>
    </w:p>
    <w:p>
      <w:pPr>
        <w:pStyle w:val="ListParagraph"/>
      </w:pPr>
      <w:r>
        <w:t>c) Servicios web de invocación, servicios de descanso.</w:t>
      </w:r>
    </w:p>
    <w:p>
      <w:pPr>
        <w:pStyle w:val="ListParagraph"/>
      </w:pPr>
      <w:r>
        <w:t>d) Compresión / Descompresión.</w:t>
      </w:r>
    </w:p>
    <w:p>
      <w:pPr>
        <w:pStyle w:val="ListParagraph"/>
      </w:pPr>
      <w:r>
        <w:t xml:space="preserve">e) </w:t>
      </w:r>
    </w:p>
    <w:p>
      <w:pPr>
        <w:pStyle w:val="ListParagraph"/>
      </w:pPr>
      <w:r>
        <w:t>f) No conozco la respuesta</w:t>
      </w:r>
    </w:p>
    <w:p>
      <w:pPr>
        <w:pStyle w:val="ListParagraph"/>
      </w:pPr>
      <w:r>
        <w:t>g) Utilidades inherentes a la Arquitectura APX.</w:t>
      </w:r>
    </w:p>
    <w:p>
      <w:pPr>
        <w:pStyle w:val="ListParagraph"/>
      </w:pPr>
      <w:r>
        <w:t>h) Utilice acciones previas y posteriores.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t>El árbol de dependencia en la invocación a las bibliotecas debe ser finito, evitando profundidades superiores a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3</w:t>
      </w:r>
    </w:p>
    <w:p>
      <w:pPr>
        <w:pStyle w:val="ListParagraph"/>
      </w:pPr>
      <w:r>
        <w:t>c) 2</w:t>
      </w:r>
    </w:p>
    <w:p>
      <w:pPr>
        <w:pStyle w:val="ListParagraph"/>
      </w:pPr>
      <w:r>
        <w:t>d) 9</w:t>
      </w:r>
    </w:p>
    <w:p>
      <w:pPr>
        <w:pStyle w:val="ListParagraph"/>
      </w:pPr>
      <w:r>
        <w:t>e) 1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¿Qué es el LOGGER.info?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Imprime mensajes de error críticos que impiden que la aplicación funcione correctamente. Estos son los registros habilitados en Producción</w:t>
      </w:r>
    </w:p>
    <w:p>
      <w:pPr>
        <w:pStyle w:val="ListParagraph"/>
      </w:pPr>
      <w:r>
        <w:t>c) Imprime información útil que le permite ver el progreso de la aplicación.</w:t>
      </w:r>
    </w:p>
    <w:p>
      <w:pPr>
        <w:pStyle w:val="ListParagraph"/>
      </w:pPr>
      <w:r>
        <w:t>d) Imprime advertencias o fallas no críticas de la aplicación, que no impiden que la aplicación continúe su flujo</w:t>
      </w:r>
    </w:p>
    <w:p>
      <w:pPr>
        <w:pStyle w:val="ListParagraph"/>
      </w:pPr>
      <w:r>
        <w:t>e) Le permite imprimir datos informativos con detalles finos que son útiles para depurar la aplicación.</w:t>
      </w:r>
    </w:p>
    <w:p>
      <w:pPr>
        <w:pStyle w:val="ListParagraph"/>
      </w:pPr>
      <w:r>
        <w:t>f) Imprime información con el máximo nivel de detalle.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(opción única)</w:t>
      </w:r>
    </w:p>
    <w:p>
      <w:r>
        <w:t>¿Qué es Conector CICS?</w:t>
      </w:r>
    </w:p>
    <w:p>
      <w:pPr>
        <w:pStyle w:val="ListParagraph"/>
      </w:pPr>
      <w:r>
        <w:t>a) Permitirá ejecutar transacciones de cics solo por protocolo ps10.</w:t>
      </w:r>
    </w:p>
    <w:p>
      <w:pPr>
        <w:pStyle w:val="ListParagraph"/>
      </w:pPr>
      <w:r>
        <w:t>b) Permite la posibilidad de invocar un batch de APX directamente</w:t>
      </w:r>
    </w:p>
    <w:p>
      <w:pPr>
        <w:pStyle w:val="ListParagraph"/>
      </w:pPr>
      <w:r>
        <w:t>c) Permite la posibilidad de invocar una transacción de APX directamente</w:t>
      </w:r>
    </w:p>
    <w:p>
      <w:pPr>
        <w:pStyle w:val="ListParagraph"/>
      </w:pPr>
      <w:r>
        <w:t>d) Permite la posibilidad de invocar un servicio ASO directamente</w:t>
      </w:r>
    </w:p>
    <w:p>
      <w:pPr>
        <w:pStyle w:val="ListParagraph"/>
      </w:pPr>
      <w:r>
        <w:t>e) Permite la posibilidad de invocar una transacción de mainframe directamente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(opción única)</w:t>
      </w:r>
    </w:p>
    <w:p>
      <w:r>
        <w:t>En tiempo de ejecución, las dependencias con otras bibliotecas se resuelven en función de los paquetes declarados en la sección...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Test</w:t>
      </w:r>
    </w:p>
    <w:p>
      <w:pPr>
        <w:pStyle w:val="ListParagraph"/>
      </w:pPr>
      <w:r>
        <w:t>c) Abstract</w:t>
      </w:r>
    </w:p>
    <w:p>
      <w:pPr>
        <w:pStyle w:val="ListParagraph"/>
      </w:pPr>
      <w:r>
        <w:t>d) dependency</w:t>
      </w:r>
    </w:p>
    <w:p>
      <w:pPr>
        <w:pStyle w:val="ListParagraph"/>
      </w:pPr>
      <w:r>
        <w:t>e) import-package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>
      <w:r>
        <w:t>JPA ¿es permitido usarlo en APX?</w:t>
      </w:r>
    </w:p>
    <w:p>
      <w:pPr>
        <w:pStyle w:val="ListParagraph"/>
      </w:pPr>
      <w:r>
        <w:t>a) Tal vez</w:t>
      </w:r>
    </w:p>
    <w:p>
      <w:pPr>
        <w:pStyle w:val="ListParagraph"/>
      </w:pPr>
      <w:r>
        <w:t>b) No</w:t>
      </w:r>
    </w:p>
    <w:p>
      <w:pPr>
        <w:pStyle w:val="ListParagraph"/>
      </w:pPr>
      <w:r>
        <w:t>c) Si</w:t>
      </w:r>
    </w:p>
    <w:p>
      <w:pPr>
        <w:pStyle w:val="ListParagraph"/>
      </w:pPr>
      <w:r>
        <w:t>d) No conozco la respuesta</w:t>
      </w:r>
    </w:p>
    <w:p/>
    <w:p>
      <w:r>
        <w:rPr>
          <w:b/>
        </w:rPr>
        <w:t>Pregunta 25</w:t>
      </w:r>
      <w:r>
        <w:rPr>
          <w:i/>
          <w:color w:val="666666"/>
        </w:rPr>
        <w:t xml:space="preserve">  (opción única)</w:t>
      </w:r>
    </w:p>
    <w:p>
      <w:r>
        <w:t>Agregue un campo de entrada opcional. Modifique un campo de entrada obligatorio y configúrelo como opcional. Modifique un campo de salida opcional y hágalo obligatorio. Lógica interna. son características de un cambio…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Versionado</w:t>
      </w:r>
    </w:p>
    <w:p>
      <w:pPr>
        <w:pStyle w:val="ListParagraph"/>
      </w:pPr>
      <w:r>
        <w:t>c) Retrocompatibles</w:t>
      </w:r>
    </w:p>
    <w:p>
      <w:pPr>
        <w:pStyle w:val="ListParagraph"/>
      </w:pPr>
      <w:r>
        <w:t>d) Cambio en desarrollo</w:t>
      </w:r>
    </w:p>
    <w:p>
      <w:pPr>
        <w:pStyle w:val="ListParagraph"/>
      </w:pPr>
      <w:r>
        <w:t>e) No retrocompatibles</w:t>
      </w:r>
    </w:p>
    <w:p/>
    <w:p>
      <w:r>
        <w:rPr>
          <w:b/>
        </w:rPr>
        <w:t>Pregunta 26</w:t>
      </w:r>
      <w:r>
        <w:rPr>
          <w:i/>
          <w:color w:val="666666"/>
        </w:rPr>
        <w:t xml:space="preserve">  (opción única)</w:t>
      </w:r>
    </w:p>
    <w:p>
      <w:r>
        <w:t>El código try ... catch (Exception exc) ¿Es permitido en APX?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Tal vez</w:t>
      </w:r>
    </w:p>
    <w:p>
      <w:pPr>
        <w:pStyle w:val="ListParagraph"/>
      </w:pPr>
      <w:r>
        <w:t>c) Si</w:t>
      </w:r>
    </w:p>
    <w:p>
      <w:pPr>
        <w:pStyle w:val="ListParagraph"/>
      </w:pPr>
      <w:r>
        <w:t>d) No</w:t>
      </w:r>
    </w:p>
    <w:p/>
    <w:p>
      <w:r>
        <w:rPr>
          <w:b/>
        </w:rPr>
        <w:t>Pregunta 27</w:t>
      </w:r>
      <w:r>
        <w:rPr>
          <w:i/>
          <w:color w:val="666666"/>
        </w:rPr>
        <w:t xml:space="preserve">  (selección múltiple)</w:t>
      </w:r>
    </w:p>
    <w:p>
      <w:r>
        <w:t>En un DTO se desea intercambiar información de forma</w:t>
      </w:r>
    </w:p>
    <w:p>
      <w:pPr>
        <w:pStyle w:val="ListParagraph"/>
      </w:pPr>
      <w:r>
        <w:t>a) Asociada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Coherente</w:t>
      </w:r>
    </w:p>
    <w:p>
      <w:pPr>
        <w:pStyle w:val="ListParagraph"/>
      </w:pPr>
      <w:r>
        <w:t>d) Agrupada</w:t>
      </w:r>
    </w:p>
    <w:p>
      <w:pPr>
        <w:pStyle w:val="ListParagraph"/>
      </w:pPr>
      <w:r>
        <w:t>e) Organizada</w:t>
      </w:r>
    </w:p>
    <w:p/>
    <w:p>
      <w:r>
        <w:rPr>
          <w:b/>
        </w:rPr>
        <w:t>Pregunta 28</w:t>
      </w:r>
      <w:r>
        <w:rPr>
          <w:i/>
          <w:color w:val="666666"/>
        </w:rPr>
        <w:t xml:space="preserve">  (opción única)</w:t>
      </w:r>
    </w:p>
    <w:p>
      <w:r>
        <w:t>¿Está permitida invocación sincrónica?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Si</w:t>
      </w:r>
    </w:p>
    <w:p>
      <w:pPr>
        <w:pStyle w:val="ListParagraph"/>
      </w:pPr>
      <w:r>
        <w:t>c) Dependiendo el desarrollo</w:t>
      </w:r>
    </w:p>
    <w:p>
      <w:pPr>
        <w:pStyle w:val="ListParagraph"/>
      </w:pPr>
      <w:r>
        <w:t>d) No se permite la invocación sincrónica</w:t>
      </w:r>
    </w:p>
    <w:p>
      <w:pPr>
        <w:pStyle w:val="ListParagraph"/>
      </w:pPr>
      <w:r>
        <w:t>e) No se</w:t>
      </w:r>
    </w:p>
    <w:p/>
    <w:p>
      <w:r>
        <w:rPr>
          <w:b/>
        </w:rPr>
        <w:t>Pregunta 29</w:t>
      </w:r>
      <w:r>
        <w:rPr>
          <w:i/>
          <w:color w:val="666666"/>
        </w:rPr>
        <w:t xml:space="preserve">  (opción única)</w:t>
      </w:r>
    </w:p>
    <w:p>
      <w:r>
        <w:t>Ejemplos de patrones de diseño</w:t>
      </w:r>
    </w:p>
    <w:p>
      <w:pPr>
        <w:pStyle w:val="ListParagraph"/>
      </w:pPr>
      <w:r>
        <w:t>a) Todas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CRUD en bibliotecas.</w:t>
      </w:r>
    </w:p>
    <w:p>
      <w:pPr>
        <w:pStyle w:val="ListParagraph"/>
      </w:pPr>
      <w:r>
        <w:t>d) Paginación en bibliotecas.</w:t>
      </w:r>
    </w:p>
    <w:p>
      <w:pPr>
        <w:pStyle w:val="ListParagraph"/>
      </w:pPr>
      <w:r>
        <w:t>e) Paginación en transacciones.</w:t>
      </w:r>
    </w:p>
    <w:p>
      <w:pPr>
        <w:pStyle w:val="ListParagraph"/>
      </w:pPr>
      <w:r>
        <w:t>f) DTO en componentes APX.</w:t>
      </w:r>
    </w:p>
    <w:p/>
    <w:p>
      <w:r>
        <w:rPr>
          <w:b/>
        </w:rPr>
        <w:t>Pregunta 30</w:t>
      </w:r>
      <w:r>
        <w:rPr>
          <w:i/>
          <w:color w:val="666666"/>
        </w:rPr>
        <w:t xml:space="preserve">  (opción única)</w:t>
      </w:r>
    </w:p>
    <w:p>
      <w:r>
        <w:t>La comunicación de APX a otros servicios NO APX se realizará ÚNICAMENTE a través de…</w:t>
      </w:r>
    </w:p>
    <w:p>
      <w:pPr>
        <w:pStyle w:val="ListParagraph"/>
      </w:pPr>
      <w:r>
        <w:t>a) Librerias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Depende de su consumo</w:t>
      </w:r>
    </w:p>
    <w:p>
      <w:pPr>
        <w:pStyle w:val="ListParagraph"/>
      </w:pPr>
      <w:r>
        <w:t>d) DTOs</w:t>
      </w:r>
    </w:p>
    <w:p>
      <w:pPr>
        <w:pStyle w:val="ListParagraph"/>
      </w:pPr>
      <w:r>
        <w:t>e) APIConnector</w:t>
      </w:r>
    </w:p>
    <w:p/>
    <w:p>
      <w:r>
        <w:rPr>
          <w:b/>
        </w:rPr>
        <w:t>Pregunta 31</w:t>
      </w:r>
      <w:r>
        <w:rPr>
          <w:i/>
          <w:color w:val="666666"/>
        </w:rPr>
        <w:t xml:space="preserve">  (opción única)</w:t>
      </w:r>
    </w:p>
    <w:p>
      <w:r>
        <w:t>Ejemplo de contenedor mágico</w:t>
      </w:r>
    </w:p>
    <w:p>
      <w:pPr>
        <w:pStyle w:val="ListParagraph"/>
      </w:pPr>
      <w:r>
        <w:t>a) Un campo de entrada no debe usarse para que la transacción haga cosas funcionalmente diferentes</w:t>
      </w:r>
    </w:p>
    <w:p>
      <w:pPr>
        <w:pStyle w:val="ListParagraph"/>
      </w:pPr>
      <w:r>
        <w:t>b) Todas</w:t>
      </w:r>
    </w:p>
    <w:p>
      <w:pPr>
        <w:pStyle w:val="ListParagraph"/>
      </w:pPr>
      <w:r>
        <w:t>c) Contiene varios métodos en una sola librería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Un campo de entrada se devuelve a la salida</w:t>
      </w:r>
    </w:p>
    <w:p>
      <w:pPr>
        <w:pStyle w:val="ListParagraph"/>
      </w:pPr>
      <w:r>
        <w:t>f) Contiene diferentes variables</w:t>
      </w:r>
    </w:p>
    <w:p/>
    <w:p>
      <w:r>
        <w:rPr>
          <w:b/>
        </w:rPr>
        <w:t>Pregunta 32</w:t>
      </w:r>
      <w:r>
        <w:rPr>
          <w:i/>
          <w:color w:val="666666"/>
        </w:rPr>
        <w:t xml:space="preserve">  (opción única)</w:t>
      </w:r>
    </w:p>
    <w:p>
      <w:r>
        <w:t>Para mongo ¿qué utilidad debe utilizarse?</w:t>
      </w:r>
    </w:p>
    <w:p>
      <w:pPr>
        <w:pStyle w:val="ListParagraph"/>
      </w:pPr>
      <w:r>
        <w:t>a) JPA</w:t>
      </w:r>
    </w:p>
    <w:p>
      <w:pPr>
        <w:pStyle w:val="ListParagraph"/>
      </w:pPr>
      <w:r>
        <w:t>b) Datio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JDBC</w:t>
      </w:r>
    </w:p>
    <w:p>
      <w:pPr>
        <w:pStyle w:val="ListParagraph"/>
      </w:pPr>
      <w:r>
        <w:t>e) APIConnector</w:t>
      </w:r>
    </w:p>
    <w:p/>
    <w:p>
      <w:r>
        <w:rPr>
          <w:b/>
        </w:rPr>
        <w:t>Pregunta 33</w:t>
      </w:r>
      <w:r>
        <w:rPr>
          <w:i/>
          <w:color w:val="666666"/>
        </w:rPr>
        <w:t xml:space="preserve">  (selección múltiple)</w:t>
      </w:r>
    </w:p>
    <w:p>
      <w:r>
        <w:t>Chunk está formado por 3 componentes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Escritor</w:t>
      </w:r>
    </w:p>
    <w:p>
      <w:pPr>
        <w:pStyle w:val="ListParagraph"/>
      </w:pPr>
      <w:r>
        <w:t xml:space="preserve">c) </w:t>
      </w:r>
    </w:p>
    <w:p>
      <w:pPr>
        <w:pStyle w:val="ListParagraph"/>
      </w:pPr>
      <w:r>
        <w:t>d) Step</w:t>
      </w:r>
    </w:p>
    <w:p>
      <w:pPr>
        <w:pStyle w:val="ListParagraph"/>
      </w:pPr>
      <w:r>
        <w:t>e) Lector</w:t>
      </w:r>
    </w:p>
    <w:p>
      <w:pPr>
        <w:pStyle w:val="ListParagraph"/>
      </w:pPr>
      <w:r>
        <w:t>f) Procesador</w:t>
      </w:r>
    </w:p>
    <w:p>
      <w:pPr>
        <w:pStyle w:val="ListParagraph"/>
      </w:pPr>
      <w:r>
        <w:t>g) Task</w:t>
      </w:r>
    </w:p>
    <w:p/>
    <w:p>
      <w:r>
        <w:rPr>
          <w:b/>
        </w:rPr>
        <w:t>Pregunta 34</w:t>
      </w:r>
      <w:r>
        <w:rPr>
          <w:i/>
          <w:color w:val="666666"/>
        </w:rPr>
        <w:t xml:space="preserve">  (opción única)</w:t>
      </w:r>
    </w:p>
    <w:p>
      <w:r>
        <w:t>En caso de que una transacción deba invocar a otra, solo se puede realizar de forma...</w:t>
      </w:r>
    </w:p>
    <w:p>
      <w:pPr>
        <w:pStyle w:val="ListParagraph"/>
      </w:pPr>
      <w:r>
        <w:t>a) Dependiendo el desarrollo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Con un conector</w:t>
      </w:r>
    </w:p>
    <w:p>
      <w:pPr>
        <w:pStyle w:val="ListParagraph"/>
      </w:pPr>
      <w:r>
        <w:t>d) Sincrónica</w:t>
      </w:r>
    </w:p>
    <w:p>
      <w:pPr>
        <w:pStyle w:val="ListParagraph"/>
      </w:pPr>
      <w:r>
        <w:t>e) Asincrónica</w:t>
      </w:r>
    </w:p>
    <w:p/>
    <w:p>
      <w:r>
        <w:rPr>
          <w:b/>
        </w:rPr>
        <w:t>Pregunta 35</w:t>
      </w:r>
      <w:r>
        <w:rPr>
          <w:i/>
          <w:color w:val="666666"/>
        </w:rPr>
        <w:t xml:space="preserve">  (opción única)</w:t>
      </w:r>
    </w:p>
    <w:p>
      <w:r>
        <w:t>La Arquitectura es la encargada de realizar la gestión de commit para garantizar la transaccionalidad</w:t>
      </w:r>
    </w:p>
    <w:p>
      <w:pPr>
        <w:pStyle w:val="ListParagraph"/>
      </w:pPr>
      <w:r>
        <w:t>a) Si</w:t>
      </w:r>
    </w:p>
    <w:p>
      <w:pPr>
        <w:pStyle w:val="ListParagraph"/>
      </w:pPr>
      <w:r>
        <w:t>b) Es posible desde la consola de configuracion</w:t>
      </w:r>
    </w:p>
    <w:p>
      <w:pPr>
        <w:pStyle w:val="ListParagraph"/>
      </w:pPr>
      <w:r>
        <w:t>c) Es posible desde las librerias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No</w:t>
      </w:r>
    </w:p>
    <w:p/>
    <w:p>
      <w:r>
        <w:rPr>
          <w:b/>
        </w:rPr>
        <w:t>Pregunta 36</w:t>
      </w:r>
      <w:r>
        <w:rPr>
          <w:i/>
          <w:color w:val="666666"/>
        </w:rPr>
        <w:t xml:space="preserve">  (opción única)</w:t>
      </w:r>
    </w:p>
    <w:p>
      <w:r>
        <w:t>¿Qué es el LOGGER.debug?</w:t>
      </w:r>
    </w:p>
    <w:p>
      <w:pPr>
        <w:pStyle w:val="ListParagraph"/>
      </w:pPr>
      <w:r>
        <w:t>a) Imprime información con el máximo nivel de detalle.</w:t>
      </w:r>
    </w:p>
    <w:p>
      <w:pPr>
        <w:pStyle w:val="ListParagraph"/>
      </w:pPr>
      <w:r>
        <w:t>b) Imprime advertencias o fallas no críticas de la aplicación, que no impiden que la aplicación continúe su flujo</w:t>
      </w:r>
    </w:p>
    <w:p>
      <w:pPr>
        <w:pStyle w:val="ListParagraph"/>
      </w:pPr>
      <w:r>
        <w:t>c) Imprime información útil que le permite ver el progreso de la aplicación.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Le permite imprimir datos informativos con detalles finos que son útiles para depurar la aplicación.</w:t>
      </w:r>
    </w:p>
    <w:p>
      <w:pPr>
        <w:pStyle w:val="ListParagraph"/>
      </w:pPr>
      <w:r>
        <w:t>f) Imprime mensajes de error críticos que impiden que la aplicación funcione correctamente. Estos son los registros habilitados en Producción</w:t>
      </w:r>
    </w:p>
    <w:p/>
    <w:p>
      <w:r>
        <w:rPr>
          <w:b/>
        </w:rPr>
        <w:t>Pregunta 37</w:t>
      </w:r>
      <w:r>
        <w:rPr>
          <w:i/>
          <w:color w:val="666666"/>
        </w:rPr>
        <w:t xml:space="preserve">  (opción única)</w:t>
      </w:r>
    </w:p>
    <w:p>
      <w:r>
        <w:t>¿Por qué no se recomiendan las transacciones asíncronas?</w:t>
      </w:r>
    </w:p>
    <w:p>
      <w:pPr>
        <w:pStyle w:val="ListParagraph"/>
      </w:pPr>
      <w:r>
        <w:t>a) No hay implementación de transacciones asíncronas</w:t>
      </w:r>
    </w:p>
    <w:p>
      <w:pPr>
        <w:pStyle w:val="ListParagraph"/>
      </w:pPr>
      <w:r>
        <w:t>b) No se permite en México</w:t>
      </w:r>
    </w:p>
    <w:p>
      <w:pPr>
        <w:pStyle w:val="ListParagraph"/>
      </w:pPr>
      <w:r>
        <w:t>c) Su lentitud de ejecución</w:t>
      </w:r>
    </w:p>
    <w:p>
      <w:pPr>
        <w:pStyle w:val="ListParagraph"/>
      </w:pPr>
      <w:r>
        <w:t>d) OSGI no reconoce las transacciones como dependencias</w:t>
      </w:r>
    </w:p>
    <w:p>
      <w:pPr>
        <w:pStyle w:val="ListParagraph"/>
      </w:pPr>
      <w:r>
        <w:t>e) Se pierde el control de la ejecución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38</w:t>
      </w:r>
      <w:r>
        <w:rPr>
          <w:i/>
          <w:color w:val="666666"/>
        </w:rPr>
        <w:t xml:space="preserve">  (selección múltiple)</w:t>
      </w:r>
    </w:p>
    <w:p>
      <w:r>
        <w:t>Batch consta de 3 partes ¿Cuáles son?</w:t>
      </w:r>
    </w:p>
    <w:p>
      <w:pPr>
        <w:pStyle w:val="ListParagraph"/>
      </w:pPr>
      <w:r>
        <w:t>a) Entrada: obtenga y lea la información de entrada al proceso.</w:t>
      </w:r>
    </w:p>
    <w:p>
      <w:pPr>
        <w:pStyle w:val="ListParagraph"/>
      </w:pPr>
      <w:r>
        <w:t>b) Salida: escribe o realiza alguna acción como resultado del procesamiento.</w:t>
      </w:r>
    </w:p>
    <w:p>
      <w:pPr>
        <w:pStyle w:val="ListParagraph"/>
      </w:pPr>
      <w:r>
        <w:t>c) Procesamiento: se realiza algún tipo de lógica empresarial sobre estos datos de entrada.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 xml:space="preserve">e) </w:t>
      </w:r>
    </w:p>
    <w:p/>
    <w:p>
      <w:r>
        <w:rPr>
          <w:b/>
        </w:rPr>
        <w:t>Pregunta 39</w:t>
      </w:r>
      <w:r>
        <w:rPr>
          <w:i/>
          <w:color w:val="666666"/>
        </w:rPr>
        <w:t xml:space="preserve">  (opción única)</w:t>
      </w:r>
    </w:p>
    <w:p>
      <w:r>
        <w:t>Ejecución de procesos Monostep. ¿Se puede usar?</w:t>
      </w:r>
    </w:p>
    <w:p>
      <w:pPr>
        <w:pStyle w:val="ListParagraph"/>
      </w:pPr>
      <w:r>
        <w:t>a) Tal vez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No se recomienda la ejecución de trabajos con un solo paso.</w:t>
      </w:r>
    </w:p>
    <w:p>
      <w:pPr>
        <w:pStyle w:val="ListParagraph"/>
      </w:pPr>
      <w:r>
        <w:t>d) Depende el desarrollo</w:t>
      </w:r>
    </w:p>
    <w:p>
      <w:pPr>
        <w:pStyle w:val="ListParagraph"/>
      </w:pPr>
      <w:r>
        <w:t>e) Si</w:t>
      </w:r>
    </w:p>
    <w:p>
      <w:pPr>
        <w:pStyle w:val="ListParagraph"/>
      </w:pPr>
      <w:r>
        <w:t xml:space="preserve">f) </w:t>
      </w:r>
    </w:p>
    <w:p/>
    <w:p>
      <w:r>
        <w:rPr>
          <w:b/>
        </w:rPr>
        <w:t>Pregunta 40</w:t>
      </w:r>
      <w:r>
        <w:rPr>
          <w:i/>
          <w:color w:val="666666"/>
        </w:rPr>
        <w:t xml:space="preserve">  (opción única)</w:t>
      </w:r>
    </w:p>
    <w:p>
      <w:r>
        <w:t>Niveles más comunes de LOG en APX</w:t>
      </w:r>
    </w:p>
    <w:p>
      <w:pPr>
        <w:pStyle w:val="ListParagraph"/>
      </w:pPr>
      <w:r>
        <w:t>a) DEBUG, INFO</w:t>
      </w:r>
    </w:p>
    <w:p>
      <w:pPr>
        <w:pStyle w:val="ListParagraph"/>
      </w:pPr>
      <w:r>
        <w:t>b) DEBUG, INFO, WARNING y ERROR</w:t>
      </w:r>
    </w:p>
    <w:p>
      <w:pPr>
        <w:pStyle w:val="ListParagraph"/>
      </w:pPr>
      <w:r>
        <w:t>c) TRACE, DEBUG, INFO, WARNING y ERROR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DEBUG, INFO, WARNING</w:t>
      </w:r>
    </w:p>
    <w:p/>
    <w:p>
      <w:r>
        <w:rPr>
          <w:b/>
        </w:rPr>
        <w:t>Pregunta 41</w:t>
      </w:r>
      <w:r>
        <w:rPr>
          <w:i/>
          <w:color w:val="666666"/>
        </w:rPr>
        <w:t xml:space="preserve">  (opción única)</w:t>
      </w:r>
    </w:p>
    <w:p>
      <w:r>
        <w:t>¿Qué es APX CLI?</w:t>
      </w:r>
    </w:p>
    <w:p>
      <w:pPr>
        <w:pStyle w:val="ListParagraph"/>
      </w:pPr>
      <w:r>
        <w:t>a) Representación de una Entidad Comercial en forma de Bean.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Es un desarrollo que reemplaza a Mainframe</w:t>
      </w:r>
    </w:p>
    <w:p>
      <w:pPr>
        <w:pStyle w:val="ListParagraph"/>
      </w:pPr>
      <w:r>
        <w:t>d) Es un software diseñado para crear proyectos tipo APX, así como administrar dependencias con otras bibliotecas APX y administrar utilidades</w:t>
      </w:r>
    </w:p>
    <w:p>
      <w:pPr>
        <w:pStyle w:val="ListParagraph"/>
      </w:pPr>
      <w:r>
        <w:t>e) Una transacción es la unidad de aplicación que se ejecutará en APX Online. Define la Unidad Transaccional a nivel de lógica de aplicación.</w:t>
      </w:r>
    </w:p>
    <w:p>
      <w:pPr>
        <w:pStyle w:val="ListParagraph"/>
      </w:pPr>
      <w:r>
        <w:t>f) Encapsula la lógica empresarial y el acceso a los datos. Publica su interfaz para que pueda ser utilizada por terceros.</w:t>
      </w:r>
    </w:p>
    <w:p/>
    <w:p>
      <w:r>
        <w:rPr>
          <w:b/>
        </w:rPr>
        <w:t>Pregunta 42</w:t>
      </w:r>
      <w:r>
        <w:rPr>
          <w:i/>
          <w:color w:val="666666"/>
        </w:rPr>
        <w:t xml:space="preserve">  (opción única)</w:t>
      </w:r>
    </w:p>
    <w:p>
      <w:r>
        <w:t>¿Qué es Identificador único (UID)?</w:t>
      </w:r>
    </w:p>
    <w:p>
      <w:pPr>
        <w:pStyle w:val="ListParagraph"/>
      </w:pPr>
      <w:r>
        <w:t>a) Identifica de forma única una ejecución</w:t>
      </w:r>
    </w:p>
    <w:p>
      <w:pPr>
        <w:pStyle w:val="ListParagraph"/>
      </w:pPr>
      <w:r>
        <w:t>b) Identificador único de cada DTO</w:t>
      </w:r>
    </w:p>
    <w:p>
      <w:pPr>
        <w:pStyle w:val="ListParagraph"/>
      </w:pPr>
      <w:r>
        <w:t>c) Identificador único de cada transacción</w:t>
      </w:r>
    </w:p>
    <w:p>
      <w:pPr>
        <w:pStyle w:val="ListParagraph"/>
      </w:pPr>
      <w:r>
        <w:t>d) Identificador único de cada Batch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Identificador único de cada de cada componente en APX</w:t>
      </w:r>
    </w:p>
    <w:p/>
    <w:p>
      <w:r>
        <w:rPr>
          <w:b/>
        </w:rPr>
        <w:t>Pregunta 43</w:t>
      </w:r>
      <w:r>
        <w:rPr>
          <w:i/>
          <w:color w:val="666666"/>
        </w:rPr>
        <w:t xml:space="preserve">  (opción única)</w:t>
      </w:r>
    </w:p>
    <w:p>
      <w:r>
        <w:t>¿Cuántas veces es posible invocar Mainframe?</w:t>
      </w:r>
    </w:p>
    <w:p>
      <w:pPr>
        <w:pStyle w:val="ListParagraph"/>
      </w:pPr>
      <w:r>
        <w:t>a) No es posible invocar Mainframe</w:t>
      </w:r>
    </w:p>
    <w:p>
      <w:pPr>
        <w:pStyle w:val="ListParagraph"/>
      </w:pPr>
      <w:r>
        <w:t>b) Sin restricción</w:t>
      </w:r>
    </w:p>
    <w:p>
      <w:pPr>
        <w:pStyle w:val="ListParagraph"/>
      </w:pPr>
      <w:r>
        <w:t>c) 2</w:t>
      </w:r>
    </w:p>
    <w:p>
      <w:pPr>
        <w:pStyle w:val="ListParagraph"/>
      </w:pPr>
      <w:r>
        <w:t>d) 1</w:t>
      </w:r>
    </w:p>
    <w:p>
      <w:pPr>
        <w:pStyle w:val="ListParagraph"/>
      </w:pPr>
      <w:r>
        <w:t>e) No conozco la respuesta</w:t>
      </w:r>
    </w:p>
    <w:p/>
    <w:p>
      <w:r>
        <w:rPr>
          <w:b/>
        </w:rPr>
        <w:t>Pregunta 44</w:t>
      </w:r>
      <w:r>
        <w:rPr>
          <w:i/>
          <w:color w:val="666666"/>
        </w:rPr>
        <w:t xml:space="preserve">  (opción única)</w:t>
      </w:r>
    </w:p>
    <w:p>
      <w:r>
        <w:t>¿Qué es el LOGGER.warn?</w:t>
      </w:r>
    </w:p>
    <w:p>
      <w:pPr>
        <w:pStyle w:val="ListParagraph"/>
      </w:pPr>
      <w:r>
        <w:t>a) Imprime información con el máximo nivel de detalle.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Imprime advertencias o fallas no críticas de la aplicación, que no impiden que la aplicación continúe su flujo</w:t>
      </w:r>
    </w:p>
    <w:p>
      <w:pPr>
        <w:pStyle w:val="ListParagraph"/>
      </w:pPr>
      <w:r>
        <w:t>d) Imprime información útil que le permite ver el progreso de la aplicación.</w:t>
      </w:r>
    </w:p>
    <w:p>
      <w:pPr>
        <w:pStyle w:val="ListParagraph"/>
      </w:pPr>
      <w:r>
        <w:t>e) Le permite imprimir datos informativos con detalles finos que son útiles para depurar la aplicación.</w:t>
      </w:r>
    </w:p>
    <w:p>
      <w:pPr>
        <w:pStyle w:val="ListParagraph"/>
      </w:pPr>
      <w:r>
        <w:t>f) Imprime mensajes de error críticos que impiden que la aplicación funcione correctamente. Estos son los registros habilitados en Producción</w:t>
      </w:r>
    </w:p>
    <w:p/>
    <w:p>
      <w:r>
        <w:rPr>
          <w:b/>
        </w:rPr>
        <w:t>Pregunta 45</w:t>
      </w:r>
      <w:r>
        <w:rPr>
          <w:i/>
          <w:color w:val="666666"/>
        </w:rPr>
        <w:t xml:space="preserve">  (opción única)</w:t>
      </w:r>
    </w:p>
    <w:p>
      <w:r>
        <w:t>La creación de instancias, abrir o cerrar explícitamente conexiones a la base de datos, ¿de quién depende estas tareas?</w:t>
      </w:r>
    </w:p>
    <w:p>
      <w:pPr>
        <w:pStyle w:val="ListParagraph"/>
      </w:pPr>
      <w:r>
        <w:t>a) Arquitectura</w:t>
      </w:r>
    </w:p>
    <w:p>
      <w:pPr>
        <w:pStyle w:val="ListParagraph"/>
      </w:pPr>
      <w:r>
        <w:t>b) Java</w:t>
      </w:r>
    </w:p>
    <w:p>
      <w:pPr>
        <w:pStyle w:val="ListParagraph"/>
      </w:pPr>
      <w:r>
        <w:t>c) ASO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Bibliotecas</w:t>
      </w:r>
    </w:p>
    <w:p/>
    <w:p>
      <w:r>
        <w:rPr>
          <w:b/>
        </w:rPr>
        <w:t>Pregunta 46</w:t>
      </w:r>
      <w:r>
        <w:rPr>
          <w:i/>
          <w:color w:val="666666"/>
        </w:rPr>
        <w:t xml:space="preserve">  (opción única)</w:t>
      </w:r>
    </w:p>
    <w:p>
      <w:r>
        <w:t>Declarar una dependencia de compilación como opcional (true), ¿Qué efectos conlleva?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Hace que los paquetes definidos en la sección import-package también se establezcan como opcionales</w:t>
      </w:r>
    </w:p>
    <w:p>
      <w:pPr>
        <w:pStyle w:val="ListParagraph"/>
      </w:pPr>
      <w:r>
        <w:t>c) Hace que busque todas las dependencias definidas</w:t>
      </w:r>
    </w:p>
    <w:p>
      <w:pPr>
        <w:pStyle w:val="ListParagraph"/>
      </w:pPr>
      <w:r>
        <w:t>d) Dependiendo el desarrollo</w:t>
      </w:r>
    </w:p>
    <w:p>
      <w:pPr>
        <w:pStyle w:val="ListParagraph"/>
      </w:pPr>
      <w:r>
        <w:t xml:space="preserve">e) </w:t>
      </w:r>
    </w:p>
    <w:p>
      <w:pPr>
        <w:pStyle w:val="ListParagraph"/>
      </w:pPr>
      <w:r>
        <w:t>f) No busca ninguna dependencia</w:t>
      </w:r>
    </w:p>
    <w:p/>
    <w:p>
      <w:r>
        <w:rPr>
          <w:b/>
        </w:rPr>
        <w:t>Pregunta 47</w:t>
      </w:r>
      <w:r>
        <w:rPr>
          <w:i/>
          <w:color w:val="666666"/>
        </w:rPr>
        <w:t xml:space="preserve">  (selección múltiple)</w:t>
      </w:r>
    </w:p>
    <w:p>
      <w:r>
        <w:t>Únicas excepciones que pueden ser capturadas y administradas por las aplicaciones</w:t>
      </w:r>
    </w:p>
    <w:p>
      <w:pPr>
        <w:pStyle w:val="ListParagraph"/>
      </w:pPr>
      <w:r>
        <w:t>a) com.bbva.apx.exception.db.NoResultException</w:t>
      </w:r>
    </w:p>
    <w:p>
      <w:pPr>
        <w:pStyle w:val="ListParagraph"/>
      </w:pPr>
      <w:r>
        <w:t>b) com.bbva.apx. exception.db.DuplicateKeyException</w:t>
      </w:r>
    </w:p>
    <w:p>
      <w:pPr>
        <w:pStyle w:val="ListParagraph"/>
      </w:pPr>
      <w:r>
        <w:t>c) com.bbva.apx.exception.db.IncorrectResultSizeException</w:t>
      </w:r>
    </w:p>
    <w:p>
      <w:pPr>
        <w:pStyle w:val="ListParagraph"/>
      </w:pPr>
      <w:r>
        <w:t>d) com.bbva.apx.exception.db.TimeoutException</w:t>
      </w:r>
    </w:p>
    <w:p>
      <w:pPr>
        <w:pStyle w:val="ListParagraph"/>
      </w:pPr>
      <w:r>
        <w:t>e) com.bbva.elara.utility.interbackend.cics.exceptions.BusinessException</w:t>
      </w:r>
    </w:p>
    <w:p>
      <w:pPr>
        <w:pStyle w:val="ListParagraph"/>
      </w:pPr>
      <w:r>
        <w:t>f) No conozco la respuesta</w:t>
      </w:r>
    </w:p>
    <w:p>
      <w:pPr>
        <w:pStyle w:val="ListParagraph"/>
      </w:pPr>
      <w:r>
        <w:t>g) com.bbva.apx.exception.io.network.TimeoutException</w:t>
      </w:r>
    </w:p>
    <w:p>
      <w:pPr>
        <w:pStyle w:val="ListParagraph"/>
      </w:pPr>
      <w:r>
        <w:t>h) com.bbva.apx.exception.business.BusinessException</w:t>
      </w:r>
    </w:p>
    <w:p/>
    <w:p>
      <w:r>
        <w:rPr>
          <w:b/>
        </w:rPr>
        <w:t>Pregunta 48</w:t>
      </w:r>
      <w:r>
        <w:rPr>
          <w:i/>
          <w:color w:val="666666"/>
        </w:rPr>
        <w:t xml:space="preserve">  (opción única)</w:t>
      </w:r>
    </w:p>
    <w:p>
      <w:r>
        <w:t>¿Qué es APX?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Es una extensión de Mainframe sustituyéndola</w:t>
      </w:r>
    </w:p>
    <w:p>
      <w:pPr>
        <w:pStyle w:val="ListParagraph"/>
      </w:pPr>
      <w:r>
        <w:t>c) Es una forma de poder sustituir al Mainframe para ejecutar procesos más rápidos</w:t>
      </w:r>
    </w:p>
    <w:p>
      <w:pPr>
        <w:pStyle w:val="ListParagraph"/>
      </w:pPr>
      <w:r>
        <w:t>d) Ofrece una alternativa confiable para el desarrollo de transacciones que no está acoplada al canal pero depende del Mainframe</w:t>
      </w:r>
    </w:p>
    <w:p>
      <w:pPr>
        <w:pStyle w:val="ListParagraph"/>
      </w:pPr>
      <w:r>
        <w:t>e) La Arquitectura APX o Arquitectura Backend Java Extendida fue creada con el objetivo de ser una extensión de la Arquitectura Backend proporcionando las mismas capacidades en el mundo distribuido.</w:t>
      </w:r>
    </w:p>
    <w:p/>
    <w:p>
      <w:r>
        <w:rPr>
          <w:b/>
        </w:rPr>
        <w:t>Pregunta 49</w:t>
      </w:r>
      <w:r>
        <w:rPr>
          <w:i/>
          <w:color w:val="666666"/>
        </w:rPr>
        <w:t xml:space="preserve">  (opción única)</w:t>
      </w:r>
    </w:p>
    <w:p>
      <w:r>
        <w:t>¿En qué ayuda un DTO?</w:t>
      </w:r>
    </w:p>
    <w:p>
      <w:pPr>
        <w:pStyle w:val="ListParagraph"/>
      </w:pPr>
      <w:r>
        <w:t>a) Ayuda a identificar los métodos que se repiten en componentes APX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El uso de este patrón ayuda a identificar las agrupaciones de datos simples y/o complejos, y evita duplicidad de código.</w:t>
      </w:r>
    </w:p>
    <w:p>
      <w:pPr>
        <w:pStyle w:val="ListParagraph"/>
      </w:pPr>
      <w:r>
        <w:t>d) Ayuda a agrupar métodos de un componente</w:t>
      </w:r>
    </w:p>
    <w:p/>
    <w:p>
      <w:r>
        <w:rPr>
          <w:b/>
        </w:rPr>
        <w:t>Pregunta 50</w:t>
      </w:r>
      <w:r>
        <w:rPr>
          <w:i/>
          <w:color w:val="666666"/>
        </w:rPr>
        <w:t xml:space="preserve">  (opción única)</w:t>
      </w:r>
    </w:p>
    <w:p>
      <w:r>
        <w:t>Las bibliotecas pueden definir su propia ______ para determinar qué UUAA externas pueden usar sus bibliotecas.</w:t>
      </w:r>
    </w:p>
    <w:p>
      <w:pPr>
        <w:pStyle w:val="ListParagraph"/>
      </w:pPr>
      <w:r>
        <w:t>a) De quien serán dependencias</w:t>
      </w:r>
    </w:p>
    <w:p>
      <w:pPr>
        <w:pStyle w:val="ListParagraph"/>
      </w:pPr>
      <w:r>
        <w:t>b) De quien las consuma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Visibilidad</w:t>
      </w:r>
    </w:p>
    <w:p>
      <w:pPr>
        <w:pStyle w:val="ListParagraph"/>
      </w:pPr>
      <w:r>
        <w:t>e) Autoconsumo</w:t>
      </w:r>
    </w:p>
    <w:p>
      <w:pPr>
        <w:pStyle w:val="ListParagraph"/>
      </w:pPr>
      <w:r>
        <w:t>f) Gestión de errores</w:t>
      </w:r>
    </w:p>
    <w:p/>
    <w:p>
      <w:r>
        <w:rPr>
          <w:b/>
        </w:rPr>
        <w:t>Pregunta 51</w:t>
      </w:r>
      <w:r>
        <w:rPr>
          <w:i/>
          <w:color w:val="666666"/>
        </w:rPr>
        <w:t xml:space="preserve">  (opción única)</w:t>
      </w:r>
    </w:p>
    <w:p>
      <w:r>
        <w:t>¿Qué sucede cuando se implementa una nueva versión de una dependencia en una biblioteca?</w:t>
      </w:r>
    </w:p>
    <w:p>
      <w:pPr>
        <w:pStyle w:val="ListParagraph"/>
      </w:pPr>
      <w:r>
        <w:t>a) No carga las dependencias correctas</w:t>
      </w:r>
    </w:p>
    <w:p>
      <w:pPr>
        <w:pStyle w:val="ListParagraph"/>
      </w:pPr>
      <w:r>
        <w:t>b) No encuentra las dependencias</w:t>
      </w:r>
    </w:p>
    <w:p>
      <w:pPr>
        <w:pStyle w:val="ListParagraph"/>
      </w:pPr>
      <w:r>
        <w:t>c) Errores en tiempo de ejecución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No tiene impacto en nuestra biblioteca en el momento de la ejecución</w:t>
      </w:r>
    </w:p>
    <w:p/>
    <w:p>
      <w:r>
        <w:rPr>
          <w:b/>
        </w:rPr>
        <w:t>Pregunta 52</w:t>
      </w:r>
      <w:r>
        <w:rPr>
          <w:i/>
          <w:color w:val="666666"/>
        </w:rPr>
        <w:t xml:space="preserve">  (selección múltiple)</w:t>
      </w:r>
    </w:p>
    <w:p>
      <w:r>
        <w:t>Capacidades de APX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Implementaciones en caliente de acceso a datos</w:t>
      </w:r>
    </w:p>
    <w:p>
      <w:pPr>
        <w:pStyle w:val="ListParagraph"/>
      </w:pPr>
      <w:r>
        <w:t>c) Procesamiento transaccional</w:t>
      </w:r>
    </w:p>
    <w:p>
      <w:pPr>
        <w:pStyle w:val="ListParagraph"/>
      </w:pPr>
      <w:r>
        <w:t>d) Interoperatibilidad de backends</w:t>
      </w:r>
    </w:p>
    <w:p>
      <w:pPr>
        <w:pStyle w:val="ListParagraph"/>
      </w:pPr>
      <w:r>
        <w:t>e) Monitoreo de procesamiento por lotes de servicios bancarios</w:t>
      </w:r>
    </w:p>
    <w:p>
      <w:pPr>
        <w:pStyle w:val="ListParagraph"/>
      </w:pPr>
      <w:r>
        <w:t>f) Integración con servicios de seguridad</w:t>
      </w:r>
    </w:p>
    <w:p/>
    <w:p>
      <w:r>
        <w:rPr>
          <w:b/>
        </w:rPr>
        <w:t>Pregunta 53</w:t>
      </w:r>
      <w:r>
        <w:rPr>
          <w:i/>
          <w:color w:val="666666"/>
        </w:rPr>
        <w:t xml:space="preserve">  (opción única)</w:t>
      </w:r>
    </w:p>
    <w:p>
      <w:r>
        <w:t>¿Por qué se deben utilizar variables BIND?</w:t>
      </w:r>
    </w:p>
    <w:p>
      <w:pPr>
        <w:pStyle w:val="ListParagraph"/>
      </w:pPr>
      <w:r>
        <w:t>a) Para mejorar las sentencias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Para una mejor vista</w:t>
      </w:r>
    </w:p>
    <w:p>
      <w:pPr>
        <w:pStyle w:val="ListParagraph"/>
      </w:pPr>
      <w:r>
        <w:t>d) Para no afectar el rendimiento de la base de datos.</w:t>
      </w:r>
    </w:p>
    <w:p>
      <w:pPr>
        <w:pStyle w:val="ListParagraph"/>
      </w:pPr>
      <w:r>
        <w:t>e) Para enviar muchos datos al mismo tiempo</w:t>
      </w:r>
    </w:p>
    <w:p/>
    <w:p>
      <w:r>
        <w:rPr>
          <w:b/>
        </w:rPr>
        <w:t>Pregunta 54</w:t>
      </w:r>
      <w:r>
        <w:rPr>
          <w:i/>
          <w:color w:val="666666"/>
        </w:rPr>
        <w:t xml:space="preserve">  (opción única)</w:t>
      </w:r>
    </w:p>
    <w:p>
      <w:r>
        <w:t>¿Qué es patrón de diseño?</w:t>
      </w:r>
    </w:p>
    <w:p>
      <w:pPr>
        <w:pStyle w:val="ListParagraph"/>
      </w:pPr>
      <w:r>
        <w:t>a) Patron de identificación único de procesos</w:t>
      </w:r>
    </w:p>
    <w:p>
      <w:pPr>
        <w:pStyle w:val="ListParagraph"/>
      </w:pPr>
      <w:r>
        <w:t>b) Patrón de identificación de procesos</w:t>
      </w:r>
    </w:p>
    <w:p>
      <w:pPr>
        <w:pStyle w:val="ListParagraph"/>
      </w:pPr>
      <w:r>
        <w:t>c) Identificador de diseños</w:t>
      </w:r>
    </w:p>
    <w:p>
      <w:pPr>
        <w:pStyle w:val="ListParagraph"/>
      </w:pPr>
      <w:r>
        <w:t>d) Proporciona una solución a un problema de diseño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Proporciona información de la ejecución</w:t>
      </w:r>
    </w:p>
    <w:p/>
    <w:p>
      <w:r>
        <w:rPr>
          <w:b/>
        </w:rPr>
        <w:t>Pregunta 55</w:t>
      </w:r>
      <w:r>
        <w:rPr>
          <w:i/>
          <w:color w:val="666666"/>
        </w:rPr>
        <w:t xml:space="preserve">  (opción única)</w:t>
      </w:r>
    </w:p>
    <w:p>
      <w:r>
        <w:t>Las dependencias circulares que ocasionan...</w:t>
      </w:r>
    </w:p>
    <w:p>
      <w:pPr>
        <w:pStyle w:val="ListParagraph"/>
      </w:pPr>
      <w:r>
        <w:t>a) Mejorar el acceso a los componentes</w:t>
      </w:r>
    </w:p>
    <w:p>
      <w:pPr>
        <w:pStyle w:val="ListParagraph"/>
      </w:pPr>
      <w:r>
        <w:t>b) Que OSGI no cargue estas dependencias correctamente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Emporar la comunicación de los Bundles</w:t>
      </w:r>
    </w:p>
    <w:p>
      <w:pPr>
        <w:pStyle w:val="ListParagraph"/>
      </w:pPr>
      <w:r>
        <w:t>e) Depende de la necesidad del proyecto</w:t>
      </w:r>
    </w:p>
    <w:p/>
    <w:p>
      <w:r>
        <w:rPr>
          <w:b/>
        </w:rPr>
        <w:t>Pregunta 56</w:t>
      </w:r>
      <w:r>
        <w:rPr>
          <w:i/>
          <w:color w:val="666666"/>
        </w:rPr>
        <w:t xml:space="preserve">  (opción única)</w:t>
      </w:r>
    </w:p>
    <w:p>
      <w:r>
        <w:t>¿Por qué no se recomiendan las transacciones asíncronas?</w:t>
      </w:r>
    </w:p>
    <w:p>
      <w:pPr>
        <w:pStyle w:val="ListParagraph"/>
      </w:pPr>
      <w:r>
        <w:t>a) No sabrá si ha concluido con un commit OK o con un OK retroceso.</w:t>
      </w:r>
    </w:p>
    <w:p>
      <w:pPr>
        <w:pStyle w:val="ListParagraph"/>
      </w:pPr>
      <w:r>
        <w:t>b) No hay implementación de transacciones asíncronas</w:t>
      </w:r>
    </w:p>
    <w:p>
      <w:pPr>
        <w:pStyle w:val="ListParagraph"/>
      </w:pPr>
      <w:r>
        <w:t>c) OSGI no reconoce las transacciones como dependencias</w:t>
      </w:r>
    </w:p>
    <w:p>
      <w:pPr>
        <w:pStyle w:val="ListParagraph"/>
      </w:pPr>
      <w:r>
        <w:t>d) No se permite en Mexico</w:t>
      </w:r>
    </w:p>
    <w:p>
      <w:pPr>
        <w:pStyle w:val="ListParagraph"/>
      </w:pPr>
      <w:r>
        <w:t>e) Su lentitud de ejecución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57</w:t>
      </w:r>
      <w:r>
        <w:rPr>
          <w:i/>
          <w:color w:val="666666"/>
        </w:rPr>
        <w:t xml:space="preserve">  (opción única)</w:t>
      </w:r>
    </w:p>
    <w:p>
      <w:r>
        <w:t>El multiproceso no debe usarse en APX Batch ¿por qué?</w:t>
      </w:r>
    </w:p>
    <w:p>
      <w:pPr>
        <w:pStyle w:val="ListParagraph"/>
      </w:pPr>
      <w:r>
        <w:t>a) Por la incompatibilidad en la JVM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Fuente de consumo de recursos descontrolado y bloqueos de otros trabajos que se ejecutan al mismo tiempo.</w:t>
      </w:r>
    </w:p>
    <w:p>
      <w:pPr>
        <w:pStyle w:val="ListParagraph"/>
      </w:pPr>
      <w:r>
        <w:t>d) Es una etiqueta no permitida</w:t>
      </w:r>
    </w:p>
    <w:p>
      <w:pPr>
        <w:pStyle w:val="ListParagraph"/>
      </w:pPr>
      <w:r>
        <w:t xml:space="preserve">e) </w:t>
      </w:r>
    </w:p>
    <w:p>
      <w:pPr>
        <w:pStyle w:val="ListParagraph"/>
      </w:pPr>
      <w:r>
        <w:t>f) No es parte de Spring</w:t>
      </w:r>
    </w:p>
    <w:p/>
    <w:p>
      <w:r>
        <w:rPr>
          <w:b/>
        </w:rPr>
        <w:t>Pregunta 58</w:t>
      </w:r>
      <w:r>
        <w:rPr>
          <w:i/>
          <w:color w:val="666666"/>
        </w:rPr>
        <w:t xml:space="preserve">  (selección múltiple)</w:t>
      </w:r>
    </w:p>
    <w:p>
      <w:r>
        <w:t>Batch, se pueden implementar las siguientes interfaces ¿cuáles?</w:t>
      </w:r>
    </w:p>
    <w:p>
      <w:pPr>
        <w:pStyle w:val="ListParagraph"/>
      </w:pPr>
      <w:r>
        <w:t xml:space="preserve">a) </w:t>
      </w:r>
    </w:p>
    <w:p>
      <w:pPr>
        <w:pStyle w:val="ListParagraph"/>
      </w:pPr>
      <w:r>
        <w:t>b) ItemWriter</w:t>
      </w:r>
    </w:p>
    <w:p>
      <w:pPr>
        <w:pStyle w:val="ListParagraph"/>
      </w:pPr>
      <w:r>
        <w:t>c) ItemProcessor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ItemReader</w:t>
      </w:r>
    </w:p>
    <w:p>
      <w:pPr>
        <w:pStyle w:val="ListParagraph"/>
      </w:pPr>
      <w:r>
        <w:t>f) ItemReader, ItemProcessor, ItemWriter</w:t>
      </w:r>
    </w:p>
    <w:p/>
    <w:p>
      <w:r>
        <w:rPr>
          <w:b/>
        </w:rPr>
        <w:t>Pregunta 59</w:t>
      </w:r>
      <w:r>
        <w:rPr>
          <w:i/>
          <w:color w:val="666666"/>
        </w:rPr>
        <w:t xml:space="preserve">  (opción única)</w:t>
      </w:r>
    </w:p>
    <w:p>
      <w:r>
        <w:t>Excepciones de Java permitida</w:t>
      </w:r>
    </w:p>
    <w:p>
      <w:pPr>
        <w:pStyle w:val="ListParagraph"/>
      </w:pPr>
      <w:r>
        <w:t>a) com.bbva.elara.utility.interbackend.cics.exceptions.BusinessException</w:t>
      </w:r>
    </w:p>
    <w:p>
      <w:pPr>
        <w:pStyle w:val="ListParagraph"/>
      </w:pPr>
      <w:r>
        <w:t>b) java.lang.NumberFormatException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com.bbva.apx.exception.db.NoResultException</w:t>
      </w:r>
    </w:p>
    <w:p>
      <w:pPr>
        <w:pStyle w:val="ListParagraph"/>
      </w:pPr>
      <w:r>
        <w:t>e) org.springframework.web.client.RestClientException</w:t>
      </w:r>
    </w:p>
    <w:p/>
    <w:p>
      <w:r>
        <w:rPr>
          <w:b/>
        </w:rPr>
        <w:t>Pregunta 60</w:t>
      </w:r>
      <w:r>
        <w:rPr>
          <w:i/>
          <w:color w:val="666666"/>
        </w:rPr>
        <w:t xml:space="preserve">  (selección múltiple)</w:t>
      </w:r>
    </w:p>
    <w:p>
      <w:r>
        <w:t>Batch Execution Banking basada en Spring Batch ¿características que proporciona?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Opción de compromisos parciales.</w:t>
      </w:r>
    </w:p>
    <w:p>
      <w:pPr>
        <w:pStyle w:val="ListParagraph"/>
      </w:pPr>
      <w:r>
        <w:t>c) Control del segmento de ejecución.</w:t>
      </w:r>
    </w:p>
    <w:p>
      <w:pPr>
        <w:pStyle w:val="ListParagraph"/>
      </w:pPr>
      <w:r>
        <w:t>d) Acceso a utilidades y recursos del sistema.</w:t>
      </w:r>
    </w:p>
    <w:p>
      <w:pPr>
        <w:pStyle w:val="ListParagraph"/>
      </w:pPr>
      <w:r>
        <w:t>e) No permite la ejecución de ciertos comandos de eliminación del sistema.</w:t>
      </w:r>
    </w:p>
    <w:p>
      <w:pPr>
        <w:pStyle w:val="ListParagraph"/>
      </w:pPr>
      <w:r>
        <w:t>f) Lectura / Escritura de múltiples formatos de archivo (TXT, CSV, etc.).</w:t>
      </w:r>
    </w:p>
    <w:p>
      <w:pPr>
        <w:pStyle w:val="ListParagraph"/>
      </w:pPr>
      <w:r>
        <w:t>g) El proceso por lotes se reinicia en caso de error.</w:t>
      </w:r>
    </w:p>
    <w:p>
      <w:pPr>
        <w:pStyle w:val="ListParagraph"/>
      </w:pPr>
      <w:r>
        <w:t>h) Los lectores acceden a las bases de datos en modo "solo lectura".</w:t>
      </w:r>
    </w:p>
    <w:p>
      <w:pPr>
        <w:pStyle w:val="ListParagraph"/>
      </w:pPr>
      <w:r>
        <w:t>i) Integración con planificadores: BMC Control-M, Tivoli OPC, Quartz.</w:t>
      </w:r>
    </w:p>
    <w:p>
      <w:pPr>
        <w:pStyle w:val="ListParagraph"/>
      </w:pPr>
      <w:r>
        <w:t>j) Soporte multi-DB usando fuentes de datos configurables</w:t>
      </w:r>
    </w:p>
    <w:p>
      <w:pPr>
        <w:pStyle w:val="ListParagraph"/>
      </w:pPr>
      <w:r>
        <w:t xml:space="preserve">k) </w:t>
      </w:r>
    </w:p>
    <w:p>
      <w:pPr>
        <w:pStyle w:val="ListParagraph"/>
      </w:pPr>
      <w:r>
        <w:t>l) Lectores y escritores listos para usar y personalizables.</w:t>
      </w:r>
    </w:p>
    <w:p/>
    <w:p>
      <w:r>
        <w:rPr>
          <w:b/>
        </w:rPr>
        <w:t>Pregunta 61</w:t>
      </w:r>
      <w:r>
        <w:rPr>
          <w:i/>
          <w:color w:val="666666"/>
        </w:rPr>
        <w:t xml:space="preserve">  (opción única)</w:t>
      </w:r>
    </w:p>
    <w:p>
      <w:r>
        <w:t>Propósito Bibliotecas del motor de reglas</w:t>
      </w:r>
    </w:p>
    <w:p>
      <w:pPr>
        <w:pStyle w:val="ListParagraph"/>
      </w:pPr>
      <w:r>
        <w:t>a) El propósito de esta biblioteca es permitir que el desarrollador invoque las reglas comerciales que necesita a través del motor de reglas Drools</w:t>
      </w:r>
    </w:p>
    <w:p>
      <w:pPr>
        <w:pStyle w:val="ListParagraph"/>
      </w:pPr>
      <w:r>
        <w:t>b) Es un software diseñado para crear proyectos tipo APX, así como administrar dependencias con otras bibliotecas APX y administrar utilidades</w:t>
      </w:r>
    </w:p>
    <w:p>
      <w:pPr>
        <w:pStyle w:val="ListParagraph"/>
      </w:pPr>
      <w:r>
        <w:t>c) Es un desarrollo que reemplaza a Mainframe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Una transacción es la unidad de aplicación que se ejecutará en APX Online. Define la Unidad Transaccional a nivel de lógica de aplicación.</w:t>
      </w:r>
    </w:p>
    <w:p>
      <w:pPr>
        <w:pStyle w:val="ListParagraph"/>
      </w:pPr>
      <w:r>
        <w:t>f) Encapsula la lógica empresarial y el acceso a los datos. Publica su interfaz para que pueda ser utilizada por terceros.</w:t>
      </w:r>
    </w:p>
    <w:p/>
    <w:p>
      <w:r>
        <w:rPr>
          <w:b/>
        </w:rPr>
        <w:t>Pregunta 62</w:t>
      </w:r>
      <w:r>
        <w:rPr>
          <w:i/>
          <w:color w:val="666666"/>
        </w:rPr>
        <w:t xml:space="preserve">  (selección múltiple)</w:t>
      </w:r>
    </w:p>
    <w:p>
      <w:r>
        <w:t>Características del Batch</w:t>
      </w:r>
    </w:p>
    <w:p>
      <w:pPr>
        <w:pStyle w:val="ListParagraph"/>
      </w:pPr>
      <w:r>
        <w:t>a) Aplicación por lotes: estrategias de procesamiento</w:t>
      </w:r>
    </w:p>
    <w:p>
      <w:pPr>
        <w:pStyle w:val="ListParagraph"/>
      </w:pPr>
      <w:r>
        <w:t>b) Requisitos complejos no funcionales</w:t>
      </w:r>
    </w:p>
    <w:p>
      <w:pPr>
        <w:pStyle w:val="ListParagraph"/>
      </w:pPr>
      <w:r>
        <w:t>c) Rendimiento / procesamiento de alta velocidad.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Procesamiento normal en una ventana por lotes durante fuera de línea.</w:t>
      </w:r>
    </w:p>
    <w:p>
      <w:pPr>
        <w:pStyle w:val="ListParagraph"/>
      </w:pPr>
      <w:r>
        <w:t>f) Sin interacción (directa) del usuario.</w:t>
      </w:r>
    </w:p>
    <w:p>
      <w:pPr>
        <w:pStyle w:val="ListParagraph"/>
      </w:pPr>
      <w:r>
        <w:t>g) Trazabilidad de la información y ejecución.</w:t>
      </w:r>
    </w:p>
    <w:p>
      <w:pPr>
        <w:pStyle w:val="ListParagraph"/>
      </w:pPr>
      <w:r>
        <w:t xml:space="preserve">h) </w:t>
      </w:r>
    </w:p>
    <w:p>
      <w:pPr>
        <w:pStyle w:val="ListParagraph"/>
      </w:pPr>
      <w:r>
        <w:t>i) Generalmente procesa grandes volúmenes de información.</w:t>
      </w:r>
    </w:p>
    <w:p/>
    <w:p>
      <w:r>
        <w:rPr>
          <w:b/>
        </w:rPr>
        <w:t>Pregunta 63</w:t>
      </w:r>
      <w:r>
        <w:rPr>
          <w:i/>
          <w:color w:val="666666"/>
        </w:rPr>
        <w:t xml:space="preserve">  (opción única)</w:t>
      </w:r>
    </w:p>
    <w:p>
      <w:r>
        <w:t>¿Qué es el LOGGER.trace?</w:t>
      </w:r>
    </w:p>
    <w:p>
      <w:pPr>
        <w:pStyle w:val="ListParagraph"/>
      </w:pPr>
      <w:r>
        <w:t>a) Imprime información útil que le permite ver el progreso de la aplicación.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Imprime información con el máximo nivel de detalle.</w:t>
      </w:r>
    </w:p>
    <w:p>
      <w:pPr>
        <w:pStyle w:val="ListParagraph"/>
      </w:pPr>
      <w:r>
        <w:t>d) Imprime advertencias o fallas no críticas de la aplicación, que no impiden que la aplicación continúe su flujo</w:t>
      </w:r>
    </w:p>
    <w:p>
      <w:pPr>
        <w:pStyle w:val="ListParagraph"/>
      </w:pPr>
      <w:r>
        <w:t>e) Le permite imprimir datos informativos con detalles finos que son útiles para depurar la aplicación.</w:t>
      </w:r>
    </w:p>
    <w:p>
      <w:pPr>
        <w:pStyle w:val="ListParagraph"/>
      </w:pPr>
      <w:r>
        <w:t>f) Imprime mensajes de error críticos que impiden que la aplicación funcione correctamente. Estos son los registros habilitados en Producción</w:t>
      </w:r>
    </w:p>
    <w:p/>
    <w:p>
      <w:r>
        <w:rPr>
          <w:b/>
        </w:rPr>
        <w:t>Pregunta 64</w:t>
      </w:r>
      <w:r>
        <w:rPr>
          <w:i/>
          <w:color w:val="666666"/>
        </w:rPr>
        <w:t xml:space="preserve">  (opción única)</w:t>
      </w:r>
    </w:p>
    <w:p>
      <w:r>
        <w:t>¿Qué es Transacción APX?</w:t>
      </w:r>
    </w:p>
    <w:p>
      <w:pPr>
        <w:pStyle w:val="ListParagraph"/>
      </w:pPr>
      <w:r>
        <w:t>a) Es un software diseñado para crear proyectos tipo APX</w:t>
      </w:r>
    </w:p>
    <w:p>
      <w:pPr>
        <w:pStyle w:val="ListParagraph"/>
      </w:pPr>
      <w:r>
        <w:t>b) Encapsula la lógica empresarial y el acceso a los datos. Publica su interfaz para que pueda ser utilizada por terceros.</w:t>
      </w:r>
    </w:p>
    <w:p>
      <w:pPr>
        <w:pStyle w:val="ListParagraph"/>
      </w:pPr>
      <w:r>
        <w:t>c) Representación de una Entidad Comercial en forma de Bean.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Una transacción es la unidad de aplicación que se ejecutará en APX Online. Define la Unidad Transaccional a nivel de lógica de aplicación.</w:t>
      </w:r>
    </w:p>
    <w:p>
      <w:pPr>
        <w:pStyle w:val="ListParagraph"/>
      </w:pPr>
      <w:r>
        <w:t>f) Es un desarrollo que reemplaza a Mainframe</w:t>
      </w:r>
    </w:p>
    <w:p/>
    <w:p>
      <w:r>
        <w:rPr>
          <w:b/>
        </w:rPr>
        <w:t>Pregunta 65</w:t>
      </w:r>
      <w:r>
        <w:rPr>
          <w:i/>
          <w:color w:val="666666"/>
        </w:rPr>
        <w:t xml:space="preserve">  (opción única)</w:t>
      </w:r>
    </w:p>
    <w:p>
      <w:r>
        <w:t>Una transacción o librería, dentro de su lógica, debe evitar invocar más de ___ librerías</w:t>
      </w:r>
    </w:p>
    <w:p>
      <w:pPr>
        <w:pStyle w:val="ListParagraph"/>
      </w:pPr>
      <w:r>
        <w:t>a) 2</w:t>
      </w:r>
    </w:p>
    <w:p>
      <w:pPr>
        <w:pStyle w:val="ListParagraph"/>
      </w:pPr>
      <w:r>
        <w:t>b) 9</w:t>
      </w:r>
    </w:p>
    <w:p>
      <w:pPr>
        <w:pStyle w:val="ListParagraph"/>
      </w:pPr>
      <w:r>
        <w:t>c) 1</w:t>
      </w:r>
    </w:p>
    <w:p>
      <w:pPr>
        <w:pStyle w:val="ListParagraph"/>
      </w:pPr>
      <w:r>
        <w:t>d) 3</w:t>
      </w:r>
    </w:p>
    <w:p>
      <w:pPr>
        <w:pStyle w:val="ListParagraph"/>
      </w:pPr>
      <w:r>
        <w:t>e) No conozco la respuesta</w:t>
      </w:r>
    </w:p>
    <w:p/>
    <w:p>
      <w:r>
        <w:rPr>
          <w:b/>
        </w:rPr>
        <w:t>Pregunta 66</w:t>
      </w:r>
      <w:r>
        <w:rPr>
          <w:i/>
          <w:color w:val="666666"/>
        </w:rPr>
        <w:t xml:space="preserve">  (opción única)</w:t>
      </w:r>
    </w:p>
    <w:p>
      <w:r>
        <w:t>Existe un API de código de barras</w:t>
      </w:r>
    </w:p>
    <w:p>
      <w:pPr>
        <w:pStyle w:val="ListParagraph"/>
      </w:pPr>
      <w:r>
        <w:t>a) Solo en España</w:t>
      </w:r>
    </w:p>
    <w:p>
      <w:pPr>
        <w:pStyle w:val="ListParagraph"/>
      </w:pPr>
      <w:r>
        <w:t>b) No</w:t>
      </w:r>
    </w:p>
    <w:p>
      <w:pPr>
        <w:pStyle w:val="ListParagraph"/>
      </w:pPr>
      <w:r>
        <w:t>c) Si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Tal vez</w:t>
      </w:r>
    </w:p>
    <w:p>
      <w:pPr>
        <w:pStyle w:val="ListParagraph"/>
      </w:pPr>
      <w:r>
        <w:t>f) Su uso es restringido</w:t>
      </w:r>
    </w:p>
    <w:p/>
    <w:p>
      <w:r>
        <w:rPr>
          <w:b/>
        </w:rPr>
        <w:t>Pregunta 67</w:t>
      </w:r>
      <w:r>
        <w:rPr>
          <w:i/>
          <w:color w:val="666666"/>
        </w:rPr>
        <w:t xml:space="preserve">  (opción única)</w:t>
      </w:r>
    </w:p>
    <w:p>
      <w:r>
        <w:t>Como es la estandarización del código en APX</w:t>
      </w:r>
    </w:p>
    <w:p>
      <w:pPr>
        <w:pStyle w:val="ListParagraph"/>
      </w:pPr>
      <w:r>
        <w:t>a) Desarrollo se defina con respecto a las reglas de APX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Desarrollo definido en inglés, ya que los componentes se pueden reutilizar en todo el Grupo BBVA.</w:t>
      </w:r>
    </w:p>
    <w:p>
      <w:pPr>
        <w:pStyle w:val="ListParagraph"/>
      </w:pPr>
      <w:r>
        <w:t>d) Desarrollo pase por Bitbucket, jenkins, sonar</w:t>
      </w:r>
    </w:p>
    <w:p>
      <w:pPr>
        <w:pStyle w:val="ListParagraph"/>
      </w:pPr>
      <w:r>
        <w:t>e) Desarrollo se defina con respecto a las reglas de Sonar</w:t>
      </w:r>
    </w:p>
    <w:p/>
    <w:p>
      <w:r>
        <w:rPr>
          <w:b/>
        </w:rPr>
        <w:t>Pregunta 68</w:t>
      </w:r>
      <w:r>
        <w:rPr>
          <w:i/>
          <w:color w:val="666666"/>
        </w:rPr>
        <w:t xml:space="preserve">  (opción única)</w:t>
      </w:r>
    </w:p>
    <w:p>
      <w:r>
        <w:t>NO se deben utilizar sentencias que incluyan atributos o acciones específicas de un administrador de base de datos en particular, como lo es...</w:t>
      </w:r>
    </w:p>
    <w:p>
      <w:pPr>
        <w:pStyle w:val="ListParagraph"/>
      </w:pPr>
      <w:r>
        <w:t>a) SELECT</w:t>
      </w:r>
    </w:p>
    <w:p>
      <w:pPr>
        <w:pStyle w:val="ListParagraph"/>
      </w:pPr>
      <w:r>
        <w:t>b) FROM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OR</w:t>
      </w:r>
    </w:p>
    <w:p>
      <w:pPr>
        <w:pStyle w:val="ListParagraph"/>
      </w:pPr>
      <w:r>
        <w:t>e) ROWNUM</w:t>
      </w:r>
    </w:p>
    <w:p/>
    <w:p>
      <w:r>
        <w:rPr>
          <w:b/>
        </w:rPr>
        <w:t>Pregunta 69</w:t>
      </w:r>
      <w:r>
        <w:rPr>
          <w:i/>
          <w:color w:val="666666"/>
        </w:rPr>
        <w:t xml:space="preserve">  (opción única)</w:t>
      </w:r>
    </w:p>
    <w:p>
      <w:r>
        <w:t>Declarar una dependencia de compilación como opcional (true), ¿es correcto declararla?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Tal vez</w:t>
      </w:r>
    </w:p>
    <w:p>
      <w:pPr>
        <w:pStyle w:val="ListParagraph"/>
      </w:pPr>
      <w:r>
        <w:t>c) No</w:t>
      </w:r>
    </w:p>
    <w:p>
      <w:pPr>
        <w:pStyle w:val="ListParagraph"/>
      </w:pPr>
      <w:r>
        <w:t>d) Dependiendo el desarrollo</w:t>
      </w:r>
    </w:p>
    <w:p>
      <w:pPr>
        <w:pStyle w:val="ListParagraph"/>
      </w:pPr>
      <w:r>
        <w:t xml:space="preserve">e) </w:t>
      </w:r>
    </w:p>
    <w:p>
      <w:pPr>
        <w:pStyle w:val="ListParagraph"/>
      </w:pPr>
      <w:r>
        <w:t>f) Si</w:t>
      </w:r>
    </w:p>
    <w:p/>
    <w:p>
      <w:r>
        <w:rPr>
          <w:b/>
        </w:rPr>
        <w:t>Pregunta 70</w:t>
      </w:r>
      <w:r>
        <w:rPr>
          <w:i/>
          <w:color w:val="666666"/>
        </w:rPr>
        <w:t xml:space="preserve">  (opción única)</w:t>
      </w:r>
    </w:p>
    <w:p>
      <w:r>
        <w:t>¿Qué es Document Manager?</w:t>
      </w:r>
    </w:p>
    <w:p>
      <w:pPr>
        <w:pStyle w:val="ListParagraph"/>
      </w:pPr>
      <w:r>
        <w:t>a) Utilidad para crear Documentos</w:t>
      </w:r>
    </w:p>
    <w:p>
      <w:pPr>
        <w:pStyle w:val="ListParagraph"/>
      </w:pPr>
      <w:r>
        <w:t>b) Utilidad que está restringida para su uso</w:t>
      </w:r>
    </w:p>
    <w:p>
      <w:pPr>
        <w:pStyle w:val="ListParagraph"/>
      </w:pPr>
      <w:r>
        <w:t>c) Utilidad que proporciona acceso a los servicios de gestión de documentos externos a las aplicaciones</w:t>
      </w:r>
    </w:p>
    <w:p>
      <w:pPr>
        <w:pStyle w:val="ListParagraph"/>
      </w:pPr>
      <w:r>
        <w:t>d) Utilidad para organizar documentos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Utilidad para manejar Documentos</w:t>
      </w:r>
    </w:p>
    <w:p/>
    <w:p>
      <w:r>
        <w:rPr>
          <w:b/>
        </w:rPr>
        <w:t>Pregunta 71</w:t>
      </w:r>
      <w:r>
        <w:rPr>
          <w:i/>
          <w:color w:val="666666"/>
        </w:rPr>
        <w:t xml:space="preserve">  (selección múltiple)</w:t>
      </w:r>
    </w:p>
    <w:p>
      <w:r>
        <w:t>Restricciones para imprimir loggers en APX</w:t>
      </w:r>
    </w:p>
    <w:p>
      <w:pPr>
        <w:pStyle w:val="ListParagraph"/>
      </w:pPr>
      <w:r>
        <w:t>a) Solo en España hay restricciones</w:t>
      </w:r>
    </w:p>
    <w:p>
      <w:pPr>
        <w:pStyle w:val="ListParagraph"/>
      </w:pPr>
      <w:r>
        <w:t>b) No se permite la generación de archivos propios para la escritura de logs.</w:t>
      </w:r>
    </w:p>
    <w:p>
      <w:pPr>
        <w:pStyle w:val="ListParagraph"/>
      </w:pPr>
      <w:r>
        <w:t>c) Le permite imprimir datos informativos</w:t>
      </w:r>
    </w:p>
    <w:p>
      <w:pPr>
        <w:pStyle w:val="ListParagraph"/>
      </w:pPr>
      <w:r>
        <w:t>d) No hay restricciones</w:t>
      </w:r>
    </w:p>
    <w:p>
      <w:pPr>
        <w:pStyle w:val="ListParagraph"/>
      </w:pPr>
      <w:r>
        <w:t>e) Tampoco está permitido escribir por sysout</w:t>
      </w:r>
    </w:p>
    <w:p>
      <w:pPr>
        <w:pStyle w:val="ListParagraph"/>
      </w:pPr>
      <w:r>
        <w:t>f) No conozco la respuesta</w:t>
      </w:r>
    </w:p>
    <w:p/>
    <w:p>
      <w:r>
        <w:rPr>
          <w:b/>
        </w:rPr>
        <w:t>Pregunta 72</w:t>
      </w:r>
      <w:r>
        <w:rPr>
          <w:i/>
          <w:color w:val="666666"/>
        </w:rPr>
        <w:t xml:space="preserve">  (opción única)</w:t>
      </w:r>
    </w:p>
    <w:p>
      <w:r>
        <w:t>¿Qué es El método getRequestHeader?</w:t>
      </w:r>
    </w:p>
    <w:p>
      <w:pPr>
        <w:pStyle w:val="ListParagraph"/>
      </w:pPr>
      <w:r>
        <w:t>a) Recuperará los encabezados de ASO</w:t>
      </w:r>
    </w:p>
    <w:p>
      <w:pPr>
        <w:pStyle w:val="ListParagraph"/>
      </w:pPr>
      <w:r>
        <w:t>b) Utilidad para organizar documentos en cabezales</w:t>
      </w:r>
    </w:p>
    <w:p>
      <w:pPr>
        <w:pStyle w:val="ListParagraph"/>
      </w:pPr>
      <w:r>
        <w:t>c) Recuperará el valor de los parámetros del encabezado con el que se ejecutó la transacción</w:t>
      </w:r>
    </w:p>
    <w:p>
      <w:pPr>
        <w:pStyle w:val="ListParagraph"/>
      </w:pPr>
      <w:r>
        <w:t>d) No conozco la respuesta</w:t>
      </w:r>
    </w:p>
    <w:p>
      <w:pPr>
        <w:pStyle w:val="ListParagraph"/>
      </w:pPr>
      <w:r>
        <w:t>e) Utilidad que Accede a BBDD</w:t>
      </w:r>
    </w:p>
    <w:p>
      <w:pPr>
        <w:pStyle w:val="ListParagraph"/>
      </w:pPr>
      <w:r>
        <w:t>f) Utilidad para crear encabezados para la ejecución de transacciones</w:t>
      </w:r>
    </w:p>
    <w:p/>
    <w:p>
      <w:r>
        <w:rPr>
          <w:b/>
        </w:rPr>
        <w:t>Pregunta 73</w:t>
      </w:r>
      <w:r>
        <w:rPr>
          <w:i/>
          <w:color w:val="666666"/>
        </w:rPr>
        <w:t xml:space="preserve">  (opción única)</w:t>
      </w:r>
    </w:p>
    <w:p>
      <w:r>
        <w:t>Para que sirve IMSConnect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Permite la posibilidad de invocar un DTO de APX directamente</w:t>
      </w:r>
    </w:p>
    <w:p>
      <w:pPr>
        <w:pStyle w:val="ListParagraph"/>
      </w:pPr>
      <w:r>
        <w:t>c) Permite la posibilidad de invocar un servicio ASO directamente</w:t>
      </w:r>
    </w:p>
    <w:p>
      <w:pPr>
        <w:pStyle w:val="ListParagraph"/>
      </w:pPr>
      <w:r>
        <w:t>d) Permite la posibilidad de invocar un batch de APX directamente</w:t>
      </w:r>
    </w:p>
    <w:p>
      <w:pPr>
        <w:pStyle w:val="ListParagraph"/>
      </w:pPr>
      <w:r>
        <w:t>e) Permite la posibilidad de invocar una transacción de mainframe directamente</w:t>
      </w:r>
    </w:p>
    <w:p>
      <w:pPr>
        <w:pStyle w:val="ListParagraph"/>
      </w:pPr>
      <w:r>
        <w:t>f) Permite la posibilidad de invocar una transacción de APX directamente</w:t>
      </w:r>
    </w:p>
    <w:p/>
    <w:p>
      <w:r>
        <w:rPr>
          <w:b/>
        </w:rPr>
        <w:t>Pregunta 74</w:t>
      </w:r>
      <w:r>
        <w:rPr>
          <w:i/>
          <w:color w:val="666666"/>
        </w:rPr>
        <w:t xml:space="preserve">  (opción única)</w:t>
      </w:r>
    </w:p>
    <w:p>
      <w:r>
        <w:t>¿Para qué se usa el JPA?</w:t>
      </w:r>
    </w:p>
    <w:p>
      <w:pPr>
        <w:pStyle w:val="ListParagraph"/>
      </w:pPr>
      <w:r>
        <w:t>a) Permite insertar, actualiza y consultar en BBDD</w:t>
      </w:r>
    </w:p>
    <w:p>
      <w:pPr>
        <w:pStyle w:val="ListParagraph"/>
      </w:pPr>
      <w:r>
        <w:t>b) Permite manejar las utilidades de APX (Datio, JDBC,...)</w:t>
      </w:r>
    </w:p>
    <w:p>
      <w:pPr>
        <w:pStyle w:val="ListParagraph"/>
      </w:pPr>
      <w:r>
        <w:t>c) No conozco la respuesta</w:t>
      </w:r>
    </w:p>
    <w:p>
      <w:pPr>
        <w:pStyle w:val="ListParagraph"/>
      </w:pPr>
      <w:r>
        <w:t>d) Permite realizar un almacenamiento en caché de tablas de BBDD</w:t>
      </w:r>
    </w:p>
    <w:p>
      <w:pPr>
        <w:pStyle w:val="ListParagraph"/>
      </w:pPr>
      <w:r>
        <w:t>e) Permite usar componentes APX con cualquier BBDD</w:t>
      </w:r>
    </w:p>
    <w:p/>
    <w:p>
      <w:r>
        <w:rPr>
          <w:b/>
        </w:rPr>
        <w:t>Pregunta 75</w:t>
      </w:r>
      <w:r>
        <w:rPr>
          <w:i/>
          <w:color w:val="666666"/>
        </w:rPr>
        <w:t xml:space="preserve">  (opción única)</w:t>
      </w:r>
    </w:p>
    <w:p>
      <w:r>
        <w:t>APX, ¿protocolos físicos que admite?</w:t>
      </w:r>
    </w:p>
    <w:p>
      <w:pPr>
        <w:pStyle w:val="ListParagraph"/>
      </w:pPr>
      <w:r>
        <w:t>a) JMS</w:t>
      </w:r>
    </w:p>
    <w:p>
      <w:pPr>
        <w:pStyle w:val="ListParagraph"/>
      </w:pPr>
      <w:r>
        <w:t>b) SOAP</w:t>
      </w:r>
    </w:p>
    <w:p>
      <w:pPr>
        <w:pStyle w:val="ListParagraph"/>
      </w:pPr>
      <w:r>
        <w:t>c) HTTP, JMS, REST</w:t>
      </w:r>
    </w:p>
    <w:p>
      <w:pPr>
        <w:pStyle w:val="ListParagraph"/>
      </w:pPr>
      <w:r>
        <w:t>d) HTTP</w:t>
      </w:r>
    </w:p>
    <w:p>
      <w:pPr>
        <w:pStyle w:val="ListParagraph"/>
      </w:pPr>
      <w:r>
        <w:t>e) No conozco la respuesta</w:t>
      </w:r>
    </w:p>
    <w:p>
      <w:pPr>
        <w:pStyle w:val="ListParagraph"/>
      </w:pPr>
      <w:r>
        <w:t>f) REST</w:t>
      </w:r>
    </w:p>
    <w:p/>
    <w:p>
      <w:r>
        <w:rPr>
          <w:b/>
        </w:rPr>
        <w:t>Pregunta 76</w:t>
      </w:r>
      <w:r>
        <w:rPr>
          <w:i/>
          <w:color w:val="666666"/>
        </w:rPr>
        <w:t xml:space="preserve">  (opción única)</w:t>
      </w:r>
    </w:p>
    <w:p>
      <w:r>
        <w:t>¿Qué es un DTO?</w:t>
      </w:r>
    </w:p>
    <w:p>
      <w:pPr>
        <w:pStyle w:val="ListParagraph"/>
      </w:pPr>
      <w:r>
        <w:t>a) Agrupa métodos de un componente</w:t>
      </w:r>
    </w:p>
    <w:p>
      <w:pPr>
        <w:pStyle w:val="ListParagraph"/>
      </w:pPr>
      <w:r>
        <w:t>b) Es un objeto de agrupación de componentes APX</w:t>
      </w:r>
    </w:p>
    <w:p>
      <w:pPr>
        <w:pStyle w:val="ListParagraph"/>
      </w:pPr>
      <w:r>
        <w:t>c) Un objeto de transferencia de datos es, transporta datos entre procesos</w:t>
      </w:r>
    </w:p>
    <w:p>
      <w:pPr>
        <w:pStyle w:val="ListParagraph"/>
      </w:pPr>
      <w:r>
        <w:t>d) No conozco la respuesta</w:t>
      </w:r>
    </w:p>
    <w:p/>
    <w:p>
      <w:r>
        <w:rPr>
          <w:b/>
        </w:rPr>
        <w:t>Pregunta 77</w:t>
      </w:r>
      <w:r>
        <w:rPr>
          <w:i/>
          <w:color w:val="666666"/>
        </w:rPr>
        <w:t xml:space="preserve">  (opción única)</w:t>
      </w:r>
    </w:p>
    <w:p>
      <w:r>
        <w:t>Una UUAA ¿puede acceder a los datos que posee y datos de terceros a través de bibliotecas APX?</w:t>
      </w:r>
    </w:p>
    <w:p>
      <w:pPr>
        <w:pStyle w:val="ListParagraph"/>
      </w:pPr>
      <w:r>
        <w:t>a) No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Si</w:t>
      </w:r>
    </w:p>
    <w:p>
      <w:pPr>
        <w:pStyle w:val="ListParagraph"/>
      </w:pPr>
      <w:r>
        <w:t>d) Tal vez</w:t>
      </w:r>
    </w:p>
    <w:p/>
    <w:p>
      <w:r>
        <w:rPr>
          <w:b/>
        </w:rPr>
        <w:t>Pregunta 78</w:t>
      </w:r>
      <w:r>
        <w:rPr>
          <w:i/>
          <w:color w:val="666666"/>
        </w:rPr>
        <w:t xml:space="preserve">  (opción única)</w:t>
      </w:r>
    </w:p>
    <w:p>
      <w:r>
        <w:t>¿Qué es un Chunk?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Conjuntos de datos de entrada se procesan en la misma transacción</w:t>
      </w:r>
    </w:p>
    <w:p>
      <w:pPr>
        <w:pStyle w:val="ListParagraph"/>
      </w:pPr>
      <w:r>
        <w:t xml:space="preserve">c) </w:t>
      </w:r>
    </w:p>
    <w:p>
      <w:pPr>
        <w:pStyle w:val="ListParagraph"/>
      </w:pPr>
      <w:r>
        <w:t>d) Conjunto de procesos</w:t>
      </w:r>
    </w:p>
    <w:p>
      <w:pPr>
        <w:pStyle w:val="ListParagraph"/>
      </w:pPr>
      <w:r>
        <w:t>e) Conjunto de readers</w:t>
      </w:r>
    </w:p>
    <w:p>
      <w:pPr>
        <w:pStyle w:val="ListParagraph"/>
      </w:pPr>
      <w:r>
        <w:t>f) Realiza una operación dentro del paso (por ejemplo, invocando utilidades de arquitectura)</w:t>
      </w:r>
    </w:p>
    <w:p/>
    <w:p>
      <w:r>
        <w:rPr>
          <w:b/>
        </w:rPr>
        <w:t>Pregunta 79</w:t>
      </w:r>
      <w:r>
        <w:rPr>
          <w:i/>
          <w:color w:val="666666"/>
        </w:rPr>
        <w:t xml:space="preserve">  (selección múltiple)</w:t>
      </w:r>
    </w:p>
    <w:p>
      <w:r>
        <w:t>Tipos de pasos en un proceso Batch ¿Cuáles son?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Write</w:t>
      </w:r>
    </w:p>
    <w:p>
      <w:pPr>
        <w:pStyle w:val="ListParagraph"/>
      </w:pPr>
      <w:r>
        <w:t>c) Chunk</w:t>
      </w:r>
    </w:p>
    <w:p>
      <w:pPr>
        <w:pStyle w:val="ListParagraph"/>
      </w:pPr>
      <w:r>
        <w:t>d) Read</w:t>
      </w:r>
    </w:p>
    <w:p>
      <w:pPr>
        <w:pStyle w:val="ListParagraph"/>
      </w:pPr>
      <w:r>
        <w:t>e) Process</w:t>
      </w:r>
    </w:p>
    <w:p>
      <w:pPr>
        <w:pStyle w:val="ListParagraph"/>
      </w:pPr>
      <w:r>
        <w:t xml:space="preserve">f) </w:t>
      </w:r>
    </w:p>
    <w:p>
      <w:pPr>
        <w:pStyle w:val="ListParagraph"/>
      </w:pPr>
      <w:r>
        <w:t>g) Task</w:t>
      </w:r>
    </w:p>
    <w:p/>
    <w:p>
      <w:r>
        <w:rPr>
          <w:b/>
        </w:rPr>
        <w:t>Pregunta 80</w:t>
      </w:r>
      <w:r>
        <w:rPr>
          <w:i/>
          <w:color w:val="666666"/>
        </w:rPr>
        <w:t xml:space="preserve">  (opción única)</w:t>
      </w:r>
    </w:p>
    <w:p>
      <w:r>
        <w:t>Las etiquetas @SuppressWarnings o etiquetas similares son permitidas…</w:t>
      </w:r>
    </w:p>
    <w:p>
      <w:pPr>
        <w:pStyle w:val="ListParagraph"/>
      </w:pPr>
      <w:r>
        <w:t>a) No conozco la respuesta</w:t>
      </w:r>
    </w:p>
    <w:p>
      <w:pPr>
        <w:pStyle w:val="ListParagraph"/>
      </w:pPr>
      <w:r>
        <w:t>b) Si</w:t>
      </w:r>
    </w:p>
    <w:p>
      <w:pPr>
        <w:pStyle w:val="ListParagraph"/>
      </w:pPr>
      <w:r>
        <w:t>c) No</w:t>
      </w:r>
    </w:p>
    <w:p>
      <w:pPr>
        <w:pStyle w:val="ListParagraph"/>
      </w:pPr>
      <w:r>
        <w:t>d) Depende del JVM que se ejecute</w:t>
      </w:r>
    </w:p>
    <w:p>
      <w:pPr>
        <w:pStyle w:val="ListParagraph"/>
      </w:pPr>
      <w:r>
        <w:t>e) Algunas</w:t>
      </w:r>
    </w:p>
    <w:p/>
    <w:p>
      <w:r>
        <w:rPr>
          <w:b/>
        </w:rPr>
        <w:t>Pregunta 81</w:t>
      </w:r>
      <w:r>
        <w:rPr>
          <w:i/>
          <w:color w:val="666666"/>
        </w:rPr>
        <w:t xml:space="preserve">  (opción única)</w:t>
      </w:r>
    </w:p>
    <w:p>
      <w:r>
        <w:t>¿Qué es el LOGGER.error?</w:t>
      </w:r>
    </w:p>
    <w:p>
      <w:pPr>
        <w:pStyle w:val="ListParagraph"/>
      </w:pPr>
      <w:r>
        <w:t>a) Le permite imprimir datos informativos con detalles finos que son útiles para depurar la aplicación.</w:t>
      </w:r>
    </w:p>
    <w:p>
      <w:pPr>
        <w:pStyle w:val="ListParagraph"/>
      </w:pPr>
      <w:r>
        <w:t>b) No conozco la respuesta</w:t>
      </w:r>
    </w:p>
    <w:p>
      <w:pPr>
        <w:pStyle w:val="ListParagraph"/>
      </w:pPr>
      <w:r>
        <w:t>c) Imprime advertencias o fallas no críticas de la aplicación, que no impiden que la aplicación continúe su flujo</w:t>
      </w:r>
    </w:p>
    <w:p>
      <w:pPr>
        <w:pStyle w:val="ListParagraph"/>
      </w:pPr>
      <w:r>
        <w:t>d) Imprime mensajes de error críticos que impiden que la aplicación funcione correctamente. Estos son los registros habilitados en producción</w:t>
      </w:r>
    </w:p>
    <w:p>
      <w:pPr>
        <w:pStyle w:val="ListParagraph"/>
      </w:pPr>
      <w:r>
        <w:t>e) Imprime información con el máximo nivel de detalle.</w:t>
      </w:r>
    </w:p>
    <w:p>
      <w:pPr>
        <w:pStyle w:val="ListParagraph"/>
      </w:pPr>
      <w:r>
        <w:t>f) Imprime información útil que le permite ver el progreso de la aplicación.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