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650130F" w14:textId="16AF9BDD" w:rsidR="0087552D" w:rsidRDefault="0087552D">
          <w:pPr>
            <w:pStyle w:val="Senseespaiat"/>
            <w:rPr>
              <w:sz w:val="24"/>
            </w:rPr>
          </w:pP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D7F3CB4" wp14:editId="4E6DB10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93B2E" w14:textId="42F376B9" w:rsidR="0087552D" w:rsidRPr="009071D3" w:rsidRDefault="00E919A5">
                                <w:pPr>
                                  <w:pStyle w:val="Informacindecontacto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084" w:rsidRPr="009071D3">
                                      <w:rPr>
                                        <w:lang w:val="ca-ES"/>
                                      </w:rPr>
                                      <w:t>M</w:t>
                                    </w:r>
                                    <w:r w:rsidR="009071D3">
                                      <w:rPr>
                                        <w:lang w:val="ca-ES"/>
                                      </w:rPr>
                                      <w:t>í</w:t>
                                    </w:r>
                                    <w:r w:rsidR="00353084" w:rsidRPr="009071D3">
                                      <w:rPr>
                                        <w:lang w:val="ca-ES"/>
                                      </w:rPr>
                                      <w:t>riam</w:t>
                                    </w:r>
                                    <w:r w:rsidR="009071D3">
                                      <w:rPr>
                                        <w:lang w:val="ca-ES"/>
                                      </w:rPr>
                                      <w:t xml:space="preserve"> Ruiz Subirana</w:t>
                                    </w:r>
                                  </w:sdtContent>
                                </w:sdt>
                                <w:r w:rsidR="009071D3">
                                  <w:rPr>
                                    <w:lang w:val="ca-ES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59C0DE37E6B7468D82CC73211B58C14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71D3" w:rsidRPr="009071D3">
                                      <w:rPr>
                                        <w:lang w:val="ca-ES"/>
                                      </w:rPr>
                                      <w:t>Confecció pàgines Web</w:t>
                                    </w:r>
                                  </w:sdtContent>
                                </w:sdt>
                                <w:r w:rsidR="009071D3">
                                  <w:rPr>
                                    <w:lang w:val="ca-ES"/>
                                  </w:rPr>
                                  <w:t xml:space="preserve"> </w:t>
                                </w:r>
                                <w:r w:rsidR="0087552D" w:rsidRPr="009071D3">
                                  <w:rPr>
                                    <w:lang w:val="ca-ES"/>
                                  </w:rPr>
                                  <w:t>|</w:t>
                                </w:r>
                                <w:r w:rsidR="009071D3">
                                  <w:rPr>
                                    <w:lang w:val="ca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8CCDE3323FBB4A43A6B1D537C4EBCA8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071D3">
                                      <w:rPr>
                                        <w:lang w:val="ca-ES"/>
                                      </w:rPr>
                                      <w:t>2</w:t>
                                    </w:r>
                                    <w:r w:rsidR="009071D3" w:rsidRPr="009071D3">
                                      <w:rPr>
                                        <w:lang w:val="ca-ES"/>
                                      </w:rPr>
                                      <w:t>9 de febrer de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F3C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14:paraId="6F393B2E" w14:textId="42F376B9" w:rsidR="0087552D" w:rsidRPr="009071D3" w:rsidRDefault="00E919A5">
                          <w:pPr>
                            <w:pStyle w:val="Informacindecontacto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3084" w:rsidRPr="009071D3">
                                <w:rPr>
                                  <w:lang w:val="ca-ES"/>
                                </w:rPr>
                                <w:t>M</w:t>
                              </w:r>
                              <w:r w:rsidR="009071D3">
                                <w:rPr>
                                  <w:lang w:val="ca-ES"/>
                                </w:rPr>
                                <w:t>í</w:t>
                              </w:r>
                              <w:r w:rsidR="00353084" w:rsidRPr="009071D3">
                                <w:rPr>
                                  <w:lang w:val="ca-ES"/>
                                </w:rPr>
                                <w:t>riam</w:t>
                              </w:r>
                              <w:r w:rsidR="009071D3">
                                <w:rPr>
                                  <w:lang w:val="ca-ES"/>
                                </w:rPr>
                                <w:t xml:space="preserve"> Ruiz Subirana</w:t>
                              </w:r>
                            </w:sdtContent>
                          </w:sdt>
                          <w:r w:rsidR="009071D3">
                            <w:rPr>
                              <w:lang w:val="ca-E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lang w:val="ca-ES"/>
                              </w:rPr>
                              <w:alias w:val="Nombre de la asignatura"/>
                              <w:tag w:val=""/>
                              <w:id w:val="-728219936"/>
                              <w:placeholder>
                                <w:docPart w:val="59C0DE37E6B7468D82CC73211B58C14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071D3" w:rsidRPr="009071D3">
                                <w:rPr>
                                  <w:lang w:val="ca-ES"/>
                                </w:rPr>
                                <w:t>Confecció pàgines Web</w:t>
                              </w:r>
                            </w:sdtContent>
                          </w:sdt>
                          <w:r w:rsidR="009071D3">
                            <w:rPr>
                              <w:lang w:val="ca-ES"/>
                            </w:rPr>
                            <w:t xml:space="preserve"> </w:t>
                          </w:r>
                          <w:r w:rsidR="0087552D" w:rsidRPr="009071D3">
                            <w:rPr>
                              <w:lang w:val="ca-ES"/>
                            </w:rPr>
                            <w:t>|</w:t>
                          </w:r>
                          <w:r w:rsidR="009071D3">
                            <w:rPr>
                              <w:lang w:val="ca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ca-ES"/>
                              </w:rPr>
                              <w:alias w:val="Fecha"/>
                              <w:tag w:val=""/>
                              <w:id w:val="2032065285"/>
                              <w:placeholder>
                                <w:docPart w:val="8CCDE3323FBB4A43A6B1D537C4EBCA8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071D3">
                                <w:rPr>
                                  <w:lang w:val="ca-ES"/>
                                </w:rPr>
                                <w:t>2</w:t>
                              </w:r>
                              <w:r w:rsidR="009071D3" w:rsidRPr="009071D3">
                                <w:rPr>
                                  <w:lang w:val="ca-ES"/>
                                </w:rPr>
                                <w:t>9 de febrer de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2B496B2" wp14:editId="195940D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3943350" cy="1325880"/>
                    <wp:effectExtent l="0" t="0" r="571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fr-FR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AF218C" w14:textId="58DCFFC3" w:rsidR="0087552D" w:rsidRPr="00353084" w:rsidRDefault="00353084">
                                    <w:pPr>
                                      <w:pStyle w:val="Ttol"/>
                                      <w:rPr>
                                        <w:lang w:val="fr-FR"/>
                                      </w:rPr>
                                    </w:pPr>
                                    <w:r w:rsidRPr="00353084">
                                      <w:rPr>
                                        <w:lang w:val="fr-FR"/>
                                      </w:rPr>
                                      <w:t>Memòria del projecte</w:t>
                                    </w:r>
                                  </w:p>
                                </w:sdtContent>
                              </w:sdt>
                              <w:p w14:paraId="65A6F597" w14:textId="03113A91" w:rsidR="0087552D" w:rsidRPr="00353084" w:rsidRDefault="00E919A5" w:rsidP="009071D3">
                                <w:pPr>
                                  <w:pStyle w:val="Subttol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Subtítulo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71D3">
                                      <w:rPr>
                                        <w:lang w:val="ca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071D3">
                                  <w:rPr>
                                    <w:lang w:val="ca-ES"/>
                                  </w:rPr>
                                  <w:t>“Conèixer el teu país és genial”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B496B2" id="Cuadro de texto  21" o:spid="_x0000_s1027" type="#_x0000_t202" style="position:absolute;margin-left:0;margin-top:0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fr-FR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CAF218C" w14:textId="58DCFFC3" w:rsidR="0087552D" w:rsidRPr="00353084" w:rsidRDefault="00353084">
                              <w:pPr>
                                <w:pStyle w:val="Ttol"/>
                                <w:rPr>
                                  <w:lang w:val="fr-FR"/>
                                </w:rPr>
                              </w:pPr>
                              <w:r w:rsidRPr="00353084">
                                <w:rPr>
                                  <w:lang w:val="fr-FR"/>
                                </w:rPr>
                                <w:t>Memòria del projecte</w:t>
                              </w:r>
                            </w:p>
                          </w:sdtContent>
                        </w:sdt>
                        <w:p w14:paraId="65A6F597" w14:textId="03113A91" w:rsidR="0087552D" w:rsidRPr="00353084" w:rsidRDefault="00E919A5" w:rsidP="009071D3">
                          <w:pPr>
                            <w:pStyle w:val="Subttol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Subtítulo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071D3">
                                <w:rPr>
                                  <w:lang w:val="ca-ES"/>
                                </w:rPr>
                                <w:t xml:space="preserve">     </w:t>
                              </w:r>
                            </w:sdtContent>
                          </w:sdt>
                          <w:r w:rsidR="009071D3">
                            <w:rPr>
                              <w:lang w:val="ca-ES"/>
                            </w:rPr>
                            <w:t>“Conèixer el teu país és genial”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8F81CAF" w14:textId="69FB3D15" w:rsidR="0087552D" w:rsidRPr="009071D3" w:rsidRDefault="00353084">
          <w:pPr>
            <w:spacing w:after="200"/>
            <w:rPr>
              <w:lang w:val="ca-ES"/>
            </w:rPr>
          </w:pPr>
          <w:r>
            <w:rPr>
              <w:noProof/>
              <w:lang w:val="ca-ES" w:eastAsia="ca-ES"/>
            </w:rPr>
            <w:drawing>
              <wp:anchor distT="0" distB="0" distL="114300" distR="114300" simplePos="0" relativeHeight="251659264" behindDoc="1" locked="0" layoutInCell="1" allowOverlap="0" wp14:anchorId="50BCD37F" wp14:editId="03E4205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619750" cy="4214495"/>
                <wp:effectExtent l="266700" t="266700" r="266700" b="262255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0" cy="4214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bookmarkEnd w:id="1"/>
    <w:bookmarkEnd w:id="0"/>
    <w:p w14:paraId="0BE8571A" w14:textId="3129557D" w:rsidR="00FB6496" w:rsidRDefault="00FB6496">
      <w:pPr>
        <w:spacing w:after="200"/>
        <w:rPr>
          <w:rStyle w:val="Ttol1Car"/>
          <w:lang w:val="ca-ES"/>
        </w:rPr>
      </w:pPr>
    </w:p>
    <w:sdt>
      <w:sdtPr>
        <w:rPr>
          <w:lang w:val="ca-ES"/>
        </w:rPr>
        <w:id w:val="1186783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0"/>
          <w:lang w:val="es-ES"/>
        </w:rPr>
      </w:sdtEndPr>
      <w:sdtContent>
        <w:p w14:paraId="6B622D8D" w14:textId="62850002" w:rsidR="00FB6496" w:rsidRDefault="00FB6496">
          <w:pPr>
            <w:pStyle w:val="TtoldelIDC"/>
          </w:pPr>
          <w:r>
            <w:rPr>
              <w:lang w:val="ca-ES"/>
            </w:rPr>
            <w:t>Contingut</w:t>
          </w:r>
        </w:p>
        <w:p w14:paraId="59B63E87" w14:textId="4DE22D52" w:rsidR="000F22C6" w:rsidRDefault="00FB6496">
          <w:pPr>
            <w:pStyle w:val="IDC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val="ca-ES"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43599" w:history="1">
            <w:r w:rsidR="000F22C6" w:rsidRPr="00B51522">
              <w:rPr>
                <w:rStyle w:val="Enlla"/>
                <w:noProof/>
                <w:lang w:val="ca-ES"/>
              </w:rPr>
              <w:t>El per què del tema</w:t>
            </w:r>
            <w:r w:rsidR="000F22C6">
              <w:rPr>
                <w:noProof/>
                <w:webHidden/>
              </w:rPr>
              <w:tab/>
            </w:r>
            <w:r w:rsidR="000F22C6">
              <w:rPr>
                <w:noProof/>
                <w:webHidden/>
              </w:rPr>
              <w:fldChar w:fldCharType="begin"/>
            </w:r>
            <w:r w:rsidR="000F22C6">
              <w:rPr>
                <w:noProof/>
                <w:webHidden/>
              </w:rPr>
              <w:instrText xml:space="preserve"> PAGEREF _Toc159843599 \h </w:instrText>
            </w:r>
            <w:r w:rsidR="000F22C6">
              <w:rPr>
                <w:noProof/>
                <w:webHidden/>
              </w:rPr>
            </w:r>
            <w:r w:rsidR="000F22C6">
              <w:rPr>
                <w:noProof/>
                <w:webHidden/>
              </w:rPr>
              <w:fldChar w:fldCharType="separate"/>
            </w:r>
            <w:r w:rsidR="000F22C6">
              <w:rPr>
                <w:noProof/>
                <w:webHidden/>
              </w:rPr>
              <w:t>2</w:t>
            </w:r>
            <w:r w:rsidR="000F22C6">
              <w:rPr>
                <w:noProof/>
                <w:webHidden/>
              </w:rPr>
              <w:fldChar w:fldCharType="end"/>
            </w:r>
          </w:hyperlink>
        </w:p>
        <w:p w14:paraId="3F89B8EE" w14:textId="064A5BF2" w:rsidR="000F22C6" w:rsidRDefault="000F22C6">
          <w:pPr>
            <w:pStyle w:val="IDC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val="ca-ES" w:eastAsia="ca-ES"/>
            </w:rPr>
          </w:pPr>
          <w:hyperlink w:anchor="_Toc159843600" w:history="1">
            <w:r w:rsidRPr="00B51522">
              <w:rPr>
                <w:rStyle w:val="Enlla"/>
                <w:noProof/>
                <w:lang w:val="ca-ES"/>
              </w:rPr>
              <w:t>Disseny i prototipat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4DEA" w14:textId="2F37CA8C" w:rsidR="000F22C6" w:rsidRDefault="000F22C6">
          <w:pPr>
            <w:pStyle w:val="IDC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val="ca-ES" w:eastAsia="ca-ES"/>
            </w:rPr>
          </w:pPr>
          <w:hyperlink w:anchor="_Toc159843601" w:history="1">
            <w:r w:rsidRPr="00B51522">
              <w:rPr>
                <w:rStyle w:val="Enlla"/>
                <w:noProof/>
                <w:lang w:val="ca-ES"/>
              </w:rPr>
              <w:t>Desenvolupament de la Landing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E07B" w14:textId="3E9DB352" w:rsidR="000F22C6" w:rsidRDefault="000F22C6">
          <w:pPr>
            <w:pStyle w:val="IDC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val="ca-ES" w:eastAsia="ca-ES"/>
            </w:rPr>
          </w:pPr>
          <w:hyperlink w:anchor="_Toc159843602" w:history="1">
            <w:r w:rsidRPr="00B51522">
              <w:rPr>
                <w:rStyle w:val="Enlla"/>
                <w:noProof/>
                <w:lang w:val="ca-ES"/>
              </w:rPr>
              <w:t>Com cridem l’atenció de l’usuari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7352" w14:textId="3D8630A9" w:rsidR="000F22C6" w:rsidRDefault="000F22C6">
          <w:pPr>
            <w:pStyle w:val="IDC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val="ca-ES" w:eastAsia="ca-ES"/>
            </w:rPr>
          </w:pPr>
          <w:hyperlink w:anchor="_Toc159843603" w:history="1">
            <w:r w:rsidRPr="00B51522">
              <w:rPr>
                <w:rStyle w:val="Enlla"/>
                <w:noProof/>
              </w:rPr>
              <w:t>Ítems validats: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6166" w14:textId="50474887" w:rsidR="00FB6496" w:rsidRDefault="00FB6496">
          <w:r>
            <w:rPr>
              <w:b/>
              <w:bCs/>
            </w:rPr>
            <w:fldChar w:fldCharType="end"/>
          </w:r>
        </w:p>
      </w:sdtContent>
    </w:sdt>
    <w:p w14:paraId="3B60F006" w14:textId="21E0217F" w:rsidR="00FB6496" w:rsidRDefault="00FB6496">
      <w:pPr>
        <w:spacing w:after="200"/>
        <w:rPr>
          <w:rStyle w:val="Ttol1Car"/>
          <w:lang w:val="ca-ES"/>
        </w:rPr>
      </w:pPr>
      <w:r>
        <w:rPr>
          <w:rStyle w:val="Ttol1Car"/>
          <w:lang w:val="ca-ES"/>
        </w:rPr>
        <w:br w:type="page"/>
      </w:r>
    </w:p>
    <w:p w14:paraId="3593ADCC" w14:textId="23A9925E" w:rsidR="007E2A09" w:rsidRPr="009071D3" w:rsidRDefault="009071D3" w:rsidP="009071D3">
      <w:pPr>
        <w:pStyle w:val="Ttol1"/>
        <w:rPr>
          <w:rStyle w:val="Ttol1Car"/>
          <w:lang w:val="ca-ES"/>
        </w:rPr>
      </w:pPr>
      <w:bookmarkStart w:id="2" w:name="_Toc159843599"/>
      <w:r w:rsidRPr="009071D3">
        <w:rPr>
          <w:rStyle w:val="Ttol1Car"/>
          <w:lang w:val="ca-ES"/>
        </w:rPr>
        <w:lastRenderedPageBreak/>
        <w:t>El p</w:t>
      </w:r>
      <w:r>
        <w:rPr>
          <w:rStyle w:val="Ttol1Car"/>
          <w:lang w:val="ca-ES"/>
        </w:rPr>
        <w:t>e</w:t>
      </w:r>
      <w:r w:rsidRPr="009071D3">
        <w:rPr>
          <w:rStyle w:val="Ttol1Car"/>
          <w:lang w:val="ca-ES"/>
        </w:rPr>
        <w:t>r</w:t>
      </w:r>
      <w:r>
        <w:rPr>
          <w:rStyle w:val="Ttol1Car"/>
          <w:lang w:val="ca-ES"/>
        </w:rPr>
        <w:t xml:space="preserve"> </w:t>
      </w:r>
      <w:r w:rsidRPr="009071D3">
        <w:rPr>
          <w:rStyle w:val="Ttol1Car"/>
          <w:lang w:val="ca-ES"/>
        </w:rPr>
        <w:t>qu</w:t>
      </w:r>
      <w:r>
        <w:rPr>
          <w:rStyle w:val="Ttol1Car"/>
          <w:lang w:val="ca-ES"/>
        </w:rPr>
        <w:t>è</w:t>
      </w:r>
      <w:r w:rsidRPr="009071D3">
        <w:rPr>
          <w:rStyle w:val="Ttol1Car"/>
          <w:lang w:val="ca-ES"/>
        </w:rPr>
        <w:t xml:space="preserve"> del tema</w:t>
      </w:r>
      <w:bookmarkEnd w:id="2"/>
    </w:p>
    <w:p w14:paraId="680A4B4D" w14:textId="22AB7014" w:rsidR="009071D3" w:rsidRDefault="009071D3" w:rsidP="009071D3">
      <w:pPr>
        <w:rPr>
          <w:lang w:val="ca-ES"/>
        </w:rPr>
      </w:pPr>
      <w:r w:rsidRPr="009071D3">
        <w:rPr>
          <w:lang w:val="ca-ES"/>
        </w:rPr>
        <w:t>S’ha optat per confeccionar una web fent refer</w:t>
      </w:r>
      <w:r>
        <w:rPr>
          <w:lang w:val="ca-ES"/>
        </w:rPr>
        <w:t>è</w:t>
      </w:r>
      <w:r w:rsidRPr="009071D3">
        <w:rPr>
          <w:lang w:val="ca-ES"/>
        </w:rPr>
        <w:t>ncia a</w:t>
      </w:r>
      <w:r>
        <w:rPr>
          <w:lang w:val="ca-ES"/>
        </w:rPr>
        <w:t xml:space="preserve"> la geografia i coneixement del país on vivim, concretament la comunitat autònoma de Catalunya.</w:t>
      </w:r>
    </w:p>
    <w:p w14:paraId="22317B0E" w14:textId="6B04564F" w:rsidR="009071D3" w:rsidRDefault="009071D3" w:rsidP="009071D3">
      <w:pPr>
        <w:rPr>
          <w:lang w:val="ca-ES"/>
        </w:rPr>
      </w:pPr>
      <w:r>
        <w:rPr>
          <w:lang w:val="ca-ES"/>
        </w:rPr>
        <w:t>Amb aquesta web es vol donar a conèixer indrets del nostre país que a vegades sabem que existeixen però que no hem visitat mai ja que, a vegades, pensem que estan massa a prop i que ja som a temps a visitar-los</w:t>
      </w:r>
      <w:r w:rsidR="00F51287">
        <w:rPr>
          <w:lang w:val="ca-ES"/>
        </w:rPr>
        <w:t>, i, el cas és que</w:t>
      </w:r>
      <w:r w:rsidR="00550D3F">
        <w:rPr>
          <w:lang w:val="ca-ES"/>
        </w:rPr>
        <w:t xml:space="preserve"> potser</w:t>
      </w:r>
      <w:r w:rsidR="00F51287">
        <w:rPr>
          <w:lang w:val="ca-ES"/>
        </w:rPr>
        <w:t xml:space="preserve"> no es fa mai. A vegades, ni coneixem els indrets que tenim a tocar...</w:t>
      </w:r>
    </w:p>
    <w:p w14:paraId="10711979" w14:textId="4E842BE4" w:rsidR="00F51287" w:rsidRDefault="00F51287" w:rsidP="009071D3">
      <w:pPr>
        <w:rPr>
          <w:lang w:val="ca-ES"/>
        </w:rPr>
      </w:pPr>
      <w:r>
        <w:rPr>
          <w:lang w:val="ca-ES"/>
        </w:rPr>
        <w:t>Així doncs es vol donar opció a l’usuari a contractar excursions de tots els nivells de dificultat</w:t>
      </w:r>
      <w:r w:rsidR="00550D3F">
        <w:rPr>
          <w:lang w:val="ca-ES"/>
        </w:rPr>
        <w:t xml:space="preserve"> i poder gaudir de l’entorn.</w:t>
      </w:r>
    </w:p>
    <w:p w14:paraId="3B04EBD1" w14:textId="03BC34C6" w:rsidR="00F51287" w:rsidRDefault="00FB6496" w:rsidP="00FB6496">
      <w:pPr>
        <w:pStyle w:val="Ttol1"/>
        <w:rPr>
          <w:rStyle w:val="Ttol1Car"/>
          <w:lang w:val="ca-ES"/>
        </w:rPr>
      </w:pPr>
      <w:bookmarkStart w:id="3" w:name="_Toc159843600"/>
      <w:r>
        <w:rPr>
          <w:rStyle w:val="Ttol1Car"/>
          <w:lang w:val="ca-ES"/>
        </w:rPr>
        <w:t>Disseny i prototipat</w:t>
      </w:r>
      <w:bookmarkEnd w:id="3"/>
    </w:p>
    <w:p w14:paraId="664139D0" w14:textId="26595CA5" w:rsidR="00FB6496" w:rsidRDefault="00FB6496" w:rsidP="00FB6496">
      <w:pPr>
        <w:rPr>
          <w:lang w:val="ca-ES"/>
        </w:rPr>
      </w:pPr>
      <w:r>
        <w:rPr>
          <w:lang w:val="ca-ES"/>
        </w:rPr>
        <w:t>El software per dissenyar la “</w:t>
      </w:r>
      <w:proofErr w:type="spellStart"/>
      <w:r>
        <w:rPr>
          <w:lang w:val="ca-ES"/>
        </w:rPr>
        <w:t>Landing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” ha estat </w:t>
      </w:r>
      <w:proofErr w:type="spellStart"/>
      <w:r>
        <w:rPr>
          <w:lang w:val="ca-ES"/>
        </w:rPr>
        <w:t>Figma</w:t>
      </w:r>
      <w:proofErr w:type="spellEnd"/>
      <w:r>
        <w:rPr>
          <w:lang w:val="ca-ES"/>
        </w:rPr>
        <w:t>, on hem definit:</w:t>
      </w:r>
    </w:p>
    <w:p w14:paraId="3958D10F" w14:textId="77777777" w:rsidR="00175CE5" w:rsidRDefault="00175CE5" w:rsidP="00FB6496">
      <w:pPr>
        <w:rPr>
          <w:lang w:val="ca-ES"/>
        </w:rPr>
      </w:pPr>
      <w:r>
        <w:rPr>
          <w:lang w:val="ca-ES"/>
        </w:rPr>
        <w:t>Tres pàgines:</w:t>
      </w:r>
    </w:p>
    <w:p w14:paraId="4D43DE10" w14:textId="3C47C171" w:rsidR="00175CE5" w:rsidRDefault="00175CE5" w:rsidP="00175CE5">
      <w:pPr>
        <w:pStyle w:val="Pargrafdellista"/>
        <w:numPr>
          <w:ilvl w:val="0"/>
          <w:numId w:val="10"/>
        </w:numPr>
        <w:rPr>
          <w:lang w:val="ca-ES"/>
        </w:rPr>
      </w:pPr>
      <w:r w:rsidRPr="00175CE5">
        <w:rPr>
          <w:lang w:val="ca-ES"/>
        </w:rPr>
        <w:t>U</w:t>
      </w:r>
      <w:r>
        <w:rPr>
          <w:lang w:val="ca-ES"/>
        </w:rPr>
        <w:t xml:space="preserve">na amb els </w:t>
      </w:r>
      <w:proofErr w:type="spellStart"/>
      <w:r>
        <w:rPr>
          <w:lang w:val="ca-ES"/>
        </w:rPr>
        <w:t>wireframes</w:t>
      </w:r>
      <w:proofErr w:type="spellEnd"/>
      <w:r>
        <w:rPr>
          <w:lang w:val="ca-ES"/>
        </w:rPr>
        <w:t>,</w:t>
      </w:r>
    </w:p>
    <w:p w14:paraId="27D4F062" w14:textId="7D5CB513" w:rsidR="00175CE5" w:rsidRDefault="00175CE5" w:rsidP="00175CE5">
      <w:pPr>
        <w:pStyle w:val="Pargrafdellista"/>
        <w:numPr>
          <w:ilvl w:val="0"/>
          <w:numId w:val="10"/>
        </w:numPr>
        <w:rPr>
          <w:lang w:val="ca-ES"/>
        </w:rPr>
      </w:pPr>
      <w:r>
        <w:rPr>
          <w:lang w:val="ca-ES"/>
        </w:rPr>
        <w:t>Una altra amb el disseny de la pàgina per mòbil i per desktop</w:t>
      </w:r>
      <w:r w:rsidR="000F22C6">
        <w:rPr>
          <w:lang w:val="ca-ES"/>
        </w:rPr>
        <w:t xml:space="preserve"> i el formulari.</w:t>
      </w:r>
    </w:p>
    <w:p w14:paraId="4CF40E45" w14:textId="321AC55A" w:rsidR="00175CE5" w:rsidRDefault="00175CE5" w:rsidP="00175CE5">
      <w:pPr>
        <w:pStyle w:val="Pargrafdellista"/>
        <w:numPr>
          <w:ilvl w:val="0"/>
          <w:numId w:val="10"/>
        </w:numPr>
        <w:rPr>
          <w:lang w:val="ca-ES"/>
        </w:rPr>
      </w:pPr>
      <w:r>
        <w:rPr>
          <w:lang w:val="ca-ES"/>
        </w:rPr>
        <w:t>Pàgina de components on:</w:t>
      </w:r>
    </w:p>
    <w:p w14:paraId="51EFA051" w14:textId="7A9FAA69" w:rsidR="00FB6496" w:rsidRDefault="00FB6496" w:rsidP="00FB6496">
      <w:pPr>
        <w:pStyle w:val="Pargrafdellista"/>
        <w:numPr>
          <w:ilvl w:val="0"/>
          <w:numId w:val="7"/>
        </w:numPr>
        <w:rPr>
          <w:lang w:val="ca-ES"/>
        </w:rPr>
      </w:pPr>
      <w:r>
        <w:rPr>
          <w:lang w:val="ca-ES"/>
        </w:rPr>
        <w:t xml:space="preserve">Els colors primaris i secundaris, </w:t>
      </w:r>
      <w:proofErr w:type="spellStart"/>
      <w:r w:rsidRPr="00FB6496">
        <w:rPr>
          <w:i/>
          <w:lang w:val="ca-ES"/>
        </w:rPr>
        <w:t>Highlights</w:t>
      </w:r>
      <w:proofErr w:type="spellEnd"/>
      <w:r>
        <w:rPr>
          <w:lang w:val="ca-ES"/>
        </w:rPr>
        <w:t xml:space="preserve"> i neutres.</w:t>
      </w:r>
    </w:p>
    <w:p w14:paraId="63D12AD7" w14:textId="01091B2D" w:rsidR="00FB6496" w:rsidRDefault="00FB6496" w:rsidP="00FB6496">
      <w:pPr>
        <w:pStyle w:val="Pargrafdellista"/>
        <w:numPr>
          <w:ilvl w:val="0"/>
          <w:numId w:val="7"/>
        </w:numPr>
        <w:rPr>
          <w:lang w:val="ca-ES"/>
        </w:rPr>
      </w:pPr>
      <w:r>
        <w:rPr>
          <w:lang w:val="ca-ES"/>
        </w:rPr>
        <w:t>Els components necessaris per les crides a l’acció. (</w:t>
      </w:r>
      <w:proofErr w:type="spellStart"/>
      <w:r>
        <w:rPr>
          <w:lang w:val="ca-ES"/>
        </w:rPr>
        <w:t>CTA’s</w:t>
      </w:r>
      <w:proofErr w:type="spellEnd"/>
      <w:r>
        <w:rPr>
          <w:lang w:val="ca-ES"/>
        </w:rPr>
        <w:t>)</w:t>
      </w:r>
    </w:p>
    <w:p w14:paraId="46D78F43" w14:textId="35AE0DDF" w:rsidR="00F51287" w:rsidRDefault="00F51287" w:rsidP="00F51287">
      <w:pPr>
        <w:pStyle w:val="Ttol1"/>
        <w:rPr>
          <w:rStyle w:val="Ttol1Car"/>
          <w:lang w:val="ca-ES"/>
        </w:rPr>
      </w:pPr>
      <w:bookmarkStart w:id="4" w:name="_Toc159843601"/>
      <w:r>
        <w:rPr>
          <w:rStyle w:val="Ttol1Car"/>
          <w:lang w:val="ca-ES"/>
        </w:rPr>
        <w:t>D</w:t>
      </w:r>
      <w:r w:rsidR="00FB6496">
        <w:rPr>
          <w:rStyle w:val="Ttol1Car"/>
          <w:lang w:val="ca-ES"/>
        </w:rPr>
        <w:t>esenvolupament</w:t>
      </w:r>
      <w:r>
        <w:rPr>
          <w:rStyle w:val="Ttol1Car"/>
          <w:lang w:val="ca-ES"/>
        </w:rPr>
        <w:t xml:space="preserve"> de la </w:t>
      </w:r>
      <w:proofErr w:type="spellStart"/>
      <w:r>
        <w:rPr>
          <w:rStyle w:val="Ttol1Car"/>
          <w:lang w:val="ca-ES"/>
        </w:rPr>
        <w:t>Landing</w:t>
      </w:r>
      <w:bookmarkEnd w:id="4"/>
      <w:proofErr w:type="spellEnd"/>
    </w:p>
    <w:p w14:paraId="6A96D57A" w14:textId="31AFB45D" w:rsidR="00FB6496" w:rsidRDefault="00FB6496" w:rsidP="00FB6496">
      <w:pPr>
        <w:rPr>
          <w:lang w:val="ca-ES"/>
        </w:rPr>
      </w:pPr>
      <w:r>
        <w:rPr>
          <w:lang w:val="ca-ES"/>
        </w:rPr>
        <w:t xml:space="preserve">S’ha optat per fer servir el llenguatge HTML, CSS combinant amb </w:t>
      </w:r>
      <w:proofErr w:type="spellStart"/>
      <w:r>
        <w:rPr>
          <w:lang w:val="ca-ES"/>
        </w:rPr>
        <w:t>Tailwind</w:t>
      </w:r>
      <w:proofErr w:type="spellEnd"/>
      <w:r>
        <w:rPr>
          <w:lang w:val="ca-ES"/>
        </w:rPr>
        <w:t xml:space="preserve">  CSS ja que s’ha considerat 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adient per al desenvolupament.</w:t>
      </w:r>
    </w:p>
    <w:p w14:paraId="34BA61FB" w14:textId="77777777" w:rsidR="00175CE5" w:rsidRDefault="00175CE5" w:rsidP="00175CE5">
      <w:pPr>
        <w:rPr>
          <w:lang w:val="ca-ES"/>
        </w:rPr>
      </w:pPr>
      <w:r>
        <w:rPr>
          <w:lang w:val="ca-ES"/>
        </w:rPr>
        <w:t xml:space="preserve">S’han fet servir les </w:t>
      </w:r>
      <w:proofErr w:type="spellStart"/>
      <w:r w:rsidRPr="00175CE5">
        <w:rPr>
          <w:i/>
          <w:lang w:val="ca-ES"/>
        </w:rPr>
        <w:t>mediaqueries</w:t>
      </w:r>
      <w:proofErr w:type="spellEnd"/>
      <w:r>
        <w:rPr>
          <w:lang w:val="ca-ES"/>
        </w:rPr>
        <w:t xml:space="preserve"> </w:t>
      </w:r>
      <w:r w:rsidRPr="00175CE5">
        <w:rPr>
          <w:lang w:val="ca-ES"/>
        </w:rPr>
        <w:t xml:space="preserve">específiques per fer el projecte </w:t>
      </w:r>
      <w:proofErr w:type="spellStart"/>
      <w:r w:rsidRPr="00175CE5">
        <w:rPr>
          <w:lang w:val="ca-ES"/>
        </w:rPr>
        <w:t>responsive</w:t>
      </w:r>
      <w:proofErr w:type="spellEnd"/>
      <w:r w:rsidRPr="00175CE5">
        <w:rPr>
          <w:lang w:val="ca-ES"/>
        </w:rPr>
        <w:t>.</w:t>
      </w:r>
      <w:r>
        <w:rPr>
          <w:lang w:val="ca-ES"/>
        </w:rPr>
        <w:t xml:space="preserve"> És a dir:</w:t>
      </w:r>
    </w:p>
    <w:p w14:paraId="6D4D9EBE" w14:textId="77777777" w:rsidR="00175CE5" w:rsidRDefault="00175CE5" w:rsidP="00175CE5">
      <w:pPr>
        <w:pStyle w:val="Pargrafdellista"/>
        <w:numPr>
          <w:ilvl w:val="0"/>
          <w:numId w:val="8"/>
        </w:numPr>
        <w:rPr>
          <w:lang w:val="ca-ES"/>
        </w:rPr>
      </w:pPr>
      <w:r>
        <w:rPr>
          <w:lang w:val="ca-ES"/>
        </w:rPr>
        <w:t xml:space="preserve">A l’arxiu CSS hem començat amb el disseny del GRID per a mòbil (Mobile </w:t>
      </w:r>
      <w:proofErr w:type="spellStart"/>
      <w:r>
        <w:rPr>
          <w:lang w:val="ca-ES"/>
        </w:rPr>
        <w:t>first</w:t>
      </w:r>
      <w:proofErr w:type="spellEnd"/>
      <w:r>
        <w:rPr>
          <w:lang w:val="ca-ES"/>
        </w:rPr>
        <w:t>).</w:t>
      </w:r>
    </w:p>
    <w:p w14:paraId="55CFC094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7BA7D"/>
          <w:sz w:val="21"/>
          <w:szCs w:val="21"/>
          <w:lang w:val="ca-ES" w:eastAsia="ca-ES"/>
        </w:rPr>
        <w:t>.</w:t>
      </w:r>
      <w:proofErr w:type="spellStart"/>
      <w:r w:rsidRPr="00175CE5">
        <w:rPr>
          <w:rFonts w:ascii="Consolas" w:eastAsia="Times New Roman" w:hAnsi="Consolas" w:cs="Times New Roman"/>
          <w:color w:val="D7BA7D"/>
          <w:sz w:val="21"/>
          <w:szCs w:val="21"/>
          <w:lang w:val="ca-ES" w:eastAsia="ca-ES"/>
        </w:rPr>
        <w:t>wrapper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{</w:t>
      </w:r>
    </w:p>
    <w:p w14:paraId="1E1BDACA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proofErr w:type="spellStart"/>
      <w:r w:rsidRPr="00175CE5">
        <w:rPr>
          <w:rFonts w:ascii="Consolas" w:eastAsia="Times New Roman" w:hAnsi="Consolas" w:cs="Times New Roman"/>
          <w:color w:val="9CDCFE"/>
          <w:sz w:val="21"/>
          <w:szCs w:val="21"/>
          <w:lang w:val="ca-ES" w:eastAsia="ca-ES"/>
        </w:rPr>
        <w:t>grid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2DA535E0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header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auto</w:t>
      </w:r>
    </w:p>
    <w:p w14:paraId="36109895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contenido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</w:t>
      </w:r>
      <w:r w:rsidRPr="00175CE5">
        <w:rPr>
          <w:rFonts w:ascii="Consolas" w:eastAsia="Times New Roman" w:hAnsi="Consolas" w:cs="Times New Roman"/>
          <w:color w:val="B5CEA8"/>
          <w:sz w:val="21"/>
          <w:szCs w:val="21"/>
          <w:lang w:val="ca-ES" w:eastAsia="ca-ES"/>
        </w:rPr>
        <w:t>1fr</w:t>
      </w:r>
    </w:p>
    <w:p w14:paraId="35BA6D89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formulario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auto</w:t>
      </w:r>
    </w:p>
    <w:p w14:paraId="4C08FFB4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</w:p>
    <w:p w14:paraId="10467B8E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</w:p>
    <w:p w14:paraId="7AFE9DEC" w14:textId="77777777" w:rsidR="00175CE5" w:rsidRPr="00175CE5" w:rsidRDefault="00175CE5" w:rsidP="00175CE5">
      <w:pPr>
        <w:pStyle w:val="Pargrafdellista"/>
        <w:numPr>
          <w:ilvl w:val="0"/>
          <w:numId w:val="8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}</w:t>
      </w:r>
    </w:p>
    <w:p w14:paraId="14FD4E70" w14:textId="77777777" w:rsidR="00175CE5" w:rsidRPr="00175CE5" w:rsidRDefault="00175CE5" w:rsidP="00175CE5">
      <w:pPr>
        <w:rPr>
          <w:lang w:val="ca-ES"/>
        </w:rPr>
      </w:pPr>
    </w:p>
    <w:p w14:paraId="54B6E126" w14:textId="77777777" w:rsidR="00175CE5" w:rsidRDefault="00175CE5" w:rsidP="00175CE5">
      <w:pPr>
        <w:pStyle w:val="Pargrafdellista"/>
        <w:numPr>
          <w:ilvl w:val="0"/>
          <w:numId w:val="8"/>
        </w:numPr>
        <w:rPr>
          <w:lang w:val="ca-ES"/>
        </w:rPr>
      </w:pPr>
      <w:r>
        <w:rPr>
          <w:lang w:val="ca-ES"/>
        </w:rPr>
        <w:t>Després hem dissenyat el GRID a partir de la mida per a TABLET.</w:t>
      </w:r>
    </w:p>
    <w:p w14:paraId="06E84D11" w14:textId="77777777" w:rsidR="00175CE5" w:rsidRPr="00175CE5" w:rsidRDefault="00175CE5" w:rsidP="00175CE5">
      <w:pPr>
        <w:pStyle w:val="Pargrafdellista"/>
        <w:rPr>
          <w:lang w:val="ca-ES"/>
        </w:rPr>
      </w:pPr>
    </w:p>
    <w:p w14:paraId="18E14BFC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C586C0"/>
          <w:sz w:val="21"/>
          <w:szCs w:val="21"/>
          <w:lang w:val="ca-ES" w:eastAsia="ca-ES"/>
        </w:rPr>
        <w:t>@</w:t>
      </w:r>
      <w:proofErr w:type="spellStart"/>
      <w:r w:rsidRPr="00175CE5">
        <w:rPr>
          <w:rFonts w:ascii="Consolas" w:eastAsia="Times New Roman" w:hAnsi="Consolas" w:cs="Times New Roman"/>
          <w:color w:val="C586C0"/>
          <w:sz w:val="21"/>
          <w:szCs w:val="21"/>
          <w:lang w:val="ca-ES" w:eastAsia="ca-ES"/>
        </w:rPr>
        <w:t>media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(</w:t>
      </w:r>
      <w:r w:rsidRPr="00175CE5">
        <w:rPr>
          <w:rFonts w:ascii="Consolas" w:eastAsia="Times New Roman" w:hAnsi="Consolas" w:cs="Times New Roman"/>
          <w:color w:val="9CDCFE"/>
          <w:sz w:val="21"/>
          <w:szCs w:val="21"/>
          <w:lang w:val="ca-ES" w:eastAsia="ca-ES"/>
        </w:rPr>
        <w:t>min-</w:t>
      </w:r>
      <w:proofErr w:type="spellStart"/>
      <w:r w:rsidRPr="00175CE5">
        <w:rPr>
          <w:rFonts w:ascii="Consolas" w:eastAsia="Times New Roman" w:hAnsi="Consolas" w:cs="Times New Roman"/>
          <w:color w:val="9CDCFE"/>
          <w:sz w:val="21"/>
          <w:szCs w:val="21"/>
          <w:lang w:val="ca-ES" w:eastAsia="ca-ES"/>
        </w:rPr>
        <w:t>width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 w:rsidRPr="00175CE5">
        <w:rPr>
          <w:rFonts w:ascii="Consolas" w:eastAsia="Times New Roman" w:hAnsi="Consolas" w:cs="Times New Roman"/>
          <w:color w:val="B5CEA8"/>
          <w:sz w:val="21"/>
          <w:szCs w:val="21"/>
          <w:lang w:val="ca-ES" w:eastAsia="ca-ES"/>
        </w:rPr>
        <w:t>768px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){  </w:t>
      </w:r>
    </w:p>
    <w:p w14:paraId="162CCEFA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r w:rsidRPr="00175CE5">
        <w:rPr>
          <w:rFonts w:ascii="Consolas" w:eastAsia="Times New Roman" w:hAnsi="Consolas" w:cs="Times New Roman"/>
          <w:color w:val="D7BA7D"/>
          <w:sz w:val="21"/>
          <w:szCs w:val="21"/>
          <w:lang w:val="ca-ES" w:eastAsia="ca-ES"/>
        </w:rPr>
        <w:t>.</w:t>
      </w:r>
      <w:proofErr w:type="spellStart"/>
      <w:r w:rsidRPr="00175CE5">
        <w:rPr>
          <w:rFonts w:ascii="Consolas" w:eastAsia="Times New Roman" w:hAnsi="Consolas" w:cs="Times New Roman"/>
          <w:color w:val="D7BA7D"/>
          <w:sz w:val="21"/>
          <w:szCs w:val="21"/>
          <w:lang w:val="ca-ES" w:eastAsia="ca-ES"/>
        </w:rPr>
        <w:t>wrapper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{</w:t>
      </w:r>
    </w:p>
    <w:p w14:paraId="500D0AC9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175CE5">
        <w:rPr>
          <w:rFonts w:ascii="Consolas" w:eastAsia="Times New Roman" w:hAnsi="Consolas" w:cs="Times New Roman"/>
          <w:color w:val="9CDCFE"/>
          <w:sz w:val="21"/>
          <w:szCs w:val="21"/>
          <w:lang w:val="ca-ES" w:eastAsia="ca-ES"/>
        </w:rPr>
        <w:t>grid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:</w:t>
      </w:r>
    </w:p>
    <w:p w14:paraId="1F63A32E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</w:p>
    <w:p w14:paraId="4C77CD3D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   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header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 xml:space="preserve"> 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header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auto</w:t>
      </w:r>
    </w:p>
    <w:p w14:paraId="2B097979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lastRenderedPageBreak/>
        <w:t xml:space="preserve">            </w:t>
      </w:r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contenido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 xml:space="preserve"> </w:t>
      </w:r>
      <w:proofErr w:type="spellStart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formulario</w:t>
      </w:r>
      <w:proofErr w:type="spellEnd"/>
      <w:r w:rsidRPr="00175CE5">
        <w:rPr>
          <w:rFonts w:ascii="Consolas" w:eastAsia="Times New Roman" w:hAnsi="Consolas" w:cs="Times New Roman"/>
          <w:color w:val="CE9178"/>
          <w:sz w:val="21"/>
          <w:szCs w:val="21"/>
          <w:lang w:val="ca-ES" w:eastAsia="ca-ES"/>
        </w:rPr>
        <w:t>"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 </w:t>
      </w:r>
      <w:r w:rsidRPr="00175CE5">
        <w:rPr>
          <w:rFonts w:ascii="Consolas" w:eastAsia="Times New Roman" w:hAnsi="Consolas" w:cs="Times New Roman"/>
          <w:color w:val="B5CEA8"/>
          <w:sz w:val="21"/>
          <w:szCs w:val="21"/>
          <w:lang w:val="ca-ES" w:eastAsia="ca-ES"/>
        </w:rPr>
        <w:t>1fr</w:t>
      </w:r>
    </w:p>
    <w:p w14:paraId="2585E868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    }</w:t>
      </w:r>
    </w:p>
    <w:p w14:paraId="1D31A245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</w:t>
      </w:r>
      <w:r w:rsidRPr="00175CE5">
        <w:rPr>
          <w:rFonts w:ascii="Consolas" w:eastAsia="Times New Roman" w:hAnsi="Consolas" w:cs="Times New Roman"/>
          <w:color w:val="D7BA7D"/>
          <w:sz w:val="21"/>
          <w:szCs w:val="21"/>
          <w:lang w:val="ca-ES" w:eastAsia="ca-ES"/>
        </w:rPr>
        <w:t>.</w:t>
      </w:r>
      <w:proofErr w:type="spellStart"/>
      <w:r w:rsidRPr="00175CE5">
        <w:rPr>
          <w:rFonts w:ascii="Consolas" w:eastAsia="Times New Roman" w:hAnsi="Consolas" w:cs="Times New Roman"/>
          <w:color w:val="D7BA7D"/>
          <w:sz w:val="21"/>
          <w:szCs w:val="21"/>
          <w:lang w:val="ca-ES" w:eastAsia="ca-ES"/>
        </w:rPr>
        <w:t>articulo.destacado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{</w:t>
      </w:r>
    </w:p>
    <w:p w14:paraId="142AE54B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        </w:t>
      </w:r>
      <w:proofErr w:type="spellStart"/>
      <w:r w:rsidRPr="00175CE5">
        <w:rPr>
          <w:rFonts w:ascii="Consolas" w:eastAsia="Times New Roman" w:hAnsi="Consolas" w:cs="Times New Roman"/>
          <w:color w:val="9CDCFE"/>
          <w:sz w:val="21"/>
          <w:szCs w:val="21"/>
          <w:lang w:val="ca-ES" w:eastAsia="ca-ES"/>
        </w:rPr>
        <w:t>width</w:t>
      </w:r>
      <w:proofErr w:type="spellEnd"/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 xml:space="preserve">: </w:t>
      </w:r>
      <w:r w:rsidRPr="00175CE5">
        <w:rPr>
          <w:rFonts w:ascii="Consolas" w:eastAsia="Times New Roman" w:hAnsi="Consolas" w:cs="Times New Roman"/>
          <w:color w:val="B5CEA8"/>
          <w:sz w:val="21"/>
          <w:szCs w:val="21"/>
          <w:lang w:val="ca-ES" w:eastAsia="ca-ES"/>
        </w:rPr>
        <w:t>75%</w:t>
      </w: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;</w:t>
      </w:r>
    </w:p>
    <w:p w14:paraId="4CAB38E0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    }</w:t>
      </w:r>
    </w:p>
    <w:p w14:paraId="5FB1BFEA" w14:textId="77777777" w:rsidR="00175CE5" w:rsidRPr="00175CE5" w:rsidRDefault="00175CE5" w:rsidP="00175C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</w:pPr>
      <w:r w:rsidRPr="00175CE5">
        <w:rPr>
          <w:rFonts w:ascii="Consolas" w:eastAsia="Times New Roman" w:hAnsi="Consolas" w:cs="Times New Roman"/>
          <w:color w:val="D4D4D4"/>
          <w:sz w:val="21"/>
          <w:szCs w:val="21"/>
          <w:lang w:val="ca-ES" w:eastAsia="ca-ES"/>
        </w:rPr>
        <w:t>}</w:t>
      </w:r>
    </w:p>
    <w:p w14:paraId="411C6C58" w14:textId="77777777" w:rsidR="00175CE5" w:rsidRDefault="00175CE5" w:rsidP="00175CE5">
      <w:pPr>
        <w:rPr>
          <w:lang w:val="ca-ES"/>
        </w:rPr>
      </w:pPr>
    </w:p>
    <w:p w14:paraId="7A753ADD" w14:textId="77777777" w:rsidR="00175CE5" w:rsidRDefault="00175CE5" w:rsidP="00175CE5">
      <w:pPr>
        <w:rPr>
          <w:lang w:val="ca-ES"/>
        </w:rPr>
      </w:pPr>
    </w:p>
    <w:p w14:paraId="7E603AC0" w14:textId="77777777" w:rsidR="00175CE5" w:rsidRPr="00175CE5" w:rsidRDefault="00175CE5" w:rsidP="00175CE5">
      <w:pPr>
        <w:rPr>
          <w:lang w:val="ca-ES"/>
        </w:rPr>
      </w:pPr>
      <w:r>
        <w:rPr>
          <w:lang w:val="ca-ES"/>
        </w:rPr>
        <w:t xml:space="preserve">D’altra banda el </w:t>
      </w:r>
      <w:proofErr w:type="spellStart"/>
      <w:r>
        <w:rPr>
          <w:lang w:val="ca-ES"/>
        </w:rPr>
        <w:t>Tailwind</w:t>
      </w:r>
      <w:proofErr w:type="spellEnd"/>
      <w:r>
        <w:rPr>
          <w:lang w:val="ca-ES"/>
        </w:rPr>
        <w:t xml:space="preserve"> ens ajuda a confeccionar aquest disseny.</w:t>
      </w:r>
    </w:p>
    <w:p w14:paraId="2A778A98" w14:textId="77777777" w:rsidR="00FB6496" w:rsidRPr="00FB6496" w:rsidRDefault="00FB6496" w:rsidP="00FB6496">
      <w:pPr>
        <w:rPr>
          <w:lang w:val="ca-ES"/>
        </w:rPr>
      </w:pPr>
    </w:p>
    <w:p w14:paraId="0F522846" w14:textId="7B9B8790" w:rsidR="00F51287" w:rsidRPr="009071D3" w:rsidRDefault="00F51287" w:rsidP="00F51287">
      <w:pPr>
        <w:pStyle w:val="Ttol1"/>
        <w:rPr>
          <w:rStyle w:val="Ttol1Car"/>
          <w:lang w:val="ca-ES"/>
        </w:rPr>
      </w:pPr>
      <w:bookmarkStart w:id="5" w:name="_Toc159843602"/>
      <w:r>
        <w:rPr>
          <w:rStyle w:val="Ttol1Car"/>
          <w:lang w:val="ca-ES"/>
        </w:rPr>
        <w:t>Com cridem l’atenció de l’usuari</w:t>
      </w:r>
      <w:bookmarkEnd w:id="5"/>
    </w:p>
    <w:p w14:paraId="718AB91B" w14:textId="4105C315" w:rsidR="00F51287" w:rsidRDefault="00F51287" w:rsidP="00F51287">
      <w:pPr>
        <w:rPr>
          <w:lang w:val="ca-ES"/>
        </w:rPr>
      </w:pPr>
      <w:r>
        <w:rPr>
          <w:lang w:val="ca-ES"/>
        </w:rPr>
        <w:t>En la nostra “</w:t>
      </w:r>
      <w:proofErr w:type="spellStart"/>
      <w:r>
        <w:rPr>
          <w:lang w:val="ca-ES"/>
        </w:rPr>
        <w:t>Landing</w:t>
      </w:r>
      <w:proofErr w:type="spellEnd"/>
      <w:r>
        <w:rPr>
          <w:lang w:val="ca-ES"/>
        </w:rPr>
        <w:t>” es vol mostrar una mica de què tracta la nostra web en general.</w:t>
      </w:r>
    </w:p>
    <w:p w14:paraId="36A092C8" w14:textId="5386B650" w:rsidR="00F51287" w:rsidRDefault="00F51287" w:rsidP="00F51287">
      <w:pPr>
        <w:rPr>
          <w:lang w:val="ca-ES"/>
        </w:rPr>
      </w:pPr>
      <w:r>
        <w:rPr>
          <w:lang w:val="ca-ES"/>
        </w:rPr>
        <w:t>Expliquem d’entrada les diferents que hi poden trobar i, per enganxar el nostre client, donem l’opció de participar a un sorteig d’un dinar a un restaurant típic de les zones visitades.</w:t>
      </w:r>
    </w:p>
    <w:p w14:paraId="720D01A3" w14:textId="69E37938" w:rsidR="00132438" w:rsidRDefault="00132438" w:rsidP="00132438">
      <w:pPr>
        <w:jc w:val="center"/>
        <w:rPr>
          <w:lang w:val="ca-ES"/>
        </w:rPr>
      </w:pPr>
    </w:p>
    <w:p w14:paraId="65EC794E" w14:textId="56F2613C" w:rsidR="00132438" w:rsidRDefault="00132438" w:rsidP="00132438">
      <w:pPr>
        <w:rPr>
          <w:lang w:val="ca-ES"/>
        </w:rPr>
      </w:pPr>
      <w:r>
        <w:rPr>
          <w:lang w:val="ca-ES"/>
        </w:rPr>
        <w:t xml:space="preserve">S’han afegit dos </w:t>
      </w:r>
      <w:proofErr w:type="spellStart"/>
      <w:r>
        <w:rPr>
          <w:lang w:val="ca-ES"/>
        </w:rPr>
        <w:t>CTA’s</w:t>
      </w:r>
      <w:proofErr w:type="spellEnd"/>
      <w:r>
        <w:rPr>
          <w:lang w:val="ca-ES"/>
        </w:rPr>
        <w:t xml:space="preserve"> (Call to </w:t>
      </w:r>
      <w:proofErr w:type="spellStart"/>
      <w:r>
        <w:rPr>
          <w:lang w:val="ca-ES"/>
        </w:rPr>
        <w:t>Action’s</w:t>
      </w:r>
      <w:proofErr w:type="spellEnd"/>
      <w:r>
        <w:rPr>
          <w:lang w:val="ca-ES"/>
        </w:rPr>
        <w:t>):</w:t>
      </w:r>
    </w:p>
    <w:p w14:paraId="2B8912FD" w14:textId="0164AE36" w:rsidR="00132438" w:rsidRDefault="00132438" w:rsidP="00132438">
      <w:pPr>
        <w:pStyle w:val="Pargrafdellista"/>
        <w:numPr>
          <w:ilvl w:val="0"/>
          <w:numId w:val="8"/>
        </w:numPr>
        <w:spacing w:before="240" w:after="240"/>
        <w:ind w:left="714" w:hanging="357"/>
        <w:rPr>
          <w:lang w:val="ca-ES"/>
        </w:rPr>
      </w:pPr>
      <w:r>
        <w:rPr>
          <w:lang w:val="ca-ES"/>
        </w:rPr>
        <w:t>Un a l’article on es crida a l’usuari a que s’animi a participar de les excursions amb la paraula “ANIMA’T”</w:t>
      </w:r>
      <w:r w:rsidR="00175CE5">
        <w:rPr>
          <w:lang w:val="ca-ES"/>
        </w:rPr>
        <w:t xml:space="preserve"> al peu</w:t>
      </w:r>
      <w:r>
        <w:rPr>
          <w:lang w:val="ca-ES"/>
        </w:rPr>
        <w:t xml:space="preserve"> on pot clicar i anar a la web en qüestió.</w:t>
      </w:r>
    </w:p>
    <w:p w14:paraId="0E7C0EF5" w14:textId="77777777" w:rsidR="000F22C6" w:rsidRDefault="000F22C6" w:rsidP="000F22C6">
      <w:pPr>
        <w:pStyle w:val="Pargrafdellista"/>
        <w:spacing w:before="240" w:after="240"/>
        <w:ind w:left="714"/>
        <w:rPr>
          <w:lang w:val="ca-ES"/>
        </w:rPr>
      </w:pPr>
    </w:p>
    <w:p w14:paraId="68092853" w14:textId="45C20FA5" w:rsidR="00132438" w:rsidRDefault="00132438" w:rsidP="00132438">
      <w:pPr>
        <w:pStyle w:val="Pargrafdellista"/>
        <w:spacing w:before="240" w:after="480"/>
        <w:ind w:left="714"/>
        <w:jc w:val="center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1ECC9721" wp14:editId="4A21BBC1">
            <wp:extent cx="3295650" cy="2441753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259" cy="24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8F4" w14:textId="77777777" w:rsidR="00175CE5" w:rsidRDefault="00175CE5" w:rsidP="00132438">
      <w:pPr>
        <w:pStyle w:val="Pargrafdellista"/>
        <w:spacing w:before="240" w:after="480"/>
        <w:ind w:left="714"/>
        <w:jc w:val="center"/>
        <w:rPr>
          <w:lang w:val="ca-ES"/>
        </w:rPr>
      </w:pPr>
    </w:p>
    <w:p w14:paraId="1E758650" w14:textId="4099596C" w:rsidR="00132438" w:rsidRDefault="00132438" w:rsidP="00D469CB">
      <w:pPr>
        <w:pStyle w:val="Pargrafdellista"/>
        <w:numPr>
          <w:ilvl w:val="0"/>
          <w:numId w:val="8"/>
        </w:numPr>
        <w:spacing w:before="360" w:after="240"/>
        <w:ind w:left="714" w:hanging="357"/>
        <w:contextualSpacing w:val="0"/>
        <w:rPr>
          <w:lang w:val="ca-ES"/>
        </w:rPr>
      </w:pPr>
      <w:r>
        <w:rPr>
          <w:lang w:val="ca-ES"/>
        </w:rPr>
        <w:t>I dins al formulari on hi ha les diferents xarxes socials on l’usuari ens pot seguir. D’aquesta manera podem animar-lo, a part de participar al sorteig a contractar alguna de les nostres excursions.</w:t>
      </w:r>
    </w:p>
    <w:p w14:paraId="56084FE9" w14:textId="4B61029C" w:rsidR="00132438" w:rsidRPr="00132438" w:rsidRDefault="00132438" w:rsidP="00132438">
      <w:pPr>
        <w:pStyle w:val="Pargrafdellista"/>
        <w:spacing w:before="240" w:after="240"/>
        <w:ind w:left="714"/>
        <w:jc w:val="center"/>
        <w:rPr>
          <w:lang w:val="ca-ES"/>
        </w:rPr>
      </w:pPr>
      <w:r>
        <w:rPr>
          <w:noProof/>
          <w:lang w:val="ca-ES" w:eastAsia="ca-ES"/>
        </w:rPr>
        <w:lastRenderedPageBreak/>
        <w:drawing>
          <wp:inline distT="0" distB="0" distL="0" distR="0" wp14:anchorId="63ADFCE7" wp14:editId="24CC08C7">
            <wp:extent cx="1838325" cy="2740466"/>
            <wp:effectExtent l="0" t="0" r="0" b="317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211" cy="27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1516DED" w14:textId="5998EC90" w:rsidR="00F51287" w:rsidRPr="006F0443" w:rsidRDefault="006F0443" w:rsidP="006F0443">
      <w:pPr>
        <w:pStyle w:val="Ttol1"/>
        <w:rPr>
          <w:rStyle w:val="Ttol1Car"/>
        </w:rPr>
      </w:pPr>
      <w:bookmarkStart w:id="7" w:name="_Toc159843603"/>
      <w:r w:rsidRPr="006F0443">
        <w:rPr>
          <w:rStyle w:val="Ttol1Car"/>
        </w:rPr>
        <w:t xml:space="preserve">Ítems </w:t>
      </w:r>
      <w:proofErr w:type="spellStart"/>
      <w:r w:rsidR="00175CE5">
        <w:rPr>
          <w:rStyle w:val="Ttol1Car"/>
        </w:rPr>
        <w:t>validats</w:t>
      </w:r>
      <w:proofErr w:type="spellEnd"/>
      <w:r w:rsidRPr="006F0443">
        <w:rPr>
          <w:rStyle w:val="Ttol1Car"/>
        </w:rPr>
        <w:t>:</w:t>
      </w:r>
      <w:bookmarkEnd w:id="7"/>
    </w:p>
    <w:p w14:paraId="7ECBEC68" w14:textId="76B5FA05" w:rsidR="006F0443" w:rsidRPr="00175CE5" w:rsidRDefault="00175CE5" w:rsidP="00175CE5">
      <w:pPr>
        <w:pStyle w:val="Pargrafdellista"/>
        <w:numPr>
          <w:ilvl w:val="0"/>
          <w:numId w:val="9"/>
        </w:numPr>
        <w:rPr>
          <w:lang w:val="ca-ES"/>
        </w:rPr>
      </w:pPr>
      <w:r>
        <w:rPr>
          <w:noProof/>
          <w:lang w:val="ca-ES" w:eastAsia="ca-ES"/>
        </w:rPr>
        <w:drawing>
          <wp:anchor distT="0" distB="0" distL="114300" distR="114300" simplePos="0" relativeHeight="251662336" behindDoc="0" locked="0" layoutInCell="1" allowOverlap="1" wp14:anchorId="05CC8ECD" wp14:editId="329359DF">
            <wp:simplePos x="0" y="0"/>
            <wp:positionH relativeFrom="margin">
              <wp:posOffset>554990</wp:posOffset>
            </wp:positionH>
            <wp:positionV relativeFrom="paragraph">
              <wp:posOffset>264160</wp:posOffset>
            </wp:positionV>
            <wp:extent cx="266700" cy="266700"/>
            <wp:effectExtent l="0" t="0" r="0" b="0"/>
            <wp:wrapThrough wrapText="bothSides">
              <wp:wrapPolygon edited="0">
                <wp:start x="3086" y="0"/>
                <wp:lineTo x="0" y="6171"/>
                <wp:lineTo x="0" y="12343"/>
                <wp:lineTo x="3086" y="20057"/>
                <wp:lineTo x="16971" y="20057"/>
                <wp:lineTo x="20057" y="12343"/>
                <wp:lineTo x="20057" y="6171"/>
                <wp:lineTo x="16971" y="0"/>
                <wp:lineTo x="3086" y="0"/>
              </wp:wrapPolygon>
            </wp:wrapThrough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i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443" w:rsidRPr="00175CE5">
        <w:rPr>
          <w:lang w:val="ca-ES"/>
        </w:rPr>
        <w:t>S’ha avaluat la sintaxi del HTML i CSS amb els validadors proporcionats:</w:t>
      </w:r>
    </w:p>
    <w:p w14:paraId="336190D8" w14:textId="26A3D884" w:rsidR="006F0443" w:rsidRDefault="006F0443" w:rsidP="00175CE5">
      <w:pPr>
        <w:rPr>
          <w:lang w:val="ca-ES"/>
        </w:rPr>
      </w:pPr>
      <w:hyperlink r:id="rId14" w:history="1">
        <w:r w:rsidRPr="00D95CB0">
          <w:rPr>
            <w:rStyle w:val="Enlla"/>
            <w:rFonts w:ascii="Arial" w:hAnsi="Arial" w:cs="Arial"/>
          </w:rPr>
          <w:t>https://validator.w3.org/#validate_by_uri</w:t>
        </w:r>
      </w:hyperlink>
    </w:p>
    <w:p w14:paraId="4CBCE9C3" w14:textId="18D714AA" w:rsidR="006F0443" w:rsidRDefault="006F0443" w:rsidP="00175CE5">
      <w:pPr>
        <w:rPr>
          <w:rFonts w:ascii="Arial" w:hAnsi="Arial" w:cs="Arial"/>
          <w:color w:val="1155CC"/>
          <w:u w:val="single"/>
        </w:rPr>
      </w:pPr>
      <w:r>
        <w:rPr>
          <w:noProof/>
          <w:lang w:val="ca-ES" w:eastAsia="ca-ES"/>
        </w:rPr>
        <w:drawing>
          <wp:anchor distT="0" distB="0" distL="114300" distR="114300" simplePos="0" relativeHeight="251663360" behindDoc="0" locked="0" layoutInCell="1" allowOverlap="1" wp14:anchorId="266C6EB0" wp14:editId="61ADB8C0">
            <wp:simplePos x="0" y="0"/>
            <wp:positionH relativeFrom="column">
              <wp:posOffset>564515</wp:posOffset>
            </wp:positionH>
            <wp:positionV relativeFrom="paragraph">
              <wp:posOffset>6985</wp:posOffset>
            </wp:positionV>
            <wp:extent cx="266700" cy="266700"/>
            <wp:effectExtent l="0" t="0" r="0" b="0"/>
            <wp:wrapThrough wrapText="bothSides">
              <wp:wrapPolygon edited="0">
                <wp:start x="3086" y="0"/>
                <wp:lineTo x="0" y="6171"/>
                <wp:lineTo x="0" y="12343"/>
                <wp:lineTo x="3086" y="20057"/>
                <wp:lineTo x="16971" y="20057"/>
                <wp:lineTo x="20057" y="12343"/>
                <wp:lineTo x="20057" y="6171"/>
                <wp:lineTo x="16971" y="0"/>
                <wp:lineTo x="3086" y="0"/>
              </wp:wrapPolygon>
            </wp:wrapThrough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Pr="006F0443">
          <w:rPr>
            <w:rFonts w:ascii="Arial" w:hAnsi="Arial" w:cs="Arial"/>
            <w:color w:val="1155CC"/>
            <w:u w:val="single"/>
          </w:rPr>
          <w:t>https://jigsaw.w3.org/css-validator/#validate_by_upload</w:t>
        </w:r>
      </w:hyperlink>
    </w:p>
    <w:p w14:paraId="7A32CEF8" w14:textId="00817931" w:rsidR="00132438" w:rsidRDefault="00132438" w:rsidP="006F0443">
      <w:pPr>
        <w:rPr>
          <w:rFonts w:ascii="Arial" w:hAnsi="Arial" w:cs="Arial"/>
          <w:color w:val="1155CC"/>
          <w:u w:val="single"/>
        </w:rPr>
      </w:pPr>
    </w:p>
    <w:p w14:paraId="0212F45E" w14:textId="5AFEA57C" w:rsidR="00132438" w:rsidRDefault="00132438" w:rsidP="006F0443">
      <w:pPr>
        <w:rPr>
          <w:lang w:val="ca-ES"/>
        </w:rPr>
      </w:pPr>
      <w:r w:rsidRPr="00132438">
        <w:rPr>
          <w:lang w:val="ca-ES"/>
        </w:rPr>
        <w:t>El CSS no valida correctament</w:t>
      </w:r>
      <w:r>
        <w:rPr>
          <w:lang w:val="ca-ES"/>
        </w:rPr>
        <w:t xml:space="preserve"> l’arxiu de </w:t>
      </w:r>
      <w:proofErr w:type="spellStart"/>
      <w:r>
        <w:rPr>
          <w:lang w:val="ca-ES"/>
        </w:rPr>
        <w:t>Tailwind</w:t>
      </w:r>
      <w:proofErr w:type="spellEnd"/>
      <w:r>
        <w:rPr>
          <w:lang w:val="ca-ES"/>
        </w:rPr>
        <w:t xml:space="preserve">. L’hem deixat igual ja que és un arxiu elaborat pel mateix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>.</w:t>
      </w:r>
    </w:p>
    <w:p w14:paraId="18C9E8B7" w14:textId="3C20ADEB" w:rsidR="006F0443" w:rsidRDefault="006F0443" w:rsidP="00F51287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7617824" wp14:editId="2CBCBABF">
            <wp:extent cx="5548630" cy="2792095"/>
            <wp:effectExtent l="0" t="0" r="0" b="825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6D51" w14:textId="0E911BEB" w:rsidR="006F0443" w:rsidRDefault="006F0443" w:rsidP="00F51287">
      <w:pPr>
        <w:rPr>
          <w:lang w:val="ca-ES"/>
        </w:rPr>
      </w:pPr>
    </w:p>
    <w:p w14:paraId="6FE8AE88" w14:textId="108CCFE2" w:rsidR="006F0443" w:rsidRDefault="006F0443" w:rsidP="00F51287">
      <w:pPr>
        <w:rPr>
          <w:lang w:val="ca-ES"/>
        </w:rPr>
      </w:pPr>
      <w:r>
        <w:rPr>
          <w:noProof/>
          <w:lang w:val="ca-ES" w:eastAsia="ca-ES"/>
        </w:rPr>
        <w:lastRenderedPageBreak/>
        <w:drawing>
          <wp:inline distT="0" distB="0" distL="0" distR="0" wp14:anchorId="716D567E" wp14:editId="2C03B5F0">
            <wp:extent cx="5548630" cy="236664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DBE2" w14:textId="5939A2A7" w:rsidR="00175CE5" w:rsidRDefault="00175CE5" w:rsidP="00F51287">
      <w:pPr>
        <w:rPr>
          <w:lang w:val="ca-ES"/>
        </w:rPr>
      </w:pPr>
    </w:p>
    <w:sectPr w:rsidR="00175CE5" w:rsidSect="00E24523">
      <w:footerReference w:type="default" r:id="rId19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3A4F9" w14:textId="77777777" w:rsidR="00E919A5" w:rsidRDefault="00E919A5">
      <w:pPr>
        <w:spacing w:before="0" w:after="0" w:line="240" w:lineRule="auto"/>
      </w:pPr>
      <w:r>
        <w:separator/>
      </w:r>
    </w:p>
  </w:endnote>
  <w:endnote w:type="continuationSeparator" w:id="0">
    <w:p w14:paraId="2999DF09" w14:textId="77777777" w:rsidR="00E919A5" w:rsidRDefault="00E919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741DB" w14:textId="53DA79E0" w:rsidR="00C24251" w:rsidRPr="00CF40D8" w:rsidRDefault="00C24251">
    <w:pPr>
      <w:pStyle w:val="Peu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0F22C6">
      <w:rPr>
        <w:noProof/>
      </w:rPr>
      <w:t>5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CAC24" w14:textId="77777777" w:rsidR="00E919A5" w:rsidRDefault="00E919A5">
      <w:pPr>
        <w:spacing w:before="0" w:after="0" w:line="240" w:lineRule="auto"/>
      </w:pPr>
      <w:r>
        <w:separator/>
      </w:r>
    </w:p>
  </w:footnote>
  <w:footnote w:type="continuationSeparator" w:id="0">
    <w:p w14:paraId="2E731003" w14:textId="77777777" w:rsidR="00E919A5" w:rsidRDefault="00E919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listaambpic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233E69"/>
    <w:multiLevelType w:val="hybridMultilevel"/>
    <w:tmpl w:val="233C0640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E10D0"/>
    <w:multiLevelType w:val="hybridMultilevel"/>
    <w:tmpl w:val="39F4988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57D9C"/>
    <w:multiLevelType w:val="hybridMultilevel"/>
    <w:tmpl w:val="F8E861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2422"/>
    <w:multiLevelType w:val="hybridMultilevel"/>
    <w:tmpl w:val="C9460E5A"/>
    <w:lvl w:ilvl="0" w:tplc="04030017">
      <w:start w:val="1"/>
      <w:numFmt w:val="lowerLetter"/>
      <w:lvlText w:val="%1)"/>
      <w:lvlJc w:val="left"/>
      <w:pPr>
        <w:ind w:left="765" w:hanging="360"/>
      </w:pPr>
    </w:lvl>
    <w:lvl w:ilvl="1" w:tplc="04030019" w:tentative="1">
      <w:start w:val="1"/>
      <w:numFmt w:val="lowerLetter"/>
      <w:lvlText w:val="%2."/>
      <w:lvlJc w:val="left"/>
      <w:pPr>
        <w:ind w:left="1485" w:hanging="360"/>
      </w:pPr>
    </w:lvl>
    <w:lvl w:ilvl="2" w:tplc="0403001B" w:tentative="1">
      <w:start w:val="1"/>
      <w:numFmt w:val="lowerRoman"/>
      <w:lvlText w:val="%3."/>
      <w:lvlJc w:val="right"/>
      <w:pPr>
        <w:ind w:left="2205" w:hanging="180"/>
      </w:pPr>
    </w:lvl>
    <w:lvl w:ilvl="3" w:tplc="0403000F" w:tentative="1">
      <w:start w:val="1"/>
      <w:numFmt w:val="decimal"/>
      <w:lvlText w:val="%4."/>
      <w:lvlJc w:val="left"/>
      <w:pPr>
        <w:ind w:left="2925" w:hanging="360"/>
      </w:pPr>
    </w:lvl>
    <w:lvl w:ilvl="4" w:tplc="04030019" w:tentative="1">
      <w:start w:val="1"/>
      <w:numFmt w:val="lowerLetter"/>
      <w:lvlText w:val="%5."/>
      <w:lvlJc w:val="left"/>
      <w:pPr>
        <w:ind w:left="3645" w:hanging="360"/>
      </w:pPr>
    </w:lvl>
    <w:lvl w:ilvl="5" w:tplc="0403001B" w:tentative="1">
      <w:start w:val="1"/>
      <w:numFmt w:val="lowerRoman"/>
      <w:lvlText w:val="%6."/>
      <w:lvlJc w:val="right"/>
      <w:pPr>
        <w:ind w:left="4365" w:hanging="180"/>
      </w:pPr>
    </w:lvl>
    <w:lvl w:ilvl="6" w:tplc="0403000F" w:tentative="1">
      <w:start w:val="1"/>
      <w:numFmt w:val="decimal"/>
      <w:lvlText w:val="%7."/>
      <w:lvlJc w:val="left"/>
      <w:pPr>
        <w:ind w:left="5085" w:hanging="360"/>
      </w:pPr>
    </w:lvl>
    <w:lvl w:ilvl="7" w:tplc="04030019" w:tentative="1">
      <w:start w:val="1"/>
      <w:numFmt w:val="lowerLetter"/>
      <w:lvlText w:val="%8."/>
      <w:lvlJc w:val="left"/>
      <w:pPr>
        <w:ind w:left="5805" w:hanging="360"/>
      </w:pPr>
    </w:lvl>
    <w:lvl w:ilvl="8" w:tplc="0403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84"/>
    <w:rsid w:val="00062F8F"/>
    <w:rsid w:val="000F22C6"/>
    <w:rsid w:val="00132438"/>
    <w:rsid w:val="00162E13"/>
    <w:rsid w:val="00175CE5"/>
    <w:rsid w:val="00210D08"/>
    <w:rsid w:val="00246E4E"/>
    <w:rsid w:val="002D0521"/>
    <w:rsid w:val="00315DF0"/>
    <w:rsid w:val="00340910"/>
    <w:rsid w:val="00353084"/>
    <w:rsid w:val="004241E5"/>
    <w:rsid w:val="004C7BC9"/>
    <w:rsid w:val="00502B52"/>
    <w:rsid w:val="0052431A"/>
    <w:rsid w:val="005350B4"/>
    <w:rsid w:val="00535F0C"/>
    <w:rsid w:val="00550D3F"/>
    <w:rsid w:val="005E704C"/>
    <w:rsid w:val="00650176"/>
    <w:rsid w:val="00652A01"/>
    <w:rsid w:val="006F0443"/>
    <w:rsid w:val="006F6D69"/>
    <w:rsid w:val="0076466F"/>
    <w:rsid w:val="007E2A09"/>
    <w:rsid w:val="00806A60"/>
    <w:rsid w:val="008479BC"/>
    <w:rsid w:val="00852D90"/>
    <w:rsid w:val="0087552D"/>
    <w:rsid w:val="0088155A"/>
    <w:rsid w:val="008A2161"/>
    <w:rsid w:val="008A44B5"/>
    <w:rsid w:val="008D4AB4"/>
    <w:rsid w:val="009071D3"/>
    <w:rsid w:val="0099638C"/>
    <w:rsid w:val="009D2D39"/>
    <w:rsid w:val="009F48DB"/>
    <w:rsid w:val="00A13C76"/>
    <w:rsid w:val="00AE339C"/>
    <w:rsid w:val="00BB1960"/>
    <w:rsid w:val="00C2009F"/>
    <w:rsid w:val="00C24251"/>
    <w:rsid w:val="00CB02A0"/>
    <w:rsid w:val="00CF40D8"/>
    <w:rsid w:val="00D469CB"/>
    <w:rsid w:val="00DC083A"/>
    <w:rsid w:val="00DD55D9"/>
    <w:rsid w:val="00DF14A1"/>
    <w:rsid w:val="00E24523"/>
    <w:rsid w:val="00E919A5"/>
    <w:rsid w:val="00EA3D45"/>
    <w:rsid w:val="00F51287"/>
    <w:rsid w:val="00F61A84"/>
    <w:rsid w:val="00FB6496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FBFCE"/>
  <w15:docId w15:val="{7C93B7B2-D01D-40A7-A349-D9C41AA3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ol1">
    <w:name w:val="heading 1"/>
    <w:basedOn w:val="Normal"/>
    <w:next w:val="Normal"/>
    <w:link w:val="Ttol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ol2">
    <w:name w:val="heading 2"/>
    <w:basedOn w:val="Normal"/>
    <w:next w:val="Normal"/>
    <w:link w:val="Ttol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ol3">
    <w:name w:val="heading 3"/>
    <w:basedOn w:val="Normal"/>
    <w:next w:val="Normal"/>
    <w:link w:val="Ttol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Ombrejatsuau">
    <w:name w:val="Light Shading"/>
    <w:basedOn w:val="Tau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ol1Car">
    <w:name w:val="Títol 1 Car"/>
    <w:basedOn w:val="Tipusdelletraperdefectedelpargraf"/>
    <w:link w:val="Ttol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ol2Car">
    <w:name w:val="Títol 2 Car"/>
    <w:basedOn w:val="Tipusdelletraperdefectedelpargraf"/>
    <w:link w:val="Ttol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ol3Car">
    <w:name w:val="Títol 3 Car"/>
    <w:basedOn w:val="Tipusdelletraperdefectedelpargraf"/>
    <w:link w:val="Ttol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listaambpic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lista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ol">
    <w:name w:val="Title"/>
    <w:basedOn w:val="Normal"/>
    <w:next w:val="Normal"/>
    <w:link w:val="Ttol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olCar">
    <w:name w:val="Títol Car"/>
    <w:basedOn w:val="Tipusdelletraperdefectedelpargraf"/>
    <w:link w:val="Tto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ol">
    <w:name w:val="Subtitle"/>
    <w:basedOn w:val="Normal"/>
    <w:next w:val="Normal"/>
    <w:link w:val="Subttol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olCar">
    <w:name w:val="Subtítol Car"/>
    <w:basedOn w:val="Tipusdelletraperdefectedelpargraf"/>
    <w:link w:val="Subtto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mfasi">
    <w:name w:val="Emphasis"/>
    <w:basedOn w:val="Tipusdelletraperdefectedelpargraf"/>
    <w:uiPriority w:val="10"/>
    <w:unhideWhenUsed/>
    <w:qFormat/>
    <w:rPr>
      <w:i w:val="0"/>
      <w:iCs w:val="0"/>
      <w:color w:val="007789" w:themeColor="accent1" w:themeShade="BF"/>
    </w:rPr>
  </w:style>
  <w:style w:type="paragraph" w:styleId="Senseespaiat">
    <w:name w:val="No Spacing"/>
    <w:link w:val="Senseespaiat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nseespaiatCar">
    <w:name w:val="Sense espaiat Car"/>
    <w:basedOn w:val="Tipusdelletraperdefectedelpargraf"/>
    <w:link w:val="Senseespaiat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Tipusdelletraperdefectedelpargraf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oldelIDC">
    <w:name w:val="TOC Heading"/>
    <w:basedOn w:val="Ttol1"/>
    <w:next w:val="Normal"/>
    <w:uiPriority w:val="39"/>
    <w:unhideWhenUsed/>
    <w:qFormat/>
    <w:pPr>
      <w:spacing w:before="0"/>
      <w:outlineLvl w:val="9"/>
    </w:pPr>
  </w:style>
  <w:style w:type="paragraph" w:styleId="Peu">
    <w:name w:val="footer"/>
    <w:basedOn w:val="Normal"/>
    <w:link w:val="Peu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euCar">
    <w:name w:val="Peu Car"/>
    <w:basedOn w:val="Tipusdelletraperdefectedelpargraf"/>
    <w:link w:val="Peu"/>
    <w:uiPriority w:val="99"/>
    <w:rPr>
      <w:caps/>
      <w:sz w:val="16"/>
    </w:rPr>
  </w:style>
  <w:style w:type="paragraph" w:styleId="I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Enlla">
    <w:name w:val="Hyperlink"/>
    <w:basedOn w:val="Tipusdelletraperdefectedelpargraf"/>
    <w:uiPriority w:val="99"/>
    <w:unhideWhenUsed/>
    <w:rPr>
      <w:color w:val="EB8803" w:themeColor="hyperlink"/>
      <w:u w:val="single"/>
    </w:rPr>
  </w:style>
  <w:style w:type="paragraph" w:styleId="I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deglobus">
    <w:name w:val="Balloon Text"/>
    <w:basedOn w:val="Normal"/>
    <w:link w:val="Textdeglobu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apalera">
    <w:name w:val="header"/>
    <w:basedOn w:val="Normal"/>
    <w:link w:val="CapaleraCar"/>
    <w:uiPriority w:val="99"/>
    <w:unhideWhenUsed/>
    <w:pPr>
      <w:spacing w:before="0"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</w:style>
  <w:style w:type="paragraph" w:styleId="Sagnianormal">
    <w:name w:val="Normal Indent"/>
    <w:basedOn w:val="Normal"/>
    <w:uiPriority w:val="99"/>
    <w:unhideWhenUsed/>
    <w:pPr>
      <w:ind w:left="720"/>
    </w:pPr>
  </w:style>
  <w:style w:type="character" w:styleId="Textdelcontenidor">
    <w:name w:val="Placeholder Text"/>
    <w:basedOn w:val="Tipusdelletraperdefectedelpargraf"/>
    <w:uiPriority w:val="99"/>
    <w:semiHidden/>
    <w:rPr>
      <w:color w:val="808080"/>
    </w:rPr>
  </w:style>
  <w:style w:type="table" w:customStyle="1" w:styleId="tabladeinformes">
    <w:name w:val="tabla de informes"/>
    <w:basedOn w:val="Tau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ulaambquadrcula">
    <w:name w:val="Table Grid"/>
    <w:basedOn w:val="Tau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uiPriority w:val="34"/>
    <w:qFormat/>
    <w:rsid w:val="00FB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jigsaw.w3.org/css-validator/#validate_by_uploa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alidator.w3.org/#validate_by_uri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C0DE37E6B7468D82CC73211B58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D1789-480F-4737-AD08-93C85799F4CA}"/>
      </w:docPartPr>
      <w:docPartBody>
        <w:p w:rsidR="00995FEC" w:rsidRDefault="00BF77EB">
          <w:pPr>
            <w:pStyle w:val="59C0DE37E6B7468D82CC73211B58C141"/>
          </w:pPr>
          <w:bookmarkStart w:id="0" w:name="_Toc329354602"/>
          <w:bookmarkStart w:id="1" w:name="_Toc329354823"/>
          <w:bookmarkStart w:id="2" w:name="_Toc329354603"/>
          <w:bookmarkStart w:id="3" w:name="_Toc329354824"/>
          <w:bookmarkStart w:id="4" w:name="_Toc329354604"/>
          <w:bookmarkStart w:id="5" w:name="_Toc329354825"/>
          <w:bookmarkStart w:id="6" w:name="_Toc329354605"/>
          <w:bookmarkStart w:id="7" w:name="_Toc32935482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r w:rsidRPr="00C84D22">
            <w:t>[Nombre de la asignatura]</w:t>
          </w:r>
        </w:p>
      </w:docPartBody>
    </w:docPart>
    <w:docPart>
      <w:docPartPr>
        <w:name w:val="8CCDE3323FBB4A43A6B1D537C4EB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7F13-68AE-4672-93D1-C2EC24E04905}"/>
      </w:docPartPr>
      <w:docPartBody>
        <w:p w:rsidR="00995FEC" w:rsidRDefault="00BF77EB">
          <w:pPr>
            <w:pStyle w:val="8CCDE3323FBB4A43A6B1D537C4EBCA83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listaambpic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63"/>
    <w:rsid w:val="00165893"/>
    <w:rsid w:val="0021412D"/>
    <w:rsid w:val="00995FEC"/>
    <w:rsid w:val="00AB4E63"/>
    <w:rsid w:val="00B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  <w14:ligatures w14:val="none"/>
    </w:rPr>
  </w:style>
  <w:style w:type="paragraph" w:styleId="Ttol2">
    <w:name w:val="heading 2"/>
    <w:basedOn w:val="Normal"/>
    <w:next w:val="Normal"/>
    <w:link w:val="Ttol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Cs w:val="20"/>
      <w14:ligatures w14:val="none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  <w14:ligatures w14:val="none"/>
    </w:rPr>
  </w:style>
  <w:style w:type="character" w:customStyle="1" w:styleId="Ttol2Car">
    <w:name w:val="Títol 2 Car"/>
    <w:basedOn w:val="Tipusdelletraperdefectedelpargraf"/>
    <w:link w:val="Ttol2"/>
    <w:uiPriority w:val="1"/>
    <w:rPr>
      <w:rFonts w:asciiTheme="majorHAnsi" w:eastAsiaTheme="majorEastAsia" w:hAnsiTheme="majorHAnsi" w:cstheme="majorBidi"/>
      <w:caps/>
      <w:color w:val="5B9BD5" w:themeColor="accent1"/>
      <w:kern w:val="0"/>
      <w:szCs w:val="20"/>
      <w14:ligatures w14:val="none"/>
    </w:rPr>
  </w:style>
  <w:style w:type="paragraph" w:styleId="Llistaambpic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kern w:val="0"/>
      <w:sz w:val="20"/>
      <w:szCs w:val="20"/>
      <w14:ligatures w14:val="none"/>
    </w:rPr>
  </w:style>
  <w:style w:type="paragraph" w:customStyle="1" w:styleId="5371AD84141A4C3C8CA6CF2D550E7611">
    <w:name w:val="5371AD84141A4C3C8CA6CF2D550E7611"/>
  </w:style>
  <w:style w:type="paragraph" w:customStyle="1" w:styleId="59C0DE37E6B7468D82CC73211B58C141">
    <w:name w:val="59C0DE37E6B7468D82CC73211B58C141"/>
  </w:style>
  <w:style w:type="paragraph" w:customStyle="1" w:styleId="8CCDE3323FBB4A43A6B1D537C4EBCA83">
    <w:name w:val="8CCDE3323FBB4A43A6B1D537C4EBCA83"/>
  </w:style>
  <w:style w:type="paragraph" w:customStyle="1" w:styleId="0BF1643583B24D96B889C2B7B6300F83">
    <w:name w:val="0BF1643583B24D96B889C2B7B6300F83"/>
    <w:rsid w:val="00BF77EB"/>
    <w:rPr>
      <w:kern w:val="0"/>
      <w:lang w:val="ca-ES" w:eastAsia="ca-ES"/>
      <w14:ligatures w14:val="none"/>
    </w:rPr>
  </w:style>
  <w:style w:type="paragraph" w:customStyle="1" w:styleId="C8DB4EF1397D450C9FEFA57E4BA711B0">
    <w:name w:val="C8DB4EF1397D450C9FEFA57E4BA711B0"/>
    <w:rsid w:val="00BF77EB"/>
    <w:rPr>
      <w:kern w:val="0"/>
      <w:lang w:val="ca-ES" w:eastAsia="ca-ES"/>
      <w14:ligatures w14:val="none"/>
    </w:rPr>
  </w:style>
  <w:style w:type="paragraph" w:customStyle="1" w:styleId="6FB35958D2504817AE8676A9AAC7F758">
    <w:name w:val="6FB35958D2504817AE8676A9AAC7F758"/>
    <w:rsid w:val="00BF77EB"/>
    <w:rPr>
      <w:kern w:val="0"/>
      <w:lang w:val="ca-ES" w:eastAsia="ca-E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29 de febrer de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A8D37-0822-4B6B-B222-E7760751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170</TotalTime>
  <Pages>6</Pages>
  <Words>589</Words>
  <Characters>2781</Characters>
  <Application>Microsoft Office Word</Application>
  <DocSecurity>0</DocSecurity>
  <Lines>75</Lines>
  <Paragraphs>51</Paragraphs>
  <ScaleCrop>false</ScaleCrop>
  <HeadingPairs>
    <vt:vector size="8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8" baseType="lpstr">
      <vt:lpstr>Memòria del projecte</vt:lpstr>
      <vt:lpstr>Memòria del projecte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del projecte</dc:title>
  <dc:creator>Míriam Ruiz Subirana</dc:creator>
  <cp:keywords>Confecció pàgines Web</cp:keywords>
  <cp:lastModifiedBy>Alumne_mati1</cp:lastModifiedBy>
  <cp:revision>6</cp:revision>
  <dcterms:created xsi:type="dcterms:W3CDTF">2024-02-25T10:31:00Z</dcterms:created>
  <dcterms:modified xsi:type="dcterms:W3CDTF">2024-02-26T11:40:00Z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