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2F7EB" w14:textId="77777777" w:rsidR="00215EC0" w:rsidRDefault="00215EC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Libre Franklin" w:eastAsia="Libre Franklin" w:hAnsi="Libre Franklin" w:cs="Libre Franklin"/>
          <w:color w:val="000000"/>
          <w:sz w:val="22"/>
          <w:szCs w:val="22"/>
        </w:rPr>
      </w:pPr>
    </w:p>
    <w:tbl>
      <w:tblPr>
        <w:tblStyle w:val="a2"/>
        <w:tblW w:w="10915" w:type="dxa"/>
        <w:tblLayout w:type="fixed"/>
        <w:tblLook w:val="0400" w:firstRow="0" w:lastRow="0" w:firstColumn="0" w:lastColumn="0" w:noHBand="0" w:noVBand="1"/>
      </w:tblPr>
      <w:tblGrid>
        <w:gridCol w:w="3531"/>
        <w:gridCol w:w="7384"/>
      </w:tblGrid>
      <w:tr w:rsidR="00215EC0" w14:paraId="2FEA395B" w14:textId="77777777">
        <w:trPr>
          <w:trHeight w:val="720"/>
        </w:trPr>
        <w:tc>
          <w:tcPr>
            <w:tcW w:w="3531" w:type="dxa"/>
          </w:tcPr>
          <w:p w14:paraId="67CDD187" w14:textId="77777777" w:rsidR="00215EC0" w:rsidRDefault="00000000">
            <w:pPr>
              <w:ind w:left="-108"/>
              <w:rPr>
                <w:rFonts w:ascii="Libre Franklin" w:eastAsia="Libre Franklin" w:hAnsi="Libre Franklin" w:cs="Libre Franklin"/>
                <w:b/>
                <w:color w:val="002060"/>
                <w:sz w:val="36"/>
                <w:szCs w:val="36"/>
              </w:rPr>
            </w:pPr>
            <w:bookmarkStart w:id="0" w:name="_heading=h.gjdgxs" w:colFirst="0" w:colLast="0"/>
            <w:bookmarkEnd w:id="0"/>
            <w:r>
              <w:rPr>
                <w:rFonts w:ascii="Libre Franklin" w:eastAsia="Libre Franklin" w:hAnsi="Libre Franklin" w:cs="Libre Franklin"/>
                <w:b/>
                <w:color w:val="002060"/>
                <w:sz w:val="40"/>
                <w:szCs w:val="40"/>
              </w:rPr>
              <w:t>Curt Henrichs</w:t>
            </w:r>
          </w:p>
        </w:tc>
        <w:tc>
          <w:tcPr>
            <w:tcW w:w="7384" w:type="dxa"/>
            <w:vAlign w:val="center"/>
          </w:tcPr>
          <w:p w14:paraId="5DEC1C1B" w14:textId="4997E309" w:rsidR="00215EC0" w:rsidRDefault="00000000">
            <w:pPr>
              <w:keepNext/>
              <w:tabs>
                <w:tab w:val="right" w:pos="9900"/>
              </w:tabs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  <w:sdt>
              <w:sdtPr>
                <w:tag w:val="goog_rdk_0"/>
                <w:id w:val="-916706933"/>
              </w:sdtPr>
              <w:sdtContent>
                <w:r w:rsidR="00637E06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>Castro Valley</w:t>
                </w:r>
                <w:r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, CA </w:t>
                </w:r>
                <w:r w:rsidR="00637E06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>94578</w:t>
                </w:r>
                <w:r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 ▪ (262) 422-7274</w:t>
                </w:r>
              </w:sdtContent>
            </w:sdt>
          </w:p>
          <w:p w14:paraId="45FF1F82" w14:textId="77777777" w:rsidR="00215EC0" w:rsidRDefault="00215EC0">
            <w:pPr>
              <w:keepNext/>
              <w:tabs>
                <w:tab w:val="right" w:pos="9900"/>
              </w:tabs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  <w:hyperlink r:id="rId6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curthenrichs@gmail.com</w:t>
              </w:r>
            </w:hyperlink>
            <w:sdt>
              <w:sdtPr>
                <w:tag w:val="goog_rdk_1"/>
                <w:id w:val="315923814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 ▪ </w:t>
                </w:r>
              </w:sdtContent>
            </w:sdt>
            <w:hyperlink r:id="rId7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LinkedIn</w:t>
              </w:r>
            </w:hyperlink>
            <w:r w:rsidR="00000000"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  <w:u w:val="single"/>
              </w:rPr>
              <w:t xml:space="preserve"> </w:t>
            </w:r>
            <w:sdt>
              <w:sdtPr>
                <w:tag w:val="goog_rdk_2"/>
                <w:id w:val="-1443307828"/>
              </w:sdtPr>
              <w:sdtContent>
                <w:r w:rsidR="00000000">
                  <w:rPr>
                    <w:rFonts w:ascii="Arial Unicode MS" w:eastAsia="Arial Unicode MS" w:hAnsi="Arial Unicode MS" w:cs="Arial Unicode MS"/>
                    <w:color w:val="002060"/>
                    <w:sz w:val="20"/>
                    <w:szCs w:val="20"/>
                  </w:rPr>
                  <w:t xml:space="preserve">▪ </w:t>
                </w:r>
              </w:sdtContent>
            </w:sdt>
            <w:hyperlink r:id="rId8">
              <w:r>
                <w:rPr>
                  <w:rFonts w:ascii="Libre Franklin" w:eastAsia="Libre Franklin" w:hAnsi="Libre Franklin" w:cs="Libre Franklin"/>
                  <w:color w:val="002060"/>
                  <w:sz w:val="20"/>
                  <w:szCs w:val="20"/>
                  <w:u w:val="single"/>
                </w:rPr>
                <w:t>GitHub</w:t>
              </w:r>
            </w:hyperlink>
          </w:p>
          <w:p w14:paraId="6768A70D" w14:textId="77777777" w:rsidR="00215EC0" w:rsidRDefault="00215EC0">
            <w:pPr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</w:p>
          <w:p w14:paraId="34DD7BFC" w14:textId="77777777" w:rsidR="00215EC0" w:rsidRDefault="00215EC0">
            <w:pPr>
              <w:jc w:val="right"/>
              <w:rPr>
                <w:rFonts w:ascii="Libre Franklin" w:eastAsia="Libre Franklin" w:hAnsi="Libre Franklin" w:cs="Libre Franklin"/>
                <w:color w:val="002060"/>
                <w:sz w:val="20"/>
                <w:szCs w:val="20"/>
              </w:rPr>
            </w:pPr>
          </w:p>
        </w:tc>
      </w:tr>
    </w:tbl>
    <w:p w14:paraId="47A7247C" w14:textId="77777777" w:rsidR="00215EC0" w:rsidRDefault="00215EC0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722F8D60" w14:textId="77777777" w:rsidR="00215EC0" w:rsidRDefault="00215EC0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254F7E08" w14:textId="77777777" w:rsidR="00215EC0" w:rsidRDefault="00215EC0">
      <w:pPr>
        <w:pStyle w:val="Title"/>
        <w:spacing w:line="264" w:lineRule="auto"/>
        <w:jc w:val="left"/>
        <w:rPr>
          <w:rFonts w:ascii="Libre Franklin" w:eastAsia="Libre Franklin" w:hAnsi="Libre Franklin" w:cs="Libre Franklin"/>
          <w:b w:val="0"/>
          <w:color w:val="0070C0"/>
          <w:sz w:val="22"/>
          <w:szCs w:val="22"/>
        </w:rPr>
      </w:pPr>
    </w:p>
    <w:p w14:paraId="75A2D0F2" w14:textId="77777777" w:rsidR="00215EC0" w:rsidRDefault="00215EC0">
      <w:pPr>
        <w:pStyle w:val="Title"/>
        <w:jc w:val="both"/>
        <w:rPr>
          <w:rFonts w:ascii="Libre Franklin" w:eastAsia="Libre Franklin" w:hAnsi="Libre Franklin" w:cs="Libre Franklin"/>
          <w:b w:val="0"/>
          <w:color w:val="0070C0"/>
          <w:sz w:val="20"/>
          <w:szCs w:val="20"/>
        </w:rPr>
      </w:pPr>
    </w:p>
    <w:p w14:paraId="0236BE2B" w14:textId="77777777" w:rsidR="00215EC0" w:rsidRPr="00986D74" w:rsidRDefault="00000000">
      <w:pPr>
        <w:pStyle w:val="Title"/>
        <w:jc w:val="both"/>
        <w:rPr>
          <w:rFonts w:ascii="Libre Franklin" w:eastAsia="Libre Franklin" w:hAnsi="Libre Franklin" w:cs="Libre Franklin"/>
          <w:bCs/>
          <w:smallCaps/>
          <w:sz w:val="20"/>
          <w:szCs w:val="20"/>
        </w:rPr>
      </w:pPr>
      <w:r w:rsidRPr="00986D74">
        <w:rPr>
          <w:rFonts w:ascii="Libre Franklin" w:eastAsia="Libre Franklin" w:hAnsi="Libre Franklin" w:cs="Libre Franklin"/>
          <w:bCs/>
          <w:color w:val="0070C0"/>
          <w:sz w:val="20"/>
          <w:szCs w:val="20"/>
        </w:rPr>
        <w:t>Date</w:t>
      </w:r>
    </w:p>
    <w:p w14:paraId="092A1A9E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2F4BCC36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09E5EF8E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5523CACD" w14:textId="77777777" w:rsidR="00215EC0" w:rsidRDefault="0000000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>
        <w:rPr>
          <w:rFonts w:ascii="Libre Franklin" w:eastAsia="Libre Franklin" w:hAnsi="Libre Franklin" w:cs="Libre Franklin"/>
          <w:sz w:val="20"/>
          <w:szCs w:val="20"/>
        </w:rPr>
        <w:t xml:space="preserve">Dear Mr. or Ms. </w:t>
      </w:r>
      <w:r w:rsidRPr="00986D74">
        <w:rPr>
          <w:rFonts w:ascii="Libre Franklin" w:eastAsia="Libre Franklin" w:hAnsi="Libre Franklin" w:cs="Libre Franklin"/>
          <w:b/>
          <w:bCs/>
          <w:color w:val="0070C0"/>
          <w:sz w:val="20"/>
          <w:szCs w:val="20"/>
        </w:rPr>
        <w:t>(Contact’s Last Name)</w:t>
      </w:r>
      <w:r>
        <w:rPr>
          <w:rFonts w:ascii="Libre Franklin" w:eastAsia="Libre Franklin" w:hAnsi="Libre Franklin" w:cs="Libre Franklin"/>
          <w:sz w:val="20"/>
          <w:szCs w:val="20"/>
        </w:rPr>
        <w:t xml:space="preserve">: or Dear Hiring Manager: </w:t>
      </w:r>
    </w:p>
    <w:p w14:paraId="5928031C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7F5258C5" w14:textId="77777777" w:rsid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bookmarkStart w:id="1" w:name="_heading=h.30j0zll" w:colFirst="0" w:colLast="0"/>
      <w:bookmarkEnd w:id="1"/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I am excited to apply for the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[Position Title]</w:t>
      </w:r>
      <w:r w:rsidRPr="00BE0172">
        <w:rPr>
          <w:rFonts w:ascii="Libre Franklin" w:eastAsia="Libre Franklin" w:hAnsi="Libre Franklin" w:cs="Libre Franklin"/>
          <w:color w:val="5B9BD5" w:themeColor="accent1"/>
          <w:sz w:val="20"/>
          <w:szCs w:val="20"/>
        </w:rPr>
        <w:t xml:space="preserve"> 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role at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[Company Name]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, where I can bring my expertise in embedded system engineering, firmware development, and project management to contribute to your team’s success. The opportunity to work on innovative projects at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[Company Name]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 aligns closely with my skills and passion for solving complex technical challenges.</w:t>
      </w:r>
    </w:p>
    <w:p w14:paraId="5C7FC3C6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15248590" w14:textId="4FBC605A" w:rsid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sz w:val="20"/>
          <w:szCs w:val="20"/>
        </w:rPr>
        <w:t>In my current role as a Senior Embedded System Engineer at Integrated Dynamic Electron Solutions (IDES), I have played a key role in shipping numerous systems, including EDM beam blanking systems, Synchrony timing systems, and Relativity sub-framing systems, to enhance customer</w:t>
      </w:r>
      <w:r w:rsidR="00637E06">
        <w:rPr>
          <w:rFonts w:ascii="Libre Franklin" w:eastAsia="Libre Franklin" w:hAnsi="Libre Franklin" w:cs="Libre Franklin"/>
          <w:sz w:val="20"/>
          <w:szCs w:val="20"/>
        </w:rPr>
        <w:t>s’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 microscopy platforms. My contributions include designing and implementing voltage control firmware for flagship products, leading hardware bring-ups, and developing firmware for Xilinx Zynq SoMs. My experience demonstrates a balance of technical acumen and cross-functional collaboration, essential for delivering high-quality solutions in dynamic environments.</w:t>
      </w:r>
    </w:p>
    <w:p w14:paraId="4060407B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3524B2DD" w14:textId="77777777" w:rsid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sz w:val="20"/>
          <w:szCs w:val="20"/>
        </w:rPr>
        <w:t>Key highlights of my qualifications include:</w:t>
      </w:r>
    </w:p>
    <w:p w14:paraId="3D02FC50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5BEEA20C" w14:textId="77777777" w:rsidR="00BE0172" w:rsidRPr="00BE0172" w:rsidRDefault="00BE0172" w:rsidP="00BE0172">
      <w:pPr>
        <w:numPr>
          <w:ilvl w:val="0"/>
          <w:numId w:val="2"/>
        </w:num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b/>
          <w:bCs/>
          <w:sz w:val="20"/>
          <w:szCs w:val="20"/>
        </w:rPr>
        <w:t>Firmware Development &amp; Maintenance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>: Extensive experience with FPGA/SoC firmware development, bare-metal and RTOS embedded C programming, and architecting robust firmware libraries.</w:t>
      </w:r>
    </w:p>
    <w:p w14:paraId="6CCB976C" w14:textId="77777777" w:rsidR="00BE0172" w:rsidRPr="00BE0172" w:rsidRDefault="00BE0172" w:rsidP="00BE0172">
      <w:pPr>
        <w:numPr>
          <w:ilvl w:val="0"/>
          <w:numId w:val="2"/>
        </w:num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b/>
          <w:bCs/>
          <w:sz w:val="20"/>
          <w:szCs w:val="20"/>
        </w:rPr>
        <w:t>System-Level Expertise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>: Comprehensive knowledge of embedded systems across research, development, production, testing, and maintenance, with a proven ability to mitigate issues and ensure seamless integration.</w:t>
      </w:r>
    </w:p>
    <w:p w14:paraId="597D0E1B" w14:textId="77777777" w:rsidR="00BE0172" w:rsidRDefault="00BE0172" w:rsidP="00BE0172">
      <w:pPr>
        <w:numPr>
          <w:ilvl w:val="0"/>
          <w:numId w:val="2"/>
        </w:num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b/>
          <w:bCs/>
          <w:sz w:val="20"/>
          <w:szCs w:val="20"/>
        </w:rPr>
        <w:t>Problem-Solving &amp; Innovation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>: Proficiency in debugging hardware and firmware, analyzing code and schematics, and implementing technical solutions for human-computer interaction and robotics research projects.</w:t>
      </w:r>
    </w:p>
    <w:p w14:paraId="75032E38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2D931606" w14:textId="77777777" w:rsid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I am particularly drawn to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[Company Name]</w:t>
      </w:r>
      <w:r w:rsidRPr="00BE0172">
        <w:rPr>
          <w:rFonts w:ascii="Libre Franklin" w:eastAsia="Libre Franklin" w:hAnsi="Libre Franklin" w:cs="Libre Franklin"/>
          <w:color w:val="5B9BD5" w:themeColor="accent1"/>
          <w:sz w:val="20"/>
          <w:szCs w:val="20"/>
        </w:rPr>
        <w:t xml:space="preserve"> 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because of its commitment to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[specific company value, mission, or project, if known]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>. My ability to develop and maintain high-performing embedded systems, coupled with my focus on collaboration and attention to detail, would enable me to make a meaningful impact as part of your team.</w:t>
      </w:r>
    </w:p>
    <w:p w14:paraId="2884E692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7EC0B373" w14:textId="77777777" w:rsidR="00BE0172" w:rsidRPr="00BE0172" w:rsidRDefault="00BE0172" w:rsidP="00BE0172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I welcome the opportunity to discuss how my background aligns with the needs of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[Company Name]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 xml:space="preserve"> for the </w:t>
      </w:r>
      <w:r w:rsidRPr="00BE0172">
        <w:rPr>
          <w:rFonts w:ascii="Libre Franklin" w:eastAsia="Libre Franklin" w:hAnsi="Libre Franklin" w:cs="Libre Franklin"/>
          <w:b/>
          <w:bCs/>
          <w:color w:val="5B9BD5" w:themeColor="accent1"/>
          <w:sz w:val="20"/>
          <w:szCs w:val="20"/>
        </w:rPr>
        <w:t>[Position Title]</w:t>
      </w:r>
      <w:r w:rsidRPr="00BE0172">
        <w:rPr>
          <w:rFonts w:ascii="Libre Franklin" w:eastAsia="Libre Franklin" w:hAnsi="Libre Franklin" w:cs="Libre Franklin"/>
          <w:color w:val="5B9BD5" w:themeColor="accent1"/>
          <w:sz w:val="20"/>
          <w:szCs w:val="20"/>
        </w:rPr>
        <w:t xml:space="preserve"> </w:t>
      </w:r>
      <w:r w:rsidRPr="00BE0172">
        <w:rPr>
          <w:rFonts w:ascii="Libre Franklin" w:eastAsia="Libre Franklin" w:hAnsi="Libre Franklin" w:cs="Libre Franklin"/>
          <w:sz w:val="20"/>
          <w:szCs w:val="20"/>
        </w:rPr>
        <w:t>role. Thank you for considering my application. I look forward to the possibility of contributing to your team’s success.</w:t>
      </w:r>
    </w:p>
    <w:p w14:paraId="7A729568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18DAADEC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184EE305" w14:textId="77777777" w:rsidR="00215EC0" w:rsidRDefault="0000000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  <w:r>
        <w:rPr>
          <w:rFonts w:ascii="Libre Franklin" w:eastAsia="Libre Franklin" w:hAnsi="Libre Franklin" w:cs="Libre Franklin"/>
          <w:sz w:val="20"/>
          <w:szCs w:val="20"/>
        </w:rPr>
        <w:t>Best regards,</w:t>
      </w:r>
    </w:p>
    <w:p w14:paraId="2567F7B5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209699C5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4C95EB30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2E6C7B5D" w14:textId="77777777" w:rsidR="00215EC0" w:rsidRDefault="00215EC0">
      <w:pPr>
        <w:jc w:val="both"/>
        <w:rPr>
          <w:rFonts w:ascii="Libre Franklin" w:eastAsia="Libre Franklin" w:hAnsi="Libre Franklin" w:cs="Libre Franklin"/>
          <w:sz w:val="20"/>
          <w:szCs w:val="20"/>
        </w:rPr>
      </w:pPr>
    </w:p>
    <w:p w14:paraId="12C559FB" w14:textId="77777777" w:rsidR="00215EC0" w:rsidRDefault="00000000">
      <w:pPr>
        <w:jc w:val="both"/>
        <w:rPr>
          <w:rFonts w:ascii="Libre Franklin" w:eastAsia="Libre Franklin" w:hAnsi="Libre Franklin" w:cs="Libre Franklin"/>
          <w:i/>
          <w:sz w:val="20"/>
          <w:szCs w:val="20"/>
        </w:rPr>
      </w:pPr>
      <w:r>
        <w:rPr>
          <w:rFonts w:ascii="Libre Franklin" w:eastAsia="Libre Franklin" w:hAnsi="Libre Franklin" w:cs="Libre Franklin"/>
          <w:sz w:val="20"/>
          <w:szCs w:val="20"/>
        </w:rPr>
        <w:t>Curt Henrichs</w:t>
      </w:r>
    </w:p>
    <w:sectPr w:rsidR="00215EC0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9735092-4215-4DD6-95F3-9C022C87B3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2" w:fontKey="{F05DDF1A-9FBD-42CC-8F24-02A6746911EC}"/>
  </w:font>
  <w:font w:name="FranklinGothicURW-Bo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82B8C05B-D25F-48A2-936A-BB1AFEE0AD19}"/>
    <w:embedItalic r:id="rId4" w:fontKey="{81BC9299-0272-4B8E-9DFF-B0A647BA221D}"/>
  </w:font>
  <w:font w:name="Libre Franklin">
    <w:charset w:val="00"/>
    <w:family w:val="auto"/>
    <w:pitch w:val="variable"/>
    <w:sig w:usb0="A00000FF" w:usb1="4000205B" w:usb2="00000000" w:usb3="00000000" w:csb0="00000193" w:csb1="00000000"/>
    <w:embedRegular r:id="rId5" w:fontKey="{12624E86-2D76-42D3-B4C1-C5C6CBC97D63}"/>
    <w:embedBold r:id="rId6" w:fontKey="{DF2652D9-45A8-4B7B-89EC-B56F9785F2A0}"/>
    <w:embedItalic r:id="rId7" w:fontKey="{8E80DED6-17CE-4740-9EFC-A1865E72996F}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A7BE7"/>
    <w:multiLevelType w:val="multilevel"/>
    <w:tmpl w:val="5C82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47575"/>
    <w:multiLevelType w:val="multilevel"/>
    <w:tmpl w:val="ABAC77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16180882">
    <w:abstractNumId w:val="1"/>
  </w:num>
  <w:num w:numId="2" w16cid:durableId="72047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EC0"/>
    <w:rsid w:val="001A1331"/>
    <w:rsid w:val="00215EC0"/>
    <w:rsid w:val="00637E06"/>
    <w:rsid w:val="00935FC7"/>
    <w:rsid w:val="00986D74"/>
    <w:rsid w:val="00BE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973CC"/>
  <w15:docId w15:val="{22077929-C464-4BC8-ABE2-D3321455E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E0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8F5E09"/>
    <w:pPr>
      <w:jc w:val="center"/>
    </w:pPr>
    <w:rPr>
      <w:b/>
      <w:sz w:val="28"/>
      <w:lang w:val="x-none" w:eastAsia="x-none"/>
    </w:rPr>
  </w:style>
  <w:style w:type="character" w:customStyle="1" w:styleId="TitleChar">
    <w:name w:val="Title Char"/>
    <w:link w:val="Title"/>
    <w:rsid w:val="008F5E09"/>
    <w:rPr>
      <w:rFonts w:ascii="Times New Roman" w:eastAsia="Times New Roman" w:hAnsi="Times New Roman" w:cs="Times New Roman"/>
      <w:b/>
      <w:sz w:val="28"/>
      <w:szCs w:val="20"/>
    </w:rPr>
  </w:style>
  <w:style w:type="paragraph" w:styleId="ListParagraph">
    <w:name w:val="List Paragraph"/>
    <w:basedOn w:val="Normal"/>
    <w:uiPriority w:val="34"/>
    <w:qFormat/>
    <w:rsid w:val="00AF2F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4066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066A"/>
    <w:rPr>
      <w:rFonts w:ascii="Times New Roman" w:eastAsia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4066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066A"/>
    <w:rPr>
      <w:rFonts w:ascii="Times New Roman" w:eastAsia="Times New Roman" w:hAnsi="Times New Roman"/>
      <w:sz w:val="24"/>
    </w:rPr>
  </w:style>
  <w:style w:type="paragraph" w:styleId="NoSpacing">
    <w:name w:val="No Spacing"/>
    <w:uiPriority w:val="1"/>
    <w:qFormat/>
    <w:rsid w:val="0024618D"/>
    <w:rPr>
      <w:rFonts w:cs="Arial"/>
      <w:sz w:val="22"/>
      <w:szCs w:val="22"/>
    </w:rPr>
  </w:style>
  <w:style w:type="paragraph" w:styleId="Revision">
    <w:name w:val="Revision"/>
    <w:hidden/>
    <w:uiPriority w:val="99"/>
    <w:semiHidden/>
    <w:rsid w:val="00986B0C"/>
  </w:style>
  <w:style w:type="character" w:styleId="CommentReference">
    <w:name w:val="annotation reference"/>
    <w:basedOn w:val="DefaultParagraphFont"/>
    <w:uiPriority w:val="99"/>
    <w:semiHidden/>
    <w:unhideWhenUsed/>
    <w:rsid w:val="00516F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6F68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6F68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6F6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6F68"/>
    <w:rPr>
      <w:rFonts w:ascii="Times New Roman" w:eastAsia="Times New Roman" w:hAnsi="Times New Roman"/>
      <w:b/>
      <w:bCs/>
    </w:rPr>
  </w:style>
  <w:style w:type="character" w:styleId="Hyperlink">
    <w:name w:val="Hyperlink"/>
    <w:basedOn w:val="DefaultParagraphFont"/>
    <w:rsid w:val="00DE61F3"/>
    <w:rPr>
      <w:color w:val="0000FF"/>
      <w:u w:val="single"/>
    </w:rPr>
  </w:style>
  <w:style w:type="table" w:customStyle="1" w:styleId="a">
    <w:name w:val="a"/>
    <w:basedOn w:val="TableNormal"/>
    <w:rsid w:val="00DE61F3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Summary">
    <w:name w:val="Summary"/>
    <w:basedOn w:val="Normal"/>
    <w:qFormat/>
    <w:rsid w:val="00DE61F3"/>
    <w:pPr>
      <w:spacing w:line="264" w:lineRule="auto"/>
    </w:pPr>
    <w:rPr>
      <w:rFonts w:ascii="Franklin Gothic Book" w:eastAsiaTheme="minorHAnsi" w:hAnsi="Franklin Gothic Book" w:cs="FranklinGothicURW-Boo"/>
      <w:color w:val="0F5581"/>
      <w:sz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name w:val="a0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3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ithub.com/curthenrichs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curt-henrich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urthenrichs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ICrAEYxO+uUzAQUBmqtxRvaHiag==">AMUW2mXKdHr0a/3a2xZ3b1ztcHeCGj9rtsaVOR+5tzVqz3WXREUarPhkgAdpb5myaxTR4h9qXVx1hh4haU2zKd+ApwE1T75DprYQy5ytcr13QR0gU7qf6QNmvM8gxdsBUzKR6X4FmMeCD0I4mdwOYaW+Fel4hrGxvkLJwewSg6HgxojS0DiP7dIGY0zmkMxpTv0J0HOaw1xx8ot/yljNz8NAPF8WVDUpwh9HUgdgInNw0zDa74P80l4c+RAdcD7JbBOOjx3+yZK8Hkdbp65UbXwpT0h7G/eopBIglt0fYNWNsT2Kr+OPdmQZ93bSycGQTDYYfiZ0Hv+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389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Curt Henrichs</dc:creator>
  <cp:lastModifiedBy>Curt Henrichs</cp:lastModifiedBy>
  <cp:revision>4</cp:revision>
  <dcterms:created xsi:type="dcterms:W3CDTF">2023-01-07T10:15:00Z</dcterms:created>
  <dcterms:modified xsi:type="dcterms:W3CDTF">2025-12-06T08:45:00Z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_id">
    <vt:lpwstr>1086709</vt:lpwstr>
  </property>
  <property fmtid="{D5CDD505-2E9C-101B-9397-08002B2CF9AE}" pid="3" name="app_source">
    <vt:lpwstr>rezbiz</vt:lpwstr>
  </property>
  <property fmtid="{D5CDD505-2E9C-101B-9397-08002B2CF9AE}" pid="4" name="ctv">
    <vt:lpwstr>sacv4cl-v1</vt:lpwstr>
  </property>
  <property fmtid="{D5CDD505-2E9C-101B-9397-08002B2CF9AE}" pid="5" name="tal_id">
    <vt:lpwstr>a7feb3c7ffdaaceed9c35a7ab7bae0f8</vt:lpwstr>
  </property>
</Properties>
</file>