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F75E" w14:textId="77777777" w:rsidR="00F12A86" w:rsidRDefault="00F12A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Libre Franklin" w:eastAsia="Libre Franklin" w:hAnsi="Libre Franklin" w:cs="Libre Franklin"/>
          <w:color w:val="000000"/>
          <w:sz w:val="22"/>
          <w:szCs w:val="22"/>
        </w:rPr>
      </w:pPr>
    </w:p>
    <w:tbl>
      <w:tblPr>
        <w:tblStyle w:val="a5"/>
        <w:tblW w:w="11430" w:type="dxa"/>
        <w:tblLayout w:type="fixed"/>
        <w:tblLook w:val="0400" w:firstRow="0" w:lastRow="0" w:firstColumn="0" w:lastColumn="0" w:noHBand="0" w:noVBand="1"/>
      </w:tblPr>
      <w:tblGrid>
        <w:gridCol w:w="3974"/>
        <w:gridCol w:w="7456"/>
      </w:tblGrid>
      <w:tr w:rsidR="00F12A86" w14:paraId="05C0F3A7" w14:textId="77777777">
        <w:tc>
          <w:tcPr>
            <w:tcW w:w="3974" w:type="dxa"/>
            <w:vAlign w:val="bottom"/>
          </w:tcPr>
          <w:p w14:paraId="7A39CD9A" w14:textId="77777777" w:rsidR="00F12A86" w:rsidRDefault="00000000">
            <w:pPr>
              <w:ind w:left="-108"/>
              <w:rPr>
                <w:rFonts w:ascii="Libre Franklin" w:eastAsia="Libre Franklin" w:hAnsi="Libre Franklin" w:cs="Libre Franklin"/>
                <w:b/>
                <w:color w:val="002060"/>
                <w:sz w:val="36"/>
                <w:szCs w:val="36"/>
              </w:rPr>
            </w:pPr>
            <w:r>
              <w:rPr>
                <w:rFonts w:ascii="Libre Franklin" w:eastAsia="Libre Franklin" w:hAnsi="Libre Franklin" w:cs="Libre Franklin"/>
                <w:b/>
                <w:color w:val="002060"/>
                <w:sz w:val="40"/>
                <w:szCs w:val="40"/>
              </w:rPr>
              <w:t>Curt Henrichs</w:t>
            </w:r>
          </w:p>
        </w:tc>
        <w:tc>
          <w:tcPr>
            <w:tcW w:w="7456" w:type="dxa"/>
            <w:vMerge w:val="restart"/>
            <w:vAlign w:val="center"/>
          </w:tcPr>
          <w:p w14:paraId="169181E9" w14:textId="2E3CA6DB" w:rsidR="00F12A86" w:rsidRDefault="00000000">
            <w:pPr>
              <w:jc w:val="right"/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</w:pPr>
            <w:sdt>
              <w:sdtPr>
                <w:tag w:val="goog_rdk_0"/>
                <w:id w:val="-766300014"/>
              </w:sdtPr>
              <w:sdtContent>
                <w:r w:rsidR="005C2FA7">
                  <w:rPr>
                    <w:rFonts w:ascii="Arial Unicode MS" w:eastAsia="Arial Unicode MS" w:hAnsi="Arial Unicode MS" w:cs="Arial Unicode MS"/>
                    <w:color w:val="002060"/>
                    <w:sz w:val="20"/>
                    <w:szCs w:val="20"/>
                  </w:rPr>
                  <w:t>Castro Valley</w:t>
                </w:r>
                <w:r>
                  <w:rPr>
                    <w:rFonts w:ascii="Arial Unicode MS" w:eastAsia="Arial Unicode MS" w:hAnsi="Arial Unicode MS" w:cs="Arial Unicode MS"/>
                    <w:color w:val="002060"/>
                    <w:sz w:val="20"/>
                    <w:szCs w:val="20"/>
                  </w:rPr>
                  <w:t>, CA 945</w:t>
                </w:r>
                <w:r w:rsidR="005C2FA7">
                  <w:rPr>
                    <w:rFonts w:ascii="Arial Unicode MS" w:eastAsia="Arial Unicode MS" w:hAnsi="Arial Unicode MS" w:cs="Arial Unicode MS"/>
                    <w:color w:val="002060"/>
                    <w:sz w:val="20"/>
                    <w:szCs w:val="20"/>
                  </w:rPr>
                  <w:t>7</w:t>
                </w:r>
                <w:r>
                  <w:rPr>
                    <w:rFonts w:ascii="Arial Unicode MS" w:eastAsia="Arial Unicode MS" w:hAnsi="Arial Unicode MS" w:cs="Arial Unicode MS"/>
                    <w:color w:val="002060"/>
                    <w:sz w:val="20"/>
                    <w:szCs w:val="20"/>
                  </w:rPr>
                  <w:t>8 ▪ (262) 422-7274</w:t>
                </w:r>
              </w:sdtContent>
            </w:sdt>
          </w:p>
          <w:p w14:paraId="67318FF3" w14:textId="77777777" w:rsidR="00F12A86" w:rsidRDefault="00F12A86">
            <w:pPr>
              <w:jc w:val="right"/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</w:pPr>
            <w:hyperlink r:id="rId6">
              <w:r>
                <w:rPr>
                  <w:rFonts w:ascii="Libre Franklin" w:eastAsia="Libre Franklin" w:hAnsi="Libre Franklin" w:cs="Libre Franklin"/>
                  <w:color w:val="002060"/>
                  <w:sz w:val="20"/>
                  <w:szCs w:val="20"/>
                  <w:u w:val="single"/>
                </w:rPr>
                <w:t>curthenrichs@gmail.com</w:t>
              </w:r>
            </w:hyperlink>
            <w:sdt>
              <w:sdtPr>
                <w:tag w:val="goog_rdk_1"/>
                <w:id w:val="-1847159967"/>
              </w:sdtPr>
              <w:sdtContent>
                <w:r w:rsidR="00000000">
                  <w:rPr>
                    <w:rFonts w:ascii="Arial Unicode MS" w:eastAsia="Arial Unicode MS" w:hAnsi="Arial Unicode MS" w:cs="Arial Unicode MS"/>
                    <w:color w:val="002060"/>
                    <w:sz w:val="20"/>
                    <w:szCs w:val="20"/>
                  </w:rPr>
                  <w:t xml:space="preserve"> ▪ </w:t>
                </w:r>
              </w:sdtContent>
            </w:sdt>
            <w:hyperlink r:id="rId7">
              <w:r>
                <w:rPr>
                  <w:rFonts w:ascii="Libre Franklin" w:eastAsia="Libre Franklin" w:hAnsi="Libre Franklin" w:cs="Libre Franklin"/>
                  <w:color w:val="002060"/>
                  <w:sz w:val="20"/>
                  <w:szCs w:val="20"/>
                  <w:u w:val="single"/>
                </w:rPr>
                <w:t>LinkedIn</w:t>
              </w:r>
            </w:hyperlink>
          </w:p>
          <w:p w14:paraId="736C41FA" w14:textId="77777777" w:rsidR="00F12A86" w:rsidRDefault="00000000">
            <w:pPr>
              <w:spacing w:before="120"/>
              <w:jc w:val="right"/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  <w:t xml:space="preserve">GitHub: </w:t>
            </w:r>
            <w:hyperlink r:id="rId8">
              <w:r w:rsidR="00F12A86">
                <w:rPr>
                  <w:rFonts w:ascii="Libre Franklin" w:eastAsia="Libre Franklin" w:hAnsi="Libre Franklin" w:cs="Libre Franklin"/>
                  <w:color w:val="002060"/>
                  <w:sz w:val="20"/>
                  <w:szCs w:val="20"/>
                  <w:u w:val="single"/>
                </w:rPr>
                <w:t>github.com/curthenrichs</w:t>
              </w:r>
            </w:hyperlink>
            <w:r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  <w:t xml:space="preserve"> </w:t>
            </w:r>
          </w:p>
          <w:p w14:paraId="1B2C18D2" w14:textId="77777777" w:rsidR="00F12A86" w:rsidRDefault="00000000">
            <w:pPr>
              <w:jc w:val="right"/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color w:val="002060"/>
                <w:sz w:val="20"/>
                <w:szCs w:val="20"/>
              </w:rPr>
              <w:t xml:space="preserve">Website: </w:t>
            </w:r>
            <w:hyperlink r:id="rId9">
              <w:r w:rsidR="00F12A86">
                <w:rPr>
                  <w:rFonts w:ascii="Libre Franklin" w:eastAsia="Libre Franklin" w:hAnsi="Libre Franklin" w:cs="Libre Franklin"/>
                  <w:color w:val="002060"/>
                  <w:sz w:val="20"/>
                  <w:szCs w:val="20"/>
                  <w:u w:val="single"/>
                </w:rPr>
                <w:t>curthenrichs.github.io</w:t>
              </w:r>
            </w:hyperlink>
          </w:p>
        </w:tc>
      </w:tr>
      <w:tr w:rsidR="00F12A86" w14:paraId="4AA1396A" w14:textId="77777777">
        <w:trPr>
          <w:trHeight w:val="513"/>
        </w:trPr>
        <w:tc>
          <w:tcPr>
            <w:tcW w:w="3974" w:type="dxa"/>
            <w:vAlign w:val="bottom"/>
          </w:tcPr>
          <w:p w14:paraId="56500C75" w14:textId="77777777" w:rsidR="00F12A86" w:rsidRDefault="00000000">
            <w:pPr>
              <w:ind w:left="-115"/>
              <w:rPr>
                <w:rFonts w:ascii="Libre Franklin" w:eastAsia="Libre Franklin" w:hAnsi="Libre Franklin" w:cs="Libre Franklin"/>
                <w:b/>
                <w:color w:val="002060"/>
                <w:sz w:val="28"/>
                <w:szCs w:val="28"/>
              </w:rPr>
            </w:pPr>
            <w:r>
              <w:rPr>
                <w:rFonts w:ascii="Libre Franklin" w:eastAsia="Libre Franklin" w:hAnsi="Libre Franklin" w:cs="Libre Franklin"/>
                <w:b/>
                <w:color w:val="002060"/>
                <w:sz w:val="28"/>
                <w:szCs w:val="28"/>
              </w:rPr>
              <w:t>Embedded System Engineer</w:t>
            </w:r>
          </w:p>
        </w:tc>
        <w:tc>
          <w:tcPr>
            <w:tcW w:w="7456" w:type="dxa"/>
            <w:vMerge/>
            <w:vAlign w:val="center"/>
          </w:tcPr>
          <w:p w14:paraId="57FAC695" w14:textId="77777777" w:rsidR="00F12A86" w:rsidRDefault="00F12A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ibre Franklin" w:eastAsia="Libre Franklin" w:hAnsi="Libre Franklin" w:cs="Libre Franklin"/>
                <w:b/>
                <w:color w:val="002060"/>
                <w:sz w:val="28"/>
                <w:szCs w:val="28"/>
              </w:rPr>
            </w:pPr>
          </w:p>
        </w:tc>
      </w:tr>
    </w:tbl>
    <w:p w14:paraId="262477F1" w14:textId="09566FBB" w:rsidR="00F12A8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Analytical and tech-savvy professional with substantial experience in embedded system engineering, software development, project management, human-robot interaction, electronics design, QA, and </w:t>
      </w:r>
      <w:r w:rsidR="005F647C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small-batch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manufacturing operations. Skilled in 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FPGA / SoC firmware development and maintenance. Competent in bare-metal and RTOS embedded C programming, architected multiple firmware libraries, and knowledgeable in multiple programming languages/frameworks. Broad knowledge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of development, production, testing, and maintenance of embedded systems to mitigate potential issues, provide system-level support, and collaborate with cross-functional teams. Adept at troubleshooting technical issues, reviewing code, technical documents, and schematics as well as implementing technical human-</w:t>
      </w:r>
      <w:r w:rsidR="005C2FA7">
        <w:rPr>
          <w:rFonts w:ascii="Libre Franklin" w:eastAsia="Libre Franklin" w:hAnsi="Libre Franklin" w:cs="Libre Franklin"/>
          <w:color w:val="000000"/>
          <w:sz w:val="20"/>
          <w:szCs w:val="20"/>
        </w:rPr>
        <w:t>computer / human-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robot research projects. Outstanding ability to gather and translate complex user requirements into practical and cost-effective hardware/software solutions.</w:t>
      </w:r>
    </w:p>
    <w:p w14:paraId="601A299F" w14:textId="77777777" w:rsidR="00F12A86" w:rsidRDefault="00000000">
      <w:pPr>
        <w:tabs>
          <w:tab w:val="right" w:pos="9648"/>
        </w:tabs>
        <w:spacing w:before="240" w:after="120"/>
        <w:jc w:val="center"/>
        <w:rPr>
          <w:rFonts w:ascii="Libre Franklin" w:eastAsia="Libre Franklin" w:hAnsi="Libre Franklin" w:cs="Libre Franklin"/>
          <w:b/>
          <w:color w:val="002060"/>
          <w:sz w:val="26"/>
          <w:szCs w:val="26"/>
        </w:rPr>
      </w:pPr>
      <w:r>
        <w:rPr>
          <w:rFonts w:ascii="Libre Franklin" w:eastAsia="Libre Franklin" w:hAnsi="Libre Franklin" w:cs="Libre Franklin"/>
          <w:b/>
          <w:color w:val="002060"/>
          <w:sz w:val="26"/>
          <w:szCs w:val="26"/>
        </w:rPr>
        <w:t>Areas of Expertise</w:t>
      </w:r>
    </w:p>
    <w:tbl>
      <w:tblPr>
        <w:tblStyle w:val="a6"/>
        <w:tblW w:w="11520" w:type="dxa"/>
        <w:tblLayout w:type="fixed"/>
        <w:tblLook w:val="0000" w:firstRow="0" w:lastRow="0" w:firstColumn="0" w:lastColumn="0" w:noHBand="0" w:noVBand="0"/>
      </w:tblPr>
      <w:tblGrid>
        <w:gridCol w:w="3055"/>
        <w:gridCol w:w="4590"/>
        <w:gridCol w:w="3875"/>
      </w:tblGrid>
      <w:tr w:rsidR="00F12A86" w14:paraId="478868A2" w14:textId="77777777">
        <w:trPr>
          <w:trHeight w:val="669"/>
        </w:trPr>
        <w:tc>
          <w:tcPr>
            <w:tcW w:w="3055" w:type="dxa"/>
          </w:tcPr>
          <w:p w14:paraId="66BBA721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 xml:space="preserve">Embedded Systems </w:t>
            </w:r>
          </w:p>
          <w:p w14:paraId="48078C2F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Firmware Maintenance</w:t>
            </w:r>
          </w:p>
          <w:p w14:paraId="6499AFD4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Software Engineering</w:t>
            </w:r>
          </w:p>
          <w:p w14:paraId="76FB402A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Web Development</w:t>
            </w:r>
          </w:p>
        </w:tc>
        <w:tc>
          <w:tcPr>
            <w:tcW w:w="4590" w:type="dxa"/>
          </w:tcPr>
          <w:p w14:paraId="1FD97788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Collaborative Robotics (Cobots)</w:t>
            </w:r>
          </w:p>
          <w:p w14:paraId="74CB6203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FPGAs, SoCs, &amp; Microcontrollers</w:t>
            </w:r>
          </w:p>
          <w:p w14:paraId="397C037A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Linux Operating System</w:t>
            </w:r>
          </w:p>
          <w:p w14:paraId="659E38DC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 xml:space="preserve">Real-time Operating Systems (RTOS)  </w:t>
            </w:r>
          </w:p>
        </w:tc>
        <w:tc>
          <w:tcPr>
            <w:tcW w:w="3875" w:type="dxa"/>
          </w:tcPr>
          <w:p w14:paraId="01F82C16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 xml:space="preserve">Research &amp; Development </w:t>
            </w:r>
          </w:p>
          <w:p w14:paraId="28C00B81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 xml:space="preserve">Robot Operating System (ROS) </w:t>
            </w:r>
          </w:p>
          <w:p w14:paraId="6A862097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Programming Languages</w:t>
            </w:r>
          </w:p>
          <w:p w14:paraId="369D31B3" w14:textId="77777777" w:rsidR="00F12A86" w:rsidRDefault="00000000">
            <w:pPr>
              <w:numPr>
                <w:ilvl w:val="0"/>
                <w:numId w:val="4"/>
              </w:numPr>
              <w:rPr>
                <w:rFonts w:ascii="Libre Franklin" w:eastAsia="Libre Franklin" w:hAnsi="Libre Franklin" w:cs="Libre Franklin"/>
                <w:sz w:val="20"/>
                <w:szCs w:val="20"/>
              </w:rPr>
            </w:pPr>
            <w:r>
              <w:rPr>
                <w:rFonts w:ascii="Libre Franklin" w:eastAsia="Libre Franklin" w:hAnsi="Libre Franklin" w:cs="Libre Franklin"/>
                <w:sz w:val="20"/>
                <w:szCs w:val="20"/>
              </w:rPr>
              <w:t>Problem Resolution</w:t>
            </w:r>
          </w:p>
        </w:tc>
      </w:tr>
    </w:tbl>
    <w:p w14:paraId="5722E910" w14:textId="77777777" w:rsidR="00F12A86" w:rsidRDefault="00000000">
      <w:pPr>
        <w:pBdr>
          <w:bottom w:val="single" w:sz="18" w:space="5" w:color="002060"/>
        </w:pBdr>
        <w:tabs>
          <w:tab w:val="right" w:pos="9648"/>
        </w:tabs>
        <w:spacing w:before="360"/>
        <w:rPr>
          <w:rFonts w:ascii="Libre Franklin" w:eastAsia="Libre Franklin" w:hAnsi="Libre Franklin" w:cs="Libre Franklin"/>
          <w:b/>
          <w:color w:val="002060"/>
          <w:sz w:val="26"/>
          <w:szCs w:val="26"/>
        </w:rPr>
      </w:pPr>
      <w:r>
        <w:rPr>
          <w:rFonts w:ascii="Libre Franklin" w:eastAsia="Libre Franklin" w:hAnsi="Libre Franklin" w:cs="Libre Franklin"/>
          <w:b/>
          <w:color w:val="002060"/>
          <w:sz w:val="26"/>
          <w:szCs w:val="26"/>
        </w:rPr>
        <w:t xml:space="preserve">Technical Proficiencies: </w:t>
      </w:r>
    </w:p>
    <w:p w14:paraId="7153FF53" w14:textId="399F3421" w:rsidR="00F12A8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C/C++ | Arduino | Atmel/Microchip | Xilinx</w:t>
      </w:r>
      <w:r w:rsidR="00145A40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Vitis/Vivado | Linux | Python | Git | Robotics | ROS (Robot Operating System) | React Angular | Java | Node.js</w:t>
      </w:r>
      <w:r w:rsidR="002D6255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| MATLAB | VHDL | Verilog | Assembly | 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MongoDB |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Git | JavaScript | Embedded C | FreeRTOS</w:t>
      </w:r>
    </w:p>
    <w:p w14:paraId="3E76FE4D" w14:textId="77777777" w:rsidR="00F12A86" w:rsidRDefault="00000000">
      <w:pPr>
        <w:pBdr>
          <w:bottom w:val="single" w:sz="18" w:space="5" w:color="002060"/>
        </w:pBdr>
        <w:tabs>
          <w:tab w:val="right" w:pos="9648"/>
        </w:tabs>
        <w:spacing w:before="360"/>
        <w:rPr>
          <w:rFonts w:ascii="Libre Franklin" w:eastAsia="Libre Franklin" w:hAnsi="Libre Franklin" w:cs="Libre Franklin"/>
          <w:b/>
          <w:color w:val="002060"/>
          <w:sz w:val="26"/>
          <w:szCs w:val="26"/>
        </w:rPr>
      </w:pPr>
      <w:r>
        <w:rPr>
          <w:rFonts w:ascii="Libre Franklin" w:eastAsia="Libre Franklin" w:hAnsi="Libre Franklin" w:cs="Libre Franklin"/>
          <w:b/>
          <w:color w:val="002060"/>
          <w:sz w:val="26"/>
          <w:szCs w:val="26"/>
        </w:rPr>
        <w:t>Professional Experience</w:t>
      </w:r>
    </w:p>
    <w:p w14:paraId="7606A038" w14:textId="77777777" w:rsidR="00F12A86" w:rsidRDefault="00000000">
      <w:pPr>
        <w:tabs>
          <w:tab w:val="right" w:pos="11520"/>
        </w:tabs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Integrated Dynamic Electron Solutions, Inc.  Pleasanton, CA </w:t>
      </w:r>
      <w:r>
        <w:rPr>
          <w:rFonts w:ascii="Libre Franklin" w:eastAsia="Libre Franklin" w:hAnsi="Libre Franklin" w:cs="Libre Franklin"/>
          <w:b/>
          <w:sz w:val="20"/>
          <w:szCs w:val="20"/>
        </w:rPr>
        <w:tab/>
        <w:t xml:space="preserve">2021 - Present </w:t>
      </w:r>
    </w:p>
    <w:p w14:paraId="773D72C9" w14:textId="77777777" w:rsidR="00F12A86" w:rsidRDefault="00000000">
      <w:pPr>
        <w:tabs>
          <w:tab w:val="right" w:pos="9900"/>
        </w:tabs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Senior Embedded System Engineer (2022 – Present)</w:t>
      </w:r>
    </w:p>
    <w:p w14:paraId="0B697F56" w14:textId="54091FAA" w:rsidR="00F12A8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Oversee existing hardware/firmware shipped to customers and </w:t>
      </w:r>
      <w:r w:rsidR="00145A40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collaborate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with </w:t>
      </w:r>
      <w:r w:rsidR="005C2FA7">
        <w:rPr>
          <w:rFonts w:ascii="Libre Franklin" w:eastAsia="Libre Franklin" w:hAnsi="Libre Franklin" w:cs="Libre Franklin"/>
          <w:color w:val="000000"/>
          <w:sz w:val="20"/>
          <w:szCs w:val="20"/>
        </w:rPr>
        <w:t>colleagues</w:t>
      </w:r>
      <w:r w:rsidR="00145A40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at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parent company</w:t>
      </w:r>
      <w:r w:rsidR="005F647C">
        <w:rPr>
          <w:rFonts w:ascii="Libre Franklin" w:eastAsia="Libre Franklin" w:hAnsi="Libre Franklin" w:cs="Libre Franklin"/>
          <w:color w:val="000000"/>
          <w:sz w:val="20"/>
          <w:szCs w:val="20"/>
        </w:rPr>
        <w:t>,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JEOL Ltd. Assist in hiring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and 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onboarding process </w:t>
      </w:r>
      <w:r w:rsidR="00145A40">
        <w:rPr>
          <w:rFonts w:ascii="Libre Franklin" w:eastAsia="Libre Franklin" w:hAnsi="Libre Franklin" w:cs="Libre Franklin"/>
          <w:color w:val="000000"/>
          <w:sz w:val="20"/>
          <w:szCs w:val="20"/>
        </w:rPr>
        <w:t>for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manufacturing and software engineers. Provide documentation, training, and support </w:t>
      </w:r>
      <w:r>
        <w:rPr>
          <w:rFonts w:ascii="Libre Franklin" w:eastAsia="Libre Franklin" w:hAnsi="Libre Franklin" w:cs="Libre Franklin"/>
          <w:sz w:val="20"/>
          <w:szCs w:val="20"/>
        </w:rPr>
        <w:t>on electronics manufacturing processe</w:t>
      </w:r>
      <w:r w:rsidR="00145A40">
        <w:rPr>
          <w:rFonts w:ascii="Libre Franklin" w:eastAsia="Libre Franklin" w:hAnsi="Libre Franklin" w:cs="Libre Franklin"/>
          <w:sz w:val="20"/>
          <w:szCs w:val="20"/>
        </w:rPr>
        <w:t>s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, with attention to improving QA.  Aided in standardizing packing procedures and training logistics specialists on </w:t>
      </w:r>
      <w:r w:rsidR="00145A40">
        <w:rPr>
          <w:rFonts w:ascii="Libre Franklin" w:eastAsia="Libre Franklin" w:hAnsi="Libre Franklin" w:cs="Libre Franklin"/>
          <w:sz w:val="20"/>
          <w:szCs w:val="20"/>
        </w:rPr>
        <w:t>IDES latest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processes. </w:t>
      </w:r>
      <w:r w:rsidR="00145A40">
        <w:rPr>
          <w:rFonts w:ascii="Libre Franklin" w:eastAsia="Libre Franklin" w:hAnsi="Libre Franklin" w:cs="Libre Franklin"/>
          <w:sz w:val="20"/>
          <w:szCs w:val="20"/>
        </w:rPr>
        <w:t xml:space="preserve"> </w:t>
      </w:r>
      <w:r w:rsidR="008D1569">
        <w:rPr>
          <w:rFonts w:ascii="Libre Franklin" w:eastAsia="Libre Franklin" w:hAnsi="Libre Franklin" w:cs="Libre Franklin"/>
          <w:sz w:val="20"/>
          <w:szCs w:val="20"/>
        </w:rPr>
        <w:t>In addition, continued duties of firmware engineer role.</w:t>
      </w:r>
    </w:p>
    <w:p w14:paraId="6946B286" w14:textId="7777777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Improved employees’ skills by delivering training on manufacturing engineering, electronics engineering, and testing.</w:t>
      </w:r>
    </w:p>
    <w:p w14:paraId="583BA5EE" w14:textId="242455C0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Transitioned Xilinx codebase to support Zynq z7020 and </w:t>
      </w:r>
      <w:r w:rsidR="00145A40">
        <w:rPr>
          <w:rFonts w:ascii="Libre Franklin" w:eastAsia="Libre Franklin" w:hAnsi="Libre Franklin" w:cs="Libre Franklin"/>
          <w:sz w:val="20"/>
          <w:szCs w:val="20"/>
        </w:rPr>
        <w:t>U</w:t>
      </w:r>
      <w:r>
        <w:rPr>
          <w:rFonts w:ascii="Libre Franklin" w:eastAsia="Libre Franklin" w:hAnsi="Libre Franklin" w:cs="Libre Franklin"/>
          <w:sz w:val="20"/>
          <w:szCs w:val="20"/>
        </w:rPr>
        <w:t>ltrascale+ variants in addition to existing z7030 SoC.</w:t>
      </w:r>
    </w:p>
    <w:p w14:paraId="0BA289DF" w14:textId="2AA88650" w:rsidR="005C2FA7" w:rsidRDefault="005C2FA7">
      <w:pPr>
        <w:numPr>
          <w:ilvl w:val="0"/>
          <w:numId w:val="2"/>
        </w:numP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Lead the development of the control systems for next generation EDM products.</w:t>
      </w:r>
    </w:p>
    <w:p w14:paraId="035980D8" w14:textId="7D10A894" w:rsidR="00F12A86" w:rsidRDefault="00C30915">
      <w:pPr>
        <w:numPr>
          <w:ilvl w:val="0"/>
          <w:numId w:val="2"/>
        </w:numP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Managed major refactor of existing software service</w:t>
      </w:r>
      <w:r w:rsidR="005F647C">
        <w:rPr>
          <w:rFonts w:ascii="Libre Franklin" w:eastAsia="Libre Franklin" w:hAnsi="Libre Franklin" w:cs="Libre Franklin"/>
          <w:sz w:val="20"/>
          <w:szCs w:val="20"/>
        </w:rPr>
        <w:t>s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for event driven execution to enable next generation EDM.</w:t>
      </w:r>
    </w:p>
    <w:p w14:paraId="619BF5CF" w14:textId="4E6EB8F8" w:rsidR="00145A40" w:rsidRDefault="00145A40">
      <w:pPr>
        <w:numPr>
          <w:ilvl w:val="0"/>
          <w:numId w:val="2"/>
        </w:numP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Extensive focus on testing of existing and new firmware / software projects.</w:t>
      </w:r>
    </w:p>
    <w:p w14:paraId="03691371" w14:textId="20A4A619" w:rsidR="00145A40" w:rsidRDefault="00145A40">
      <w:pPr>
        <w:numPr>
          <w:ilvl w:val="0"/>
          <w:numId w:val="2"/>
        </w:numP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Developed new user interface product from requirements analysis through PCBA layout, firmware development, </w:t>
      </w:r>
      <w:r w:rsidR="008D1569">
        <w:rPr>
          <w:rFonts w:ascii="Libre Franklin" w:eastAsia="Libre Franklin" w:hAnsi="Libre Franklin" w:cs="Libre Franklin"/>
          <w:sz w:val="20"/>
          <w:szCs w:val="20"/>
        </w:rPr>
        <w:t>USB driver implementation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, </w:t>
      </w:r>
      <w:r w:rsidR="005C2FA7">
        <w:rPr>
          <w:rFonts w:ascii="Libre Franklin" w:eastAsia="Libre Franklin" w:hAnsi="Libre Franklin" w:cs="Libre Franklin"/>
          <w:sz w:val="20"/>
          <w:szCs w:val="20"/>
        </w:rPr>
        <w:t xml:space="preserve">CE mark documentation, 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and integration into existing software product </w:t>
      </w:r>
      <w:r w:rsidR="005F647C">
        <w:rPr>
          <w:rFonts w:ascii="Libre Franklin" w:eastAsia="Libre Franklin" w:hAnsi="Libre Franklin" w:cs="Libre Franklin"/>
          <w:sz w:val="20"/>
          <w:szCs w:val="20"/>
        </w:rPr>
        <w:t>ecosystem</w:t>
      </w:r>
      <w:r>
        <w:rPr>
          <w:rFonts w:ascii="Libre Franklin" w:eastAsia="Libre Franklin" w:hAnsi="Libre Franklin" w:cs="Libre Franklin"/>
          <w:sz w:val="20"/>
          <w:szCs w:val="20"/>
        </w:rPr>
        <w:t>.</w:t>
      </w:r>
    </w:p>
    <w:p w14:paraId="1BB088BB" w14:textId="77777777" w:rsidR="00F12A86" w:rsidRDefault="00000000">
      <w:pPr>
        <w:tabs>
          <w:tab w:val="right" w:pos="11520"/>
        </w:tabs>
        <w:spacing w:before="240"/>
        <w:rPr>
          <w:rFonts w:ascii="Libre Franklin" w:eastAsia="Libre Franklin" w:hAnsi="Libre Franklin" w:cs="Libre Franklin"/>
          <w:b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b/>
          <w:color w:val="000000"/>
          <w:sz w:val="20"/>
          <w:szCs w:val="20"/>
        </w:rPr>
        <w:t xml:space="preserve">Firmware </w:t>
      </w:r>
      <w:r>
        <w:rPr>
          <w:rFonts w:ascii="Libre Franklin" w:eastAsia="Libre Franklin" w:hAnsi="Libre Franklin" w:cs="Libre Franklin"/>
          <w:b/>
          <w:sz w:val="20"/>
          <w:szCs w:val="20"/>
        </w:rPr>
        <w:t>Engineer</w:t>
      </w:r>
      <w:r>
        <w:rPr>
          <w:rFonts w:ascii="Libre Franklin" w:eastAsia="Libre Franklin" w:hAnsi="Libre Franklin" w:cs="Libre Franklin"/>
          <w:b/>
          <w:color w:val="000000"/>
          <w:sz w:val="20"/>
          <w:szCs w:val="20"/>
        </w:rPr>
        <w:t xml:space="preserve"> 2021 - 2022 </w:t>
      </w:r>
    </w:p>
    <w:p w14:paraId="5E7A327E" w14:textId="45CF62D0" w:rsidR="00F12A8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Created voltage control firmware for flagship Movie-Mode product (MM-DTEM) based on Xilinx Zynq z7030 SoC. Led hardware bring-ups and assisted in R&amp;D embedded tasks. Maintained and extended existing firmware. Engaged in </w:t>
      </w:r>
      <w:r>
        <w:rPr>
          <w:rFonts w:ascii="Libre Franklin" w:eastAsia="Libre Franklin" w:hAnsi="Libre Franklin" w:cs="Libre Franklin"/>
          <w:sz w:val="20"/>
          <w:szCs w:val="20"/>
        </w:rPr>
        <w:t>formulating Nvidia Jetson Xaiver system images with Aver</w:t>
      </w:r>
      <w:r w:rsidR="00E64B19">
        <w:rPr>
          <w:rFonts w:ascii="Libre Franklin" w:eastAsia="Libre Franklin" w:hAnsi="Libre Franklin" w:cs="Libre Franklin"/>
          <w:sz w:val="20"/>
          <w:szCs w:val="20"/>
        </w:rPr>
        <w:t>M</w:t>
      </w:r>
      <w:r>
        <w:rPr>
          <w:rFonts w:ascii="Libre Franklin" w:eastAsia="Libre Franklin" w:hAnsi="Libre Franklin" w:cs="Libre Franklin"/>
          <w:sz w:val="20"/>
          <w:szCs w:val="20"/>
        </w:rPr>
        <w:t>edia for production of IDES Acuity Edge platform.  Worked on user-facing software in Python that interfaces with various hardware products. Developed R&amp;D and production EDM, Relativity, and numerous electronic components. Wrote extensive engineering and manufacturing documentation for electronic subsystems. Carried out manufacturing tasks for electronic systems in IDES products.</w:t>
      </w:r>
      <w:r w:rsidR="00145A40">
        <w:rPr>
          <w:rFonts w:ascii="Libre Franklin" w:eastAsia="Libre Franklin" w:hAnsi="Libre Franklin" w:cs="Libre Franklin"/>
          <w:sz w:val="20"/>
          <w:szCs w:val="20"/>
        </w:rPr>
        <w:t xml:space="preserve"> </w:t>
      </w:r>
    </w:p>
    <w:p w14:paraId="10EFED55" w14:textId="545F5BDF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Expanded current C/C++ firmware for Atmel/Microchip</w:t>
      </w:r>
      <w:r w:rsidR="00145A40">
        <w:rPr>
          <w:rFonts w:ascii="Libre Franklin" w:eastAsia="Libre Franklin" w:hAnsi="Libre Franklin" w:cs="Libre Franklin"/>
          <w:sz w:val="20"/>
          <w:szCs w:val="20"/>
        </w:rPr>
        <w:t xml:space="preserve"> and Xilinx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embedded systems.</w:t>
      </w:r>
    </w:p>
    <w:p w14:paraId="6A2AB3B9" w14:textId="0A525B3D" w:rsidR="00145A40" w:rsidRPr="00145A40" w:rsidRDefault="00000000" w:rsidP="00145A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Supported ECAD development tasks and PCBA / component procurement. </w:t>
      </w:r>
    </w:p>
    <w:p w14:paraId="7E2C58E1" w14:textId="77777777" w:rsidR="00F12A86" w:rsidRDefault="00000000">
      <w:pPr>
        <w:keepNext/>
        <w:tabs>
          <w:tab w:val="right" w:pos="11520"/>
        </w:tabs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University of Wisconsin - Madison, Madison, WI </w:t>
      </w:r>
      <w:r>
        <w:rPr>
          <w:rFonts w:ascii="Libre Franklin" w:eastAsia="Libre Franklin" w:hAnsi="Libre Franklin" w:cs="Libre Franklin"/>
          <w:b/>
          <w:sz w:val="20"/>
          <w:szCs w:val="20"/>
        </w:rPr>
        <w:tab/>
        <w:t>2019 – 2021</w:t>
      </w:r>
    </w:p>
    <w:p w14:paraId="065AA48E" w14:textId="77777777" w:rsidR="00F12A86" w:rsidRDefault="00000000">
      <w:pPr>
        <w:tabs>
          <w:tab w:val="right" w:pos="9900"/>
        </w:tabs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Graduate Research Assistant ~ People and Robots Lab, Computer Sciences</w:t>
      </w:r>
    </w:p>
    <w:p w14:paraId="5E6795F4" w14:textId="1863DFE8" w:rsidR="00F12A86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Brought up and documented following devices: Universal Robots UR3e, Microsoft Hololens 1 &amp; 2. Collaborated with several colleagues outside of the lab (in Human Factors and Optimization) to examine the effectiveness of</w:t>
      </w:r>
      <w:r w:rsidR="00940879">
        <w:rPr>
          <w:rFonts w:ascii="Libre Franklin" w:eastAsia="Libre Franklin" w:hAnsi="Libre Franklin" w:cs="Libre Franklin"/>
          <w:sz w:val="20"/>
          <w:szCs w:val="20"/>
        </w:rPr>
        <w:t xml:space="preserve"> collaborative robots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</w:t>
      </w:r>
      <w:r w:rsidR="00940879">
        <w:rPr>
          <w:rFonts w:ascii="Libre Franklin" w:eastAsia="Libre Franklin" w:hAnsi="Libre Franklin" w:cs="Libre Franklin"/>
          <w:sz w:val="20"/>
          <w:szCs w:val="20"/>
        </w:rPr>
        <w:lastRenderedPageBreak/>
        <w:t>(</w:t>
      </w:r>
      <w:r>
        <w:rPr>
          <w:rFonts w:ascii="Libre Franklin" w:eastAsia="Libre Franklin" w:hAnsi="Libre Franklin" w:cs="Libre Franklin"/>
          <w:sz w:val="20"/>
          <w:szCs w:val="20"/>
        </w:rPr>
        <w:t>cobot</w:t>
      </w:r>
      <w:r w:rsidR="00940879">
        <w:rPr>
          <w:rFonts w:ascii="Libre Franklin" w:eastAsia="Libre Franklin" w:hAnsi="Libre Franklin" w:cs="Libre Franklin"/>
          <w:sz w:val="20"/>
          <w:szCs w:val="20"/>
        </w:rPr>
        <w:t>s)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by analyzing a variety of manual work activities. Participated in different lab infrastructure/processes and maintained centralized robot description and configuration repository for lab. </w:t>
      </w:r>
    </w:p>
    <w:p w14:paraId="46F09E96" w14:textId="7777777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Tested and revised Robotiq gripper ROS drivers for colleagues under paper deadline.</w:t>
      </w:r>
    </w:p>
    <w:p w14:paraId="1800BE61" w14:textId="1200451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Designed co</w:t>
      </w:r>
      <w:r w:rsidR="00940879">
        <w:rPr>
          <w:rFonts w:ascii="Libre Franklin" w:eastAsia="Libre Franklin" w:hAnsi="Libre Franklin" w:cs="Libre Franklin"/>
          <w:sz w:val="20"/>
          <w:szCs w:val="20"/>
        </w:rPr>
        <w:t>bot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authoring and training interfaces (Author, CoFrame) using web technologies; React / Angular with ROS backend.</w:t>
      </w:r>
    </w:p>
    <w:p w14:paraId="6F945991" w14:textId="7777777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Investigated interactions with cobots for both attention management (pRAD) and task interdependence.</w:t>
      </w:r>
    </w:p>
    <w:p w14:paraId="293CF0B6" w14:textId="77777777" w:rsidR="00F12A86" w:rsidRDefault="00000000">
      <w:pPr>
        <w:numPr>
          <w:ilvl w:val="0"/>
          <w:numId w:val="2"/>
        </w:numP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Used grounded theory analysis on participant interviews to generate design suggestions for future implementations. </w:t>
      </w:r>
    </w:p>
    <w:p w14:paraId="21EB3249" w14:textId="77777777" w:rsidR="00F12A86" w:rsidRDefault="00000000">
      <w:pPr>
        <w:keepNext/>
        <w:tabs>
          <w:tab w:val="right" w:pos="11520"/>
        </w:tabs>
        <w:spacing w:before="32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Dedicated Computing, Waukesha, WI </w:t>
      </w:r>
      <w:r>
        <w:rPr>
          <w:rFonts w:ascii="Libre Franklin" w:eastAsia="Libre Franklin" w:hAnsi="Libre Franklin" w:cs="Libre Franklin"/>
          <w:b/>
          <w:sz w:val="20"/>
          <w:szCs w:val="20"/>
        </w:rPr>
        <w:tab/>
        <w:t>2016 – 2018</w:t>
      </w:r>
    </w:p>
    <w:p w14:paraId="56F4EEE3" w14:textId="77777777" w:rsidR="00F12A86" w:rsidRDefault="00000000">
      <w:pPr>
        <w:keepNext/>
        <w:spacing w:after="120"/>
        <w:jc w:val="both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R&amp;D </w:t>
      </w:r>
      <w:r>
        <w:rPr>
          <w:rFonts w:ascii="Libre Franklin" w:eastAsia="Libre Franklin" w:hAnsi="Libre Franklin" w:cs="Libre Franklin"/>
          <w:b/>
          <w:color w:val="000000"/>
          <w:sz w:val="20"/>
          <w:szCs w:val="20"/>
        </w:rPr>
        <w:t>Software</w:t>
      </w: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 Engineering Intern</w:t>
      </w:r>
    </w:p>
    <w:p w14:paraId="0D7D688A" w14:textId="20800472" w:rsidR="00F12A86" w:rsidRDefault="008D1569">
      <w:pPr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Engaged in development of embedded C/C++ firmware. Prototyped server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sub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systems, including Matrix Storage, OLED Node Display</w:t>
      </w:r>
      <w:r>
        <w:rPr>
          <w:rFonts w:ascii="Libre Franklin" w:eastAsia="Libre Franklin" w:hAnsi="Libre Franklin" w:cs="Libre Franklin"/>
          <w:sz w:val="20"/>
          <w:szCs w:val="20"/>
        </w:rPr>
        <w:t>,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and Fan Controller. Leveraged </w:t>
      </w:r>
      <w:r>
        <w:rPr>
          <w:rFonts w:ascii="Libre Franklin" w:eastAsia="Libre Franklin" w:hAnsi="Libre Franklin" w:cs="Libre Franklin"/>
          <w:sz w:val="20"/>
          <w:szCs w:val="20"/>
        </w:rPr>
        <w:t>P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ython to link embedded devices into the server control software.</w:t>
      </w:r>
    </w:p>
    <w:p w14:paraId="1F202318" w14:textId="7777777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Devised internal hardware testing infrastructure</w:t>
      </w:r>
      <w:r>
        <w:rPr>
          <w:rFonts w:ascii="Libre Franklin" w:eastAsia="Libre Franklin" w:hAnsi="Libre Franklin" w:cs="Libre Franklin"/>
          <w:color w:val="FF00FF"/>
          <w:sz w:val="20"/>
          <w:szCs w:val="20"/>
        </w:rPr>
        <w:t xml:space="preserve"> </w:t>
      </w:r>
      <w:r>
        <w:rPr>
          <w:rFonts w:ascii="Libre Franklin" w:eastAsia="Libre Franklin" w:hAnsi="Libre Franklin" w:cs="Libre Franklin"/>
          <w:sz w:val="20"/>
          <w:szCs w:val="20"/>
        </w:rPr>
        <w:t>(Thermal Chamber)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using NodeJS, </w:t>
      </w:r>
      <w:r>
        <w:rPr>
          <w:rFonts w:ascii="Libre Franklin" w:eastAsia="Libre Franklin" w:hAnsi="Libre Franklin" w:cs="Libre Franklin"/>
          <w:sz w:val="20"/>
          <w:szCs w:val="20"/>
        </w:rPr>
        <w:t>P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ython, and MongoDB.</w:t>
      </w:r>
    </w:p>
    <w:p w14:paraId="2EEF0299" w14:textId="77777777" w:rsidR="00F12A8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1"/>
          <w:szCs w:val="21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Facilitated product life-cycle documentation for design, implementation, and testing.</w:t>
      </w:r>
    </w:p>
    <w:p w14:paraId="224367DF" w14:textId="77777777" w:rsidR="00F12A86" w:rsidRDefault="00000000">
      <w:pPr>
        <w:pBdr>
          <w:bottom w:val="single" w:sz="18" w:space="5" w:color="002060"/>
        </w:pBdr>
        <w:tabs>
          <w:tab w:val="right" w:pos="9648"/>
        </w:tabs>
        <w:spacing w:before="360"/>
        <w:rPr>
          <w:rFonts w:ascii="Libre Franklin" w:eastAsia="Libre Franklin" w:hAnsi="Libre Franklin" w:cs="Libre Franklin"/>
          <w:b/>
          <w:color w:val="002060"/>
          <w:sz w:val="26"/>
          <w:szCs w:val="26"/>
        </w:rPr>
      </w:pPr>
      <w:r>
        <w:rPr>
          <w:rFonts w:ascii="Libre Franklin" w:eastAsia="Libre Franklin" w:hAnsi="Libre Franklin" w:cs="Libre Franklin"/>
          <w:b/>
          <w:color w:val="002060"/>
          <w:sz w:val="26"/>
          <w:szCs w:val="26"/>
        </w:rPr>
        <w:t>Education &amp; Credentials</w:t>
      </w:r>
    </w:p>
    <w:p w14:paraId="0EF4AA02" w14:textId="77777777" w:rsidR="00F12A86" w:rsidRDefault="00000000">
      <w:pPr>
        <w:spacing w:before="12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M.S. in Computer Science ~ Emphasis: HCI / HRI</w:t>
      </w:r>
    </w:p>
    <w:p w14:paraId="5B2AD9F4" w14:textId="77777777" w:rsidR="00F12A86" w:rsidRDefault="00000000">
      <w:pPr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University of Wisconsin - Madison, Madison, WI 2021 GPA: 3.6 / 4.0</w:t>
      </w:r>
    </w:p>
    <w:p w14:paraId="15F84D92" w14:textId="77777777" w:rsidR="00F12A86" w:rsidRDefault="00000000">
      <w:pPr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Coursework: </w:t>
      </w:r>
      <w:r>
        <w:rPr>
          <w:rFonts w:ascii="Libre Franklin" w:eastAsia="Libre Franklin" w:hAnsi="Libre Franklin" w:cs="Libre Franklin"/>
          <w:sz w:val="20"/>
          <w:szCs w:val="20"/>
        </w:rPr>
        <w:t>High-Performance Computing | Adv. Computer Architecture | Human-Computer Interaction Wearables | User Modeling | Data Visualization | Artificial Intelligence | Machine Learning | Computer Vision</w:t>
      </w:r>
    </w:p>
    <w:p w14:paraId="71C48B0A" w14:textId="77777777" w:rsidR="00F12A86" w:rsidRDefault="00000000">
      <w:pPr>
        <w:spacing w:before="120"/>
        <w:rPr>
          <w:rFonts w:ascii="Libre Franklin" w:eastAsia="Libre Franklin" w:hAnsi="Libre Franklin" w:cs="Libre Franklin"/>
          <w:b/>
          <w:sz w:val="21"/>
          <w:szCs w:val="21"/>
        </w:rPr>
      </w:pPr>
      <w:r>
        <w:rPr>
          <w:rFonts w:ascii="Libre Franklin" w:eastAsia="Libre Franklin" w:hAnsi="Libre Franklin" w:cs="Libre Franklin"/>
          <w:b/>
          <w:sz w:val="21"/>
          <w:szCs w:val="21"/>
        </w:rPr>
        <w:t>B.S. in Computer Engineering ~ Emphasis: Embedded Systems</w:t>
      </w:r>
    </w:p>
    <w:p w14:paraId="1C16F6E5" w14:textId="77777777" w:rsidR="00F12A86" w:rsidRDefault="00000000">
      <w:pPr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 xml:space="preserve">Milwaukee School of Engineering, Milwaukee, WI 2018 GPA: 3.9 / 4.0 </w:t>
      </w:r>
    </w:p>
    <w:p w14:paraId="380A7733" w14:textId="77777777" w:rsidR="00F12A86" w:rsidRDefault="00000000">
      <w:pPr>
        <w:jc w:val="both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Coursework: Business / Management | Entrepreneurship | Ethics for Mgmt. and Eng. | Embedded Systems | Computer Architecture | Digital / Analog Circuits | Control Systems | Digital Signal Processing | Computer Networking | Software Development | Operating Systems | Data Structures | Computer Vision | Neural Networks | Computer Graphics</w:t>
      </w:r>
    </w:p>
    <w:p w14:paraId="048BA85D" w14:textId="77777777" w:rsidR="00F12A86" w:rsidRDefault="00000000">
      <w:pPr>
        <w:pBdr>
          <w:bottom w:val="single" w:sz="18" w:space="5" w:color="002060"/>
        </w:pBdr>
        <w:tabs>
          <w:tab w:val="right" w:pos="9648"/>
        </w:tabs>
        <w:spacing w:before="360"/>
        <w:rPr>
          <w:rFonts w:ascii="Libre Franklin" w:eastAsia="Libre Franklin" w:hAnsi="Libre Franklin" w:cs="Libre Franklin"/>
          <w:b/>
          <w:color w:val="002060"/>
          <w:sz w:val="26"/>
          <w:szCs w:val="26"/>
        </w:rPr>
      </w:pPr>
      <w:r>
        <w:rPr>
          <w:rFonts w:ascii="Libre Franklin" w:eastAsia="Libre Franklin" w:hAnsi="Libre Franklin" w:cs="Libre Franklin"/>
          <w:b/>
          <w:color w:val="002060"/>
          <w:sz w:val="26"/>
          <w:szCs w:val="26"/>
        </w:rPr>
        <w:t>Key Projects</w:t>
      </w:r>
    </w:p>
    <w:p w14:paraId="61A327EF" w14:textId="6224EDE2" w:rsidR="00B25865" w:rsidRDefault="00B25865" w:rsidP="00B25865">
      <w:pPr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Multi-Purpose Control Knob ~ USB User Interface Peripheral for Microscopy</w:t>
      </w:r>
    </w:p>
    <w:p w14:paraId="4B3FE0D4" w14:textId="21CC8B04" w:rsidR="00B25865" w:rsidRDefault="00B25865" w:rsidP="00B258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Designed and implemented a USB connected user interface peripheral from requirements to </w:t>
      </w:r>
      <w:r w:rsidR="00940879">
        <w:rPr>
          <w:rFonts w:ascii="Libre Franklin" w:eastAsia="Libre Franklin" w:hAnsi="Libre Franklin" w:cs="Libre Franklin"/>
          <w:color w:val="000000"/>
          <w:sz w:val="20"/>
          <w:szCs w:val="20"/>
        </w:rPr>
        <w:t>production</w:t>
      </w:r>
      <w:r>
        <w:rPr>
          <w:rFonts w:ascii="Libre Franklin" w:eastAsia="Libre Franklin" w:hAnsi="Libre Franklin" w:cs="Libre Franklin"/>
          <w:color w:val="000000"/>
          <w:sz w:val="20"/>
          <w:szCs w:val="20"/>
        </w:rPr>
        <w:t>.</w:t>
      </w:r>
    </w:p>
    <w:p w14:paraId="18DDB54A" w14:textId="064B7A50" w:rsidR="00B25865" w:rsidRDefault="00B25865" w:rsidP="00B258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Custom vender class driver to manage image streaming to embedded OLED displays and animation table control.</w:t>
      </w:r>
    </w:p>
    <w:p w14:paraId="2AA4AE34" w14:textId="1B008728" w:rsidR="00940879" w:rsidRDefault="00940879" w:rsidP="00B2586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User configurable, websocket API service to control device with arbitrary macro bindings.</w:t>
      </w:r>
    </w:p>
    <w:p w14:paraId="6579C165" w14:textId="21F6CF6D" w:rsidR="008D1569" w:rsidRDefault="008D1569" w:rsidP="008D1569">
      <w:pPr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Synchrony / MM-DTEM ~ Xilinx SOC Firmware Development</w:t>
      </w:r>
    </w:p>
    <w:p w14:paraId="0AFD21DA" w14:textId="77777777" w:rsidR="008D1569" w:rsidRDefault="008D1569" w:rsidP="008D15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Wrote SCPI voltage instrument control service; controls high-voltage deflector drivers.</w:t>
      </w:r>
    </w:p>
    <w:p w14:paraId="2C0859B9" w14:textId="77777777" w:rsidR="008D1569" w:rsidRDefault="008D1569" w:rsidP="008D15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Switched to FreeRTOS and utilized second core as an onboard application-specific accelerator. </w:t>
      </w:r>
    </w:p>
    <w:p w14:paraId="5766EA85" w14:textId="77777777" w:rsidR="008D1569" w:rsidRDefault="008D1569" w:rsidP="008D15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Implemented AXI DMA improving transfer from DDR to BRAM by 10x for DPG application.</w:t>
      </w:r>
    </w:p>
    <w:p w14:paraId="0CADB167" w14:textId="0BEAA64C" w:rsidR="00D75484" w:rsidRDefault="00D75484" w:rsidP="008D15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Designed unified firmware across hardware variants.</w:t>
      </w:r>
    </w:p>
    <w:p w14:paraId="223FC1C4" w14:textId="77777777" w:rsidR="008D1569" w:rsidRDefault="008D1569" w:rsidP="008D1569">
      <w:pPr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EDM / Relativity Systems ~ Atmel / Microchip Firmware Development</w:t>
      </w:r>
    </w:p>
    <w:p w14:paraId="02F940B1" w14:textId="02DBDF75" w:rsidR="008D1569" w:rsidRDefault="008D1569" w:rsidP="008D156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Selected microcontrollers, ethernet controllers, and I2C components for upgraded revisions of existing products.</w:t>
      </w:r>
    </w:p>
    <w:p w14:paraId="65BC0EC7" w14:textId="282FC723" w:rsidR="00D75484" w:rsidRDefault="008D1569" w:rsidP="00D754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Developed and maintained firmware solutions with minimal rework risk for electronics components.</w:t>
      </w:r>
    </w:p>
    <w:p w14:paraId="0EE9076F" w14:textId="26CC84A8" w:rsidR="00D75484" w:rsidRDefault="00D75484" w:rsidP="00D754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Extensive documentation and project management using Atlassian Confluence / Jira.</w:t>
      </w:r>
    </w:p>
    <w:p w14:paraId="0F13CC25" w14:textId="5899E003" w:rsidR="00B25865" w:rsidRPr="00D75484" w:rsidRDefault="00B25865" w:rsidP="00D7548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Maintained Python drivers for IDES hardware products.</w:t>
      </w:r>
    </w:p>
    <w:p w14:paraId="7CC69A2D" w14:textId="41736BB8" w:rsidR="00F12A86" w:rsidRDefault="00000000">
      <w:pPr>
        <w:spacing w:before="240"/>
        <w:rPr>
          <w:rFonts w:ascii="Libre Franklin" w:eastAsia="Libre Franklin" w:hAnsi="Libre Franklin" w:cs="Libre Franklin"/>
          <w:b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>CoFrame ~ Cobot Training Environment</w:t>
      </w:r>
    </w:p>
    <w:p w14:paraId="6A15987F" w14:textId="56D32772" w:rsidR="00F12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Created custom domain language for cobot behavior that elicits</w:t>
      </w:r>
      <w:r w:rsidR="008D1569">
        <w:rPr>
          <w:rFonts w:ascii="Libre Franklin" w:eastAsia="Libre Franklin" w:hAnsi="Libre Franklin" w:cs="Libre Franklin"/>
          <w:sz w:val="20"/>
          <w:szCs w:val="20"/>
        </w:rPr>
        <w:t xml:space="preserve"> student’s</w:t>
      </w:r>
      <w:r>
        <w:rPr>
          <w:rFonts w:ascii="Libre Franklin" w:eastAsia="Libre Franklin" w:hAnsi="Libre Franklin" w:cs="Libre Franklin"/>
          <w:sz w:val="20"/>
          <w:szCs w:val="20"/>
        </w:rPr>
        <w:t xml:space="preserve"> learning goals.</w:t>
      </w:r>
    </w:p>
    <w:p w14:paraId="59882C8F" w14:textId="77777777" w:rsidR="00F12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Designed React web application with ROS backend and a PyBullet simulation.</w:t>
      </w:r>
    </w:p>
    <w:p w14:paraId="58223D6B" w14:textId="77777777" w:rsidR="00F12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sz w:val="20"/>
          <w:szCs w:val="20"/>
        </w:rPr>
      </w:pPr>
      <w:r>
        <w:rPr>
          <w:rFonts w:ascii="Libre Franklin" w:eastAsia="Libre Franklin" w:hAnsi="Libre Franklin" w:cs="Libre Franklin"/>
          <w:sz w:val="20"/>
          <w:szCs w:val="20"/>
        </w:rPr>
        <w:t>Investigated Microsoft Hololens as Alternative XR interface.</w:t>
      </w:r>
    </w:p>
    <w:p w14:paraId="349B190C" w14:textId="30508636" w:rsidR="00F12A86" w:rsidRDefault="00000000">
      <w:pPr>
        <w:spacing w:before="240"/>
        <w:rPr>
          <w:rFonts w:ascii="Libre Franklin" w:eastAsia="Libre Franklin" w:hAnsi="Libre Franklin" w:cs="Libre Franklin"/>
          <w:b/>
          <w:i/>
          <w:sz w:val="20"/>
          <w:szCs w:val="20"/>
        </w:rPr>
      </w:pPr>
      <w:r>
        <w:rPr>
          <w:rFonts w:ascii="Libre Franklin" w:eastAsia="Libre Franklin" w:hAnsi="Libre Franklin" w:cs="Libre Franklin"/>
          <w:b/>
          <w:sz w:val="20"/>
          <w:szCs w:val="20"/>
        </w:rPr>
        <w:t xml:space="preserve">Automated Thermal Chamber Testing ~ </w:t>
      </w:r>
      <w:r>
        <w:rPr>
          <w:rFonts w:ascii="Libre Franklin" w:eastAsia="Libre Franklin" w:hAnsi="Libre Franklin" w:cs="Libre Franklin"/>
          <w:b/>
          <w:i/>
          <w:sz w:val="20"/>
          <w:szCs w:val="20"/>
        </w:rPr>
        <w:t xml:space="preserve">Several </w:t>
      </w:r>
      <w:r w:rsidR="00B25865">
        <w:rPr>
          <w:rFonts w:ascii="Libre Franklin" w:eastAsia="Libre Franklin" w:hAnsi="Libre Franklin" w:cs="Libre Franklin"/>
          <w:b/>
          <w:i/>
          <w:sz w:val="20"/>
          <w:szCs w:val="20"/>
        </w:rPr>
        <w:t xml:space="preserve">Test &amp; Measurement </w:t>
      </w:r>
      <w:r>
        <w:rPr>
          <w:rFonts w:ascii="Libre Franklin" w:eastAsia="Libre Franklin" w:hAnsi="Libre Franklin" w:cs="Libre Franklin"/>
          <w:b/>
          <w:i/>
          <w:sz w:val="20"/>
          <w:szCs w:val="20"/>
        </w:rPr>
        <w:t>Subsystems:</w:t>
      </w:r>
    </w:p>
    <w:p w14:paraId="3D1CBFC5" w14:textId="77777777" w:rsidR="00F12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Unit-Under-Test state scraper captures CPU and GPU configuration/sensor values with NodeJS.</w:t>
      </w:r>
    </w:p>
    <w:p w14:paraId="786C6A3E" w14:textId="7FD3CC4E" w:rsidR="00F12A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Thermal Chamber control server, written in NodeJS, issues low-level TCP byte commands</w:t>
      </w:r>
      <w:r w:rsidR="00B92A57">
        <w:rPr>
          <w:rFonts w:ascii="Libre Franklin" w:eastAsia="Libre Franklin" w:hAnsi="Libre Franklin" w:cs="Libre Franklin"/>
          <w:color w:val="000000"/>
          <w:sz w:val="20"/>
          <w:szCs w:val="20"/>
        </w:rPr>
        <w:t xml:space="preserve"> to hardware.</w:t>
      </w:r>
    </w:p>
    <w:p w14:paraId="4FCBC436" w14:textId="12A1C2E0" w:rsidR="00B92A57" w:rsidRPr="00B92A57" w:rsidRDefault="00B92A57" w:rsidP="00B92A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Libre Franklin" w:eastAsia="Libre Franklin" w:hAnsi="Libre Franklin" w:cs="Libre Franklin"/>
          <w:color w:val="000000"/>
          <w:sz w:val="20"/>
          <w:szCs w:val="20"/>
        </w:rPr>
      </w:pPr>
      <w:r>
        <w:rPr>
          <w:rFonts w:ascii="Libre Franklin" w:eastAsia="Libre Franklin" w:hAnsi="Libre Franklin" w:cs="Libre Franklin"/>
          <w:color w:val="000000"/>
          <w:sz w:val="20"/>
          <w:szCs w:val="20"/>
        </w:rPr>
        <w:t>Thermocouple monitor service running on NI cRIO.</w:t>
      </w:r>
    </w:p>
    <w:p w14:paraId="28D0DF87" w14:textId="77777777" w:rsidR="00F12A86" w:rsidRDefault="00000000">
      <w:pPr>
        <w:spacing w:before="240"/>
        <w:jc w:val="center"/>
        <w:rPr>
          <w:rFonts w:ascii="Libre Franklin" w:eastAsia="Libre Franklin" w:hAnsi="Libre Franklin" w:cs="Libre Franklin"/>
          <w:b/>
          <w:i/>
          <w:sz w:val="20"/>
          <w:szCs w:val="20"/>
        </w:rPr>
      </w:pPr>
      <w:r>
        <w:rPr>
          <w:rFonts w:ascii="Libre Franklin" w:eastAsia="Libre Franklin" w:hAnsi="Libre Franklin" w:cs="Libre Franklin"/>
          <w:b/>
          <w:i/>
          <w:sz w:val="20"/>
          <w:szCs w:val="20"/>
        </w:rPr>
        <w:t>Additional projects shared  upon request.</w:t>
      </w:r>
    </w:p>
    <w:sectPr w:rsidR="00F12A86">
      <w:pgSz w:w="12240" w:h="15840"/>
      <w:pgMar w:top="360" w:right="360" w:bottom="360" w:left="360" w:header="1008" w:footer="10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1D9A214-45FD-48EE-958F-6661B41C57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  <w:embedRegular r:id="rId2" w:fontKey="{F47581B3-703E-46C3-A1D6-515700A847D9}"/>
    <w:embedBold r:id="rId3" w:fontKey="{975021F1-B524-45A8-A163-B9C214F01E47}"/>
    <w:embedBoldItalic r:id="rId4" w:fontKey="{43D174B2-22DE-45A0-AEFB-BFA31D1E04A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5E2987-2067-4EE7-B92F-19940BF8E3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00A31915-A448-4E29-A2B7-3A93FDCD8A2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7EAF3A56-3C87-41EC-B698-20D7715C4CC5}"/>
    <w:embedItalic r:id="rId8" w:fontKey="{58FE3D67-A189-4DE8-8EC6-FA868D87E193}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9" w:fontKey="{981345EC-00BE-4C50-AC94-81528D1425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1EE1FAB-D00D-42A2-9F90-177C91704A44}"/>
  </w:font>
  <w:font w:name="FranklinGothicURW-Boo">
    <w:altName w:val="Cambria"/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2CB"/>
    <w:multiLevelType w:val="multilevel"/>
    <w:tmpl w:val="729A21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AA7240"/>
    <w:multiLevelType w:val="multilevel"/>
    <w:tmpl w:val="C8260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C83808"/>
    <w:multiLevelType w:val="multilevel"/>
    <w:tmpl w:val="A7BECCA0"/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FEA5C0B"/>
    <w:multiLevelType w:val="multilevel"/>
    <w:tmpl w:val="9E04A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4F5D0D"/>
    <w:multiLevelType w:val="hybridMultilevel"/>
    <w:tmpl w:val="27AEA1E4"/>
    <w:lvl w:ilvl="0" w:tplc="2DFEE732">
      <w:numFmt w:val="bullet"/>
      <w:lvlText w:val=""/>
      <w:lvlJc w:val="left"/>
      <w:pPr>
        <w:ind w:left="720" w:hanging="360"/>
      </w:pPr>
      <w:rPr>
        <w:rFonts w:ascii="Symbol" w:eastAsia="Libre Franklin" w:hAnsi="Symbol" w:cs="Libre Frankl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466738">
    <w:abstractNumId w:val="0"/>
  </w:num>
  <w:num w:numId="2" w16cid:durableId="423769535">
    <w:abstractNumId w:val="1"/>
  </w:num>
  <w:num w:numId="3" w16cid:durableId="527640434">
    <w:abstractNumId w:val="3"/>
  </w:num>
  <w:num w:numId="4" w16cid:durableId="1927416719">
    <w:abstractNumId w:val="2"/>
  </w:num>
  <w:num w:numId="5" w16cid:durableId="2051302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A86"/>
    <w:rsid w:val="00145A40"/>
    <w:rsid w:val="001F0118"/>
    <w:rsid w:val="002D6255"/>
    <w:rsid w:val="005C2FA7"/>
    <w:rsid w:val="005F647C"/>
    <w:rsid w:val="008D1569"/>
    <w:rsid w:val="00935FC7"/>
    <w:rsid w:val="00940879"/>
    <w:rsid w:val="00B25865"/>
    <w:rsid w:val="00B92A57"/>
    <w:rsid w:val="00BA4669"/>
    <w:rsid w:val="00C30915"/>
    <w:rsid w:val="00CD3446"/>
    <w:rsid w:val="00D75484"/>
    <w:rsid w:val="00E11CED"/>
    <w:rsid w:val="00E64B19"/>
    <w:rsid w:val="00F1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E9D6"/>
  <w15:docId w15:val="{0FFFACED-EE31-4A5D-AC07-A89E6CBA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944"/>
  </w:style>
  <w:style w:type="paragraph" w:styleId="Heading1">
    <w:name w:val="heading 1"/>
    <w:basedOn w:val="Normal"/>
    <w:next w:val="Normal"/>
    <w:link w:val="Heading1Char"/>
    <w:uiPriority w:val="9"/>
    <w:qFormat/>
    <w:rsid w:val="004675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57D69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qFormat/>
    <w:rsid w:val="00A1645B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rsid w:val="003450A5"/>
    <w:pPr>
      <w:jc w:val="center"/>
    </w:pPr>
    <w:rPr>
      <w:rFonts w:ascii="Arial" w:hAnsi="Arial"/>
      <w:b/>
      <w:smallCaps/>
      <w:sz w:val="28"/>
    </w:rPr>
  </w:style>
  <w:style w:type="table" w:styleId="TableGrid">
    <w:name w:val="Table Grid"/>
    <w:basedOn w:val="TableNormal"/>
    <w:rsid w:val="0034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450A5"/>
    <w:rPr>
      <w:color w:val="0000FF"/>
      <w:u w:val="single"/>
    </w:rPr>
  </w:style>
  <w:style w:type="paragraph" w:styleId="Header">
    <w:name w:val="header"/>
    <w:basedOn w:val="Normal"/>
    <w:rsid w:val="005A19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A193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C03E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F125D8"/>
    <w:rPr>
      <w:sz w:val="16"/>
      <w:szCs w:val="16"/>
    </w:rPr>
  </w:style>
  <w:style w:type="paragraph" w:styleId="CommentText">
    <w:name w:val="annotation text"/>
    <w:basedOn w:val="Normal"/>
    <w:semiHidden/>
    <w:rsid w:val="00F125D8"/>
    <w:rPr>
      <w:sz w:val="20"/>
    </w:rPr>
  </w:style>
  <w:style w:type="paragraph" w:styleId="CommentSubject">
    <w:name w:val="annotation subject"/>
    <w:basedOn w:val="CommentText"/>
    <w:next w:val="CommentText"/>
    <w:semiHidden/>
    <w:rsid w:val="00F125D8"/>
    <w:rPr>
      <w:b/>
      <w:bCs/>
    </w:rPr>
  </w:style>
  <w:style w:type="paragraph" w:styleId="ListParagraph">
    <w:name w:val="List Paragraph"/>
    <w:basedOn w:val="Normal"/>
    <w:uiPriority w:val="34"/>
    <w:qFormat/>
    <w:rsid w:val="00C225A8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D802A9"/>
  </w:style>
  <w:style w:type="paragraph" w:styleId="FootnoteText">
    <w:name w:val="footnote text"/>
    <w:basedOn w:val="Normal"/>
    <w:link w:val="FootnoteTextChar"/>
    <w:uiPriority w:val="99"/>
    <w:semiHidden/>
    <w:unhideWhenUsed/>
    <w:rsid w:val="000B761F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761F"/>
  </w:style>
  <w:style w:type="character" w:styleId="FootnoteReference">
    <w:name w:val="footnote reference"/>
    <w:basedOn w:val="DefaultParagraphFont"/>
    <w:uiPriority w:val="99"/>
    <w:semiHidden/>
    <w:unhideWhenUsed/>
    <w:rsid w:val="000B761F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4675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400633"/>
    <w:rPr>
      <w:color w:val="605E5C"/>
      <w:shd w:val="clear" w:color="auto" w:fill="E1DFDD"/>
    </w:rPr>
  </w:style>
  <w:style w:type="paragraph" w:customStyle="1" w:styleId="muitypography-root">
    <w:name w:val="muitypography-root"/>
    <w:basedOn w:val="Normal"/>
    <w:rsid w:val="00400633"/>
    <w:pPr>
      <w:spacing w:before="100" w:beforeAutospacing="1" w:after="100" w:afterAutospacing="1"/>
    </w:pPr>
    <w:rPr>
      <w:lang w:val="en-GB"/>
    </w:rPr>
  </w:style>
  <w:style w:type="character" w:customStyle="1" w:styleId="hgkelc">
    <w:name w:val="hgkelc"/>
    <w:basedOn w:val="DefaultParagraphFont"/>
    <w:rsid w:val="00934B17"/>
  </w:style>
  <w:style w:type="paragraph" w:customStyle="1" w:styleId="trt0xe">
    <w:name w:val="trt0xe"/>
    <w:basedOn w:val="Normal"/>
    <w:rsid w:val="00934B17"/>
    <w:pPr>
      <w:spacing w:before="100" w:beforeAutospacing="1" w:after="100" w:afterAutospacing="1"/>
    </w:pPr>
    <w:rPr>
      <w:lang w:val="en-GB"/>
    </w:rPr>
  </w:style>
  <w:style w:type="paragraph" w:customStyle="1" w:styleId="Summary">
    <w:name w:val="Summary"/>
    <w:basedOn w:val="Normal"/>
    <w:qFormat/>
    <w:rsid w:val="002D1BFB"/>
    <w:pPr>
      <w:spacing w:line="264" w:lineRule="auto"/>
    </w:pPr>
    <w:rPr>
      <w:rFonts w:ascii="Franklin Gothic Book" w:eastAsiaTheme="minorHAnsi" w:hAnsi="Franklin Gothic Book" w:cs="FranklinGothicURW-Boo"/>
      <w:color w:val="0F5581"/>
      <w:sz w:val="20"/>
      <w:szCs w:val="20"/>
    </w:rPr>
  </w:style>
  <w:style w:type="table" w:customStyle="1" w:styleId="a1">
    <w:name w:val="a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urthenrichs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curt-henrich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urthenrichs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urthenrichs.github.i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GmdNCQuuQS3xWzVrk5ogSlLJpA==">AMUW2mVOqj6rzWiAsZyYBf+bbUdzYTAX7MKVnZD4pk1QatUYsUp6gqbyB3EHKRYSgh8vt6TfX7GCl9bsHxl5vs+ZtUc5uOB3sUUVbrLSc5Kbc+CbUEyPrHJg8/Y7EnmrjugtsVVOHSSmdB5ojS4QSzaE+o+sFgS8YrJN78JPiqynKkyIM4NQrYgnJVZxNZn4XS9m4GihgAf2t2ZVq1bz5LyaAMd2aI/CoHYJEN0k1/8jnYgNvAJPjYI=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 Henrichs</dc:creator>
  <cp:lastModifiedBy>Curt Henrichs</cp:lastModifiedBy>
  <cp:revision>13</cp:revision>
  <dcterms:created xsi:type="dcterms:W3CDTF">2023-01-11T03:27:00Z</dcterms:created>
  <dcterms:modified xsi:type="dcterms:W3CDTF">2025-12-06T09:03:00Z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_id">
    <vt:lpwstr>1086709</vt:lpwstr>
  </property>
  <property fmtid="{D5CDD505-2E9C-101B-9397-08002B2CF9AE}" pid="3" name="app_source">
    <vt:lpwstr>rezbiz</vt:lpwstr>
  </property>
  <property fmtid="{D5CDD505-2E9C-101B-9397-08002B2CF9AE}" pid="4" name="ctv">
    <vt:lpwstr>GoGeTr1-v1</vt:lpwstr>
  </property>
  <property fmtid="{D5CDD505-2E9C-101B-9397-08002B2CF9AE}" pid="5" name="tal_id">
    <vt:lpwstr>2f1ef1e3e91b3c6a09702131e5a07250</vt:lpwstr>
  </property>
</Properties>
</file>