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The students will install wordpress and create a CLI client to interact with it's API. A CLI based blogging client that will be a part of a CI pipeline, triggered by code changes, performing tests of the code.</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3vszknp7vl5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General Requirements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nqqw84jvujvd">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Capstone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xn0xzczeg08">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0. Setup supporting infrastructure</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qmpsniyjqb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Run Bamboo on Infrastructure node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9c92exmjixi">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1. Create a pipeline to deploy wordpress app</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y36aoan5nx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Write Docker Compose file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exkliu3cr8k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Bamboo Build Plan Requirements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r81yrmio3g4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 One-time install REST API Authentication plugin for Wordpress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pp6357gwrb3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2. Python client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2a77b4pmwt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Read configuration from the following ENV variables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5qd5m8xd8kl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Unit tests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twn43591a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 Containerized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nf8nuckxkv6g">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3. Create a build pipeline for pyblog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8wulvnuvuhe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Bamboo Build Plan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qljdhka2vn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4. System and Application Monitoring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uh1n4x2w6hx">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Metric gathering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h1iuuvvmru">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Dashboards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f7zapiv1fo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Python CLI Detailed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d23zcf3x8t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Required Functions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0txfo1gplfb">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Example Usage</w:t>
            </w:r>
          </w:hyperlink>
        </w:p>
        <w:p>
          <w:pPr>
            <w:pStyle w:val="Normal"/>
            <w:spacing w:lineRule="auto" w:line="240" w:before="200" w:after="80"/>
            <w:ind w:left="0" w:hanging="0"/>
            <w:rPr/>
          </w:pPr>
          <w:hyperlink w:anchor="_32cbt23dds2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Requirements Matrix</w:t>
            </w:r>
          </w:hyperlink>
          <w:r>
            <w:fldChar w:fldCharType="end"/>
          </w:r>
        </w:p>
      </w:sdtContent>
    </w:sdt>
    <w:p>
      <w:pPr>
        <w:pStyle w:val="Normal"/>
        <w:rPr/>
      </w:pPr>
      <w:r>
        <w:rPr/>
      </w:r>
    </w:p>
    <w:p>
      <w:pPr>
        <w:pStyle w:val="Normal"/>
        <w:rPr/>
      </w:pPr>
      <w:r>
        <w:rPr/>
      </w:r>
      <w:r>
        <w:br w:type="page"/>
      </w:r>
    </w:p>
    <w:p>
      <w:pPr>
        <w:pStyle w:val="Heading1"/>
        <w:rPr/>
      </w:pPr>
      <w:bookmarkStart w:id="0" w:name="_3vszknp7vl5a"/>
      <w:bookmarkEnd w:id="0"/>
      <w:r>
        <w:rPr/>
        <w:t>General Requirements</w:t>
      </w:r>
    </w:p>
    <w:p>
      <w:pPr>
        <w:pStyle w:val="Normal"/>
        <w:rPr/>
      </w:pPr>
      <w:r>
        <w:rPr/>
      </w:r>
    </w:p>
    <w:p>
      <w:pPr>
        <w:pStyle w:val="Normal"/>
        <w:numPr>
          <w:ilvl w:val="0"/>
          <w:numId w:val="10"/>
        </w:numPr>
        <w:ind w:left="720" w:hanging="360"/>
        <w:rPr>
          <w:u w:val="none"/>
        </w:rPr>
      </w:pPr>
      <w:r>
        <w:rPr/>
        <w:t xml:space="preserve">Put all "code" (that is, anything you write) into a Git Repository on </w:t>
      </w:r>
      <w:r>
        <w:rPr>
          <w:rFonts w:eastAsia="Arial" w:cs="Arial"/>
          <w:color w:val="00000A"/>
          <w:sz w:val="22"/>
          <w:szCs w:val="22"/>
          <w:lang w:val="en" w:eastAsia="zh-CN" w:bidi="hi-IN"/>
        </w:rPr>
        <w:t>Github</w:t>
      </w:r>
      <w:r>
        <w:rPr/>
        <w:t xml:space="preserve">. </w:t>
      </w:r>
    </w:p>
    <w:p>
      <w:pPr>
        <w:pStyle w:val="Normal"/>
        <w:numPr>
          <w:ilvl w:val="0"/>
          <w:numId w:val="10"/>
        </w:numPr>
        <w:ind w:left="720" w:hanging="360"/>
        <w:rPr>
          <w:u w:val="none"/>
        </w:rPr>
      </w:pPr>
      <w:r>
        <w:rPr/>
        <w:t xml:space="preserve">Use this repository to collaborate. See details below for configuration. </w:t>
      </w:r>
    </w:p>
    <w:p>
      <w:pPr>
        <w:pStyle w:val="Normal"/>
        <w:numPr>
          <w:ilvl w:val="1"/>
          <w:numId w:val="10"/>
        </w:numPr>
        <w:ind w:left="1440" w:hanging="360"/>
        <w:rPr/>
      </w:pPr>
      <w:r>
        <w:rPr/>
        <w:t>If you use Pull Requests, reviewers should be your teammate and jrrickerson@redrivetstudios.com. You only need approval from a team member to merge to master though.</w:t>
      </w:r>
    </w:p>
    <w:p>
      <w:pPr>
        <w:pStyle w:val="Normal"/>
        <w:numPr>
          <w:ilvl w:val="1"/>
          <w:numId w:val="10"/>
        </w:numPr>
        <w:ind w:left="1440" w:hanging="360"/>
        <w:rPr/>
      </w:pPr>
      <w:r>
        <w:rPr/>
        <w:t xml:space="preserve">If you do mob programming or work off of a single repo, please invite </w:t>
      </w:r>
      <w:hyperlink r:id="rId2">
        <w:r>
          <w:rPr>
            <w:webHidden/>
            <w:rStyle w:val="InternetLink"/>
          </w:rPr>
          <w:t>jrrickerson@redrivetstudios.com</w:t>
        </w:r>
      </w:hyperlink>
      <w:r>
        <w:rPr/>
        <w:t xml:space="preserve"> as a collaborator to the repo (read only access is fine).</w:t>
      </w:r>
    </w:p>
    <w:p>
      <w:pPr>
        <w:pStyle w:val="Normal"/>
        <w:numPr>
          <w:ilvl w:val="0"/>
          <w:numId w:val="10"/>
        </w:numPr>
        <w:ind w:left="720" w:hanging="360"/>
        <w:rPr>
          <w:u w:val="none"/>
        </w:rPr>
      </w:pPr>
      <w:r>
        <w:rPr/>
        <w:t xml:space="preserve">Automate </w:t>
      </w:r>
      <w:r>
        <w:rPr>
          <w:rFonts w:eastAsia="Arial" w:cs="Arial"/>
          <w:color w:val="00000A"/>
          <w:sz w:val="22"/>
          <w:szCs w:val="22"/>
          <w:lang w:val="en" w:eastAsia="zh-CN" w:bidi="hi-IN"/>
        </w:rPr>
        <w:t>whenever</w:t>
      </w:r>
      <w:r>
        <w:rPr/>
        <w:t xml:space="preserve"> possible – </w:t>
      </w:r>
      <w:r>
        <w:rPr>
          <w:rFonts w:eastAsia="Arial" w:cs="Arial"/>
          <w:color w:val="00000A"/>
          <w:sz w:val="22"/>
          <w:szCs w:val="22"/>
          <w:lang w:val="en" w:eastAsia="zh-CN" w:bidi="hi-IN"/>
        </w:rPr>
        <w:t>we want our steps to be fast and repeatable</w:t>
      </w:r>
      <w:r>
        <w:rPr/>
        <w:t>.</w:t>
      </w:r>
    </w:p>
    <w:p>
      <w:pPr>
        <w:pStyle w:val="Normal"/>
        <w:numPr>
          <w:ilvl w:val="0"/>
          <w:numId w:val="10"/>
        </w:numPr>
        <w:ind w:left="720" w:hanging="360"/>
        <w:rPr>
          <w:u w:val="none"/>
        </w:rPr>
      </w:pPr>
      <w:r>
        <w:rPr/>
        <w:t xml:space="preserve">Keep your repo well maintained and organized - no files that aren’t being used, generated files, etc. </w:t>
      </w:r>
    </w:p>
    <w:p>
      <w:pPr>
        <w:pStyle w:val="Normal"/>
        <w:numPr>
          <w:ilvl w:val="0"/>
          <w:numId w:val="10"/>
        </w:numPr>
        <w:ind w:left="720" w:hanging="360"/>
        <w:rPr/>
      </w:pPr>
      <w:r>
        <w:rPr/>
        <w:t>Do not store passwords or API keys in code</w:t>
      </w:r>
    </w:p>
    <w:p>
      <w:pPr>
        <w:pStyle w:val="Normal"/>
        <w:numPr>
          <w:ilvl w:val="0"/>
          <w:numId w:val="10"/>
        </w:numPr>
        <w:ind w:left="720" w:hanging="360"/>
        <w:rPr/>
      </w:pPr>
      <w:r>
        <w:rPr/>
        <w:t>Please tag all resources to make them easier to locate and clean up after the course (“course=IEA”, “cohort=8”)</w:t>
      </w:r>
    </w:p>
    <w:p>
      <w:pPr>
        <w:pStyle w:val="Normal"/>
        <w:numPr>
          <w:ilvl w:val="0"/>
          <w:numId w:val="10"/>
        </w:numPr>
        <w:ind w:left="720" w:hanging="360"/>
        <w:rPr/>
      </w:pPr>
      <w:r>
        <w:rPr/>
        <w:t xml:space="preserve">Consider disaster recovery when designing things – could you recreate everything you need from what is in your repo? </w:t>
      </w:r>
    </w:p>
    <w:p>
      <w:pPr>
        <w:pStyle w:val="Heading1"/>
        <w:rPr/>
      </w:pPr>
      <w:bookmarkStart w:id="1" w:name="_nqqw84jvujvd"/>
      <w:bookmarkEnd w:id="1"/>
      <w:r>
        <w:rPr/>
        <w:t>Capstone</w:t>
      </w:r>
    </w:p>
    <w:p>
      <w:pPr>
        <w:pStyle w:val="Heading3"/>
        <w:rPr/>
      </w:pPr>
      <w:bookmarkStart w:id="2" w:name="_kxn0xzczeg08"/>
      <w:bookmarkEnd w:id="2"/>
      <w:r>
        <w:rPr/>
        <w:t>0. Setup supporting infrastructure</w:t>
      </w:r>
    </w:p>
    <w:p>
      <w:pPr>
        <w:pStyle w:val="Normal"/>
        <w:numPr>
          <w:ilvl w:val="0"/>
          <w:numId w:val="11"/>
        </w:numPr>
        <w:ind w:left="720" w:hanging="360"/>
        <w:rPr>
          <w:u w:val="none"/>
        </w:rPr>
      </w:pPr>
      <w:r>
        <w:rPr/>
        <w:t xml:space="preserve">If it is not already installed, install </w:t>
      </w:r>
      <w:r>
        <w:rPr>
          <w:b/>
        </w:rPr>
        <w:t>Ansible</w:t>
      </w:r>
      <w:r>
        <w:rPr/>
        <w:t xml:space="preserve"> on your AWS workstation. </w:t>
      </w:r>
      <w:r>
        <w:rPr>
          <w:u w:val="none"/>
        </w:rPr>
        <w:t>Use the –user flag or install into a virtualenv</w:t>
      </w:r>
    </w:p>
    <w:p>
      <w:pPr>
        <w:pStyle w:val="Normal"/>
        <w:ind w:left="720" w:hanging="0"/>
        <w:rPr/>
      </w:pPr>
      <w:r>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pip3 install --user ansible</w:t>
            </w:r>
          </w:p>
        </w:tc>
      </w:tr>
    </w:tbl>
    <w:p>
      <w:pPr>
        <w:pStyle w:val="Normal"/>
        <w:ind w:left="0" w:hanging="0"/>
        <w:rPr/>
      </w:pPr>
      <w:r>
        <w:rPr/>
      </w:r>
    </w:p>
    <w:p>
      <w:pPr>
        <w:pStyle w:val="Normal"/>
        <w:numPr>
          <w:ilvl w:val="0"/>
          <w:numId w:val="11"/>
        </w:numPr>
        <w:ind w:left="720" w:hanging="360"/>
        <w:rPr>
          <w:u w:val="none"/>
        </w:rPr>
      </w:pPr>
      <w:r>
        <w:rPr/>
        <w:t xml:space="preserve">Ensure </w:t>
      </w:r>
      <w:r>
        <w:rPr>
          <w:b/>
        </w:rPr>
        <w:t>Docker</w:t>
      </w:r>
      <w:r>
        <w:rPr/>
        <w:t xml:space="preserve"> is installed and configured on your AWS Workstation</w:t>
      </w:r>
    </w:p>
    <w:p>
      <w:pPr>
        <w:pStyle w:val="Normal"/>
        <w:ind w:left="0" w:hanging="0"/>
        <w:rPr>
          <w:rFonts w:ascii="Courier New" w:hAnsi="Courier New" w:eastAsia="Courier New" w:cs="Courier New"/>
        </w:rPr>
      </w:pPr>
      <w:r>
        <w:rPr>
          <w:rFonts w:eastAsia="Courier New" w:cs="Courier New" w:ascii="Courier New" w:hAnsi="Courier New"/>
        </w:rPr>
      </w:r>
    </w:p>
    <w:p>
      <w:pPr>
        <w:pStyle w:val="Normal"/>
        <w:numPr>
          <w:ilvl w:val="1"/>
          <w:numId w:val="11"/>
        </w:numPr>
        <w:ind w:left="1440" w:hanging="360"/>
        <w:rPr/>
      </w:pPr>
      <w:r>
        <w:rPr/>
        <w:t>For Amazon workspaces, we need to configure docker to properly perform DNS lookups</w:t>
      </w:r>
    </w:p>
    <w:p>
      <w:pPr>
        <w:pStyle w:val="Normal"/>
        <w:numPr>
          <w:ilvl w:val="2"/>
          <w:numId w:val="11"/>
        </w:numPr>
        <w:ind w:left="2160" w:hanging="360"/>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 </w:t>
      </w:r>
      <w:r>
        <w:rPr>
          <w:i/>
        </w:rPr>
        <w:t>/etc/docker/daemon.json</w:t>
      </w:r>
      <w:r>
        <w:rPr/>
        <w:t xml:space="preserve"> with the following contents</w:t>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ind w:left="0" w:hanging="0"/>
        <w:rPr/>
      </w:pPr>
      <w:r>
        <w:rPr/>
      </w:r>
    </w:p>
    <w:p>
      <w:pPr>
        <w:pStyle w:val="Normal"/>
        <w:numPr>
          <w:ilvl w:val="0"/>
          <w:numId w:val="11"/>
        </w:numPr>
        <w:ind w:left="720" w:hanging="360"/>
        <w:rPr>
          <w:u w:val="none"/>
        </w:rPr>
      </w:pPr>
      <w:r>
        <w:rPr/>
        <w:t>Create a Cloud Formation Template defining 3 EC2 instances and their security groups</w:t>
      </w:r>
      <w:r>
        <w:rPr>
          <w:b/>
        </w:rPr>
        <w:t xml:space="preserve">: </w:t>
      </w:r>
    </w:p>
    <w:p>
      <w:pPr>
        <w:pStyle w:val="Normal"/>
        <w:numPr>
          <w:ilvl w:val="0"/>
          <w:numId w:val="11"/>
        </w:numPr>
        <w:ind w:left="1440" w:hanging="360"/>
        <w:rPr/>
      </w:pPr>
      <w:r>
        <w:rPr/>
        <w:t>Important Note:</w:t>
      </w:r>
    </w:p>
    <w:p>
      <w:pPr>
        <w:pStyle w:val="Normal"/>
        <w:numPr>
          <w:ilvl w:val="1"/>
          <w:numId w:val="11"/>
        </w:numPr>
        <w:ind w:left="2160" w:hanging="360"/>
        <w:rPr/>
      </w:pPr>
      <w:r>
        <w:rPr/>
        <w:t>When creating the EC2 you must specify a key if you ever want to login to it. You must generate that key (PEM file) before running Cloudformation. You need to keep this PEM file safe as you will need it below for configuring Bamboo</w:t>
      </w:r>
    </w:p>
    <w:p>
      <w:pPr>
        <w:pStyle w:val="Normal"/>
        <w:numPr>
          <w:ilvl w:val="1"/>
          <w:numId w:val="11"/>
        </w:numPr>
        <w:ind w:left="2160" w:hanging="360"/>
        <w:rPr/>
      </w:pPr>
      <w:r>
        <w:rPr/>
        <w:t xml:space="preserve">You can only generate a PEM file using AWS console.  </w:t>
      </w:r>
    </w:p>
    <w:p>
      <w:pPr>
        <w:pStyle w:val="Normal"/>
        <w:numPr>
          <w:ilvl w:val="2"/>
          <w:numId w:val="11"/>
        </w:numPr>
        <w:ind w:left="2880" w:hanging="360"/>
        <w:rPr/>
      </w:pPr>
      <w:r>
        <w:rPr/>
        <w:t xml:space="preserve">Log into the console </w:t>
      </w:r>
    </w:p>
    <w:p>
      <w:pPr>
        <w:pStyle w:val="Normal"/>
        <w:numPr>
          <w:ilvl w:val="2"/>
          <w:numId w:val="11"/>
        </w:numPr>
        <w:ind w:left="2880" w:hanging="360"/>
        <w:rPr/>
      </w:pPr>
      <w:r>
        <w:drawing>
          <wp:anchor behindDoc="0" distT="114300" distB="114300" distL="114300" distR="114300" simplePos="0" locked="0" layoutInCell="1" allowOverlap="1" relativeHeight="11">
            <wp:simplePos x="0" y="0"/>
            <wp:positionH relativeFrom="column">
              <wp:posOffset>847725</wp:posOffset>
            </wp:positionH>
            <wp:positionV relativeFrom="paragraph">
              <wp:posOffset>447675</wp:posOffset>
            </wp:positionV>
            <wp:extent cx="3903980" cy="475805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903980" cy="4758055"/>
                    </a:xfrm>
                    <a:prstGeom prst="rect">
                      <a:avLst/>
                    </a:prstGeom>
                  </pic:spPr>
                </pic:pic>
              </a:graphicData>
            </a:graphic>
          </wp:anchor>
        </w:drawing>
      </w:r>
      <w:r>
        <w:rPr/>
        <w:t>G</w:t>
      </w:r>
      <w:r>
        <w:rPr/>
        <w:t>oto EC2 services</w:t>
      </w:r>
    </w:p>
    <w:p>
      <w:pPr>
        <w:pStyle w:val="Normal"/>
        <w:ind w:left="2880" w:hanging="0"/>
        <w:rPr>
          <w:b/>
          <w:b/>
        </w:rPr>
      </w:pPr>
      <w:r>
        <w:rPr>
          <w:b/>
        </w:rPr>
      </w:r>
    </w:p>
    <w:p>
      <w:pPr>
        <w:pStyle w:val="Normal"/>
        <w:numPr>
          <w:ilvl w:val="2"/>
          <w:numId w:val="11"/>
        </w:numPr>
        <w:ind w:left="2880" w:hanging="360"/>
        <w:rPr/>
      </w:pPr>
      <w:r>
        <w:rPr/>
        <w:t>Select Key Pairs and generate one.</w:t>
      </w:r>
    </w:p>
    <w:p>
      <w:pPr>
        <w:pStyle w:val="Normal"/>
        <w:ind w:left="2880" w:hanging="0"/>
        <w:rPr/>
      </w:pPr>
      <w:r>
        <w:rPr/>
      </w:r>
    </w:p>
    <w:p>
      <w:pPr>
        <w:pStyle w:val="Normal"/>
        <w:numPr>
          <w:ilvl w:val="0"/>
          <w:numId w:val="11"/>
        </w:numPr>
        <w:ind w:left="1440" w:hanging="360"/>
        <w:rPr>
          <w:u w:val="none"/>
        </w:rPr>
      </w:pPr>
      <w:r>
        <w:rPr/>
        <w:t xml:space="preserve">Here are the </w:t>
      </w:r>
      <w:r>
        <w:rPr>
          <w:b/>
        </w:rPr>
        <w:t>EC2 instance</w:t>
      </w:r>
      <w:r>
        <w:rPr/>
        <w:t xml:space="preserve"> specs:</w:t>
      </w:r>
    </w:p>
    <w:p>
      <w:pPr>
        <w:pStyle w:val="Normal"/>
        <w:numPr>
          <w:ilvl w:val="2"/>
          <w:numId w:val="11"/>
        </w:numPr>
        <w:ind w:left="2880" w:hanging="360"/>
        <w:rPr>
          <w:u w:val="none"/>
        </w:rPr>
      </w:pPr>
      <w:r>
        <w:rPr/>
        <w:t>&lt;</w:t>
      </w:r>
      <w:r>
        <w:rPr>
          <w:rFonts w:eastAsia="Arial" w:cs="Arial"/>
          <w:color w:val="00000A"/>
          <w:sz w:val="22"/>
          <w:szCs w:val="22"/>
          <w:lang w:val="en" w:eastAsia="zh-CN" w:bidi="hi-IN"/>
        </w:rPr>
        <w:t>team</w:t>
      </w:r>
      <w:r>
        <w:rPr/>
        <w:t xml:space="preserve"> name&gt;-infrastructure </w:t>
      </w:r>
    </w:p>
    <w:p>
      <w:pPr>
        <w:pStyle w:val="Normal"/>
        <w:numPr>
          <w:ilvl w:val="3"/>
          <w:numId w:val="11"/>
        </w:numPr>
        <w:ind w:left="3600" w:hanging="360"/>
        <w:rPr>
          <w:u w:val="none"/>
        </w:rPr>
      </w:pPr>
      <w:r>
        <w:rPr/>
        <w:t>Instance type: t2.medium</w:t>
      </w:r>
    </w:p>
    <w:p>
      <w:pPr>
        <w:pStyle w:val="Normal"/>
        <w:numPr>
          <w:ilvl w:val="3"/>
          <w:numId w:val="11"/>
        </w:numPr>
        <w:ind w:left="3600" w:hanging="360"/>
        <w:rPr>
          <w:u w:val="none"/>
        </w:rPr>
      </w:pPr>
      <w:r>
        <w:rPr/>
        <w:t>AMI: Ubuntu Server 18.04 LTS (HVM), SSD Volume Type - ami-0b4577d77dac11b84 (64-bit x86)</w:t>
      </w:r>
    </w:p>
    <w:p>
      <w:pPr>
        <w:pStyle w:val="Normal"/>
        <w:numPr>
          <w:ilvl w:val="3"/>
          <w:numId w:val="11"/>
        </w:numPr>
        <w:ind w:left="3600" w:hanging="360"/>
        <w:rPr>
          <w:u w:val="none"/>
        </w:rPr>
      </w:pPr>
      <w:r>
        <w:rPr/>
        <w:t>Inbound ports: 22, 80, 8080, 443, 8085</w:t>
      </w:r>
    </w:p>
    <w:p>
      <w:pPr>
        <w:pStyle w:val="Normal"/>
        <w:numPr>
          <w:ilvl w:val="4"/>
          <w:numId w:val="11"/>
        </w:numPr>
        <w:ind w:left="4320" w:hanging="360"/>
        <w:rPr>
          <w:u w:val="none"/>
        </w:rPr>
      </w:pPr>
      <w:r>
        <w:rPr/>
        <w:t>This instance will host Bamboo and all other supporting services</w:t>
      </w:r>
    </w:p>
    <w:p>
      <w:pPr>
        <w:pStyle w:val="Normal"/>
        <w:numPr>
          <w:ilvl w:val="4"/>
          <w:numId w:val="11"/>
        </w:numPr>
        <w:ind w:left="4320" w:hanging="360"/>
        <w:rPr>
          <w:u w:val="none"/>
        </w:rPr>
      </w:pPr>
      <w:r>
        <w:rPr>
          <w:u w:val="none"/>
        </w:rPr>
        <w:t>You may host Splunk here if you are not using a Cloud-hosted instance, but Splunk requires a lot of storage space, so you may want to adjust your instance settings to accomodate it.</w:t>
      </w:r>
    </w:p>
    <w:p>
      <w:pPr>
        <w:pStyle w:val="Normal"/>
        <w:numPr>
          <w:ilvl w:val="2"/>
          <w:numId w:val="11"/>
        </w:numPr>
        <w:ind w:left="2880" w:hanging="360"/>
        <w:rPr>
          <w:u w:val="none"/>
        </w:rPr>
      </w:pPr>
      <w:r>
        <w:rPr/>
        <w:t>&lt;</w:t>
      </w:r>
      <w:r>
        <w:rPr>
          <w:rFonts w:eastAsia="Arial" w:cs="Arial"/>
          <w:color w:val="00000A"/>
          <w:sz w:val="22"/>
          <w:szCs w:val="22"/>
          <w:lang w:val="en" w:eastAsia="zh-CN" w:bidi="hi-IN"/>
        </w:rPr>
        <w:t>team</w:t>
      </w:r>
      <w:r>
        <w:rPr/>
        <w:t xml:space="preserve"> name&gt;-staging</w:t>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ami-0b4577d77dac11b84  (64-bit x86)</w:t>
      </w:r>
    </w:p>
    <w:p>
      <w:pPr>
        <w:pStyle w:val="Normal"/>
        <w:numPr>
          <w:ilvl w:val="3"/>
          <w:numId w:val="11"/>
        </w:numPr>
        <w:ind w:left="3600" w:hanging="360"/>
        <w:rPr>
          <w:u w:val="none"/>
        </w:rPr>
      </w:pPr>
      <w:r>
        <w:rPr/>
        <w:t>Inbound Ports: 22, 8088</w:t>
      </w:r>
    </w:p>
    <w:p>
      <w:pPr>
        <w:pStyle w:val="Normal"/>
        <w:numPr>
          <w:ilvl w:val="4"/>
          <w:numId w:val="11"/>
        </w:numPr>
        <w:ind w:left="4320" w:hanging="360"/>
        <w:rPr>
          <w:u w:val="none"/>
        </w:rPr>
      </w:pPr>
      <w:r>
        <w:rPr/>
        <w:t xml:space="preserve">This is the test environment. The pipelines run by Bamboo will use this instance. Commits to </w:t>
      </w:r>
      <w:r>
        <w:rPr>
          <w:rFonts w:eastAsia="Arial" w:cs="Arial"/>
          <w:color w:val="00000A"/>
          <w:sz w:val="22"/>
          <w:szCs w:val="22"/>
          <w:lang w:val="en" w:eastAsia="zh-CN" w:bidi="hi-IN"/>
        </w:rPr>
        <w:t>Github</w:t>
      </w:r>
      <w:r>
        <w:rPr/>
        <w:t xml:space="preserve"> will trigger a deployment to this environment and run tests. </w:t>
      </w:r>
    </w:p>
    <w:p>
      <w:pPr>
        <w:pStyle w:val="Normal"/>
        <w:numPr>
          <w:ilvl w:val="2"/>
          <w:numId w:val="11"/>
        </w:numPr>
        <w:ind w:left="2880" w:hanging="360"/>
        <w:rPr>
          <w:u w:val="none"/>
        </w:rPr>
      </w:pPr>
      <w:r>
        <w:rPr/>
        <w:t>&lt;your name&gt;-prod</w:t>
        <w:tab/>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ami-0b4577d77dac11b84 (64-bit x86)</w:t>
      </w:r>
    </w:p>
    <w:p>
      <w:pPr>
        <w:pStyle w:val="Normal"/>
        <w:numPr>
          <w:ilvl w:val="3"/>
          <w:numId w:val="11"/>
        </w:numPr>
        <w:ind w:left="3600" w:hanging="360"/>
        <w:rPr>
          <w:u w:val="none"/>
        </w:rPr>
      </w:pPr>
      <w:r>
        <w:rPr/>
        <w:t>Inbound ports: 22, 8088</w:t>
      </w:r>
    </w:p>
    <w:p>
      <w:pPr>
        <w:pStyle w:val="Normal"/>
        <w:numPr>
          <w:ilvl w:val="2"/>
          <w:numId w:val="11"/>
        </w:numPr>
        <w:ind w:left="2880" w:hanging="360"/>
        <w:rPr>
          <w:u w:val="none"/>
        </w:rPr>
      </w:pPr>
      <w:r>
        <w:rPr/>
        <w:t>NOTE:  The AMI ids specified above are specific to the us-east-2 region.  You may need a different id if you use a different region or different version of Ubuntu.  See also: https://cloud-images.ubuntu.com/locator/ec2/</w:t>
      </w:r>
    </w:p>
    <w:p>
      <w:pPr>
        <w:pStyle w:val="Normal"/>
        <w:numPr>
          <w:ilvl w:val="2"/>
          <w:numId w:val="11"/>
        </w:numPr>
        <w:ind w:left="2880" w:hanging="360"/>
        <w:rPr>
          <w:u w:val="none"/>
        </w:rPr>
      </w:pPr>
      <w:r>
        <w:rPr/>
        <w:t>You should be able to ssh to your instances using the 'ubuntu' user and your PEM file as your private key.</w:t>
      </w:r>
    </w:p>
    <w:p>
      <w:pPr>
        <w:pStyle w:val="Normal"/>
        <w:ind w:left="2880" w:hanging="0"/>
        <w:rPr/>
      </w:pPr>
      <w:r>
        <w:rPr/>
      </w:r>
    </w:p>
    <w:p>
      <w:pPr>
        <w:pStyle w:val="Normal"/>
        <w:numPr>
          <w:ilvl w:val="0"/>
          <w:numId w:val="11"/>
        </w:numPr>
        <w:ind w:left="720" w:hanging="360"/>
        <w:rPr>
          <w:u w:val="none"/>
        </w:rPr>
      </w:pPr>
      <w:r>
        <w:rPr/>
        <w:t xml:space="preserve">Create an </w:t>
      </w:r>
      <w:r>
        <w:rPr>
          <w:b/>
        </w:rPr>
        <w:t>Ansible</w:t>
      </w:r>
      <w:r>
        <w:rPr/>
        <w:t xml:space="preserve"> playbook and add the hosts file on your AWS Workstation (as we did in the previous labs) to install docker and docker-compose on each EC2 created above.</w:t>
      </w:r>
    </w:p>
    <w:p>
      <w:pPr>
        <w:pStyle w:val="Normal"/>
        <w:rPr/>
      </w:pPr>
      <w:r>
        <w:rPr/>
        <w:tab/>
      </w:r>
    </w:p>
    <w:p>
      <w:pPr>
        <w:pStyle w:val="Normal"/>
        <w:rPr/>
      </w:pPr>
      <w:r>
        <w:rPr/>
        <w:t>"hosts" Inventory file skeleton</w:t>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[all:vars]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ansible_connection=ssh</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ansible_user=ubuntu</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ansible_ssh_private_key_file=</w:t>
            </w:r>
          </w:p>
        </w:tc>
      </w:tr>
    </w:tbl>
    <w:p>
      <w:pPr>
        <w:pStyle w:val="Normal"/>
        <w:rPr/>
      </w:pPr>
      <w:r>
        <w:rPr/>
      </w:r>
    </w:p>
    <w:p>
      <w:pPr>
        <w:pStyle w:val="Heading4"/>
        <w:ind w:left="0" w:hanging="0"/>
        <w:rPr>
          <w:b/>
          <w:b/>
        </w:rPr>
      </w:pPr>
      <w:bookmarkStart w:id="3" w:name="_6qmpsniyjqbf"/>
      <w:bookmarkEnd w:id="3"/>
      <w:r>
        <w:rPr>
          <w:b/>
        </w:rPr>
        <w:t xml:space="preserve">Run </w:t>
      </w:r>
      <w:r>
        <w:rPr/>
        <w:t>Bamboo</w:t>
      </w:r>
      <w:r>
        <w:rPr>
          <w:b/>
        </w:rPr>
        <w:t xml:space="preserve"> on Infrastructure node</w:t>
      </w:r>
    </w:p>
    <w:p>
      <w:pPr>
        <w:pStyle w:val="Normal"/>
        <w:ind w:firstLine="720"/>
        <w:rPr/>
      </w:pPr>
      <w:r>
        <w:rPr/>
        <w:t xml:space="preserve">a) Bamboo can easily be run via docker using the </w:t>
      </w:r>
      <w:hyperlink r:id="rId4">
        <w:r>
          <w:rPr>
            <w:webHidden/>
            <w:rStyle w:val="InternetLink"/>
            <w:color w:val="1155CC"/>
            <w:u w:val="single"/>
          </w:rPr>
          <w:t>custom bamboo image</w:t>
        </w:r>
      </w:hyperlink>
      <w:r>
        <w:rPr/>
        <w:t xml:space="preserve"> created for the capstone.  You may use the following commands, or create an appropriate docker-compose file to </w:t>
      </w:r>
      <w:r>
        <w:rPr>
          <w:rFonts w:eastAsia="Arial" w:cs="Arial"/>
          <w:color w:val="00000A"/>
          <w:sz w:val="22"/>
          <w:szCs w:val="22"/>
          <w:lang w:val="en" w:eastAsia="zh-CN" w:bidi="hi-IN"/>
        </w:rPr>
        <w:t>configure</w:t>
      </w:r>
      <w:r>
        <w:rPr/>
        <w:t xml:space="preserve"> Bamboo. Mounting the “docker.sock” file will allow Bamboo to run Docker commands.</w:t>
        <w:br/>
      </w:r>
    </w:p>
    <w:p>
      <w:pPr>
        <w:pStyle w:val="Normal"/>
        <w:rPr/>
      </w:pPr>
      <w:r>
        <w:rPr/>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volume create --name bambooVolume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docker run --group-add $(getent group docker | cut -d ":" -f 3) -v /var/run/docker.sock:/var/run/docker.sock -v bambooVolume:&lt;bamboo_home&gt; --name="bamboo" --init -d -p 54663:54663 -p 8085:8085 jrrickerson/capstone-bamboo</w:t>
            </w:r>
          </w:p>
        </w:tc>
      </w:tr>
    </w:tbl>
    <w:p>
      <w:pPr>
        <w:pStyle w:val="Normal"/>
        <w:rPr/>
      </w:pPr>
      <w:r>
        <w:rPr/>
        <w:tab/>
        <w:tab/>
      </w:r>
    </w:p>
    <w:p>
      <w:pPr>
        <w:pStyle w:val="Normal"/>
        <w:ind w:left="720" w:firstLine="720"/>
        <w:rPr/>
      </w:pPr>
      <w:r>
        <w:rPr/>
        <w:t>i) Use or create an Atlassian account to get a trial license for bamboo</w:t>
      </w:r>
    </w:p>
    <w:p>
      <w:pPr>
        <w:pStyle w:val="Normal"/>
        <w:rPr/>
      </w:pPr>
      <w:r>
        <w:rPr/>
        <w:tab/>
        <w:tab/>
      </w:r>
    </w:p>
    <w:p>
      <w:pPr>
        <w:pStyle w:val="Normal"/>
        <w:ind w:left="720" w:firstLine="720"/>
        <w:rPr/>
      </w:pPr>
      <w:r>
        <w:rPr/>
        <w:t>ii) Go to Bamboo in your browser to finish installation on your infrastructure node.</w:t>
      </w:r>
    </w:p>
    <w:p>
      <w:pPr>
        <w:pStyle w:val="Normal"/>
        <w:ind w:left="720" w:firstLine="720"/>
        <w:rPr>
          <w:rFonts w:ascii="Courier New" w:hAnsi="Courier New" w:eastAsia="Courier New" w:cs="Courier New"/>
        </w:rPr>
      </w:pPr>
      <w:r>
        <w:rPr>
          <w:rFonts w:eastAsia="Courier New" w:cs="Courier New" w:ascii="Courier New" w:hAnsi="Courier New"/>
        </w:rPr>
        <w:tab/>
        <w:t>[infrastructure-node-address]:8085</w:t>
      </w:r>
    </w:p>
    <w:p>
      <w:pPr>
        <w:pStyle w:val="Normal"/>
        <w:rPr/>
      </w:pPr>
      <w:r>
        <w:rPr/>
        <w:tab/>
        <w:t>d) Setup a container registry</w:t>
      </w:r>
    </w:p>
    <w:p>
      <w:pPr>
        <w:pStyle w:val="Normal"/>
        <w:rPr/>
      </w:pPr>
      <w:r>
        <w:rPr/>
        <w:tab/>
        <w:tab/>
        <w:t>i) Create an account on hub.docker.com or setup an ECR registry in AWS</w:t>
      </w:r>
    </w:p>
    <w:p>
      <w:pPr>
        <w:pStyle w:val="Normal"/>
        <w:rPr/>
      </w:pPr>
      <w:r>
        <w:rPr/>
        <w:tab/>
        <w:t xml:space="preserve">e) Create capstone Git repo in </w:t>
      </w:r>
      <w:r>
        <w:rPr>
          <w:rFonts w:eastAsia="Arial" w:cs="Arial"/>
          <w:color w:val="00000A"/>
          <w:sz w:val="22"/>
          <w:szCs w:val="22"/>
          <w:lang w:val="en" w:eastAsia="zh-CN" w:bidi="hi-IN"/>
        </w:rPr>
        <w:t>Github</w:t>
      </w:r>
    </w:p>
    <w:p>
      <w:pPr>
        <w:pStyle w:val="Normal"/>
        <w:ind w:left="270" w:hanging="0"/>
        <w:rPr/>
      </w:pPr>
      <w:r>
        <w:rPr/>
        <w:tab/>
        <w:tab/>
        <w:t xml:space="preserve">i) Its content </w:t>
      </w:r>
      <w:r>
        <w:rPr>
          <w:rFonts w:eastAsia="Arial" w:cs="Arial"/>
          <w:color w:val="00000A"/>
          <w:sz w:val="22"/>
          <w:szCs w:val="22"/>
          <w:lang w:val="en" w:eastAsia="zh-CN" w:bidi="hi-IN"/>
        </w:rPr>
        <w:t>should</w:t>
      </w:r>
      <w:r>
        <w:rPr/>
        <w:t xml:space="preserve"> look similar to the following directory structure by the end of the capstone.</w:t>
      </w:r>
    </w:p>
    <w:p>
      <w:pPr>
        <w:pStyle w:val="Normal"/>
        <w:ind w:left="270" w:hanging="0"/>
        <w:rPr/>
      </w:pPr>
      <w:r>
        <w:rPr/>
      </w:r>
    </w:p>
    <w:tbl>
      <w:tblPr>
        <w:tblStyle w:val="Table5"/>
        <w:tblW w:w="9090" w:type="dxa"/>
        <w:jc w:val="left"/>
        <w:tblInd w:w="3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090"/>
      </w:tblGrid>
      <w:tr>
        <w:trPr/>
        <w:tc>
          <w:tcPr>
            <w:tcW w:w="9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eastAsia="Consolas" w:cs="Consolas"/>
              </w:rPr>
            </w:pPr>
            <w:r>
              <w:rPr>
                <w:rFonts w:eastAsia="Consolas" w:cs="Consolas" w:ascii="Consolas" w:hAnsi="Consolas"/>
              </w:rPr>
              <w:t>capstone/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hosts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infra-ansible/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cft.yaml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monitoring-ansible/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wordpress/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docker-compose.yml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Dockerfile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requirements.txt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pyblog.py</w:t>
            </w:r>
          </w:p>
          <w:p>
            <w:pPr>
              <w:pStyle w:val="Normal"/>
              <w:rPr/>
            </w:pPr>
            <w:r>
              <w:rPr>
                <w:rFonts w:eastAsia="Consolas" w:cs="Consolas" w:ascii="Consolas" w:hAnsi="Consolas"/>
              </w:rPr>
              <w:t xml:space="preserve">    </w:t>
            </w:r>
            <w:r>
              <w:rPr>
                <w:rFonts w:eastAsia="Consolas" w:cs="Consolas" w:ascii="Consolas" w:hAnsi="Consolas"/>
              </w:rPr>
              <w:t>test_pyblog.py</w:t>
            </w:r>
          </w:p>
        </w:tc>
      </w:tr>
    </w:tbl>
    <w:p>
      <w:pPr>
        <w:pStyle w:val="Heading3"/>
        <w:rPr/>
      </w:pPr>
      <w:bookmarkStart w:id="4" w:name="_u9c92exmjixi"/>
      <w:bookmarkEnd w:id="4"/>
      <w:r>
        <w:rPr/>
        <w:t>1. Create a pipeline to deploy wordpress app</w:t>
      </w:r>
    </w:p>
    <w:p>
      <w:pPr>
        <w:pStyle w:val="Normal"/>
        <w:ind w:firstLine="720"/>
        <w:rPr/>
      </w:pPr>
      <w:r>
        <w:rPr/>
      </w:r>
    </w:p>
    <w:p>
      <w:pPr>
        <w:pStyle w:val="Normal"/>
        <w:ind w:firstLine="720"/>
        <w:rPr/>
      </w:pPr>
      <w:r>
        <w:rPr/>
        <w:t>Write a Bamboo pipeline that can be run to deploy the latest Wordpress image. Ensure you can deploy wordpress using your docker-compose.yml before attempting to make the Bamboo plan. Configure Bamboo with EC2 PEM that was generated when you create the EC2 infrastructure instance.</w:t>
      </w:r>
    </w:p>
    <w:p>
      <w:pPr>
        <w:pStyle w:val="Heading4"/>
        <w:rPr/>
      </w:pPr>
      <w:bookmarkStart w:id="5" w:name="_ky36aoan5nx4"/>
      <w:bookmarkEnd w:id="5"/>
      <w:r>
        <w:rPr/>
        <w:tab/>
        <w:t>a) Write Docker Compose file for Wordpress</w:t>
      </w:r>
    </w:p>
    <w:p>
      <w:pPr>
        <w:pStyle w:val="Normal"/>
        <w:rPr/>
      </w:pPr>
      <w:r>
        <w:rPr/>
        <w:tab/>
        <w:tab/>
        <w:t>i) Have wordpress exposed on 8088</w:t>
      </w:r>
    </w:p>
    <w:p>
      <w:pPr>
        <w:pStyle w:val="Normal"/>
        <w:rPr/>
      </w:pPr>
      <w:r>
        <w:rPr/>
        <w:tab/>
        <w:tab/>
        <w:t>ii) Wordpress data (</w:t>
      </w:r>
      <w:r>
        <w:rPr>
          <w:rFonts w:eastAsia="Consolas" w:cs="Consolas" w:ascii="Consolas" w:hAnsi="Consolas"/>
        </w:rPr>
        <w:t>/var/www/html</w:t>
      </w:r>
      <w:r>
        <w:rPr/>
        <w:t>) should be stored in a docker volume</w:t>
        <w:tab/>
      </w:r>
    </w:p>
    <w:p>
      <w:pPr>
        <w:pStyle w:val="Normal"/>
        <w:ind w:left="720" w:firstLine="720"/>
        <w:rPr/>
      </w:pPr>
      <w:r>
        <w:rPr/>
        <w:t>iii) Ensure you deploy the required mysql db for wordpress</w:t>
      </w:r>
    </w:p>
    <w:p>
      <w:pPr>
        <w:pStyle w:val="Heading4"/>
        <w:ind w:firstLine="720"/>
        <w:rPr/>
      </w:pPr>
      <w:bookmarkStart w:id="6" w:name="_exkliu3cr8kn"/>
      <w:bookmarkEnd w:id="6"/>
      <w:r>
        <w:rPr/>
        <w:t>b) Bamboo Build Plan Requirements</w:t>
      </w:r>
    </w:p>
    <w:p>
      <w:pPr>
        <w:pStyle w:val="Normal"/>
        <w:rPr/>
      </w:pPr>
      <w:r>
        <w:rPr/>
        <w:tab/>
        <w:tab/>
        <w:t xml:space="preserve">0) Triggered on any change in </w:t>
      </w:r>
      <w:r>
        <w:rPr>
          <w:rFonts w:eastAsia="Arial" w:cs="Arial"/>
          <w:color w:val="00000A"/>
          <w:sz w:val="22"/>
          <w:szCs w:val="22"/>
          <w:lang w:val="en" w:eastAsia="zh-CN" w:bidi="hi-IN"/>
        </w:rPr>
        <w:t>Github</w:t>
      </w:r>
    </w:p>
    <w:p>
      <w:pPr>
        <w:pStyle w:val="Normal"/>
        <w:rPr/>
      </w:pPr>
      <w:r>
        <w:rPr/>
        <w:tab/>
        <w:tab/>
        <w:t>i) [Plan Stage] Upload docker-compose.yml to target machine</w:t>
      </w:r>
    </w:p>
    <w:p>
      <w:pPr>
        <w:pStyle w:val="Normal"/>
        <w:rPr/>
      </w:pPr>
      <w:r>
        <w:rPr/>
        <w:tab/>
        <w:tab/>
        <w:t>ii) [Plan Stage] Deploy wordpress</w:t>
      </w:r>
    </w:p>
    <w:p>
      <w:pPr>
        <w:pStyle w:val="Normal"/>
        <w:rPr/>
      </w:pPr>
      <w:r>
        <w:rPr/>
        <w:tab/>
        <w:tab/>
        <w:t>iii) [Plan Stage] Smoke test</w:t>
      </w:r>
    </w:p>
    <w:p>
      <w:pPr>
        <w:pStyle w:val="Normal"/>
        <w:numPr>
          <w:ilvl w:val="0"/>
          <w:numId w:val="13"/>
        </w:numPr>
        <w:ind w:left="2160" w:hanging="360"/>
        <w:rPr>
          <w:u w:val="none"/>
        </w:rPr>
      </w:pPr>
      <w:r>
        <w:rPr/>
        <w:t>A smoke test could be as simple as sending a request to the http endpoint for wordpress to ensure it has started properly.</w:t>
      </w:r>
    </w:p>
    <w:p>
      <w:pPr>
        <w:pStyle w:val="Heading4"/>
        <w:rPr/>
      </w:pPr>
      <w:bookmarkStart w:id="7" w:name="_r81yrmio3g4t"/>
      <w:bookmarkEnd w:id="7"/>
      <w:r>
        <w:rPr/>
        <w:tab/>
        <w:t>c) One-time install REST API Authentication plugin for Wordpress</w:t>
      </w:r>
    </w:p>
    <w:p>
      <w:pPr>
        <w:pStyle w:val="Normal"/>
        <w:rPr/>
      </w:pPr>
      <w:r>
        <w:rPr/>
        <w:tab/>
        <w:tab/>
        <w:t xml:space="preserve">0) Search for </w:t>
      </w:r>
      <w:r>
        <w:rPr>
          <w:rFonts w:eastAsia="Arial" w:cs="Arial"/>
          <w:color w:val="00000A"/>
          <w:sz w:val="22"/>
          <w:szCs w:val="22"/>
          <w:lang w:val="en" w:eastAsia="zh-CN" w:bidi="hi-IN"/>
        </w:rPr>
        <w:t>a</w:t>
      </w:r>
      <w:r>
        <w:rPr/>
        <w:t xml:space="preserve"> freely available REST API Authentication plugin within Wordpress (NOTE: Avoid the “miniOrange” plugin, as it requires license fees)</w:t>
      </w:r>
    </w:p>
    <w:p>
      <w:pPr>
        <w:pStyle w:val="Normal"/>
        <w:rPr/>
      </w:pPr>
      <w:r>
        <w:rPr/>
        <w:tab/>
        <w:tab/>
        <w:t>i) Install the plugin</w:t>
      </w:r>
    </w:p>
    <w:p>
      <w:pPr>
        <w:pStyle w:val="Normal"/>
        <w:rPr/>
      </w:pPr>
      <w:r>
        <w:rPr/>
        <w:tab/>
        <w:tab/>
        <w:t>ii) Activate / Configure the plugin</w:t>
      </w:r>
    </w:p>
    <w:p>
      <w:pPr>
        <w:pStyle w:val="Normal"/>
        <w:rPr/>
      </w:pPr>
      <w:r>
        <w:rPr/>
      </w:r>
    </w:p>
    <w:p>
      <w:pPr>
        <w:pStyle w:val="Normal"/>
        <w:rPr/>
      </w:pPr>
      <w:r>
        <w:rPr/>
      </w:r>
    </w:p>
    <w:p>
      <w:pPr>
        <w:pStyle w:val="Heading3"/>
        <w:rPr/>
      </w:pPr>
      <w:bookmarkStart w:id="8" w:name="_pp6357gwrb3q"/>
      <w:bookmarkEnd w:id="8"/>
      <w:r>
        <w:rPr/>
        <w:t xml:space="preserve">2. </w:t>
      </w:r>
      <w:r>
        <w:rPr>
          <w:b/>
        </w:rPr>
        <w:t>Python</w:t>
      </w:r>
      <w:r>
        <w:rPr/>
        <w:t xml:space="preserve"> client for Wordpress</w:t>
      </w:r>
    </w:p>
    <w:p>
      <w:pPr>
        <w:pStyle w:val="Normal"/>
        <w:ind w:firstLine="720"/>
        <w:rPr/>
      </w:pPr>
      <w:r>
        <w:rPr/>
        <w:t xml:space="preserve">Utilizing the </w:t>
      </w:r>
      <w:r>
        <w:rPr>
          <w:b/>
        </w:rPr>
        <w:t xml:space="preserve">RESTful API </w:t>
      </w:r>
      <w:r>
        <w:rPr/>
        <w:t>provided by Wordpress (</w:t>
      </w:r>
      <w:hyperlink r:id="rId5">
        <w:r>
          <w:rPr>
            <w:webHidden/>
            <w:rStyle w:val="InternetLink"/>
            <w:color w:val="1155CC"/>
            <w:u w:val="single"/>
          </w:rPr>
          <w:t>docs</w:t>
        </w:r>
      </w:hyperlink>
      <w:r>
        <w:rPr/>
        <w:t xml:space="preserve">), write a python CLI tool to read and write blog posts. </w:t>
      </w:r>
    </w:p>
    <w:p>
      <w:pPr>
        <w:pStyle w:val="Heading4"/>
        <w:ind w:firstLine="720"/>
        <w:rPr/>
      </w:pPr>
      <w:bookmarkStart w:id="9" w:name="_q2a77b4pmwtt"/>
      <w:bookmarkEnd w:id="9"/>
      <w:r>
        <w:rPr/>
        <w:t>a) Read configuration from the following ENV variables</w:t>
      </w:r>
    </w:p>
    <w:p>
      <w:pPr>
        <w:pStyle w:val="Normal"/>
        <w:ind w:firstLine="720"/>
        <w:rPr>
          <w:rFonts w:ascii="Consolas" w:hAnsi="Consolas" w:eastAsia="Consolas" w:cs="Consolas"/>
        </w:rPr>
      </w:pPr>
      <w:r>
        <w:rPr/>
        <w:tab/>
      </w:r>
      <w:r>
        <w:rPr>
          <w:rFonts w:eastAsia="Consolas" w:cs="Consolas" w:ascii="Consolas" w:hAnsi="Consolas"/>
        </w:rPr>
        <w:t>WORDPRESS_USERNAME</w:t>
      </w:r>
    </w:p>
    <w:p>
      <w:pPr>
        <w:pStyle w:val="Normal"/>
        <w:ind w:firstLine="720"/>
        <w:rPr>
          <w:rFonts w:ascii="Consolas" w:hAnsi="Consolas" w:eastAsia="Consolas" w:cs="Consolas"/>
        </w:rPr>
      </w:pPr>
      <w:r>
        <w:rPr>
          <w:rFonts w:eastAsia="Consolas" w:cs="Consolas" w:ascii="Consolas" w:hAnsi="Consolas"/>
        </w:rPr>
        <w:tab/>
        <w:t>WORDPRESS_PASSWORD</w:t>
      </w:r>
    </w:p>
    <w:p>
      <w:pPr>
        <w:pStyle w:val="Normal"/>
        <w:ind w:firstLine="720"/>
        <w:rPr>
          <w:rFonts w:ascii="Consolas" w:hAnsi="Consolas" w:eastAsia="Consolas" w:cs="Consolas"/>
        </w:rPr>
      </w:pPr>
      <w:r>
        <w:rPr>
          <w:rFonts w:eastAsia="Consolas" w:cs="Consolas" w:ascii="Consolas" w:hAnsi="Consolas"/>
        </w:rPr>
        <w:tab/>
        <w:t>WORDPRESS_URL</w:t>
      </w:r>
    </w:p>
    <w:p>
      <w:pPr>
        <w:pStyle w:val="Heading4"/>
        <w:rPr/>
      </w:pPr>
      <w:bookmarkStart w:id="10" w:name="_5qd5m8xd8kl3"/>
      <w:bookmarkEnd w:id="10"/>
      <w:r>
        <w:rPr/>
        <w:tab/>
        <w:t>b) Unit tests</w:t>
      </w:r>
    </w:p>
    <w:p>
      <w:pPr>
        <w:pStyle w:val="Normal"/>
        <w:numPr>
          <w:ilvl w:val="0"/>
          <w:numId w:val="12"/>
        </w:numPr>
        <w:ind w:left="1440" w:hanging="360"/>
        <w:rPr>
          <w:u w:val="none"/>
        </w:rPr>
      </w:pPr>
      <w:r>
        <w:rPr/>
        <w:t>Ensure you unit test as many code paths as you can.</w:t>
      </w:r>
    </w:p>
    <w:p>
      <w:pPr>
        <w:pStyle w:val="Normal"/>
        <w:numPr>
          <w:ilvl w:val="0"/>
          <w:numId w:val="12"/>
        </w:numPr>
        <w:ind w:left="1440" w:hanging="360"/>
        <w:rPr>
          <w:u w:val="none"/>
        </w:rPr>
      </w:pPr>
      <w:r>
        <w:rPr/>
        <w:t>Include error handling for if the Wordpress API is unavailable or incorrect credentials are provided.</w:t>
      </w:r>
    </w:p>
    <w:p>
      <w:pPr>
        <w:pStyle w:val="Heading4"/>
        <w:rPr/>
      </w:pPr>
      <w:bookmarkStart w:id="11" w:name="_6twn43591aa"/>
      <w:bookmarkEnd w:id="11"/>
      <w:r>
        <w:rPr/>
        <w:tab/>
        <w:t>c) Containerized</w:t>
      </w:r>
    </w:p>
    <w:p>
      <w:pPr>
        <w:pStyle w:val="Normal"/>
        <w:numPr>
          <w:ilvl w:val="0"/>
          <w:numId w:val="6"/>
        </w:numPr>
        <w:ind w:left="1440" w:hanging="360"/>
        <w:rPr>
          <w:u w:val="none"/>
        </w:rPr>
      </w:pPr>
      <w:r>
        <w:rPr/>
        <w:t xml:space="preserve">Your CLI tool should be able to run on any machine running docker via a docker container. </w:t>
      </w:r>
    </w:p>
    <w:p>
      <w:pPr>
        <w:pStyle w:val="Normal"/>
        <w:numPr>
          <w:ilvl w:val="1"/>
          <w:numId w:val="6"/>
        </w:numPr>
        <w:ind w:left="2160" w:hanging="360"/>
        <w:rPr>
          <w:u w:val="none"/>
        </w:rPr>
      </w:pPr>
      <w:r>
        <w:rPr/>
        <w:t>NOTE, a docker container cannot access files on the host machine, so "upload -f &lt;filename&gt;" may need to be tweaked.</w:t>
      </w:r>
      <w:r>
        <w:rPr>
          <w:u w:val="none"/>
        </w:rPr>
        <w:t xml:space="preserve">  See “CLI Detailed Requirements” below.</w:t>
      </w:r>
    </w:p>
    <w:p>
      <w:pPr>
        <w:pStyle w:val="Heading3"/>
        <w:rPr/>
      </w:pPr>
      <w:bookmarkStart w:id="12" w:name="_nf8nuckxkv6g"/>
      <w:bookmarkEnd w:id="12"/>
      <w:r>
        <w:rPr/>
        <w:t>3. Create a build pipeline for pyblog</w:t>
      </w:r>
    </w:p>
    <w:p>
      <w:pPr>
        <w:pStyle w:val="Normal"/>
        <w:ind w:firstLine="720"/>
        <w:rPr/>
      </w:pPr>
      <w:r>
        <w:rPr/>
        <w:t xml:space="preserve">Write a build pipeline that will rebuild the docker image for your CLI tool on any new commit to your </w:t>
      </w:r>
      <w:r>
        <w:rPr>
          <w:rFonts w:eastAsia="Arial" w:cs="Arial"/>
          <w:color w:val="00000A"/>
          <w:sz w:val="22"/>
          <w:szCs w:val="22"/>
          <w:lang w:val="en" w:eastAsia="zh-CN" w:bidi="hi-IN"/>
        </w:rPr>
        <w:t>Github</w:t>
      </w:r>
      <w:r>
        <w:rPr/>
        <w:t xml:space="preserve"> repository. Ensure you have a manual process of each step before attempting to automate.</w:t>
      </w:r>
    </w:p>
    <w:p>
      <w:pPr>
        <w:pStyle w:val="Heading4"/>
        <w:rPr/>
      </w:pPr>
      <w:bookmarkStart w:id="13" w:name="_8wulvnuvuhee"/>
      <w:bookmarkEnd w:id="13"/>
      <w:r>
        <w:rPr/>
        <w:tab/>
        <w:t>b) Bamboo Build Plan requirements</w:t>
      </w:r>
    </w:p>
    <w:p>
      <w:pPr>
        <w:pStyle w:val="Normal"/>
        <w:rPr/>
      </w:pPr>
      <w:r>
        <w:rPr/>
        <w:tab/>
        <w:tab/>
        <w:t>0) Triggered by code commit</w:t>
      </w:r>
    </w:p>
    <w:p>
      <w:pPr>
        <w:pStyle w:val="Normal"/>
        <w:rPr/>
      </w:pPr>
      <w:r>
        <w:rPr/>
        <w:tab/>
        <w:tab/>
        <w:t>ii) [Plan Stage] Static code analysis (flake8)</w:t>
      </w:r>
    </w:p>
    <w:p>
      <w:pPr>
        <w:pStyle w:val="Normal"/>
        <w:rPr/>
      </w:pPr>
      <w:r>
        <w:rPr/>
        <w:tab/>
        <w:tab/>
        <w:tab/>
        <w:t>Extra credit - code coverage:</w:t>
      </w:r>
      <w:hyperlink r:id="rId6">
        <w:r>
          <w:rPr>
            <w:webHidden/>
            <w:rStyle w:val="InternetLink"/>
            <w:color w:val="1155CC"/>
            <w:u w:val="single"/>
          </w:rPr>
          <w:t xml:space="preserve"> https://pypi.org/project/coverage/</w:t>
        </w:r>
      </w:hyperlink>
    </w:p>
    <w:p>
      <w:pPr>
        <w:pStyle w:val="Normal"/>
        <w:rPr/>
      </w:pPr>
      <w:r>
        <w:rPr/>
        <w:tab/>
        <w:tab/>
        <w:t>iiI)  [Plan Stage] Execute unit tests</w:t>
      </w:r>
    </w:p>
    <w:p>
      <w:pPr>
        <w:pStyle w:val="Normal"/>
        <w:rPr/>
      </w:pPr>
      <w:r>
        <w:rPr/>
        <w:tab/>
        <w:tab/>
        <w:t>iv)  [Plan Stage] Build container image</w:t>
      </w:r>
    </w:p>
    <w:p>
      <w:pPr>
        <w:pStyle w:val="Normal"/>
        <w:rPr>
          <w:rFonts w:ascii="Consolas" w:hAnsi="Consolas" w:eastAsia="Consolas" w:cs="Consolas"/>
        </w:rPr>
      </w:pPr>
      <w:r>
        <w:rPr/>
        <w:tab/>
        <w:tab/>
        <w:tab/>
        <w:t xml:space="preserve">- </w:t>
      </w:r>
      <w:r>
        <w:rPr>
          <w:rFonts w:eastAsia="Consolas" w:cs="Consolas" w:ascii="Consolas" w:hAnsi="Consolas"/>
          <w:b/>
        </w:rPr>
        <w:t>&lt;your docker hub repo&gt;</w:t>
      </w:r>
      <w:r>
        <w:rPr>
          <w:rFonts w:eastAsia="Consolas" w:cs="Consolas" w:ascii="Consolas" w:hAnsi="Consolas"/>
        </w:rPr>
        <w:t>/pyblog:latest</w:t>
      </w:r>
    </w:p>
    <w:p>
      <w:pPr>
        <w:pStyle w:val="Normal"/>
        <w:rPr/>
      </w:pPr>
      <w:r>
        <w:rPr/>
        <w:tab/>
        <w:tab/>
        <w:t>v)  [Plan Stage] Run container (as a test) Acceptance tests (Execute commands against wordpress in staging env)</w:t>
      </w:r>
    </w:p>
    <w:p>
      <w:pPr>
        <w:pStyle w:val="Normal"/>
        <w:rPr/>
      </w:pPr>
      <w:r>
        <w:rPr/>
        <w:tab/>
        <w:tab/>
        <w:t xml:space="preserve">vii)  [Plan Stage] Push image to </w:t>
      </w:r>
      <w:r>
        <w:rPr>
          <w:rFonts w:eastAsia="Arial" w:cs="Arial"/>
          <w:color w:val="00000A"/>
          <w:sz w:val="22"/>
          <w:szCs w:val="22"/>
          <w:lang w:val="en" w:eastAsia="zh-CN" w:bidi="hi-IN"/>
        </w:rPr>
        <w:t>registry</w:t>
      </w:r>
    </w:p>
    <w:p>
      <w:pPr>
        <w:pStyle w:val="Heading3"/>
        <w:rPr/>
      </w:pPr>
      <w:bookmarkStart w:id="14" w:name="_9qljdhka2vnf"/>
      <w:bookmarkEnd w:id="14"/>
      <w:r>
        <w:rPr/>
        <w:t>4. System and Application Monitoring</w:t>
      </w:r>
    </w:p>
    <w:p>
      <w:pPr>
        <w:pStyle w:val="Heading4"/>
        <w:ind w:firstLine="720"/>
        <w:rPr/>
      </w:pPr>
      <w:bookmarkStart w:id="15" w:name="_iuh1n4x2w6hx"/>
      <w:bookmarkEnd w:id="15"/>
      <w:r>
        <w:rPr/>
        <w:t>a) Metric gathering</w:t>
      </w:r>
    </w:p>
    <w:p>
      <w:pPr>
        <w:pStyle w:val="Normal"/>
        <w:rPr/>
      </w:pPr>
      <w:r>
        <w:rPr/>
        <w:tab/>
        <w:tab/>
        <w:t xml:space="preserve">The health of the system should be monitored, this can be done with Splunk </w:t>
      </w:r>
      <w:r>
        <w:rPr>
          <w:rFonts w:eastAsia="Arial" w:cs="Arial"/>
          <w:color w:val="00000A"/>
          <w:sz w:val="22"/>
          <w:szCs w:val="22"/>
          <w:lang w:val="en" w:eastAsia="zh-CN" w:bidi="hi-IN"/>
        </w:rPr>
        <w:t>Enterprise</w:t>
      </w:r>
      <w:r>
        <w:rPr/>
        <w:t xml:space="preserve"> or Splunk Cloud.</w:t>
      </w:r>
    </w:p>
    <w:p>
      <w:pPr>
        <w:pStyle w:val="Heading4"/>
        <w:ind w:firstLine="720"/>
        <w:rPr/>
      </w:pPr>
      <w:bookmarkStart w:id="16" w:name="_lh1iuuvvmru"/>
      <w:bookmarkEnd w:id="16"/>
      <w:r>
        <w:rPr/>
        <w:t>a) Dashboards</w:t>
      </w:r>
    </w:p>
    <w:p>
      <w:pPr>
        <w:pStyle w:val="Normal"/>
        <w:ind w:left="720" w:firstLine="720"/>
        <w:rPr/>
      </w:pPr>
      <w:r>
        <w:rPr/>
        <w:t>Create a simple dashboard monitoring the infrastructure health and application performance.</w:t>
      </w:r>
    </w:p>
    <w:p>
      <w:pPr>
        <w:pStyle w:val="Heading2"/>
        <w:rPr/>
      </w:pPr>
      <w:bookmarkStart w:id="17" w:name="_kf7zapiv1fo6"/>
      <w:bookmarkEnd w:id="17"/>
      <w:r>
        <w:rPr/>
        <w:t>Python CLI - Detailed Requirements</w:t>
      </w:r>
    </w:p>
    <w:p>
      <w:pPr>
        <w:pStyle w:val="Heading3"/>
        <w:rPr/>
      </w:pPr>
      <w:bookmarkStart w:id="18" w:name="_9d23zcf3x8to"/>
      <w:bookmarkEnd w:id="18"/>
      <w:r>
        <w:rPr/>
        <w:t>Required Functions</w:t>
      </w:r>
    </w:p>
    <w:p>
      <w:pPr>
        <w:pStyle w:val="Normal"/>
        <w:numPr>
          <w:ilvl w:val="0"/>
          <w:numId w:val="3"/>
        </w:numPr>
        <w:ind w:left="720" w:hanging="360"/>
        <w:rPr>
          <w:u w:val="none"/>
        </w:rPr>
      </w:pPr>
      <w:r>
        <w:rPr/>
        <w:t>Show latest blog post</w:t>
      </w:r>
    </w:p>
    <w:p>
      <w:pPr>
        <w:pStyle w:val="Normal"/>
        <w:numPr>
          <w:ilvl w:val="0"/>
          <w:numId w:val="3"/>
        </w:numPr>
        <w:ind w:left="720" w:hanging="360"/>
        <w:rPr>
          <w:u w:val="none"/>
        </w:rPr>
      </w:pPr>
      <w:r>
        <w:rPr/>
        <w:t>Upload a blog post</w:t>
      </w:r>
    </w:p>
    <w:p>
      <w:pPr>
        <w:pStyle w:val="Heading3"/>
        <w:rPr/>
      </w:pPr>
      <w:bookmarkStart w:id="19" w:name="_g0txfo1gplfb"/>
      <w:bookmarkEnd w:id="19"/>
      <w:r>
        <w:rPr/>
        <w:t>Example Usage</w:t>
      </w:r>
    </w:p>
    <w:p>
      <w:pPr>
        <w:pStyle w:val="Normal"/>
        <w:rPr/>
      </w:pPr>
      <w:r>
        <w:rPr/>
        <w:t>python3 pyblog.py &lt;command&gt; [options]</w:t>
      </w:r>
    </w:p>
    <w:p>
      <w:pPr>
        <w:pStyle w:val="Normal"/>
        <w:rPr/>
      </w:pPr>
      <w:r>
        <w:rPr/>
      </w:r>
    </w:p>
    <w:p>
      <w:pPr>
        <w:pStyle w:val="Normal"/>
        <w:rPr/>
      </w:pPr>
      <w:r>
        <w:rPr/>
        <w:t>python3 pyblog.py read</w:t>
      </w:r>
    </w:p>
    <w:p>
      <w:pPr>
        <w:pStyle w:val="Normal"/>
        <w:rPr/>
      </w:pPr>
      <w:r>
        <w:rPr/>
        <w:tab/>
        <w:t>- Outputs the contents of the latest blog post to stdout</w:t>
      </w:r>
    </w:p>
    <w:p>
      <w:pPr>
        <w:pStyle w:val="Normal"/>
        <w:rPr/>
      </w:pPr>
      <w:r>
        <w:rPr/>
      </w:r>
    </w:p>
    <w:p>
      <w:pPr>
        <w:pStyle w:val="Normal"/>
        <w:rPr/>
      </w:pPr>
      <w:r>
        <w:rPr/>
      </w:r>
      <w:r>
        <w:br w:type="page"/>
      </w:r>
    </w:p>
    <w:p>
      <w:pPr>
        <w:pStyle w:val="Normal"/>
        <w:rPr/>
      </w:pPr>
      <w:r>
        <w:rPr/>
        <w:t>python3 pyblog.py upload -f &lt;filename or - &gt;</w:t>
      </w:r>
    </w:p>
    <w:p>
      <w:pPr>
        <w:pStyle w:val="Normal"/>
        <w:rPr/>
      </w:pPr>
      <w:r>
        <w:rPr/>
        <w:tab/>
        <w:t>- Uploads the contents of the specified file as a new blog post</w:t>
      </w:r>
    </w:p>
    <w:p>
      <w:pPr>
        <w:pStyle w:val="Normal"/>
        <w:rPr/>
      </w:pPr>
      <w:r>
        <w:rPr/>
        <w:tab/>
        <w:t>- Uses the current time for the post</w:t>
      </w:r>
    </w:p>
    <w:p>
      <w:pPr>
        <w:pStyle w:val="Normal"/>
        <w:rPr/>
      </w:pPr>
      <w:r>
        <w:rPr/>
        <w:tab/>
        <w:t>- Format of the post file is as follows</w:t>
        <w:tab/>
      </w:r>
    </w:p>
    <w:p>
      <w:pPr>
        <w:pStyle w:val="Normal"/>
        <w:rPr/>
      </w:pPr>
      <w:r>
        <w:rPr/>
        <w:tab/>
        <w:t>- NOTE: The literal character '-' as the filename signifies reading file contents from stdin instead of opening a file</w:t>
      </w:r>
    </w:p>
    <w:p>
      <w:pPr>
        <w:pStyle w:val="Normal"/>
        <w:rPr/>
      </w:pPr>
      <w:r>
        <w:rPr/>
      </w:r>
    </w:p>
    <w:tbl>
      <w:tblPr>
        <w:tblStyle w:val="Table6"/>
        <w:tblW w:w="2985"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985"/>
      </w:tblGrid>
      <w:tr>
        <w:trPr>
          <w:trHeight w:val="1420" w:hRule="atLeast"/>
        </w:trPr>
        <w:tc>
          <w:tcPr>
            <w:tcW w:w="2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&lt;title&gt;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&lt;contents&gt;</w:t>
            </w:r>
          </w:p>
        </w:tc>
      </w:tr>
    </w:tbl>
    <w:p>
      <w:pPr>
        <w:pStyle w:val="Normal"/>
        <w:rPr/>
      </w:pPr>
      <w:r>
        <w:rPr/>
      </w:r>
    </w:p>
    <w:p>
      <w:pPr>
        <w:pStyle w:val="Normal"/>
        <w:rPr/>
      </w:pPr>
      <w:r>
        <w:rPr/>
        <w:t>Example file contents:</w:t>
      </w:r>
    </w:p>
    <w:p>
      <w:pPr>
        <w:pStyle w:val="Normal"/>
        <w:rPr/>
      </w:pPr>
      <w:r>
        <w:rPr/>
      </w:r>
    </w:p>
    <w:tbl>
      <w:tblPr>
        <w:tblStyle w:val="Table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Latin is a fun language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tc>
      </w:tr>
    </w:tbl>
    <w:p>
      <w:pPr>
        <w:pStyle w:val="Normal"/>
        <w:rPr/>
      </w:pPr>
      <w:r>
        <w:rPr/>
      </w:r>
    </w:p>
    <w:p>
      <w:pPr>
        <w:pStyle w:val="Normal"/>
        <w:rPr/>
      </w:pPr>
      <w:r>
        <w:rPr/>
      </w:r>
    </w:p>
    <w:p>
      <w:pPr>
        <w:pStyle w:val="Normal"/>
        <w:rPr/>
      </w:pPr>
      <w:r>
        <w:rPr/>
      </w:r>
    </w:p>
    <w:p>
      <w:pPr>
        <w:pStyle w:val="Heading1"/>
        <w:rPr/>
      </w:pPr>
      <w:bookmarkStart w:id="20" w:name="_32cbt23dds27"/>
      <w:bookmarkStart w:id="21" w:name="_32cbt23dds27"/>
      <w:bookmarkEnd w:id="21"/>
      <w:r>
        <w:rPr/>
      </w:r>
    </w:p>
    <w:p>
      <w:pPr>
        <w:pStyle w:val="Heading1"/>
        <w:rPr/>
      </w:pPr>
      <w:bookmarkStart w:id="22" w:name="_217jx2a898ta"/>
      <w:bookmarkStart w:id="23" w:name="_217jx2a898ta"/>
      <w:bookmarkEnd w:id="23"/>
      <w:r>
        <w:rPr/>
      </w:r>
      <w:r>
        <w:br w:type="page"/>
      </w:r>
    </w:p>
    <w:p>
      <w:pPr>
        <w:pStyle w:val="Heading1"/>
        <w:rPr>
          <w:b/>
          <w:b/>
        </w:rPr>
      </w:pPr>
      <w:bookmarkStart w:id="24" w:name="_o8noc1u2rr7h"/>
      <w:bookmarkEnd w:id="24"/>
      <w:r>
        <w:rPr/>
        <w:t>Requirements Matrix</w:t>
      </w:r>
    </w:p>
    <w:p>
      <w:pPr>
        <w:pStyle w:val="Normal"/>
        <w:rPr>
          <w:b/>
          <w:b/>
        </w:rPr>
      </w:pPr>
      <w:r>
        <w:rPr>
          <w:b/>
        </w:rPr>
      </w:r>
    </w:p>
    <w:tbl>
      <w:tblPr>
        <w:tblStyle w:val="Table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796"/>
        <w:gridCol w:w="3777"/>
        <w:gridCol w:w="3787"/>
      </w:tblGrid>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Component</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720" w:right="0" w:hanging="360"/>
              <w:jc w:val="left"/>
              <w:rPr>
                <w:b/>
                <w:b/>
              </w:rPr>
            </w:pPr>
            <w:r>
              <w:rPr>
                <w:b/>
              </w:rPr>
              <w:t>Basic Requirements</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720" w:right="0" w:hanging="360"/>
              <w:jc w:val="left"/>
              <w:rPr>
                <w:b/>
                <w:b/>
              </w:rPr>
            </w:pPr>
            <w:r>
              <w:rPr>
                <w:b/>
              </w:rPr>
              <w:t>Advanced Ideas</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Infrastructure</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7"/>
              </w:numPr>
              <w:shd w:val="clear" w:fill="auto"/>
              <w:spacing w:lineRule="auto" w:line="240" w:before="0" w:after="0"/>
              <w:ind w:left="720" w:right="0" w:hanging="360"/>
              <w:jc w:val="left"/>
              <w:rPr/>
            </w:pPr>
            <w:r>
              <w:rPr/>
              <w:t>Created via a Cloud Formation Template or Terraform</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8"/>
              </w:numPr>
              <w:shd w:val="clear" w:fill="auto"/>
              <w:spacing w:lineRule="auto" w:line="240" w:before="0" w:after="0"/>
              <w:ind w:left="720" w:right="0" w:hanging="360"/>
              <w:jc w:val="left"/>
              <w:rPr/>
            </w:pPr>
            <w:r>
              <w:rPr/>
              <w:t>CFT stack has outputs for accessing services</w:t>
            </w:r>
          </w:p>
          <w:p>
            <w:pPr>
              <w:pStyle w:val="Normal"/>
              <w:keepNext w:val="false"/>
              <w:keepLines w:val="false"/>
              <w:widowControl w:val="false"/>
              <w:numPr>
                <w:ilvl w:val="0"/>
                <w:numId w:val="8"/>
              </w:numPr>
              <w:shd w:val="clear" w:fill="auto"/>
              <w:spacing w:lineRule="auto" w:line="240" w:before="0" w:after="0"/>
              <w:ind w:left="720" w:right="0" w:hanging="360"/>
              <w:jc w:val="left"/>
              <w:rPr>
                <w:u w:val="none"/>
              </w:rPr>
            </w:pPr>
            <w:r>
              <w:rPr/>
              <w:t>CFT stack created via ansible playbook</w:t>
            </w:r>
          </w:p>
          <w:p>
            <w:pPr>
              <w:pStyle w:val="Normal"/>
              <w:keepNext w:val="false"/>
              <w:keepLines w:val="false"/>
              <w:widowControl w:val="false"/>
              <w:numPr>
                <w:ilvl w:val="0"/>
                <w:numId w:val="0"/>
              </w:numPr>
              <w:shd w:val="clear" w:fill="auto"/>
              <w:spacing w:lineRule="auto" w:line="240" w:before="0" w:after="0"/>
              <w:ind w:left="720" w:right="0" w:hanging="0"/>
              <w:jc w:val="left"/>
              <w:rPr/>
            </w:pPr>
            <w:r>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Application data</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9"/>
              </w:numPr>
              <w:spacing w:lineRule="auto" w:line="240"/>
              <w:ind w:left="720" w:hanging="360"/>
              <w:rPr/>
            </w:pPr>
            <w:r>
              <w:rPr/>
              <w:t>MySQL and Wordpress data is stored external from running container on the host</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9"/>
              </w:numPr>
              <w:shd w:val="clear" w:fill="auto"/>
              <w:spacing w:lineRule="auto" w:line="240" w:before="0" w:after="0"/>
              <w:ind w:left="720" w:right="0" w:hanging="360"/>
              <w:jc w:val="left"/>
              <w:rPr/>
            </w:pPr>
            <w:r>
              <w:rPr/>
              <w:t>MySQL and Wordpress persistent data is stored on dedicated EBS volumes</w:t>
            </w:r>
          </w:p>
          <w:p>
            <w:pPr>
              <w:pStyle w:val="Normal"/>
              <w:keepNext w:val="false"/>
              <w:keepLines w:val="false"/>
              <w:widowControl w:val="false"/>
              <w:numPr>
                <w:ilvl w:val="0"/>
                <w:numId w:val="0"/>
              </w:numPr>
              <w:shd w:val="clear" w:fill="auto"/>
              <w:spacing w:lineRule="auto" w:line="240" w:before="0" w:after="0"/>
              <w:ind w:left="1080" w:right="0" w:hanging="0"/>
              <w:jc w:val="left"/>
              <w:rPr>
                <w:u w:val="none"/>
              </w:rPr>
            </w:pPr>
            <w:r>
              <w:rPr>
                <w:u w:val="none"/>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PyBlog client</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3"/>
              </w:numPr>
              <w:ind w:left="720" w:hanging="360"/>
              <w:rPr/>
            </w:pPr>
            <w:r>
              <w:rPr/>
              <w:t>Show latest blog post</w:t>
            </w:r>
          </w:p>
          <w:p>
            <w:pPr>
              <w:pStyle w:val="Normal"/>
              <w:numPr>
                <w:ilvl w:val="0"/>
                <w:numId w:val="3"/>
              </w:numPr>
              <w:ind w:left="720" w:hanging="360"/>
              <w:rPr/>
            </w:pPr>
            <w:r>
              <w:rPr/>
              <w:t>Upload a blog post</w:t>
            </w:r>
          </w:p>
          <w:p>
            <w:pPr>
              <w:pStyle w:val="Normal"/>
              <w:numPr>
                <w:ilvl w:val="0"/>
                <w:numId w:val="3"/>
              </w:numPr>
              <w:ind w:left="720" w:hanging="360"/>
              <w:rPr>
                <w:u w:val="none"/>
              </w:rPr>
            </w:pPr>
            <w:r>
              <w:rPr/>
              <w:t>Unittest coverage &gt; 80%</w:t>
            </w:r>
          </w:p>
          <w:p>
            <w:pPr>
              <w:pStyle w:val="Normal"/>
              <w:numPr>
                <w:ilvl w:val="0"/>
                <w:numId w:val="3"/>
              </w:numPr>
              <w:ind w:left="720" w:hanging="360"/>
              <w:rPr>
                <w:u w:val="none"/>
              </w:rPr>
            </w:pPr>
            <w:r>
              <w:rPr/>
              <w:t>Dockerized</w:t>
            </w:r>
          </w:p>
          <w:p>
            <w:pPr>
              <w:pStyle w:val="Normal"/>
              <w:numPr>
                <w:ilvl w:val="1"/>
                <w:numId w:val="3"/>
              </w:numPr>
              <w:ind w:left="810" w:hanging="360"/>
              <w:rPr>
                <w:rFonts w:ascii="Consolas" w:hAnsi="Consolas" w:eastAsia="Consolas" w:cs="Consolas"/>
              </w:rPr>
            </w:pPr>
            <w:r>
              <w:rPr>
                <w:rFonts w:eastAsia="Consolas" w:cs="Consolas" w:ascii="Consolas" w:hAnsi="Consolas"/>
              </w:rPr>
              <w:t>docker run pyblog read</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3"/>
              </w:numPr>
              <w:ind w:left="720" w:hanging="360"/>
              <w:rPr/>
            </w:pPr>
            <w:r>
              <w:rPr/>
              <w:t>Additional features</w:t>
            </w:r>
          </w:p>
          <w:p>
            <w:pPr>
              <w:pStyle w:val="Normal"/>
              <w:numPr>
                <w:ilvl w:val="1"/>
                <w:numId w:val="3"/>
              </w:numPr>
              <w:ind w:left="990" w:hanging="360"/>
              <w:rPr/>
            </w:pPr>
            <w:r>
              <w:rPr/>
              <w:t>Add comment to blog post</w:t>
            </w:r>
          </w:p>
          <w:p>
            <w:pPr>
              <w:pStyle w:val="Normal"/>
              <w:numPr>
                <w:ilvl w:val="1"/>
                <w:numId w:val="3"/>
              </w:numPr>
              <w:ind w:left="990" w:hanging="360"/>
              <w:rPr/>
            </w:pPr>
            <w:r>
              <w:rPr/>
              <w:t>Edit existing post</w:t>
            </w:r>
          </w:p>
          <w:p>
            <w:pPr>
              <w:pStyle w:val="Normal"/>
              <w:numPr>
                <w:ilvl w:val="1"/>
                <w:numId w:val="3"/>
              </w:numPr>
              <w:ind w:left="990" w:hanging="360"/>
              <w:rPr/>
            </w:pPr>
            <w:r>
              <w:rPr/>
              <w:t>Search for post by keywords</w:t>
            </w:r>
          </w:p>
          <w:p>
            <w:pPr>
              <w:pStyle w:val="Normal"/>
              <w:numPr>
                <w:ilvl w:val="0"/>
                <w:numId w:val="0"/>
              </w:numPr>
              <w:ind w:left="2070" w:hanging="0"/>
              <w:rPr/>
            </w:pPr>
            <w:r>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CI/CD</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3"/>
              </w:numPr>
              <w:shd w:val="clear" w:fill="auto"/>
              <w:spacing w:lineRule="auto" w:line="240" w:before="0" w:after="0"/>
              <w:ind w:left="720" w:right="0" w:hanging="360"/>
              <w:jc w:val="left"/>
              <w:rPr/>
            </w:pPr>
            <w:r>
              <w:rPr/>
              <w:t>Pipeline that deploys wordpress to production</w:t>
            </w:r>
          </w:p>
          <w:p>
            <w:pPr>
              <w:pStyle w:val="Normal"/>
              <w:keepNext w:val="false"/>
              <w:keepLines w:val="false"/>
              <w:widowControl w:val="false"/>
              <w:numPr>
                <w:ilvl w:val="0"/>
                <w:numId w:val="3"/>
              </w:numPr>
              <w:shd w:val="clear" w:fill="auto"/>
              <w:spacing w:lineRule="auto" w:line="240" w:before="0" w:after="0"/>
              <w:ind w:left="720" w:right="0" w:hanging="360"/>
              <w:jc w:val="left"/>
              <w:rPr>
                <w:u w:val="none"/>
              </w:rPr>
            </w:pPr>
            <w:r>
              <w:rPr/>
              <w:t>CI Pipeline for testing pyblog and building it's Docker image</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5"/>
              </w:numPr>
              <w:shd w:val="clear" w:fill="auto"/>
              <w:spacing w:lineRule="auto" w:line="240" w:before="0" w:after="0"/>
              <w:ind w:left="720" w:right="0" w:hanging="360"/>
              <w:jc w:val="left"/>
              <w:rPr/>
            </w:pPr>
            <w:r>
              <w:rPr>
                <w:rFonts w:eastAsia="Arial" w:cs="Arial"/>
                <w:color w:val="00000A"/>
                <w:sz w:val="22"/>
                <w:szCs w:val="22"/>
                <w:lang w:val="en" w:eastAsia="zh-CN" w:bidi="hi-IN"/>
              </w:rPr>
              <w:t>Create a pipeline to provision  and configure Staging and Prod servers from scratch</w:t>
            </w:r>
          </w:p>
          <w:p>
            <w:pPr>
              <w:pStyle w:val="Normal"/>
              <w:keepNext w:val="false"/>
              <w:keepLines w:val="false"/>
              <w:widowControl w:val="false"/>
              <w:numPr>
                <w:ilvl w:val="0"/>
                <w:numId w:val="5"/>
              </w:numPr>
              <w:shd w:val="clear" w:fill="auto"/>
              <w:spacing w:lineRule="auto" w:line="240" w:before="0" w:after="0"/>
              <w:ind w:left="720" w:right="0" w:hanging="360"/>
              <w:jc w:val="left"/>
              <w:rPr>
                <w:u w:val="none"/>
              </w:rPr>
            </w:pPr>
            <w:r>
              <w:rPr/>
              <w:t>pyblog docker image versioning strategy (:v1, :v2, etc) for "cutting a release"</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Development Process</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Code is peer reviewed before merge</w:t>
            </w:r>
          </w:p>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All Code is stored in a centralized Git repo</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Application Monitoring</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Wordpress health</w:t>
            </w:r>
          </w:p>
          <w:p>
            <w:pPr>
              <w:pStyle w:val="Normal"/>
              <w:keepNext w:val="false"/>
              <w:keepLines w:val="false"/>
              <w:widowControl w:val="false"/>
              <w:numPr>
                <w:ilvl w:val="1"/>
                <w:numId w:val="1"/>
              </w:numPr>
              <w:shd w:val="clear" w:fill="auto"/>
              <w:spacing w:lineRule="auto" w:line="240" w:before="0" w:after="0"/>
              <w:ind w:left="1440" w:right="0" w:hanging="360"/>
              <w:jc w:val="left"/>
              <w:rPr>
                <w:u w:val="none"/>
              </w:rPr>
            </w:pPr>
            <w:r>
              <w:rPr/>
              <w:t>Request health</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Monitoring agent(s) deployed via Ansible</w:t>
            </w:r>
          </w:p>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 xml:space="preserve">Wordpress logs to Splunk (consider </w:t>
            </w:r>
            <w:r>
              <w:rPr>
                <w:i/>
              </w:rPr>
              <w:t>Splunk Universal Forwarder</w:t>
            </w:r>
            <w:r>
              <w:rPr/>
              <w:t>)</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Infrastructure Monitoring</w:t>
            </w:r>
          </w:p>
        </w:tc>
        <w:tc>
          <w:tcPr>
            <w:tcW w:w="37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4"/>
              </w:numPr>
              <w:shd w:val="clear" w:fill="auto"/>
              <w:spacing w:lineRule="auto" w:line="240" w:before="0" w:after="0"/>
              <w:ind w:left="720" w:right="0" w:hanging="360"/>
              <w:jc w:val="left"/>
              <w:rPr/>
            </w:pPr>
            <w:r>
              <w:rPr/>
              <w:t>Basic Bamboo and Server metrics tracked</w:t>
            </w:r>
          </w:p>
        </w:tc>
        <w:tc>
          <w:tcPr>
            <w:tcW w:w="3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4"/>
              </w:numPr>
              <w:spacing w:lineRule="auto" w:line="240"/>
              <w:ind w:left="720" w:hanging="360"/>
              <w:rPr>
                <w:u w:val="none"/>
              </w:rPr>
            </w:pPr>
            <w:r>
              <w:rPr/>
              <w:t>Monitoring agents deployed via Ansible</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48"/>
        <w:szCs w:val="48"/>
      </w:rPr>
    </w:pPr>
    <w:r>
      <w:drawing>
        <wp:anchor behindDoc="1" distT="114300" distB="114300" distL="114300" distR="114300" simplePos="0" locked="0" layoutInCell="1" allowOverlap="1" relativeHeight="10">
          <wp:simplePos x="0" y="0"/>
          <wp:positionH relativeFrom="column">
            <wp:posOffset>6172200</wp:posOffset>
          </wp:positionH>
          <wp:positionV relativeFrom="paragraph">
            <wp:posOffset>-342900</wp:posOffset>
          </wp:positionV>
          <wp:extent cx="607060" cy="53848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607060" cy="538480"/>
                  </a:xfrm>
                  <a:prstGeom prst="rect">
                    <a:avLst/>
                  </a:prstGeom>
                </pic:spPr>
              </pic:pic>
            </a:graphicData>
          </a:graphic>
        </wp:anchor>
      </w:drawing>
    </w:r>
    <w:r>
      <w:rPr>
        <w:sz w:val="48"/>
        <w:szCs w:val="48"/>
      </w:rPr>
      <w:t>I</w:t>
    </w:r>
    <w:r>
      <w:rPr>
        <w:sz w:val="48"/>
        <w:szCs w:val="48"/>
      </w:rPr>
      <w:t>EA Capstone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Wingdings 2" w:hAnsi="Wingdings 2" w:cs="Wingdings 2" w:hint="default"/>
        <w:rFonts w:cs="Wingdings 2"/>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
      <w:lvlJc w:val="left"/>
      <w:pPr>
        <w:ind w:left="4320" w:hanging="360"/>
      </w:pPr>
      <w:rPr>
        <w:rFonts w:ascii="Wingdings 2" w:hAnsi="Wingdings 2" w:cs="Wingdings 2" w:hint="default"/>
        <w:rFonts w:cs="Wingdings 2"/>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
      <w:lvlJc w:val="left"/>
      <w:pPr>
        <w:ind w:left="6480" w:hanging="360"/>
      </w:pPr>
      <w:rPr>
        <w:rFonts w:ascii="Wingdings 2" w:hAnsi="Wingdings 2" w:cs="Wingdings 2" w:hint="default"/>
        <w:rFonts w:cs="Wingdings 2"/>
      </w:rPr>
    </w:lvl>
    <w:lvl w:ilvl="8">
      <w:start w:val="1"/>
      <w:numFmt w:val="bullet"/>
      <w:lvlText w:val="■"/>
      <w:lvlJc w:val="left"/>
      <w:pPr>
        <w:ind w:left="72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2">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Wingdings 2" w:hAnsi="Wingdings 2" w:cs="Wingdings 2" w:hint="default"/>
        <w:rFonts w:cs="Wingdings 2"/>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
      <w:lvlJc w:val="left"/>
      <w:pPr>
        <w:ind w:left="4320" w:hanging="360"/>
      </w:pPr>
      <w:rPr>
        <w:rFonts w:ascii="Wingdings 2" w:hAnsi="Wingdings 2" w:cs="Wingdings 2" w:hint="default"/>
        <w:rFonts w:cs="Wingdings 2"/>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
      <w:lvlJc w:val="left"/>
      <w:pPr>
        <w:ind w:left="6480" w:hanging="360"/>
      </w:pPr>
      <w:rPr>
        <w:rFonts w:ascii="Wingdings 2" w:hAnsi="Wingdings 2" w:cs="Wingdings 2" w:hint="default"/>
        <w:rFonts w:cs="Wingdings 2"/>
      </w:rPr>
    </w:lvl>
    <w:lvl w:ilvl="8">
      <w:start w:val="1"/>
      <w:numFmt w:val="bullet"/>
      <w:lvlText w:val="■"/>
      <w:lvlJc w:val="left"/>
      <w:pPr>
        <w:ind w:left="7200" w:hanging="360"/>
      </w:pPr>
      <w:rPr>
        <w:rFonts w:ascii="OpenSymbol" w:hAnsi="OpenSymbol" w:cs="OpenSymbol" w:hint="default"/>
        <w:rFonts w:cs="OpenSymbol"/>
      </w:rPr>
    </w:lvl>
  </w:abstractNum>
  <w:abstractNum w:abstractNumId="13">
    <w:lvl w:ilvl="0">
      <w:start w:val="1"/>
      <w:numFmt w:val="bullet"/>
      <w:lvlText w:val=""/>
      <w:lvlJc w:val="left"/>
      <w:pPr>
        <w:ind w:left="2160" w:hanging="360"/>
      </w:pPr>
      <w:rPr>
        <w:rFonts w:ascii="Wingdings" w:hAnsi="Wingdings" w:cs="Wingdings" w:hint="default"/>
        <w:rFonts w:cs="Wingdings"/>
      </w:rPr>
    </w:lvl>
    <w:lvl w:ilvl="1">
      <w:start w:val="1"/>
      <w:numFmt w:val="bullet"/>
      <w:lvlText w:val=""/>
      <w:lvlJc w:val="left"/>
      <w:pPr>
        <w:ind w:left="2880" w:hanging="360"/>
      </w:pPr>
      <w:rPr>
        <w:rFonts w:ascii="Wingdings 2" w:hAnsi="Wingdings 2" w:cs="Wingdings 2" w:hint="default"/>
        <w:rFonts w:cs="Wingdings 2"/>
      </w:rPr>
    </w:lvl>
    <w:lvl w:ilvl="2">
      <w:start w:val="1"/>
      <w:numFmt w:val="bullet"/>
      <w:lvlText w:val="■"/>
      <w:lvlJc w:val="left"/>
      <w:pPr>
        <w:ind w:left="3600" w:hanging="360"/>
      </w:pPr>
      <w:rPr>
        <w:rFonts w:ascii="OpenSymbol" w:hAnsi="OpenSymbol" w:cs="OpenSymbol" w:hint="default"/>
        <w:rFonts w:cs="OpenSymbol"/>
      </w:rPr>
    </w:lvl>
    <w:lvl w:ilvl="3">
      <w:start w:val="1"/>
      <w:numFmt w:val="bullet"/>
      <w:lvlText w:val=""/>
      <w:lvlJc w:val="left"/>
      <w:pPr>
        <w:ind w:left="4320" w:hanging="360"/>
      </w:pPr>
      <w:rPr>
        <w:rFonts w:ascii="Wingdings" w:hAnsi="Wingdings" w:cs="Wingdings" w:hint="default"/>
        <w:rFonts w:cs="Wingdings"/>
      </w:rPr>
    </w:lvl>
    <w:lvl w:ilvl="4">
      <w:start w:val="1"/>
      <w:numFmt w:val="bullet"/>
      <w:lvlText w:val=""/>
      <w:lvlJc w:val="left"/>
      <w:pPr>
        <w:ind w:left="5040" w:hanging="360"/>
      </w:pPr>
      <w:rPr>
        <w:rFonts w:ascii="Wingdings 2" w:hAnsi="Wingdings 2" w:cs="Wingdings 2" w:hint="default"/>
        <w:rFonts w:cs="Wingdings 2"/>
      </w:rPr>
    </w:lvl>
    <w:lvl w:ilvl="5">
      <w:start w:val="1"/>
      <w:numFmt w:val="bullet"/>
      <w:lvlText w:val="■"/>
      <w:lvlJc w:val="left"/>
      <w:pPr>
        <w:ind w:left="5760" w:hanging="360"/>
      </w:pPr>
      <w:rPr>
        <w:rFonts w:ascii="OpenSymbol" w:hAnsi="OpenSymbol" w:cs="OpenSymbol" w:hint="default"/>
        <w:rFonts w:cs="OpenSymbol"/>
      </w:rPr>
    </w:lvl>
    <w:lvl w:ilvl="6">
      <w:start w:val="1"/>
      <w:numFmt w:val="bullet"/>
      <w:lvlText w:val=""/>
      <w:lvlJc w:val="left"/>
      <w:pPr>
        <w:ind w:left="6480" w:hanging="360"/>
      </w:pPr>
      <w:rPr>
        <w:rFonts w:ascii="Wingdings" w:hAnsi="Wingdings" w:cs="Wingdings" w:hint="default"/>
        <w:rFonts w:cs="Wingdings"/>
      </w:rPr>
    </w:lvl>
    <w:lvl w:ilvl="7">
      <w:start w:val="1"/>
      <w:numFmt w:val="bullet"/>
      <w:lvlText w:val=""/>
      <w:lvlJc w:val="left"/>
      <w:pPr>
        <w:ind w:left="7200" w:hanging="360"/>
      </w:pPr>
      <w:rPr>
        <w:rFonts w:ascii="Wingdings 2" w:hAnsi="Wingdings 2" w:cs="Wingdings 2" w:hint="default"/>
        <w:rFonts w:cs="Wingdings 2"/>
      </w:rPr>
    </w:lvl>
    <w:lvl w:ilvl="8">
      <w:start w:val="1"/>
      <w:numFmt w:val="bullet"/>
      <w:lvlText w:val="■"/>
      <w:lvlJc w:val="left"/>
      <w:pPr>
        <w:ind w:left="792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suppressAutoHyphens w:val="true"/>
      <w:bidi w:val="0"/>
      <w:spacing w:lineRule="auto" w:line="276" w:before="0" w:after="0"/>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suppressAutoHyphens w:val="tru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Normal"/>
    <w:next w:val="Normal"/>
    <w:qFormat/>
    <w:pPr>
      <w:keepNext w:val="true"/>
      <w:keepLines/>
      <w:widowControl w:val="false"/>
      <w:suppressAutoHyphens w:val="tru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suppressAutoHyphens w:val="tru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Normal"/>
    <w:next w:val="Normal"/>
    <w:qFormat/>
    <w:pPr>
      <w:keepNext w:val="true"/>
      <w:keepLines/>
      <w:widowControl w:val="false"/>
      <w:suppressAutoHyphens w:val="tru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Normal"/>
    <w:next w:val="Normal"/>
    <w:qFormat/>
    <w:pPr>
      <w:keepNext w:val="true"/>
      <w:keepLines/>
      <w:widowControl w:val="false"/>
      <w:suppressAutoHyphens w:val="tru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suppressAutoHyphens w:val="tru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Wingdings"/>
    </w:rPr>
  </w:style>
  <w:style w:type="character" w:styleId="ListLabel2">
    <w:name w:val="ListLabel 2"/>
    <w:qFormat/>
    <w:rPr>
      <w:rFonts w:cs="Wingdings 2"/>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Wingdings 2"/>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Wingdings 2"/>
    </w:rPr>
  </w:style>
  <w:style w:type="character" w:styleId="ListLabel9">
    <w:name w:val="ListLabel 9"/>
    <w:qFormat/>
    <w:rPr>
      <w:rFonts w:cs="OpenSymbol"/>
    </w:rPr>
  </w:style>
  <w:style w:type="character" w:styleId="ListLabel10">
    <w:name w:val="ListLabel 10"/>
    <w:qFormat/>
    <w:rPr>
      <w:rFonts w:cs="Wingdings"/>
    </w:rPr>
  </w:style>
  <w:style w:type="character" w:styleId="ListLabel11">
    <w:name w:val="ListLabel 11"/>
    <w:qFormat/>
    <w:rPr>
      <w:rFonts w:cs="Wingdings 2"/>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Wingdings 2"/>
    </w:rPr>
  </w:style>
  <w:style w:type="character" w:styleId="ListLabel15">
    <w:name w:val="ListLabel 15"/>
    <w:qFormat/>
    <w:rPr>
      <w:rFonts w:cs="OpenSymbol"/>
    </w:rPr>
  </w:style>
  <w:style w:type="character" w:styleId="ListLabel16">
    <w:name w:val="ListLabel 16"/>
    <w:qFormat/>
    <w:rPr>
      <w:rFonts w:cs="Wingdings"/>
    </w:rPr>
  </w:style>
  <w:style w:type="character" w:styleId="ListLabel17">
    <w:name w:val="ListLabel 17"/>
    <w:qFormat/>
    <w:rPr>
      <w:rFonts w:cs="Wingdings 2"/>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ascii="Consolas" w:hAnsi="Consolas" w:cs="Wingdings 2"/>
    </w:rPr>
  </w:style>
  <w:style w:type="character" w:styleId="ListLabel21">
    <w:name w:val="ListLabel 21"/>
    <w:qFormat/>
    <w:rPr>
      <w:rFonts w:cs="OpenSymbol"/>
    </w:rPr>
  </w:style>
  <w:style w:type="character" w:styleId="ListLabel22">
    <w:name w:val="ListLabel 22"/>
    <w:qFormat/>
    <w:rPr>
      <w:rFonts w:cs="Wingdings"/>
    </w:rPr>
  </w:style>
  <w:style w:type="character" w:styleId="ListLabel23">
    <w:name w:val="ListLabel 23"/>
    <w:qFormat/>
    <w:rPr>
      <w:rFonts w:cs="Wingdings 2"/>
    </w:rPr>
  </w:style>
  <w:style w:type="character" w:styleId="ListLabel24">
    <w:name w:val="ListLabel 24"/>
    <w:qFormat/>
    <w:rPr>
      <w:rFonts w:cs="OpenSymbol"/>
    </w:rPr>
  </w:style>
  <w:style w:type="character" w:styleId="ListLabel25">
    <w:name w:val="ListLabel 25"/>
    <w:qFormat/>
    <w:rPr>
      <w:rFonts w:cs="Wingdings"/>
    </w:rPr>
  </w:style>
  <w:style w:type="character" w:styleId="ListLabel26">
    <w:name w:val="ListLabel 26"/>
    <w:qFormat/>
    <w:rPr>
      <w:rFonts w:cs="Wingdings 2"/>
    </w:rPr>
  </w:style>
  <w:style w:type="character" w:styleId="ListLabel27">
    <w:name w:val="ListLabel 27"/>
    <w:qFormat/>
    <w:rPr>
      <w:rFonts w:cs="OpenSymbol"/>
    </w:rPr>
  </w:style>
  <w:style w:type="character" w:styleId="ListLabel28">
    <w:name w:val="ListLabel 28"/>
    <w:qFormat/>
    <w:rPr>
      <w:rFonts w:cs="Wingdings"/>
    </w:rPr>
  </w:style>
  <w:style w:type="character" w:styleId="ListLabel29">
    <w:name w:val="ListLabel 29"/>
    <w:qFormat/>
    <w:rPr>
      <w:rFonts w:cs="Wingdings 2"/>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Wingdings 2"/>
    </w:rPr>
  </w:style>
  <w:style w:type="character" w:styleId="ListLabel33">
    <w:name w:val="ListLabel 33"/>
    <w:qFormat/>
    <w:rPr>
      <w:rFonts w:cs="OpenSymbol"/>
    </w:rPr>
  </w:style>
  <w:style w:type="character" w:styleId="ListLabel34">
    <w:name w:val="ListLabel 34"/>
    <w:qFormat/>
    <w:rPr>
      <w:rFonts w:cs="Wingdings"/>
    </w:rPr>
  </w:style>
  <w:style w:type="character" w:styleId="ListLabel35">
    <w:name w:val="ListLabel 35"/>
    <w:qFormat/>
    <w:rPr>
      <w:rFonts w:cs="Wingdings 2"/>
    </w:rPr>
  </w:style>
  <w:style w:type="character" w:styleId="ListLabel36">
    <w:name w:val="ListLabel 36"/>
    <w:qFormat/>
    <w:rPr>
      <w:rFonts w:cs="OpenSymbol"/>
    </w:rPr>
  </w:style>
  <w:style w:type="character" w:styleId="ListLabel37">
    <w:name w:val="ListLabel 37"/>
    <w:qFormat/>
    <w:rPr>
      <w:rFonts w:cs="Wingdings"/>
    </w:rPr>
  </w:style>
  <w:style w:type="character" w:styleId="ListLabel38">
    <w:name w:val="ListLabel 38"/>
    <w:qFormat/>
    <w:rPr>
      <w:rFonts w:cs="Wingdings 2"/>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2"/>
    </w:rPr>
  </w:style>
  <w:style w:type="character" w:styleId="ListLabel42">
    <w:name w:val="ListLabel 42"/>
    <w:qFormat/>
    <w:rPr>
      <w:rFonts w:cs="OpenSymbol"/>
    </w:rPr>
  </w:style>
  <w:style w:type="character" w:styleId="ListLabel43">
    <w:name w:val="ListLabel 43"/>
    <w:qFormat/>
    <w:rPr>
      <w:rFonts w:cs="Wingdings"/>
    </w:rPr>
  </w:style>
  <w:style w:type="character" w:styleId="ListLabel44">
    <w:name w:val="ListLabel 44"/>
    <w:qFormat/>
    <w:rPr>
      <w:rFonts w:cs="Wingdings 2"/>
    </w:rPr>
  </w:style>
  <w:style w:type="character" w:styleId="ListLabel45">
    <w:name w:val="ListLabel 45"/>
    <w:qFormat/>
    <w:rPr>
      <w:rFonts w:cs="OpenSymbol"/>
    </w:rPr>
  </w:style>
  <w:style w:type="character" w:styleId="ListLabel46">
    <w:name w:val="ListLabel 46"/>
    <w:qFormat/>
    <w:rPr>
      <w:rFonts w:cs="Wingdings"/>
    </w:rPr>
  </w:style>
  <w:style w:type="character" w:styleId="ListLabel47">
    <w:name w:val="ListLabel 47"/>
    <w:qFormat/>
    <w:rPr>
      <w:rFonts w:cs="Wingdings 2"/>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Wingdings 2"/>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Wingdings 2"/>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cs="Wingdings 2"/>
    </w:rPr>
  </w:style>
  <w:style w:type="character" w:styleId="ListLabel57">
    <w:name w:val="ListLabel 57"/>
    <w:qFormat/>
    <w:rPr>
      <w:rFonts w:cs="OpenSymbol"/>
    </w:rPr>
  </w:style>
  <w:style w:type="character" w:styleId="ListLabel58">
    <w:name w:val="ListLabel 58"/>
    <w:qFormat/>
    <w:rPr>
      <w:rFonts w:cs="Wingdings"/>
    </w:rPr>
  </w:style>
  <w:style w:type="character" w:styleId="ListLabel59">
    <w:name w:val="ListLabel 59"/>
    <w:qFormat/>
    <w:rPr>
      <w:rFonts w:cs="Wingdings 2"/>
    </w:rPr>
  </w:style>
  <w:style w:type="character" w:styleId="ListLabel60">
    <w:name w:val="ListLabel 60"/>
    <w:qFormat/>
    <w:rPr>
      <w:rFonts w:cs="OpenSymbol"/>
    </w:rPr>
  </w:style>
  <w:style w:type="character" w:styleId="ListLabel61">
    <w:name w:val="ListLabel 61"/>
    <w:qFormat/>
    <w:rPr>
      <w:rFonts w:cs="Wingdings"/>
    </w:rPr>
  </w:style>
  <w:style w:type="character" w:styleId="ListLabel62">
    <w:name w:val="ListLabel 62"/>
    <w:qFormat/>
    <w:rPr>
      <w:rFonts w:cs="Wingdings 2"/>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2"/>
    </w:rPr>
  </w:style>
  <w:style w:type="character" w:styleId="ListLabel66">
    <w:name w:val="ListLabel 66"/>
    <w:qFormat/>
    <w:rPr>
      <w:rFonts w:cs="OpenSymbol"/>
    </w:rPr>
  </w:style>
  <w:style w:type="character" w:styleId="ListLabel67">
    <w:name w:val="ListLabel 67"/>
    <w:qFormat/>
    <w:rPr>
      <w:rFonts w:cs="Wingdings"/>
    </w:rPr>
  </w:style>
  <w:style w:type="character" w:styleId="ListLabel68">
    <w:name w:val="ListLabel 68"/>
    <w:qFormat/>
    <w:rPr>
      <w:rFonts w:cs="Wingdings 2"/>
    </w:rPr>
  </w:style>
  <w:style w:type="character" w:styleId="ListLabel69">
    <w:name w:val="ListLabel 69"/>
    <w:qFormat/>
    <w:rPr>
      <w:rFonts w:cs="OpenSymbol"/>
    </w:rPr>
  </w:style>
  <w:style w:type="character" w:styleId="ListLabel70">
    <w:name w:val="ListLabel 70"/>
    <w:qFormat/>
    <w:rPr>
      <w:rFonts w:cs="Wingdings"/>
    </w:rPr>
  </w:style>
  <w:style w:type="character" w:styleId="ListLabel71">
    <w:name w:val="ListLabel 71"/>
    <w:qFormat/>
    <w:rPr>
      <w:rFonts w:cs="Wingdings 2"/>
    </w:rPr>
  </w:style>
  <w:style w:type="character" w:styleId="ListLabel72">
    <w:name w:val="ListLabel 72"/>
    <w:qFormat/>
    <w:rPr>
      <w:rFonts w:cs="OpenSymbol"/>
    </w:rPr>
  </w:style>
  <w:style w:type="character" w:styleId="ListLabel73">
    <w:name w:val="ListLabel 73"/>
    <w:qFormat/>
    <w:rPr>
      <w:rFonts w:cs="Wingdings"/>
    </w:rPr>
  </w:style>
  <w:style w:type="character" w:styleId="ListLabel74">
    <w:name w:val="ListLabel 74"/>
    <w:qFormat/>
    <w:rPr>
      <w:rFonts w:cs="Wingdings 2"/>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2"/>
    </w:rPr>
  </w:style>
  <w:style w:type="character" w:styleId="ListLabel78">
    <w:name w:val="ListLabel 78"/>
    <w:qFormat/>
    <w:rPr>
      <w:rFonts w:cs="OpenSymbol"/>
    </w:rPr>
  </w:style>
  <w:style w:type="character" w:styleId="ListLabel79">
    <w:name w:val="ListLabel 79"/>
    <w:qFormat/>
    <w:rPr>
      <w:rFonts w:cs="Wingdings"/>
    </w:rPr>
  </w:style>
  <w:style w:type="character" w:styleId="ListLabel80">
    <w:name w:val="ListLabel 80"/>
    <w:qFormat/>
    <w:rPr>
      <w:rFonts w:cs="Wingdings 2"/>
    </w:rPr>
  </w:style>
  <w:style w:type="character" w:styleId="ListLabel81">
    <w:name w:val="ListLabel 81"/>
    <w:qFormat/>
    <w:rPr>
      <w:rFonts w:cs="OpenSymbol"/>
    </w:rPr>
  </w:style>
  <w:style w:type="character" w:styleId="ListLabel82">
    <w:name w:val="ListLabel 82"/>
    <w:qFormat/>
    <w:rPr>
      <w:rFonts w:cs="Wingdings"/>
    </w:rPr>
  </w:style>
  <w:style w:type="character" w:styleId="ListLabel83">
    <w:name w:val="ListLabel 83"/>
    <w:qFormat/>
    <w:rPr>
      <w:rFonts w:cs="Wingdings 2"/>
    </w:rPr>
  </w:style>
  <w:style w:type="character" w:styleId="ListLabel84">
    <w:name w:val="ListLabel 84"/>
    <w:qFormat/>
    <w:rPr>
      <w:rFonts w:cs="OpenSymbol"/>
    </w:rPr>
  </w:style>
  <w:style w:type="character" w:styleId="ListLabel85">
    <w:name w:val="ListLabel 85"/>
    <w:qFormat/>
    <w:rPr>
      <w:rFonts w:cs="Wingdings"/>
    </w:rPr>
  </w:style>
  <w:style w:type="character" w:styleId="ListLabel86">
    <w:name w:val="ListLabel 86"/>
    <w:qFormat/>
    <w:rPr>
      <w:rFonts w:cs="Wingdings 2"/>
    </w:rPr>
  </w:style>
  <w:style w:type="character" w:styleId="ListLabel87">
    <w:name w:val="ListLabel 87"/>
    <w:qFormat/>
    <w:rPr>
      <w:rFonts w:cs="OpenSymbol"/>
    </w:rPr>
  </w:style>
  <w:style w:type="character" w:styleId="ListLabel88">
    <w:name w:val="ListLabel 88"/>
    <w:qFormat/>
    <w:rPr>
      <w:rFonts w:cs="Wingdings"/>
    </w:rPr>
  </w:style>
  <w:style w:type="character" w:styleId="ListLabel89">
    <w:name w:val="ListLabel 89"/>
    <w:qFormat/>
    <w:rPr>
      <w:rFonts w:cs="Wingdings 2"/>
    </w:rPr>
  </w:style>
  <w:style w:type="character" w:styleId="ListLabel90">
    <w:name w:val="ListLabel 90"/>
    <w:qFormat/>
    <w:rPr>
      <w:rFonts w:cs="OpenSymbol"/>
    </w:rPr>
  </w:style>
  <w:style w:type="character" w:styleId="ListLabel91">
    <w:name w:val="ListLabel 91"/>
    <w:qFormat/>
    <w:rPr>
      <w:rFonts w:cs="Wingdings"/>
    </w:rPr>
  </w:style>
  <w:style w:type="character" w:styleId="ListLabel92">
    <w:name w:val="ListLabel 92"/>
    <w:qFormat/>
    <w:rPr>
      <w:rFonts w:cs="Wingdings 2"/>
    </w:rPr>
  </w:style>
  <w:style w:type="character" w:styleId="ListLabel93">
    <w:name w:val="ListLabel 93"/>
    <w:qFormat/>
    <w:rPr>
      <w:rFonts w:cs="OpenSymbol"/>
    </w:rPr>
  </w:style>
  <w:style w:type="character" w:styleId="ListLabel94">
    <w:name w:val="ListLabel 94"/>
    <w:qFormat/>
    <w:rPr>
      <w:rFonts w:cs="Wingdings"/>
    </w:rPr>
  </w:style>
  <w:style w:type="character" w:styleId="ListLabel95">
    <w:name w:val="ListLabel 95"/>
    <w:qFormat/>
    <w:rPr>
      <w:rFonts w:cs="Wingdings 2"/>
    </w:rPr>
  </w:style>
  <w:style w:type="character" w:styleId="ListLabel96">
    <w:name w:val="ListLabel 96"/>
    <w:qFormat/>
    <w:rPr>
      <w:rFonts w:cs="OpenSymbol"/>
    </w:rPr>
  </w:style>
  <w:style w:type="character" w:styleId="ListLabel97">
    <w:name w:val="ListLabel 97"/>
    <w:qFormat/>
    <w:rPr>
      <w:rFonts w:cs="Wingdings"/>
    </w:rPr>
  </w:style>
  <w:style w:type="character" w:styleId="ListLabel98">
    <w:name w:val="ListLabel 98"/>
    <w:qFormat/>
    <w:rPr>
      <w:rFonts w:cs="Wingdings 2"/>
    </w:rPr>
  </w:style>
  <w:style w:type="character" w:styleId="ListLabel99">
    <w:name w:val="ListLabel 99"/>
    <w:qFormat/>
    <w:rPr>
      <w:rFonts w:cs="OpenSymbol"/>
    </w:rPr>
  </w:style>
  <w:style w:type="character" w:styleId="ListLabel100">
    <w:name w:val="ListLabel 100"/>
    <w:qFormat/>
    <w:rPr>
      <w:rFonts w:cs="Wingdings"/>
    </w:rPr>
  </w:style>
  <w:style w:type="character" w:styleId="ListLabel101">
    <w:name w:val="ListLabel 101"/>
    <w:qFormat/>
    <w:rPr>
      <w:rFonts w:cs="Wingdings 2"/>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2"/>
    </w:rPr>
  </w:style>
  <w:style w:type="character" w:styleId="ListLabel105">
    <w:name w:val="ListLabel 105"/>
    <w:qFormat/>
    <w:rPr>
      <w:rFonts w:cs="OpenSymbol"/>
    </w:rPr>
  </w:style>
  <w:style w:type="character" w:styleId="ListLabel106">
    <w:name w:val="ListLabel 106"/>
    <w:qFormat/>
    <w:rPr>
      <w:rFonts w:cs="Wingdings"/>
    </w:rPr>
  </w:style>
  <w:style w:type="character" w:styleId="ListLabel107">
    <w:name w:val="ListLabel 107"/>
    <w:qFormat/>
    <w:rPr>
      <w:rFonts w:cs="Wingdings 2"/>
    </w:rPr>
  </w:style>
  <w:style w:type="character" w:styleId="ListLabel108">
    <w:name w:val="ListLabel 108"/>
    <w:qFormat/>
    <w:rPr>
      <w:rFonts w:cs="OpenSymbol"/>
    </w:rPr>
  </w:style>
  <w:style w:type="character" w:styleId="ListLabel109">
    <w:name w:val="ListLabel 109"/>
    <w:qFormat/>
    <w:rPr>
      <w:rFonts w:cs="Wingdings"/>
    </w:rPr>
  </w:style>
  <w:style w:type="character" w:styleId="ListLabel110">
    <w:name w:val="ListLabel 110"/>
    <w:qFormat/>
    <w:rPr>
      <w:rFonts w:cs="Wingdings 2"/>
    </w:rPr>
  </w:style>
  <w:style w:type="character" w:styleId="ListLabel111">
    <w:name w:val="ListLabel 111"/>
    <w:qFormat/>
    <w:rPr>
      <w:rFonts w:cs="OpenSymbol"/>
    </w:rPr>
  </w:style>
  <w:style w:type="character" w:styleId="ListLabel112">
    <w:name w:val="ListLabel 112"/>
    <w:qFormat/>
    <w:rPr>
      <w:rFonts w:cs="Wingdings"/>
    </w:rPr>
  </w:style>
  <w:style w:type="character" w:styleId="ListLabel113">
    <w:name w:val="ListLabel 113"/>
    <w:qFormat/>
    <w:rPr>
      <w:rFonts w:cs="Wingdings 2"/>
    </w:rPr>
  </w:style>
  <w:style w:type="character" w:styleId="ListLabel114">
    <w:name w:val="ListLabel 114"/>
    <w:qFormat/>
    <w:rPr>
      <w:rFonts w:cs="OpenSymbol"/>
    </w:rPr>
  </w:style>
  <w:style w:type="character" w:styleId="ListLabel115">
    <w:name w:val="ListLabel 115"/>
    <w:qFormat/>
    <w:rPr>
      <w:rFonts w:cs="Wingdings"/>
    </w:rPr>
  </w:style>
  <w:style w:type="character" w:styleId="ListLabel116">
    <w:name w:val="ListLabel 116"/>
    <w:qFormat/>
    <w:rPr>
      <w:rFonts w:cs="Wingdings 2"/>
    </w:rPr>
  </w:style>
  <w:style w:type="character" w:styleId="ListLabel117">
    <w:name w:val="ListLabel 1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rickerson@redrivetstudios.com" TargetMode="External"/><Relationship Id="rId3" Type="http://schemas.openxmlformats.org/officeDocument/2006/relationships/image" Target="media/image1.png"/><Relationship Id="rId4" Type="http://schemas.openxmlformats.org/officeDocument/2006/relationships/hyperlink" Target="https://hub.docker.com/repository/docker/jrrickerson/capstone-bamboo" TargetMode="External"/><Relationship Id="rId5" Type="http://schemas.openxmlformats.org/officeDocument/2006/relationships/hyperlink" Target="https://developer.wordpress.org/rest-api/" TargetMode="External"/><Relationship Id="rId6" Type="http://schemas.openxmlformats.org/officeDocument/2006/relationships/hyperlink" Target="https://pypi.org/project/coverag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267</TotalTime>
  <Application>LibreOffice/5.3.6.1$Linux_X86_64 LibreOffice_project/30$Build-1</Application>
  <Pages>11</Pages>
  <Words>1824</Words>
  <Characters>9664</Characters>
  <CharactersWithSpaces>11354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2022-11-18T12:27:39Z</dcterms:modified>
  <cp:revision>6</cp:revision>
  <dc:subject/>
  <dc:title/>
</cp:coreProperties>
</file>