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DA4" w:rsidRDefault="009A1F0A">
      <w:r>
        <w:t xml:space="preserve">The Name of welfare shall be </w:t>
      </w:r>
      <w:r w:rsidRPr="009A1F0A">
        <w:rPr>
          <w:b/>
          <w:sz w:val="24"/>
          <w:szCs w:val="24"/>
        </w:rPr>
        <w:t>ASWAK</w:t>
      </w:r>
      <w:r>
        <w:t xml:space="preserve"> Mombasa.</w:t>
      </w:r>
    </w:p>
    <w:p w:rsidR="009A1F0A" w:rsidRPr="00CD7B90" w:rsidRDefault="009A1F0A" w:rsidP="00CD7B90">
      <w:pPr>
        <w:pStyle w:val="ListParagraph"/>
        <w:numPr>
          <w:ilvl w:val="0"/>
          <w:numId w:val="17"/>
        </w:numPr>
        <w:rPr>
          <w:b/>
          <w:color w:val="4472C4" w:themeColor="accent5"/>
          <w:sz w:val="28"/>
          <w:szCs w:val="28"/>
        </w:rPr>
      </w:pPr>
      <w:r w:rsidRPr="00CD7B90">
        <w:rPr>
          <w:b/>
          <w:color w:val="4472C4" w:themeColor="accent5"/>
          <w:sz w:val="28"/>
          <w:szCs w:val="28"/>
        </w:rPr>
        <w:t>OBJECTIVES</w:t>
      </w:r>
      <w:r w:rsidR="0039178E" w:rsidRPr="00CD7B90">
        <w:rPr>
          <w:b/>
          <w:color w:val="4472C4" w:themeColor="accent5"/>
          <w:sz w:val="28"/>
          <w:szCs w:val="28"/>
        </w:rPr>
        <w:t>:</w:t>
      </w:r>
    </w:p>
    <w:p w:rsidR="009A1F0A" w:rsidRDefault="009A1F0A" w:rsidP="009A1F0A">
      <w:pPr>
        <w:pStyle w:val="ListParagraph"/>
      </w:pPr>
    </w:p>
    <w:p w:rsidR="009A1F0A" w:rsidRDefault="009A1F0A" w:rsidP="009A1F0A">
      <w:pPr>
        <w:pStyle w:val="ListParagraph"/>
        <w:rPr>
          <w:b/>
        </w:rPr>
      </w:pPr>
      <w:r>
        <w:t xml:space="preserve">The welfare is neither a tribal, racial nor a religious organization, but it will be restricted to </w:t>
      </w:r>
      <w:bookmarkStart w:id="0" w:name="_GoBack"/>
      <w:bookmarkEnd w:id="0"/>
      <w:r w:rsidRPr="009A1F0A">
        <w:rPr>
          <w:b/>
          <w:sz w:val="24"/>
          <w:szCs w:val="24"/>
        </w:rPr>
        <w:t>ALARMS</w:t>
      </w:r>
      <w:r>
        <w:t xml:space="preserve"> </w:t>
      </w:r>
      <w:r w:rsidRPr="009A1F0A">
        <w:rPr>
          <w:b/>
        </w:rPr>
        <w:t>SACCO</w:t>
      </w:r>
      <w:r>
        <w:rPr>
          <w:b/>
        </w:rPr>
        <w:t xml:space="preserve"> </w:t>
      </w:r>
      <w:r w:rsidRPr="009A1F0A">
        <w:t>members</w:t>
      </w:r>
      <w:r>
        <w:rPr>
          <w:b/>
        </w:rPr>
        <w:t xml:space="preserve"> </w:t>
      </w:r>
      <w:r w:rsidRPr="009A1F0A">
        <w:t>only</w:t>
      </w:r>
      <w:r>
        <w:rPr>
          <w:b/>
        </w:rPr>
        <w:t xml:space="preserve">. </w:t>
      </w:r>
      <w:r w:rsidRPr="009A1F0A">
        <w:t>Its</w:t>
      </w:r>
      <w:r>
        <w:rPr>
          <w:b/>
        </w:rPr>
        <w:t xml:space="preserve"> </w:t>
      </w:r>
      <w:r w:rsidRPr="009A1F0A">
        <w:t>main</w:t>
      </w:r>
      <w:r>
        <w:rPr>
          <w:b/>
        </w:rPr>
        <w:t xml:space="preserve"> </w:t>
      </w:r>
      <w:r w:rsidRPr="009A1F0A">
        <w:t>objectives</w:t>
      </w:r>
      <w:r>
        <w:rPr>
          <w:b/>
        </w:rPr>
        <w:t xml:space="preserve"> </w:t>
      </w:r>
      <w:r w:rsidRPr="009A1F0A">
        <w:t>shall</w:t>
      </w:r>
      <w:r>
        <w:rPr>
          <w:b/>
        </w:rPr>
        <w:t xml:space="preserve"> </w:t>
      </w:r>
      <w:r w:rsidRPr="009A1F0A">
        <w:t>be</w:t>
      </w:r>
      <w:r>
        <w:rPr>
          <w:b/>
        </w:rPr>
        <w:t>;</w:t>
      </w:r>
    </w:p>
    <w:p w:rsidR="009A1F0A" w:rsidRDefault="009A1F0A" w:rsidP="009A1F0A">
      <w:pPr>
        <w:pStyle w:val="ListParagraph"/>
        <w:rPr>
          <w:b/>
        </w:rPr>
      </w:pPr>
    </w:p>
    <w:p w:rsidR="002368FD" w:rsidRPr="002368FD" w:rsidRDefault="002456E3" w:rsidP="002368FD">
      <w:pPr>
        <w:pStyle w:val="ListParagraph"/>
        <w:numPr>
          <w:ilvl w:val="0"/>
          <w:numId w:val="2"/>
        </w:numPr>
        <w:rPr>
          <w:b/>
        </w:rPr>
      </w:pPr>
      <w:r>
        <w:rPr>
          <w:b/>
        </w:rPr>
        <w:t>To promote unity amongst the</w:t>
      </w:r>
      <w:r w:rsidR="002368FD">
        <w:rPr>
          <w:b/>
        </w:rPr>
        <w:t xml:space="preserve"> members of Alarms Sacco</w:t>
      </w:r>
      <w:r w:rsidR="00A1165D">
        <w:rPr>
          <w:b/>
        </w:rPr>
        <w:t xml:space="preserve"> </w:t>
      </w:r>
      <w:r w:rsidR="002368FD">
        <w:rPr>
          <w:b/>
        </w:rPr>
        <w:t>Societ</w:t>
      </w:r>
      <w:r w:rsidR="0039178E">
        <w:rPr>
          <w:b/>
        </w:rPr>
        <w:t>y</w:t>
      </w:r>
      <w:r>
        <w:rPr>
          <w:b/>
        </w:rPr>
        <w:t>.</w:t>
      </w:r>
    </w:p>
    <w:p w:rsidR="002456E3" w:rsidRDefault="002456E3" w:rsidP="002368FD">
      <w:pPr>
        <w:pStyle w:val="ListParagraph"/>
        <w:numPr>
          <w:ilvl w:val="0"/>
          <w:numId w:val="2"/>
        </w:numPr>
        <w:rPr>
          <w:b/>
        </w:rPr>
      </w:pPr>
      <w:r>
        <w:rPr>
          <w:b/>
        </w:rPr>
        <w:t>To assist in the burial expenses of its members and their families. Family here will refer to the members spouse (only one), children’s and parents (where parents refers to biological Father and Mother of the member only).</w:t>
      </w:r>
    </w:p>
    <w:p w:rsidR="002368FD" w:rsidRDefault="002368FD" w:rsidP="002368FD">
      <w:pPr>
        <w:pStyle w:val="ListParagraph"/>
        <w:numPr>
          <w:ilvl w:val="0"/>
          <w:numId w:val="2"/>
        </w:numPr>
        <w:rPr>
          <w:b/>
        </w:rPr>
      </w:pPr>
      <w:r>
        <w:rPr>
          <w:b/>
        </w:rPr>
        <w:t xml:space="preserve">To assist in offsetting part of the Hospital Bill </w:t>
      </w:r>
      <w:r w:rsidRPr="002368FD">
        <w:rPr>
          <w:b/>
        </w:rPr>
        <w:t>for a member wh</w:t>
      </w:r>
      <w:r w:rsidR="0039178E">
        <w:rPr>
          <w:b/>
        </w:rPr>
        <w:t>ose sickness extends beyond the company</w:t>
      </w:r>
      <w:r w:rsidR="00A1165D">
        <w:rPr>
          <w:b/>
        </w:rPr>
        <w:t xml:space="preserve"> </w:t>
      </w:r>
      <w:proofErr w:type="gramStart"/>
      <w:r w:rsidR="0039178E">
        <w:rPr>
          <w:b/>
        </w:rPr>
        <w:t>P</w:t>
      </w:r>
      <w:r w:rsidRPr="002368FD">
        <w:rPr>
          <w:b/>
        </w:rPr>
        <w:t>olicy.</w:t>
      </w:r>
      <w:proofErr w:type="gramEnd"/>
    </w:p>
    <w:p w:rsidR="002368FD" w:rsidRDefault="002368FD" w:rsidP="002368FD">
      <w:pPr>
        <w:pStyle w:val="ListParagraph"/>
        <w:numPr>
          <w:ilvl w:val="0"/>
          <w:numId w:val="2"/>
        </w:numPr>
        <w:rPr>
          <w:b/>
        </w:rPr>
      </w:pPr>
      <w:r>
        <w:rPr>
          <w:b/>
        </w:rPr>
        <w:t>To buy, hire, or acquire land or grounds for the purpose of investments, sports, gymnastics and the like.</w:t>
      </w:r>
    </w:p>
    <w:p w:rsidR="002368FD" w:rsidRDefault="002D3A36" w:rsidP="002368FD">
      <w:pPr>
        <w:pStyle w:val="ListParagraph"/>
        <w:numPr>
          <w:ilvl w:val="0"/>
          <w:numId w:val="2"/>
        </w:numPr>
        <w:rPr>
          <w:b/>
        </w:rPr>
      </w:pPr>
      <w:r>
        <w:rPr>
          <w:b/>
        </w:rPr>
        <w:t>To provide transport and fina</w:t>
      </w:r>
      <w:r w:rsidR="00A1165D">
        <w:rPr>
          <w:b/>
        </w:rPr>
        <w:t>ncial assistance to bereaved members.</w:t>
      </w:r>
    </w:p>
    <w:p w:rsidR="00A1165D" w:rsidRDefault="00A1165D" w:rsidP="002368FD">
      <w:pPr>
        <w:pStyle w:val="ListParagraph"/>
        <w:numPr>
          <w:ilvl w:val="0"/>
          <w:numId w:val="2"/>
        </w:numPr>
        <w:rPr>
          <w:b/>
        </w:rPr>
      </w:pPr>
      <w:r>
        <w:rPr>
          <w:b/>
        </w:rPr>
        <w:t xml:space="preserve">To </w:t>
      </w:r>
      <w:proofErr w:type="spellStart"/>
      <w:r>
        <w:rPr>
          <w:b/>
        </w:rPr>
        <w:t>creat</w:t>
      </w:r>
      <w:proofErr w:type="spellEnd"/>
      <w:r>
        <w:rPr>
          <w:b/>
        </w:rPr>
        <w:t xml:space="preserve"> awareness on issues affecting the community such as Health care etc.</w:t>
      </w:r>
    </w:p>
    <w:p w:rsidR="00A1165D" w:rsidRDefault="00A1165D" w:rsidP="002368FD">
      <w:pPr>
        <w:pStyle w:val="ListParagraph"/>
        <w:numPr>
          <w:ilvl w:val="0"/>
          <w:numId w:val="2"/>
        </w:numPr>
        <w:rPr>
          <w:b/>
        </w:rPr>
      </w:pPr>
      <w:r>
        <w:rPr>
          <w:b/>
        </w:rPr>
        <w:t>To do all such other lawful things as are incidental or conductive to the attainment to the attainment of the above objectives.</w:t>
      </w:r>
    </w:p>
    <w:p w:rsidR="00A1165D" w:rsidRDefault="00A1165D" w:rsidP="002368FD">
      <w:pPr>
        <w:pStyle w:val="ListParagraph"/>
        <w:numPr>
          <w:ilvl w:val="0"/>
          <w:numId w:val="2"/>
        </w:numPr>
        <w:rPr>
          <w:b/>
        </w:rPr>
      </w:pPr>
      <w:r>
        <w:rPr>
          <w:b/>
        </w:rPr>
        <w:t>To assist members financially when need arises.</w:t>
      </w:r>
    </w:p>
    <w:p w:rsidR="00A1165D" w:rsidRDefault="00A1165D" w:rsidP="00A1165D">
      <w:pPr>
        <w:pStyle w:val="ListParagraph"/>
        <w:ind w:left="1080"/>
        <w:rPr>
          <w:b/>
        </w:rPr>
      </w:pPr>
    </w:p>
    <w:p w:rsidR="00CD7B90" w:rsidRDefault="00A1165D" w:rsidP="00CD7B90">
      <w:pPr>
        <w:pStyle w:val="ListParagraph"/>
        <w:numPr>
          <w:ilvl w:val="0"/>
          <w:numId w:val="17"/>
        </w:numPr>
        <w:rPr>
          <w:b/>
        </w:rPr>
      </w:pPr>
      <w:r w:rsidRPr="0039178E">
        <w:rPr>
          <w:b/>
          <w:color w:val="4472C4" w:themeColor="accent5"/>
          <w:sz w:val="28"/>
          <w:szCs w:val="28"/>
        </w:rPr>
        <w:t>CORE</w:t>
      </w:r>
      <w:r w:rsidRPr="0039178E">
        <w:rPr>
          <w:b/>
          <w:color w:val="4472C4" w:themeColor="accent5"/>
        </w:rPr>
        <w:t xml:space="preserve"> </w:t>
      </w:r>
      <w:r w:rsidRPr="0039178E">
        <w:rPr>
          <w:b/>
          <w:color w:val="4472C4" w:themeColor="accent5"/>
          <w:sz w:val="28"/>
          <w:szCs w:val="28"/>
        </w:rPr>
        <w:t>VALUES</w:t>
      </w:r>
      <w:r w:rsidR="00CD7B90">
        <w:rPr>
          <w:b/>
        </w:rPr>
        <w:t>:</w:t>
      </w:r>
      <w:r w:rsidR="00CD7B90" w:rsidRPr="00CD7B90">
        <w:rPr>
          <w:b/>
        </w:rPr>
        <w:t xml:space="preserve">                                                                                                                 </w:t>
      </w:r>
      <w:r w:rsidR="00CD7B90">
        <w:rPr>
          <w:b/>
        </w:rPr>
        <w:t xml:space="preserve">    </w:t>
      </w:r>
    </w:p>
    <w:p w:rsidR="00A1165D" w:rsidRPr="00CD7B90" w:rsidRDefault="00CD7B90" w:rsidP="00CD7B90">
      <w:pPr>
        <w:pStyle w:val="ListParagraph"/>
        <w:rPr>
          <w:b/>
        </w:rPr>
      </w:pPr>
      <w:r w:rsidRPr="00CD7B90">
        <w:rPr>
          <w:b/>
        </w:rPr>
        <w:t xml:space="preserve"> </w:t>
      </w:r>
      <w:r w:rsidR="00A1165D" w:rsidRPr="00CD7B90">
        <w:rPr>
          <w:b/>
        </w:rPr>
        <w:t>The core values of welfare shall be among others;</w:t>
      </w:r>
    </w:p>
    <w:p w:rsidR="00A1165D" w:rsidRDefault="00A1165D" w:rsidP="00A1165D">
      <w:pPr>
        <w:pStyle w:val="ListParagraph"/>
        <w:numPr>
          <w:ilvl w:val="0"/>
          <w:numId w:val="5"/>
        </w:numPr>
        <w:rPr>
          <w:b/>
        </w:rPr>
      </w:pPr>
      <w:r>
        <w:rPr>
          <w:b/>
        </w:rPr>
        <w:t>Self-help</w:t>
      </w:r>
    </w:p>
    <w:p w:rsidR="00A1165D" w:rsidRDefault="00A1165D" w:rsidP="00A1165D">
      <w:pPr>
        <w:pStyle w:val="ListParagraph"/>
        <w:numPr>
          <w:ilvl w:val="0"/>
          <w:numId w:val="5"/>
        </w:numPr>
        <w:rPr>
          <w:b/>
        </w:rPr>
      </w:pPr>
      <w:r>
        <w:rPr>
          <w:b/>
        </w:rPr>
        <w:t>Equality and equity</w:t>
      </w:r>
    </w:p>
    <w:p w:rsidR="00A1165D" w:rsidRDefault="00A1165D" w:rsidP="00A1165D">
      <w:pPr>
        <w:pStyle w:val="ListParagraph"/>
        <w:numPr>
          <w:ilvl w:val="0"/>
          <w:numId w:val="5"/>
        </w:numPr>
        <w:rPr>
          <w:b/>
        </w:rPr>
      </w:pPr>
      <w:r>
        <w:rPr>
          <w:b/>
        </w:rPr>
        <w:t>Honesty</w:t>
      </w:r>
    </w:p>
    <w:p w:rsidR="00A1165D" w:rsidRDefault="007B6F87" w:rsidP="00A1165D">
      <w:pPr>
        <w:pStyle w:val="ListParagraph"/>
        <w:numPr>
          <w:ilvl w:val="0"/>
          <w:numId w:val="5"/>
        </w:numPr>
        <w:rPr>
          <w:b/>
        </w:rPr>
      </w:pPr>
      <w:r>
        <w:rPr>
          <w:b/>
        </w:rPr>
        <w:t>Mutual responsibility</w:t>
      </w:r>
    </w:p>
    <w:p w:rsidR="007B6F87" w:rsidRDefault="007B6F87" w:rsidP="00A1165D">
      <w:pPr>
        <w:pStyle w:val="ListParagraph"/>
        <w:numPr>
          <w:ilvl w:val="0"/>
          <w:numId w:val="5"/>
        </w:numPr>
        <w:rPr>
          <w:b/>
        </w:rPr>
      </w:pPr>
      <w:r>
        <w:rPr>
          <w:b/>
        </w:rPr>
        <w:t>Openness and social responsibility in all its activities.</w:t>
      </w:r>
    </w:p>
    <w:p w:rsidR="007B6F87" w:rsidRDefault="007B6F87" w:rsidP="007B6F87">
      <w:pPr>
        <w:pStyle w:val="ListParagraph"/>
        <w:ind w:left="1800"/>
        <w:rPr>
          <w:b/>
        </w:rPr>
      </w:pPr>
    </w:p>
    <w:p w:rsidR="007B6F87" w:rsidRDefault="007B6F87" w:rsidP="007B6F87">
      <w:pPr>
        <w:pStyle w:val="ListParagraph"/>
        <w:ind w:left="1080"/>
        <w:rPr>
          <w:b/>
        </w:rPr>
      </w:pPr>
    </w:p>
    <w:p w:rsidR="007B6F87" w:rsidRDefault="007B6F87" w:rsidP="007B6F87">
      <w:pPr>
        <w:pStyle w:val="ListParagraph"/>
        <w:numPr>
          <w:ilvl w:val="0"/>
          <w:numId w:val="6"/>
        </w:numPr>
        <w:rPr>
          <w:b/>
        </w:rPr>
      </w:pPr>
      <w:r w:rsidRPr="0039178E">
        <w:rPr>
          <w:b/>
          <w:color w:val="4472C4" w:themeColor="accent5"/>
          <w:sz w:val="28"/>
          <w:szCs w:val="28"/>
        </w:rPr>
        <w:t>MEMBERSHIP</w:t>
      </w:r>
      <w:r>
        <w:rPr>
          <w:b/>
        </w:rPr>
        <w:t>:</w:t>
      </w:r>
    </w:p>
    <w:p w:rsidR="00A1165D" w:rsidRDefault="00A1165D" w:rsidP="00A1165D">
      <w:pPr>
        <w:pStyle w:val="ListParagraph"/>
        <w:ind w:left="1080"/>
        <w:rPr>
          <w:b/>
        </w:rPr>
      </w:pPr>
    </w:p>
    <w:p w:rsidR="007B6F87" w:rsidRDefault="007B6F87" w:rsidP="007B6F87">
      <w:pPr>
        <w:pStyle w:val="ListParagraph"/>
        <w:numPr>
          <w:ilvl w:val="0"/>
          <w:numId w:val="7"/>
        </w:numPr>
        <w:rPr>
          <w:b/>
        </w:rPr>
      </w:pPr>
      <w:r>
        <w:rPr>
          <w:b/>
        </w:rPr>
        <w:t>Must be a member of Alarms Sacco Society.</w:t>
      </w:r>
    </w:p>
    <w:p w:rsidR="007B6F87" w:rsidRDefault="007B6F87" w:rsidP="007B6F87">
      <w:pPr>
        <w:pStyle w:val="ListParagraph"/>
        <w:numPr>
          <w:ilvl w:val="0"/>
          <w:numId w:val="7"/>
        </w:numPr>
        <w:rPr>
          <w:b/>
        </w:rPr>
      </w:pPr>
      <w:r>
        <w:rPr>
          <w:b/>
        </w:rPr>
        <w:t>Must be of good character and sound mind.</w:t>
      </w:r>
    </w:p>
    <w:p w:rsidR="007B6F87" w:rsidRDefault="007B6F87" w:rsidP="007B6F87">
      <w:pPr>
        <w:pStyle w:val="ListParagraph"/>
        <w:numPr>
          <w:ilvl w:val="0"/>
          <w:numId w:val="7"/>
        </w:numPr>
        <w:rPr>
          <w:b/>
        </w:rPr>
      </w:pPr>
      <w:r>
        <w:rPr>
          <w:b/>
        </w:rPr>
        <w:t>Must pay a registration fee of ksh.100</w:t>
      </w:r>
    </w:p>
    <w:p w:rsidR="007B6F87" w:rsidRDefault="007B6F87" w:rsidP="007B6F87">
      <w:pPr>
        <w:pStyle w:val="ListParagraph"/>
        <w:numPr>
          <w:ilvl w:val="0"/>
          <w:numId w:val="7"/>
        </w:numPr>
        <w:rPr>
          <w:b/>
        </w:rPr>
      </w:pPr>
      <w:r>
        <w:rPr>
          <w:b/>
        </w:rPr>
        <w:t>Must have contribution for at</w:t>
      </w:r>
      <w:r w:rsidR="00C33F80">
        <w:rPr>
          <w:b/>
        </w:rPr>
        <w:t xml:space="preserve"> </w:t>
      </w:r>
      <w:r>
        <w:rPr>
          <w:b/>
        </w:rPr>
        <w:t>least five month</w:t>
      </w:r>
      <w:r w:rsidR="00C33F80">
        <w:rPr>
          <w:b/>
        </w:rPr>
        <w:t>s or ksh.</w:t>
      </w:r>
      <w:r>
        <w:rPr>
          <w:b/>
        </w:rPr>
        <w:t>500 to be a full member</w:t>
      </w:r>
      <w:r w:rsidR="00C33F80">
        <w:rPr>
          <w:b/>
        </w:rPr>
        <w:t>.</w:t>
      </w:r>
    </w:p>
    <w:p w:rsidR="00C33F80" w:rsidRPr="00C33F80" w:rsidRDefault="00C33F80" w:rsidP="00C33F80">
      <w:pPr>
        <w:pStyle w:val="ListParagraph"/>
        <w:numPr>
          <w:ilvl w:val="0"/>
          <w:numId w:val="7"/>
        </w:numPr>
        <w:rPr>
          <w:b/>
        </w:rPr>
      </w:pPr>
      <w:r>
        <w:rPr>
          <w:b/>
        </w:rPr>
        <w:t xml:space="preserve">Any new member joining after the commencement date will pay ksh.100 as registration and ksh.500 members contribution, which shall be paid in full upon registration and commence monthly </w:t>
      </w:r>
      <w:r w:rsidRPr="00C33F80">
        <w:rPr>
          <w:b/>
        </w:rPr>
        <w:t>contribution of ksh.200.</w:t>
      </w:r>
    </w:p>
    <w:p w:rsidR="00C33F80" w:rsidRDefault="00C33F80" w:rsidP="007B6F87">
      <w:pPr>
        <w:pStyle w:val="ListParagraph"/>
        <w:numPr>
          <w:ilvl w:val="0"/>
          <w:numId w:val="7"/>
        </w:numPr>
        <w:rPr>
          <w:b/>
        </w:rPr>
      </w:pPr>
      <w:r>
        <w:rPr>
          <w:b/>
        </w:rPr>
        <w:t>Members shall be admitted by the committee subject to confirmation by the next general meeting.</w:t>
      </w:r>
    </w:p>
    <w:p w:rsidR="00BC7BD6" w:rsidRDefault="00C33F80" w:rsidP="001718B0">
      <w:pPr>
        <w:pStyle w:val="ListParagraph"/>
        <w:numPr>
          <w:ilvl w:val="0"/>
          <w:numId w:val="7"/>
        </w:numPr>
        <w:rPr>
          <w:b/>
        </w:rPr>
      </w:pPr>
      <w:r>
        <w:rPr>
          <w:b/>
        </w:rPr>
        <w:t>Each member shall pay for a copy of these welfare by-laws at its actual cost to the society.</w:t>
      </w:r>
    </w:p>
    <w:p w:rsidR="00BC7BD6" w:rsidRDefault="00BC7BD6" w:rsidP="00BC7BD6">
      <w:pPr>
        <w:pStyle w:val="ListParagraph"/>
        <w:numPr>
          <w:ilvl w:val="0"/>
          <w:numId w:val="6"/>
        </w:numPr>
        <w:rPr>
          <w:b/>
        </w:rPr>
      </w:pPr>
      <w:r w:rsidRPr="0039178E">
        <w:rPr>
          <w:b/>
          <w:color w:val="4472C4" w:themeColor="accent5"/>
          <w:sz w:val="28"/>
          <w:szCs w:val="28"/>
        </w:rPr>
        <w:lastRenderedPageBreak/>
        <w:t>CESSATION</w:t>
      </w:r>
      <w:r w:rsidRPr="0039178E">
        <w:rPr>
          <w:b/>
          <w:color w:val="4472C4" w:themeColor="accent5"/>
        </w:rPr>
        <w:t xml:space="preserve"> </w:t>
      </w:r>
      <w:r w:rsidRPr="0039178E">
        <w:rPr>
          <w:b/>
          <w:color w:val="4472C4" w:themeColor="accent5"/>
          <w:sz w:val="28"/>
          <w:szCs w:val="28"/>
        </w:rPr>
        <w:t>OF</w:t>
      </w:r>
      <w:r w:rsidRPr="0039178E">
        <w:rPr>
          <w:b/>
          <w:color w:val="4472C4" w:themeColor="accent5"/>
        </w:rPr>
        <w:t xml:space="preserve"> </w:t>
      </w:r>
      <w:r w:rsidRPr="0039178E">
        <w:rPr>
          <w:b/>
          <w:color w:val="4472C4" w:themeColor="accent5"/>
          <w:sz w:val="28"/>
          <w:szCs w:val="28"/>
        </w:rPr>
        <w:t>MEMBERSHIP</w:t>
      </w:r>
      <w:r>
        <w:rPr>
          <w:b/>
        </w:rPr>
        <w:t>.</w:t>
      </w:r>
    </w:p>
    <w:p w:rsidR="00BC7BD6" w:rsidRPr="00BC7BD6" w:rsidRDefault="00BC7BD6" w:rsidP="00BC7BD6">
      <w:pPr>
        <w:pStyle w:val="ListParagraph"/>
        <w:ind w:left="1440"/>
        <w:rPr>
          <w:b/>
        </w:rPr>
      </w:pPr>
    </w:p>
    <w:p w:rsidR="00C33F80" w:rsidRDefault="00C33F80" w:rsidP="00C33F80">
      <w:pPr>
        <w:pStyle w:val="ListParagraph"/>
        <w:ind w:left="1440"/>
        <w:rPr>
          <w:b/>
        </w:rPr>
      </w:pPr>
      <w:r>
        <w:rPr>
          <w:b/>
        </w:rPr>
        <w:t>Membership in the welfare shall cease on the following grounds:</w:t>
      </w:r>
    </w:p>
    <w:p w:rsidR="00C33F80" w:rsidRDefault="00C33F80" w:rsidP="00C33F80">
      <w:pPr>
        <w:pStyle w:val="ListParagraph"/>
        <w:numPr>
          <w:ilvl w:val="0"/>
          <w:numId w:val="8"/>
        </w:numPr>
        <w:rPr>
          <w:b/>
        </w:rPr>
      </w:pPr>
      <w:r>
        <w:rPr>
          <w:b/>
        </w:rPr>
        <w:t>In the case of death</w:t>
      </w:r>
    </w:p>
    <w:p w:rsidR="00C33F80" w:rsidRDefault="00C33F80" w:rsidP="00C33F80">
      <w:pPr>
        <w:pStyle w:val="ListParagraph"/>
        <w:numPr>
          <w:ilvl w:val="0"/>
          <w:numId w:val="8"/>
        </w:numPr>
        <w:rPr>
          <w:b/>
        </w:rPr>
      </w:pPr>
      <w:r>
        <w:rPr>
          <w:b/>
        </w:rPr>
        <w:t>Expulsion from employment</w:t>
      </w:r>
    </w:p>
    <w:p w:rsidR="00C33F80" w:rsidRDefault="00BC7BD6" w:rsidP="00C33F80">
      <w:pPr>
        <w:pStyle w:val="ListParagraph"/>
        <w:numPr>
          <w:ilvl w:val="0"/>
          <w:numId w:val="8"/>
        </w:numPr>
        <w:rPr>
          <w:b/>
        </w:rPr>
      </w:pPr>
      <w:r>
        <w:rPr>
          <w:b/>
        </w:rPr>
        <w:t>Resignation from Sacco</w:t>
      </w:r>
    </w:p>
    <w:p w:rsidR="00BC7BD6" w:rsidRDefault="00BC7BD6" w:rsidP="00C33F80">
      <w:pPr>
        <w:pStyle w:val="ListParagraph"/>
        <w:numPr>
          <w:ilvl w:val="0"/>
          <w:numId w:val="8"/>
        </w:numPr>
        <w:rPr>
          <w:b/>
        </w:rPr>
      </w:pPr>
      <w:r>
        <w:rPr>
          <w:b/>
        </w:rPr>
        <w:t>Any member who fails to contribute his/her monthly subscription for a period of three months shall cease being a member and shall not be entitled to services rendered the welfare.</w:t>
      </w:r>
    </w:p>
    <w:p w:rsidR="00BC7BD6" w:rsidRDefault="00BC7BD6" w:rsidP="00BC7BD6">
      <w:pPr>
        <w:pStyle w:val="ListParagraph"/>
        <w:ind w:left="1800"/>
        <w:rPr>
          <w:b/>
        </w:rPr>
      </w:pPr>
    </w:p>
    <w:p w:rsidR="00BC7BD6" w:rsidRPr="00BC7BD6" w:rsidRDefault="00BC7BD6" w:rsidP="00BC7BD6">
      <w:pPr>
        <w:pStyle w:val="ListParagraph"/>
        <w:numPr>
          <w:ilvl w:val="0"/>
          <w:numId w:val="6"/>
        </w:numPr>
        <w:rPr>
          <w:b/>
        </w:rPr>
      </w:pPr>
      <w:r w:rsidRPr="0039178E">
        <w:rPr>
          <w:b/>
          <w:color w:val="4472C4" w:themeColor="accent5"/>
          <w:sz w:val="28"/>
          <w:szCs w:val="28"/>
        </w:rPr>
        <w:t>MEMBERS</w:t>
      </w:r>
      <w:r w:rsidRPr="0039178E">
        <w:rPr>
          <w:b/>
          <w:color w:val="4472C4" w:themeColor="accent5"/>
        </w:rPr>
        <w:t xml:space="preserve"> </w:t>
      </w:r>
      <w:r w:rsidRPr="0039178E">
        <w:rPr>
          <w:b/>
          <w:color w:val="4472C4" w:themeColor="accent5"/>
          <w:sz w:val="28"/>
          <w:szCs w:val="28"/>
        </w:rPr>
        <w:t>RIGHT</w:t>
      </w:r>
      <w:r>
        <w:rPr>
          <w:b/>
        </w:rPr>
        <w:t>:</w:t>
      </w:r>
    </w:p>
    <w:p w:rsidR="00BC7BD6" w:rsidRDefault="00BC7BD6" w:rsidP="00BC7BD6">
      <w:pPr>
        <w:pStyle w:val="ListParagraph"/>
        <w:ind w:left="1440"/>
        <w:rPr>
          <w:b/>
          <w:sz w:val="28"/>
          <w:szCs w:val="28"/>
        </w:rPr>
      </w:pPr>
    </w:p>
    <w:p w:rsidR="00BC7BD6" w:rsidRPr="003C6F01" w:rsidRDefault="003C6F01" w:rsidP="003C6F01">
      <w:pPr>
        <w:pStyle w:val="ListParagraph"/>
        <w:numPr>
          <w:ilvl w:val="0"/>
          <w:numId w:val="9"/>
        </w:numPr>
        <w:rPr>
          <w:b/>
          <w:sz w:val="20"/>
        </w:rPr>
      </w:pPr>
      <w:r>
        <w:rPr>
          <w:b/>
          <w:sz w:val="24"/>
          <w:szCs w:val="28"/>
        </w:rPr>
        <w:t>Expulsion/termination of an errant member after a recommendation by the Sacco board.</w:t>
      </w:r>
    </w:p>
    <w:p w:rsidR="003C6F01" w:rsidRPr="003C6F01" w:rsidRDefault="003C6F01" w:rsidP="003C6F01">
      <w:pPr>
        <w:pStyle w:val="ListParagraph"/>
        <w:numPr>
          <w:ilvl w:val="0"/>
          <w:numId w:val="9"/>
        </w:numPr>
        <w:rPr>
          <w:b/>
          <w:sz w:val="20"/>
        </w:rPr>
      </w:pPr>
      <w:r>
        <w:rPr>
          <w:b/>
          <w:sz w:val="24"/>
          <w:szCs w:val="28"/>
        </w:rPr>
        <w:t>Approve membership of HONORARY members.</w:t>
      </w:r>
    </w:p>
    <w:p w:rsidR="003C6F01" w:rsidRPr="003C6F01" w:rsidRDefault="003C6F01" w:rsidP="003C6F01">
      <w:pPr>
        <w:pStyle w:val="ListParagraph"/>
        <w:numPr>
          <w:ilvl w:val="0"/>
          <w:numId w:val="9"/>
        </w:numPr>
        <w:rPr>
          <w:b/>
          <w:sz w:val="20"/>
        </w:rPr>
      </w:pPr>
      <w:r>
        <w:rPr>
          <w:b/>
          <w:sz w:val="24"/>
          <w:szCs w:val="28"/>
        </w:rPr>
        <w:t>Approve accounts and budget.</w:t>
      </w:r>
    </w:p>
    <w:p w:rsidR="003C6F01" w:rsidRPr="003C6F01" w:rsidRDefault="003C6F01" w:rsidP="003C6F01">
      <w:pPr>
        <w:pStyle w:val="ListParagraph"/>
        <w:numPr>
          <w:ilvl w:val="0"/>
          <w:numId w:val="9"/>
        </w:numPr>
        <w:rPr>
          <w:b/>
          <w:sz w:val="20"/>
        </w:rPr>
      </w:pPr>
      <w:r>
        <w:rPr>
          <w:b/>
          <w:sz w:val="24"/>
          <w:szCs w:val="28"/>
        </w:rPr>
        <w:t>Approve or reject any recommendations from the board.</w:t>
      </w:r>
    </w:p>
    <w:p w:rsidR="003C6F01" w:rsidRPr="003C6F01" w:rsidRDefault="003C6F01" w:rsidP="003C6F01">
      <w:pPr>
        <w:pStyle w:val="ListParagraph"/>
        <w:numPr>
          <w:ilvl w:val="0"/>
          <w:numId w:val="9"/>
        </w:numPr>
        <w:rPr>
          <w:b/>
          <w:sz w:val="20"/>
        </w:rPr>
      </w:pPr>
      <w:r>
        <w:rPr>
          <w:b/>
          <w:sz w:val="24"/>
          <w:szCs w:val="28"/>
        </w:rPr>
        <w:t>Approve any borrowings and all investments of the welfare.</w:t>
      </w:r>
    </w:p>
    <w:p w:rsidR="003C6F01" w:rsidRDefault="003C6F01" w:rsidP="003C6F01">
      <w:pPr>
        <w:pStyle w:val="ListParagraph"/>
        <w:ind w:left="1800"/>
        <w:rPr>
          <w:b/>
          <w:sz w:val="24"/>
          <w:szCs w:val="28"/>
        </w:rPr>
      </w:pPr>
    </w:p>
    <w:p w:rsidR="003C6F01" w:rsidRPr="003C6F01" w:rsidRDefault="003C6F01" w:rsidP="003C6F01">
      <w:pPr>
        <w:pStyle w:val="ListParagraph"/>
        <w:numPr>
          <w:ilvl w:val="0"/>
          <w:numId w:val="6"/>
        </w:numPr>
        <w:rPr>
          <w:b/>
          <w:sz w:val="20"/>
        </w:rPr>
      </w:pPr>
      <w:r w:rsidRPr="0039178E">
        <w:rPr>
          <w:b/>
          <w:color w:val="4472C4" w:themeColor="accent5"/>
          <w:sz w:val="28"/>
          <w:szCs w:val="28"/>
        </w:rPr>
        <w:t>BENEFITS</w:t>
      </w:r>
      <w:r w:rsidRPr="0039178E">
        <w:rPr>
          <w:b/>
          <w:color w:val="4472C4" w:themeColor="accent5"/>
          <w:sz w:val="24"/>
          <w:szCs w:val="28"/>
        </w:rPr>
        <w:t xml:space="preserve"> </w:t>
      </w:r>
      <w:r w:rsidRPr="0039178E">
        <w:rPr>
          <w:b/>
          <w:color w:val="4472C4" w:themeColor="accent5"/>
          <w:sz w:val="28"/>
          <w:szCs w:val="28"/>
        </w:rPr>
        <w:t>OF</w:t>
      </w:r>
      <w:r w:rsidRPr="0039178E">
        <w:rPr>
          <w:b/>
          <w:color w:val="4472C4" w:themeColor="accent5"/>
          <w:sz w:val="24"/>
          <w:szCs w:val="28"/>
        </w:rPr>
        <w:t xml:space="preserve"> </w:t>
      </w:r>
      <w:r w:rsidRPr="0039178E">
        <w:rPr>
          <w:b/>
          <w:color w:val="4472C4" w:themeColor="accent5"/>
          <w:sz w:val="28"/>
          <w:szCs w:val="28"/>
        </w:rPr>
        <w:t>MEMBERS</w:t>
      </w:r>
      <w:r w:rsidR="00DF4FFB">
        <w:rPr>
          <w:b/>
          <w:sz w:val="24"/>
          <w:szCs w:val="28"/>
        </w:rPr>
        <w:t>:</w:t>
      </w:r>
    </w:p>
    <w:p w:rsidR="003C6F01" w:rsidRDefault="00DF4FFB" w:rsidP="003C6F01">
      <w:pPr>
        <w:ind w:left="1440"/>
        <w:rPr>
          <w:b/>
          <w:sz w:val="24"/>
          <w:szCs w:val="24"/>
        </w:rPr>
      </w:pPr>
      <w:r w:rsidRPr="00DF4FFB">
        <w:rPr>
          <w:b/>
          <w:sz w:val="24"/>
          <w:szCs w:val="24"/>
        </w:rPr>
        <w:t>For</w:t>
      </w:r>
      <w:r>
        <w:rPr>
          <w:b/>
          <w:sz w:val="20"/>
        </w:rPr>
        <w:t xml:space="preserve"> any paid up </w:t>
      </w:r>
      <w:r w:rsidRPr="00DF4FFB">
        <w:rPr>
          <w:b/>
        </w:rPr>
        <w:t xml:space="preserve">member </w:t>
      </w:r>
      <w:r w:rsidRPr="00DF4FFB">
        <w:rPr>
          <w:b/>
          <w:sz w:val="28"/>
          <w:szCs w:val="28"/>
        </w:rPr>
        <w:t>the</w:t>
      </w:r>
      <w:r>
        <w:rPr>
          <w:b/>
          <w:sz w:val="20"/>
        </w:rPr>
        <w:t xml:space="preserve"> </w:t>
      </w:r>
      <w:r>
        <w:rPr>
          <w:b/>
          <w:sz w:val="24"/>
          <w:szCs w:val="24"/>
        </w:rPr>
        <w:t>welfare shall cover his/her spouse, biological parents and children’s under the age of 24years by providing the following;</w:t>
      </w:r>
    </w:p>
    <w:p w:rsidR="0012052B" w:rsidRDefault="00A62455" w:rsidP="0012052B">
      <w:pPr>
        <w:pStyle w:val="ListParagraph"/>
        <w:numPr>
          <w:ilvl w:val="0"/>
          <w:numId w:val="10"/>
        </w:numPr>
        <w:rPr>
          <w:b/>
          <w:sz w:val="20"/>
        </w:rPr>
      </w:pPr>
      <w:r>
        <w:rPr>
          <w:b/>
          <w:sz w:val="20"/>
        </w:rPr>
        <w:t>A sum of ksh.100</w:t>
      </w:r>
      <w:r w:rsidR="0012052B">
        <w:rPr>
          <w:b/>
          <w:sz w:val="20"/>
        </w:rPr>
        <w:t>000 shall be given to the family of a member in the case of the demise of the member.</w:t>
      </w:r>
    </w:p>
    <w:p w:rsidR="0012052B" w:rsidRDefault="00A62455" w:rsidP="0012052B">
      <w:pPr>
        <w:pStyle w:val="ListParagraph"/>
        <w:numPr>
          <w:ilvl w:val="0"/>
          <w:numId w:val="10"/>
        </w:numPr>
        <w:rPr>
          <w:b/>
          <w:sz w:val="20"/>
        </w:rPr>
      </w:pPr>
      <w:r>
        <w:rPr>
          <w:b/>
          <w:sz w:val="20"/>
        </w:rPr>
        <w:t>A sum of ksh.100</w:t>
      </w:r>
      <w:r w:rsidR="0012052B">
        <w:rPr>
          <w:b/>
          <w:sz w:val="20"/>
        </w:rPr>
        <w:t>000 shall be given to a member upon the death of a spouse of a member. In the case of polygamist family, only one spouse shall be entitle to benefits of every member.</w:t>
      </w:r>
    </w:p>
    <w:p w:rsidR="0012052B" w:rsidRDefault="00A62455" w:rsidP="0012052B">
      <w:pPr>
        <w:pStyle w:val="ListParagraph"/>
        <w:numPr>
          <w:ilvl w:val="0"/>
          <w:numId w:val="10"/>
        </w:numPr>
        <w:rPr>
          <w:b/>
          <w:sz w:val="20"/>
        </w:rPr>
      </w:pPr>
      <w:r>
        <w:rPr>
          <w:b/>
          <w:sz w:val="20"/>
        </w:rPr>
        <w:t>A sum of ksh.50</w:t>
      </w:r>
      <w:r w:rsidR="0012052B">
        <w:rPr>
          <w:b/>
          <w:sz w:val="20"/>
        </w:rPr>
        <w:t>000 shall be given to a member upon the death of his/her children’s above the age of six months.</w:t>
      </w:r>
    </w:p>
    <w:p w:rsidR="00A62455" w:rsidRDefault="00A62455" w:rsidP="0012052B">
      <w:pPr>
        <w:pStyle w:val="ListParagraph"/>
        <w:numPr>
          <w:ilvl w:val="0"/>
          <w:numId w:val="10"/>
        </w:numPr>
        <w:rPr>
          <w:b/>
          <w:sz w:val="20"/>
        </w:rPr>
      </w:pPr>
      <w:r>
        <w:rPr>
          <w:b/>
          <w:sz w:val="20"/>
        </w:rPr>
        <w:t>A sum of ksh.50000 shall be given to the member upon the death of any parent (Biological) of a member.</w:t>
      </w:r>
    </w:p>
    <w:p w:rsidR="00A62455" w:rsidRDefault="00A62455" w:rsidP="0012052B">
      <w:pPr>
        <w:pStyle w:val="ListParagraph"/>
        <w:numPr>
          <w:ilvl w:val="0"/>
          <w:numId w:val="10"/>
        </w:numPr>
        <w:rPr>
          <w:b/>
          <w:sz w:val="20"/>
        </w:rPr>
      </w:pPr>
      <w:r>
        <w:rPr>
          <w:b/>
          <w:sz w:val="20"/>
        </w:rPr>
        <w:t>A sum of ksh.20000 shall be given to a member upon the death of children’s below the age of six months.</w:t>
      </w:r>
    </w:p>
    <w:p w:rsidR="00A62455" w:rsidRDefault="00A62455" w:rsidP="0012052B">
      <w:pPr>
        <w:pStyle w:val="ListParagraph"/>
        <w:numPr>
          <w:ilvl w:val="0"/>
          <w:numId w:val="10"/>
        </w:numPr>
        <w:rPr>
          <w:b/>
          <w:sz w:val="20"/>
        </w:rPr>
      </w:pPr>
      <w:r>
        <w:rPr>
          <w:b/>
          <w:sz w:val="20"/>
        </w:rPr>
        <w:t>A sum of ksh.10000 shall be given to a member upon the death of a child at birth or born dead (Still birth)</w:t>
      </w:r>
    </w:p>
    <w:p w:rsidR="00A62455" w:rsidRDefault="00A62455" w:rsidP="0012052B">
      <w:pPr>
        <w:pStyle w:val="ListParagraph"/>
        <w:numPr>
          <w:ilvl w:val="0"/>
          <w:numId w:val="10"/>
        </w:numPr>
        <w:rPr>
          <w:b/>
          <w:sz w:val="20"/>
        </w:rPr>
      </w:pPr>
      <w:r>
        <w:rPr>
          <w:b/>
          <w:sz w:val="20"/>
        </w:rPr>
        <w:t>A sum of ksh.20000 shall be given to any member who shall be sick for a long time until his/her termination under medical grounds by the employer.</w:t>
      </w:r>
    </w:p>
    <w:p w:rsidR="006820E8" w:rsidRDefault="00A62455" w:rsidP="0012052B">
      <w:pPr>
        <w:pStyle w:val="ListParagraph"/>
        <w:numPr>
          <w:ilvl w:val="0"/>
          <w:numId w:val="10"/>
        </w:numPr>
        <w:rPr>
          <w:b/>
          <w:sz w:val="20"/>
        </w:rPr>
      </w:pPr>
      <w:r>
        <w:rPr>
          <w:b/>
          <w:sz w:val="20"/>
        </w:rPr>
        <w:t xml:space="preserve">A sum of ksh.5000 shall be given to a member who shall be sick for a long period without going to work </w:t>
      </w:r>
      <w:r w:rsidR="006820E8">
        <w:rPr>
          <w:b/>
          <w:sz w:val="20"/>
        </w:rPr>
        <w:t>for at least six months and above.</w:t>
      </w:r>
    </w:p>
    <w:p w:rsidR="006820E8" w:rsidRDefault="006820E8" w:rsidP="006820E8">
      <w:pPr>
        <w:pStyle w:val="ListParagraph"/>
        <w:ind w:left="1800"/>
        <w:rPr>
          <w:b/>
          <w:sz w:val="20"/>
        </w:rPr>
      </w:pPr>
    </w:p>
    <w:p w:rsidR="00A62455" w:rsidRDefault="006820E8" w:rsidP="006820E8">
      <w:pPr>
        <w:pStyle w:val="ListParagraph"/>
        <w:numPr>
          <w:ilvl w:val="0"/>
          <w:numId w:val="6"/>
        </w:numPr>
        <w:rPr>
          <w:b/>
          <w:sz w:val="20"/>
        </w:rPr>
      </w:pPr>
      <w:r w:rsidRPr="0039178E">
        <w:rPr>
          <w:b/>
          <w:color w:val="4472C4" w:themeColor="accent5"/>
          <w:sz w:val="28"/>
          <w:szCs w:val="28"/>
        </w:rPr>
        <w:t>SUSPENSION</w:t>
      </w:r>
      <w:r w:rsidRPr="0039178E">
        <w:rPr>
          <w:b/>
          <w:color w:val="4472C4" w:themeColor="accent5"/>
          <w:sz w:val="20"/>
        </w:rPr>
        <w:t xml:space="preserve">/ </w:t>
      </w:r>
      <w:r w:rsidRPr="0039178E">
        <w:rPr>
          <w:b/>
          <w:color w:val="4472C4" w:themeColor="accent5"/>
          <w:sz w:val="28"/>
          <w:szCs w:val="28"/>
        </w:rPr>
        <w:t>EXPULSION</w:t>
      </w:r>
      <w:r w:rsidRPr="0039178E">
        <w:rPr>
          <w:b/>
          <w:color w:val="4472C4" w:themeColor="accent5"/>
          <w:sz w:val="20"/>
        </w:rPr>
        <w:t xml:space="preserve"> </w:t>
      </w:r>
      <w:r w:rsidRPr="0039178E">
        <w:rPr>
          <w:b/>
          <w:color w:val="4472C4" w:themeColor="accent5"/>
          <w:sz w:val="28"/>
          <w:szCs w:val="28"/>
        </w:rPr>
        <w:t>OF</w:t>
      </w:r>
      <w:r w:rsidRPr="0039178E">
        <w:rPr>
          <w:b/>
          <w:color w:val="4472C4" w:themeColor="accent5"/>
          <w:sz w:val="20"/>
        </w:rPr>
        <w:t xml:space="preserve"> </w:t>
      </w:r>
      <w:r w:rsidRPr="0039178E">
        <w:rPr>
          <w:b/>
          <w:color w:val="4472C4" w:themeColor="accent5"/>
          <w:sz w:val="28"/>
          <w:szCs w:val="28"/>
        </w:rPr>
        <w:t>MEMBERS</w:t>
      </w:r>
      <w:r>
        <w:rPr>
          <w:b/>
          <w:sz w:val="20"/>
        </w:rPr>
        <w:t>.</w:t>
      </w:r>
      <w:r w:rsidR="00A62455">
        <w:rPr>
          <w:b/>
          <w:sz w:val="20"/>
        </w:rPr>
        <w:t xml:space="preserve"> </w:t>
      </w:r>
    </w:p>
    <w:p w:rsidR="002B6103" w:rsidRPr="002B6103" w:rsidRDefault="002B6103" w:rsidP="002B6103">
      <w:pPr>
        <w:pStyle w:val="ListParagraph"/>
        <w:numPr>
          <w:ilvl w:val="0"/>
          <w:numId w:val="11"/>
        </w:numPr>
        <w:rPr>
          <w:b/>
          <w:sz w:val="18"/>
        </w:rPr>
      </w:pPr>
      <w:r>
        <w:rPr>
          <w:b/>
          <w:sz w:val="28"/>
          <w:szCs w:val="28"/>
        </w:rPr>
        <w:lastRenderedPageBreak/>
        <w:t>The management committee shall have powers to suspend a member from his/her membership after allowing him/her an opportunity to be heard before the board.</w:t>
      </w:r>
    </w:p>
    <w:p w:rsidR="002B6103" w:rsidRPr="002B6103" w:rsidRDefault="002B6103" w:rsidP="002B6103">
      <w:pPr>
        <w:pStyle w:val="ListParagraph"/>
        <w:numPr>
          <w:ilvl w:val="0"/>
          <w:numId w:val="11"/>
        </w:numPr>
        <w:rPr>
          <w:b/>
          <w:sz w:val="18"/>
        </w:rPr>
      </w:pPr>
      <w:r>
        <w:rPr>
          <w:b/>
          <w:sz w:val="28"/>
          <w:szCs w:val="28"/>
        </w:rPr>
        <w:t>The suspension shall remain in force until the next general meeting.</w:t>
      </w:r>
    </w:p>
    <w:p w:rsidR="002B6103" w:rsidRPr="00D60D88" w:rsidRDefault="002B6103" w:rsidP="002B6103">
      <w:pPr>
        <w:pStyle w:val="ListParagraph"/>
        <w:numPr>
          <w:ilvl w:val="0"/>
          <w:numId w:val="11"/>
        </w:numPr>
        <w:rPr>
          <w:b/>
          <w:sz w:val="18"/>
        </w:rPr>
      </w:pPr>
      <w:r>
        <w:rPr>
          <w:b/>
          <w:sz w:val="28"/>
          <w:szCs w:val="28"/>
        </w:rPr>
        <w:t>The suspended member shall have the right to address and defend him/herself at a general meeting at which the suspension is to be considered for expulsion or reprimanding and re instatement.</w:t>
      </w:r>
    </w:p>
    <w:p w:rsidR="00D60D88" w:rsidRPr="00D60D88" w:rsidRDefault="00D60D88" w:rsidP="002B6103">
      <w:pPr>
        <w:pStyle w:val="ListParagraph"/>
        <w:numPr>
          <w:ilvl w:val="0"/>
          <w:numId w:val="11"/>
        </w:numPr>
        <w:rPr>
          <w:b/>
          <w:sz w:val="18"/>
        </w:rPr>
      </w:pPr>
      <w:r>
        <w:rPr>
          <w:b/>
          <w:sz w:val="28"/>
          <w:szCs w:val="28"/>
        </w:rPr>
        <w:t>A member shall be a suspension/expulsion on the following grounds amongst others;</w:t>
      </w:r>
    </w:p>
    <w:p w:rsidR="00D60D88" w:rsidRDefault="00D60D88" w:rsidP="00D60D88">
      <w:pPr>
        <w:pStyle w:val="ListParagraph"/>
        <w:ind w:left="1800"/>
        <w:rPr>
          <w:b/>
          <w:sz w:val="28"/>
          <w:szCs w:val="28"/>
        </w:rPr>
      </w:pPr>
    </w:p>
    <w:p w:rsidR="0083137A" w:rsidRPr="001718B0" w:rsidRDefault="00D60D88" w:rsidP="001718B0">
      <w:pPr>
        <w:pStyle w:val="ListParagraph"/>
        <w:numPr>
          <w:ilvl w:val="0"/>
          <w:numId w:val="11"/>
        </w:numPr>
        <w:rPr>
          <w:b/>
          <w:sz w:val="18"/>
        </w:rPr>
      </w:pPr>
      <w:r w:rsidRPr="001718B0">
        <w:rPr>
          <w:b/>
          <w:sz w:val="28"/>
          <w:szCs w:val="28"/>
        </w:rPr>
        <w:t xml:space="preserve">If he/she fails to fulfill their obligations to the welfare as stated in </w:t>
      </w:r>
      <w:r w:rsidR="0083137A" w:rsidRPr="001718B0">
        <w:rPr>
          <w:b/>
          <w:sz w:val="28"/>
          <w:szCs w:val="28"/>
        </w:rPr>
        <w:t>this constitution.</w:t>
      </w:r>
    </w:p>
    <w:p w:rsidR="0083137A" w:rsidRDefault="0039178E" w:rsidP="0083137A">
      <w:pPr>
        <w:pStyle w:val="ListParagraph"/>
        <w:ind w:left="1800"/>
        <w:rPr>
          <w:b/>
          <w:sz w:val="28"/>
          <w:szCs w:val="28"/>
        </w:rPr>
      </w:pPr>
      <w:r>
        <w:rPr>
          <w:b/>
          <w:sz w:val="28"/>
          <w:szCs w:val="28"/>
        </w:rPr>
        <w:t>ii. If he/she gives a fal</w:t>
      </w:r>
      <w:r w:rsidR="0083137A">
        <w:rPr>
          <w:b/>
          <w:sz w:val="28"/>
          <w:szCs w:val="28"/>
        </w:rPr>
        <w:t>ls information to the management which leads to him/her being facilitated fully wrongly.</w:t>
      </w:r>
    </w:p>
    <w:p w:rsidR="0083137A" w:rsidRDefault="0083137A" w:rsidP="0083137A">
      <w:pPr>
        <w:pStyle w:val="ListParagraph"/>
        <w:ind w:left="1800"/>
        <w:rPr>
          <w:b/>
          <w:sz w:val="28"/>
          <w:szCs w:val="28"/>
        </w:rPr>
      </w:pPr>
      <w:r>
        <w:rPr>
          <w:b/>
          <w:sz w:val="28"/>
          <w:szCs w:val="28"/>
        </w:rPr>
        <w:t>iii. If he/she diverts or miss appropriates the welfare funds.</w:t>
      </w:r>
    </w:p>
    <w:p w:rsidR="0083137A" w:rsidRDefault="0083137A" w:rsidP="0083137A">
      <w:pPr>
        <w:pStyle w:val="ListParagraph"/>
        <w:ind w:left="1800"/>
        <w:rPr>
          <w:b/>
          <w:sz w:val="28"/>
          <w:szCs w:val="28"/>
        </w:rPr>
      </w:pPr>
    </w:p>
    <w:p w:rsidR="00792946" w:rsidRDefault="00792946" w:rsidP="00792946">
      <w:pPr>
        <w:pStyle w:val="ListParagraph"/>
        <w:numPr>
          <w:ilvl w:val="0"/>
          <w:numId w:val="6"/>
        </w:numPr>
        <w:rPr>
          <w:b/>
          <w:sz w:val="28"/>
          <w:szCs w:val="28"/>
        </w:rPr>
      </w:pPr>
      <w:r w:rsidRPr="0039178E">
        <w:rPr>
          <w:b/>
          <w:color w:val="4472C4" w:themeColor="accent5"/>
          <w:sz w:val="28"/>
          <w:szCs w:val="28"/>
        </w:rPr>
        <w:t>GOVERNANCE</w:t>
      </w:r>
      <w:r>
        <w:rPr>
          <w:b/>
          <w:sz w:val="28"/>
          <w:szCs w:val="28"/>
        </w:rPr>
        <w:t>:</w:t>
      </w:r>
    </w:p>
    <w:p w:rsidR="00FC027D" w:rsidRDefault="00792946" w:rsidP="00FC027D">
      <w:pPr>
        <w:pStyle w:val="ListParagraph"/>
        <w:numPr>
          <w:ilvl w:val="0"/>
          <w:numId w:val="12"/>
        </w:numPr>
        <w:rPr>
          <w:b/>
          <w:sz w:val="28"/>
          <w:szCs w:val="28"/>
        </w:rPr>
      </w:pPr>
      <w:r>
        <w:rPr>
          <w:b/>
          <w:sz w:val="28"/>
          <w:szCs w:val="28"/>
        </w:rPr>
        <w:t>The welfare will be governed and managed by the elected board of the Sacco,</w:t>
      </w:r>
      <w:r w:rsidR="0039178E">
        <w:rPr>
          <w:b/>
          <w:sz w:val="28"/>
          <w:szCs w:val="28"/>
        </w:rPr>
        <w:t xml:space="preserve"> </w:t>
      </w:r>
      <w:proofErr w:type="gramStart"/>
      <w:r w:rsidR="0039178E">
        <w:rPr>
          <w:b/>
          <w:sz w:val="28"/>
          <w:szCs w:val="28"/>
        </w:rPr>
        <w:t>Until</w:t>
      </w:r>
      <w:proofErr w:type="gramEnd"/>
      <w:r w:rsidR="0039178E">
        <w:rPr>
          <w:b/>
          <w:sz w:val="28"/>
          <w:szCs w:val="28"/>
        </w:rPr>
        <w:t xml:space="preserve"> </w:t>
      </w:r>
      <w:r>
        <w:rPr>
          <w:b/>
          <w:sz w:val="28"/>
          <w:szCs w:val="28"/>
        </w:rPr>
        <w:t xml:space="preserve">decided otherwise by the </w:t>
      </w:r>
      <w:r w:rsidR="00FC027D">
        <w:rPr>
          <w:b/>
          <w:sz w:val="28"/>
          <w:szCs w:val="28"/>
        </w:rPr>
        <w:t>members in a general meeting.</w:t>
      </w:r>
    </w:p>
    <w:p w:rsidR="00FC027D" w:rsidRPr="00FC027D" w:rsidRDefault="00FC027D" w:rsidP="00FC027D">
      <w:pPr>
        <w:pStyle w:val="ListParagraph"/>
        <w:numPr>
          <w:ilvl w:val="0"/>
          <w:numId w:val="12"/>
        </w:numPr>
        <w:rPr>
          <w:b/>
          <w:sz w:val="28"/>
          <w:szCs w:val="28"/>
        </w:rPr>
      </w:pPr>
      <w:r>
        <w:rPr>
          <w:b/>
          <w:sz w:val="28"/>
          <w:szCs w:val="28"/>
        </w:rPr>
        <w:t>All documents, contracts and cherubs shall be signed on behalf of the welfare by the executive board of the Sacco.</w:t>
      </w:r>
    </w:p>
    <w:p w:rsidR="00FC027D" w:rsidRDefault="00FC027D" w:rsidP="00FC027D">
      <w:pPr>
        <w:pStyle w:val="ListParagraph"/>
        <w:ind w:left="2160"/>
        <w:rPr>
          <w:b/>
          <w:sz w:val="28"/>
          <w:szCs w:val="28"/>
        </w:rPr>
      </w:pPr>
    </w:p>
    <w:p w:rsidR="00232DCE" w:rsidRPr="00232DCE" w:rsidRDefault="00611E08" w:rsidP="00232DCE">
      <w:pPr>
        <w:pStyle w:val="ListParagraph"/>
        <w:numPr>
          <w:ilvl w:val="0"/>
          <w:numId w:val="6"/>
        </w:numPr>
        <w:rPr>
          <w:b/>
          <w:sz w:val="28"/>
          <w:szCs w:val="28"/>
        </w:rPr>
      </w:pPr>
      <w:r w:rsidRPr="0039178E">
        <w:rPr>
          <w:b/>
          <w:color w:val="4472C4" w:themeColor="accent5"/>
          <w:sz w:val="28"/>
          <w:szCs w:val="28"/>
        </w:rPr>
        <w:t>CLAIMING PROCESSING REQUIREMENTS</w:t>
      </w:r>
      <w:r>
        <w:rPr>
          <w:b/>
          <w:sz w:val="28"/>
          <w:szCs w:val="28"/>
        </w:rPr>
        <w:t>:</w:t>
      </w:r>
    </w:p>
    <w:p w:rsidR="00611E08" w:rsidRDefault="00611E08" w:rsidP="00611E08">
      <w:pPr>
        <w:pStyle w:val="ListParagraph"/>
        <w:numPr>
          <w:ilvl w:val="0"/>
          <w:numId w:val="13"/>
        </w:numPr>
        <w:rPr>
          <w:b/>
          <w:sz w:val="28"/>
          <w:szCs w:val="28"/>
        </w:rPr>
      </w:pPr>
      <w:r>
        <w:rPr>
          <w:b/>
          <w:sz w:val="28"/>
          <w:szCs w:val="28"/>
        </w:rPr>
        <w:t>Duly completed claim form.</w:t>
      </w:r>
    </w:p>
    <w:p w:rsidR="00611E08" w:rsidRDefault="00611E08" w:rsidP="00611E08">
      <w:pPr>
        <w:pStyle w:val="ListParagraph"/>
        <w:numPr>
          <w:ilvl w:val="0"/>
          <w:numId w:val="13"/>
        </w:numPr>
        <w:rPr>
          <w:b/>
          <w:sz w:val="28"/>
          <w:szCs w:val="28"/>
        </w:rPr>
      </w:pPr>
      <w:r>
        <w:rPr>
          <w:b/>
          <w:sz w:val="28"/>
          <w:szCs w:val="28"/>
        </w:rPr>
        <w:t>Original Death/burial permit and a Doctor’s report in the case of long sickness.</w:t>
      </w:r>
    </w:p>
    <w:p w:rsidR="00611E08" w:rsidRDefault="00611E08" w:rsidP="00611E08">
      <w:pPr>
        <w:pStyle w:val="ListParagraph"/>
        <w:numPr>
          <w:ilvl w:val="0"/>
          <w:numId w:val="13"/>
        </w:numPr>
        <w:rPr>
          <w:b/>
          <w:sz w:val="28"/>
          <w:szCs w:val="28"/>
        </w:rPr>
      </w:pPr>
      <w:r>
        <w:rPr>
          <w:b/>
          <w:sz w:val="28"/>
          <w:szCs w:val="28"/>
        </w:rPr>
        <w:t>Copy of identity card of the deceased.</w:t>
      </w:r>
    </w:p>
    <w:p w:rsidR="00232DCE" w:rsidRDefault="00611E08" w:rsidP="00232DCE">
      <w:pPr>
        <w:pStyle w:val="ListParagraph"/>
        <w:numPr>
          <w:ilvl w:val="0"/>
          <w:numId w:val="13"/>
        </w:numPr>
        <w:rPr>
          <w:b/>
          <w:sz w:val="28"/>
          <w:szCs w:val="28"/>
        </w:rPr>
      </w:pPr>
      <w:r>
        <w:rPr>
          <w:b/>
          <w:sz w:val="28"/>
          <w:szCs w:val="28"/>
        </w:rPr>
        <w:t>Member’s statement showing his record of contribution.</w:t>
      </w:r>
    </w:p>
    <w:p w:rsidR="00232DCE" w:rsidRPr="00232DCE" w:rsidRDefault="00232DCE" w:rsidP="00232DCE">
      <w:pPr>
        <w:pStyle w:val="ListParagraph"/>
        <w:ind w:left="1800"/>
        <w:rPr>
          <w:b/>
          <w:sz w:val="28"/>
          <w:szCs w:val="28"/>
        </w:rPr>
      </w:pPr>
    </w:p>
    <w:p w:rsidR="008B1313" w:rsidRPr="0039178E" w:rsidRDefault="0039178E" w:rsidP="0039178E">
      <w:pPr>
        <w:pStyle w:val="ListParagraph"/>
        <w:numPr>
          <w:ilvl w:val="0"/>
          <w:numId w:val="6"/>
        </w:numPr>
        <w:rPr>
          <w:b/>
          <w:sz w:val="28"/>
          <w:szCs w:val="28"/>
        </w:rPr>
      </w:pPr>
      <w:r>
        <w:rPr>
          <w:b/>
          <w:color w:val="4472C4" w:themeColor="accent5"/>
          <w:sz w:val="28"/>
          <w:szCs w:val="28"/>
        </w:rPr>
        <w:t xml:space="preserve"> </w:t>
      </w:r>
      <w:r w:rsidRPr="0039178E">
        <w:rPr>
          <w:b/>
          <w:color w:val="4472C4" w:themeColor="accent5"/>
          <w:sz w:val="28"/>
          <w:szCs w:val="28"/>
        </w:rPr>
        <w:t>DUTIES AND</w:t>
      </w:r>
      <w:r w:rsidR="00232DCE" w:rsidRPr="0039178E">
        <w:rPr>
          <w:b/>
          <w:color w:val="4472C4" w:themeColor="accent5"/>
          <w:sz w:val="28"/>
          <w:szCs w:val="28"/>
        </w:rPr>
        <w:t xml:space="preserve"> POWERS OF </w:t>
      </w:r>
      <w:r w:rsidRPr="0039178E">
        <w:rPr>
          <w:b/>
          <w:color w:val="4472C4" w:themeColor="accent5"/>
          <w:sz w:val="28"/>
          <w:szCs w:val="28"/>
        </w:rPr>
        <w:t>T</w:t>
      </w:r>
      <w:r w:rsidR="00232DCE" w:rsidRPr="0039178E">
        <w:rPr>
          <w:b/>
          <w:color w:val="4472C4" w:themeColor="accent5"/>
          <w:sz w:val="28"/>
          <w:szCs w:val="28"/>
        </w:rPr>
        <w:t>HE MANAGEMENT COMMITTEE</w:t>
      </w:r>
      <w:r>
        <w:rPr>
          <w:b/>
          <w:sz w:val="28"/>
          <w:szCs w:val="28"/>
        </w:rPr>
        <w:t xml:space="preserve">:         </w:t>
      </w:r>
      <w:r w:rsidR="008B1313" w:rsidRPr="0039178E">
        <w:rPr>
          <w:b/>
          <w:sz w:val="28"/>
          <w:szCs w:val="28"/>
        </w:rPr>
        <w:t xml:space="preserve">The management committee shall subject to any directions from the general meeting direct from the affairs of the welfare. Its </w:t>
      </w:r>
      <w:r w:rsidR="008B1313" w:rsidRPr="0039178E">
        <w:rPr>
          <w:b/>
          <w:sz w:val="28"/>
          <w:szCs w:val="28"/>
        </w:rPr>
        <w:lastRenderedPageBreak/>
        <w:t>procedures, powers and duties shall be as prescribed by these constitution and the Sacco by-laws. In particular, it shall:</w:t>
      </w:r>
    </w:p>
    <w:p w:rsidR="008B1313" w:rsidRDefault="008B1313" w:rsidP="008B1313">
      <w:pPr>
        <w:pStyle w:val="ListParagraph"/>
        <w:ind w:left="1440"/>
        <w:rPr>
          <w:b/>
          <w:sz w:val="28"/>
          <w:szCs w:val="28"/>
        </w:rPr>
      </w:pPr>
    </w:p>
    <w:p w:rsidR="008B1313" w:rsidRDefault="008B1313" w:rsidP="008B1313">
      <w:pPr>
        <w:pStyle w:val="ListParagraph"/>
        <w:numPr>
          <w:ilvl w:val="0"/>
          <w:numId w:val="14"/>
        </w:numPr>
        <w:rPr>
          <w:b/>
          <w:sz w:val="28"/>
          <w:szCs w:val="28"/>
        </w:rPr>
      </w:pPr>
      <w:r>
        <w:rPr>
          <w:b/>
          <w:sz w:val="28"/>
          <w:szCs w:val="28"/>
        </w:rPr>
        <w:t xml:space="preserve">It will make provisions for sufficient funds for at least one person to accompany or attend the burial functions to the home of the deceased </w:t>
      </w:r>
      <w:r w:rsidR="004B54F3">
        <w:rPr>
          <w:b/>
          <w:sz w:val="28"/>
          <w:szCs w:val="28"/>
        </w:rPr>
        <w:t>member or spouse.</w:t>
      </w:r>
    </w:p>
    <w:p w:rsidR="004B54F3" w:rsidRDefault="004B54F3" w:rsidP="008B1313">
      <w:pPr>
        <w:pStyle w:val="ListParagraph"/>
        <w:numPr>
          <w:ilvl w:val="0"/>
          <w:numId w:val="14"/>
        </w:numPr>
        <w:rPr>
          <w:b/>
          <w:sz w:val="28"/>
          <w:szCs w:val="28"/>
        </w:rPr>
      </w:pPr>
      <w:r>
        <w:rPr>
          <w:b/>
          <w:sz w:val="28"/>
          <w:szCs w:val="28"/>
        </w:rPr>
        <w:t>Ensure that true and accurate records and accounts of the welfare’s money, properties, liabilities, income and expenditure are kept and maintained.</w:t>
      </w:r>
    </w:p>
    <w:p w:rsidR="004B54F3" w:rsidRDefault="004B54F3" w:rsidP="008B1313">
      <w:pPr>
        <w:pStyle w:val="ListParagraph"/>
        <w:numPr>
          <w:ilvl w:val="0"/>
          <w:numId w:val="14"/>
        </w:numPr>
        <w:rPr>
          <w:b/>
          <w:sz w:val="28"/>
          <w:szCs w:val="28"/>
        </w:rPr>
      </w:pPr>
      <w:r>
        <w:rPr>
          <w:b/>
          <w:sz w:val="28"/>
          <w:szCs w:val="28"/>
        </w:rPr>
        <w:t>Prepare and develop management plans and budgets for the presentation at the general meeting.</w:t>
      </w:r>
    </w:p>
    <w:p w:rsidR="004B54F3" w:rsidRDefault="004B54F3" w:rsidP="008B1313">
      <w:pPr>
        <w:pStyle w:val="ListParagraph"/>
        <w:numPr>
          <w:ilvl w:val="0"/>
          <w:numId w:val="14"/>
        </w:numPr>
        <w:rPr>
          <w:b/>
          <w:sz w:val="28"/>
          <w:szCs w:val="28"/>
        </w:rPr>
      </w:pPr>
      <w:r>
        <w:rPr>
          <w:b/>
          <w:sz w:val="28"/>
          <w:szCs w:val="28"/>
        </w:rPr>
        <w:t xml:space="preserve">Determine and recommend to the general meeting the amount to be given to the member who will be representing the Sacco to the home of the deceased member or spouse </w:t>
      </w:r>
      <w:r w:rsidR="00EC674F">
        <w:rPr>
          <w:b/>
          <w:sz w:val="28"/>
          <w:szCs w:val="28"/>
        </w:rPr>
        <w:t>depending on the distance.</w:t>
      </w:r>
    </w:p>
    <w:p w:rsidR="00EC674F" w:rsidRDefault="00EC674F" w:rsidP="008B1313">
      <w:pPr>
        <w:pStyle w:val="ListParagraph"/>
        <w:numPr>
          <w:ilvl w:val="0"/>
          <w:numId w:val="14"/>
        </w:numPr>
        <w:rPr>
          <w:b/>
          <w:sz w:val="28"/>
          <w:szCs w:val="28"/>
        </w:rPr>
      </w:pPr>
      <w:r>
        <w:rPr>
          <w:b/>
          <w:sz w:val="28"/>
          <w:szCs w:val="28"/>
        </w:rPr>
        <w:t>The management may in the case of suspicious release half of the required amount to any member who they feel has not fully furnished them with enough proofs of the matter or case on the ground. They will thereafter clear the remaining balance to the member after they have finalized there investigations.</w:t>
      </w:r>
    </w:p>
    <w:p w:rsidR="00EC674F" w:rsidRDefault="00EC674F" w:rsidP="008B1313">
      <w:pPr>
        <w:pStyle w:val="ListParagraph"/>
        <w:numPr>
          <w:ilvl w:val="0"/>
          <w:numId w:val="14"/>
        </w:numPr>
        <w:rPr>
          <w:b/>
          <w:sz w:val="28"/>
          <w:szCs w:val="28"/>
        </w:rPr>
      </w:pPr>
      <w:r>
        <w:rPr>
          <w:b/>
          <w:sz w:val="28"/>
          <w:szCs w:val="28"/>
        </w:rPr>
        <w:t>Impose fines as provided for these constitution.</w:t>
      </w:r>
    </w:p>
    <w:p w:rsidR="00EC674F" w:rsidRDefault="00EC674F" w:rsidP="008B1313">
      <w:pPr>
        <w:pStyle w:val="ListParagraph"/>
        <w:numPr>
          <w:ilvl w:val="0"/>
          <w:numId w:val="14"/>
        </w:numPr>
        <w:rPr>
          <w:b/>
          <w:sz w:val="28"/>
          <w:szCs w:val="28"/>
        </w:rPr>
      </w:pPr>
      <w:r>
        <w:rPr>
          <w:b/>
          <w:sz w:val="28"/>
          <w:szCs w:val="28"/>
        </w:rPr>
        <w:t>Enter into contracts and perform other duties as the General meeting may from time to time direct.</w:t>
      </w:r>
    </w:p>
    <w:p w:rsidR="00EC674F" w:rsidRDefault="00EC674F" w:rsidP="00EC674F">
      <w:pPr>
        <w:pStyle w:val="ListParagraph"/>
        <w:ind w:left="1800"/>
        <w:rPr>
          <w:b/>
          <w:sz w:val="28"/>
          <w:szCs w:val="28"/>
        </w:rPr>
      </w:pPr>
    </w:p>
    <w:p w:rsidR="00EC674F" w:rsidRPr="00232DCE" w:rsidRDefault="00232DCE" w:rsidP="00EC674F">
      <w:pPr>
        <w:pStyle w:val="ListParagraph"/>
        <w:numPr>
          <w:ilvl w:val="0"/>
          <w:numId w:val="6"/>
        </w:numPr>
        <w:rPr>
          <w:b/>
          <w:color w:val="4472C4" w:themeColor="accent5"/>
          <w:sz w:val="28"/>
          <w:szCs w:val="28"/>
        </w:rPr>
      </w:pPr>
      <w:r w:rsidRPr="00232DCE">
        <w:rPr>
          <w:b/>
          <w:color w:val="4472C4" w:themeColor="accent5"/>
          <w:sz w:val="28"/>
          <w:szCs w:val="28"/>
        </w:rPr>
        <w:t xml:space="preserve"> </w:t>
      </w:r>
      <w:r w:rsidRPr="00232DCE">
        <w:rPr>
          <w:b/>
          <w:color w:val="4472C4" w:themeColor="accent5"/>
          <w:sz w:val="28"/>
          <w:szCs w:val="28"/>
        </w:rPr>
        <w:t>RULES</w:t>
      </w:r>
      <w:r>
        <w:rPr>
          <w:b/>
          <w:color w:val="4472C4" w:themeColor="accent5"/>
          <w:sz w:val="28"/>
          <w:szCs w:val="28"/>
        </w:rPr>
        <w:t xml:space="preserve"> AND PRINCIPLES.</w:t>
      </w:r>
    </w:p>
    <w:p w:rsidR="00EC674F" w:rsidRDefault="00EC674F" w:rsidP="00EC674F">
      <w:pPr>
        <w:pStyle w:val="ListParagraph"/>
        <w:ind w:left="1440"/>
        <w:rPr>
          <w:b/>
          <w:sz w:val="28"/>
          <w:szCs w:val="28"/>
        </w:rPr>
      </w:pPr>
    </w:p>
    <w:p w:rsidR="00EC674F" w:rsidRDefault="00EC674F" w:rsidP="00EC674F">
      <w:pPr>
        <w:pStyle w:val="ListParagraph"/>
        <w:numPr>
          <w:ilvl w:val="0"/>
          <w:numId w:val="15"/>
        </w:numPr>
        <w:rPr>
          <w:b/>
          <w:sz w:val="28"/>
          <w:szCs w:val="28"/>
        </w:rPr>
      </w:pPr>
      <w:r>
        <w:rPr>
          <w:b/>
          <w:sz w:val="28"/>
          <w:szCs w:val="28"/>
        </w:rPr>
        <w:t>If a member fails to pay his/her monthly contribution, then the following months the member should be recovered for the two months.</w:t>
      </w:r>
    </w:p>
    <w:p w:rsidR="00EC674F" w:rsidRPr="00C34DA7" w:rsidRDefault="00C34DA7" w:rsidP="00C34DA7">
      <w:pPr>
        <w:pStyle w:val="ListParagraph"/>
        <w:numPr>
          <w:ilvl w:val="0"/>
          <w:numId w:val="15"/>
        </w:numPr>
        <w:rPr>
          <w:b/>
          <w:sz w:val="28"/>
          <w:szCs w:val="28"/>
        </w:rPr>
      </w:pPr>
      <w:r>
        <w:rPr>
          <w:b/>
          <w:sz w:val="28"/>
          <w:szCs w:val="28"/>
        </w:rPr>
        <w:t xml:space="preserve">Any </w:t>
      </w:r>
      <w:r w:rsidR="00097597" w:rsidRPr="00C34DA7">
        <w:rPr>
          <w:b/>
          <w:sz w:val="28"/>
          <w:szCs w:val="28"/>
        </w:rPr>
        <w:t>member who fails to contribute to the kitty for six (6) months consecutively, then he/she shall cease being a member and shall remain as a non-member for a similar period of six month before joining back.</w:t>
      </w:r>
    </w:p>
    <w:p w:rsidR="00097597" w:rsidRDefault="00C34DA7" w:rsidP="00EC674F">
      <w:pPr>
        <w:pStyle w:val="ListParagraph"/>
        <w:numPr>
          <w:ilvl w:val="0"/>
          <w:numId w:val="15"/>
        </w:numPr>
        <w:rPr>
          <w:b/>
          <w:sz w:val="28"/>
          <w:szCs w:val="28"/>
        </w:rPr>
      </w:pPr>
      <w:r>
        <w:rPr>
          <w:b/>
          <w:sz w:val="28"/>
          <w:szCs w:val="28"/>
        </w:rPr>
        <w:lastRenderedPageBreak/>
        <w:t>Any newly recruited member must upon his membership contribute for at least 3 months for him/her to get any benefit from the kitty.</w:t>
      </w:r>
    </w:p>
    <w:p w:rsidR="00C34DA7" w:rsidRDefault="00E248C8" w:rsidP="00EC674F">
      <w:pPr>
        <w:pStyle w:val="ListParagraph"/>
        <w:numPr>
          <w:ilvl w:val="0"/>
          <w:numId w:val="15"/>
        </w:numPr>
        <w:rPr>
          <w:b/>
          <w:sz w:val="28"/>
          <w:szCs w:val="28"/>
        </w:rPr>
      </w:pPr>
      <w:r>
        <w:rPr>
          <w:b/>
          <w:sz w:val="28"/>
          <w:szCs w:val="28"/>
        </w:rPr>
        <w:t>Any member who joins back after leaving the welfare shall pay a fine of ksh.1000, before being allowed back as a new member.</w:t>
      </w:r>
    </w:p>
    <w:p w:rsidR="00E248C8" w:rsidRDefault="00D13B0A" w:rsidP="00EC674F">
      <w:pPr>
        <w:pStyle w:val="ListParagraph"/>
        <w:numPr>
          <w:ilvl w:val="0"/>
          <w:numId w:val="15"/>
        </w:numPr>
        <w:rPr>
          <w:b/>
          <w:sz w:val="28"/>
          <w:szCs w:val="28"/>
        </w:rPr>
      </w:pPr>
      <w:r>
        <w:rPr>
          <w:b/>
          <w:sz w:val="28"/>
          <w:szCs w:val="28"/>
        </w:rPr>
        <w:t>Any member who after facilitated for the death of his/her family member and the committee realizes that the member had given falls information then the member will pay a fine of ksh.100000 after recovery of the amount that he/she was given from his/her deposits. If at all the deposits are enough to recover the amount then the member shall pay the balance by check off from his/her salary monthly until it is cleared.</w:t>
      </w:r>
    </w:p>
    <w:p w:rsidR="00D13B0A" w:rsidRDefault="00D13B0A" w:rsidP="00EC674F">
      <w:pPr>
        <w:pStyle w:val="ListParagraph"/>
        <w:numPr>
          <w:ilvl w:val="0"/>
          <w:numId w:val="15"/>
        </w:numPr>
        <w:rPr>
          <w:b/>
          <w:sz w:val="28"/>
          <w:szCs w:val="28"/>
        </w:rPr>
      </w:pPr>
      <w:r>
        <w:rPr>
          <w:b/>
          <w:sz w:val="28"/>
          <w:szCs w:val="28"/>
        </w:rPr>
        <w:t>All newly recruited members of the Sacco shall automatically be members of the welfare. No member of the welfare shall be allowed to resign from the welfare until he/she ceases being a Sacco member.</w:t>
      </w:r>
    </w:p>
    <w:p w:rsidR="0093707E" w:rsidRDefault="0093707E" w:rsidP="00EC674F">
      <w:pPr>
        <w:pStyle w:val="ListParagraph"/>
        <w:numPr>
          <w:ilvl w:val="0"/>
          <w:numId w:val="15"/>
        </w:numPr>
        <w:rPr>
          <w:b/>
          <w:sz w:val="28"/>
          <w:szCs w:val="28"/>
        </w:rPr>
      </w:pPr>
      <w:r>
        <w:rPr>
          <w:b/>
          <w:sz w:val="28"/>
          <w:szCs w:val="28"/>
        </w:rPr>
        <w:t>The welfare will be fully controlled by members who will have equal voting rights on all welfare matters on the basis of one member one vote.</w:t>
      </w:r>
    </w:p>
    <w:p w:rsidR="0093707E" w:rsidRDefault="0093707E" w:rsidP="00EC674F">
      <w:pPr>
        <w:pStyle w:val="ListParagraph"/>
        <w:numPr>
          <w:ilvl w:val="0"/>
          <w:numId w:val="15"/>
        </w:numPr>
        <w:rPr>
          <w:b/>
          <w:sz w:val="28"/>
          <w:szCs w:val="28"/>
        </w:rPr>
      </w:pPr>
      <w:r>
        <w:rPr>
          <w:b/>
          <w:sz w:val="28"/>
          <w:szCs w:val="28"/>
        </w:rPr>
        <w:t>Members shall contribute equitably to the capital of the welfare and shares in the results of its operations.</w:t>
      </w:r>
    </w:p>
    <w:p w:rsidR="0093707E" w:rsidRDefault="0093707E" w:rsidP="00EC674F">
      <w:pPr>
        <w:pStyle w:val="ListParagraph"/>
        <w:numPr>
          <w:ilvl w:val="0"/>
          <w:numId w:val="15"/>
        </w:numPr>
        <w:rPr>
          <w:b/>
          <w:sz w:val="28"/>
          <w:szCs w:val="28"/>
        </w:rPr>
      </w:pPr>
      <w:r>
        <w:rPr>
          <w:b/>
          <w:sz w:val="28"/>
          <w:szCs w:val="28"/>
        </w:rPr>
        <w:t>The welfare while focusing on its members needs shall show concern to the community in which it exists and operates, through policies that are respectful of the environmental acceptable to the community.</w:t>
      </w:r>
    </w:p>
    <w:p w:rsidR="0093707E" w:rsidRDefault="00914AC5" w:rsidP="00EC674F">
      <w:pPr>
        <w:pStyle w:val="ListParagraph"/>
        <w:numPr>
          <w:ilvl w:val="0"/>
          <w:numId w:val="15"/>
        </w:numPr>
        <w:rPr>
          <w:b/>
          <w:sz w:val="28"/>
          <w:szCs w:val="28"/>
        </w:rPr>
      </w:pPr>
      <w:r>
        <w:rPr>
          <w:b/>
          <w:sz w:val="28"/>
          <w:szCs w:val="28"/>
        </w:rPr>
        <w:t>No member shall be facilitated for a lost family member whose name and particulars are not filed in the welfare records. Only one spouse will be allowed for each member, and in the case of changing a spouse by a member then the same should be affected in the records of the welfare within a period of one month, failure to that the former records will prevail.</w:t>
      </w:r>
    </w:p>
    <w:p w:rsidR="00914AC5" w:rsidRDefault="00914AC5" w:rsidP="00EC674F">
      <w:pPr>
        <w:pStyle w:val="ListParagraph"/>
        <w:numPr>
          <w:ilvl w:val="0"/>
          <w:numId w:val="15"/>
        </w:numPr>
        <w:rPr>
          <w:b/>
          <w:sz w:val="28"/>
          <w:szCs w:val="28"/>
        </w:rPr>
      </w:pPr>
      <w:r>
        <w:rPr>
          <w:b/>
          <w:sz w:val="28"/>
          <w:szCs w:val="28"/>
        </w:rPr>
        <w:t>Members shall be expected to report any death of a family member within the shortest time possible, I e. within 24hours of the incident.</w:t>
      </w:r>
    </w:p>
    <w:p w:rsidR="00567304" w:rsidRDefault="00914AC5" w:rsidP="00EC674F">
      <w:pPr>
        <w:pStyle w:val="ListParagraph"/>
        <w:numPr>
          <w:ilvl w:val="0"/>
          <w:numId w:val="15"/>
        </w:numPr>
        <w:rPr>
          <w:b/>
          <w:sz w:val="28"/>
          <w:szCs w:val="28"/>
        </w:rPr>
      </w:pPr>
      <w:r>
        <w:rPr>
          <w:b/>
          <w:sz w:val="28"/>
          <w:szCs w:val="28"/>
        </w:rPr>
        <w:lastRenderedPageBreak/>
        <w:t>The management committee shall be given humble time during an event of either death or sicknes</w:t>
      </w:r>
      <w:r w:rsidR="00567304">
        <w:rPr>
          <w:b/>
          <w:sz w:val="28"/>
          <w:szCs w:val="28"/>
        </w:rPr>
        <w:t>s to undertake tougher investiga</w:t>
      </w:r>
      <w:r>
        <w:rPr>
          <w:b/>
          <w:sz w:val="28"/>
          <w:szCs w:val="28"/>
        </w:rPr>
        <w:t>tions</w:t>
      </w:r>
      <w:r w:rsidR="00567304">
        <w:rPr>
          <w:b/>
          <w:sz w:val="28"/>
          <w:szCs w:val="28"/>
        </w:rPr>
        <w:t>, and shall be accorded all necessary materials required by them in the course of their duties of investigation i.e. not limited to contacts of the relatives for interrogations in case they require the same.</w:t>
      </w:r>
    </w:p>
    <w:p w:rsidR="00567304" w:rsidRDefault="00567304" w:rsidP="00567304">
      <w:pPr>
        <w:pStyle w:val="ListParagraph"/>
        <w:ind w:left="1800"/>
        <w:rPr>
          <w:b/>
          <w:sz w:val="28"/>
          <w:szCs w:val="28"/>
        </w:rPr>
      </w:pPr>
    </w:p>
    <w:p w:rsidR="00567304" w:rsidRDefault="00567304" w:rsidP="00567304">
      <w:pPr>
        <w:pStyle w:val="ListParagraph"/>
        <w:numPr>
          <w:ilvl w:val="0"/>
          <w:numId w:val="6"/>
        </w:numPr>
        <w:rPr>
          <w:b/>
          <w:sz w:val="28"/>
          <w:szCs w:val="28"/>
        </w:rPr>
      </w:pPr>
      <w:r>
        <w:rPr>
          <w:b/>
          <w:sz w:val="28"/>
          <w:szCs w:val="28"/>
        </w:rPr>
        <w:t xml:space="preserve"> </w:t>
      </w:r>
      <w:r w:rsidRPr="00232DCE">
        <w:rPr>
          <w:b/>
          <w:color w:val="4472C4" w:themeColor="accent5"/>
          <w:sz w:val="28"/>
          <w:szCs w:val="28"/>
        </w:rPr>
        <w:t>DISSOLUTION</w:t>
      </w:r>
      <w:r>
        <w:rPr>
          <w:b/>
          <w:sz w:val="28"/>
          <w:szCs w:val="28"/>
        </w:rPr>
        <w:t xml:space="preserve">:                                                                                                          </w:t>
      </w:r>
      <w:r w:rsidRPr="00567304">
        <w:rPr>
          <w:b/>
          <w:sz w:val="28"/>
          <w:szCs w:val="28"/>
        </w:rPr>
        <w:t>The welfare shall be dissolved by resolution of the general meeting.</w:t>
      </w:r>
      <w:r>
        <w:rPr>
          <w:b/>
          <w:sz w:val="28"/>
          <w:szCs w:val="28"/>
        </w:rPr>
        <w:t xml:space="preserve">                       </w:t>
      </w:r>
    </w:p>
    <w:p w:rsidR="00567304" w:rsidRDefault="00567304" w:rsidP="00567304">
      <w:pPr>
        <w:pStyle w:val="ListParagraph"/>
        <w:ind w:left="1440"/>
        <w:rPr>
          <w:b/>
          <w:sz w:val="28"/>
          <w:szCs w:val="28"/>
        </w:rPr>
      </w:pPr>
    </w:p>
    <w:p w:rsidR="00567304" w:rsidRPr="00232DCE" w:rsidRDefault="00567304" w:rsidP="00B447E5">
      <w:pPr>
        <w:pStyle w:val="ListParagraph"/>
        <w:numPr>
          <w:ilvl w:val="0"/>
          <w:numId w:val="6"/>
        </w:numPr>
        <w:rPr>
          <w:b/>
          <w:color w:val="4472C4" w:themeColor="accent5"/>
          <w:sz w:val="28"/>
          <w:szCs w:val="28"/>
        </w:rPr>
      </w:pPr>
      <w:r w:rsidRPr="00232DCE">
        <w:rPr>
          <w:b/>
          <w:color w:val="4472C4" w:themeColor="accent5"/>
          <w:sz w:val="28"/>
          <w:szCs w:val="28"/>
        </w:rPr>
        <w:t xml:space="preserve">AMENDMENT </w:t>
      </w:r>
      <w:r w:rsidR="00232DCE">
        <w:rPr>
          <w:b/>
          <w:color w:val="4472C4" w:themeColor="accent5"/>
          <w:sz w:val="28"/>
          <w:szCs w:val="28"/>
        </w:rPr>
        <w:t xml:space="preserve">ON </w:t>
      </w:r>
      <w:r w:rsidRPr="00232DCE">
        <w:rPr>
          <w:b/>
          <w:color w:val="4472C4" w:themeColor="accent5"/>
          <w:sz w:val="28"/>
          <w:szCs w:val="28"/>
        </w:rPr>
        <w:t>THE CONSTITUTION:</w:t>
      </w:r>
      <w:r w:rsidR="00232DCE" w:rsidRPr="00232DCE">
        <w:rPr>
          <w:b/>
          <w:color w:val="4472C4" w:themeColor="accent5"/>
          <w:sz w:val="28"/>
          <w:szCs w:val="28"/>
        </w:rPr>
        <w:t xml:space="preserve"> </w:t>
      </w:r>
    </w:p>
    <w:p w:rsidR="00B447E5" w:rsidRDefault="00B447E5" w:rsidP="00B447E5">
      <w:pPr>
        <w:pStyle w:val="ListParagraph"/>
        <w:ind w:left="1440"/>
        <w:rPr>
          <w:b/>
          <w:sz w:val="28"/>
          <w:szCs w:val="28"/>
        </w:rPr>
      </w:pPr>
      <w:r>
        <w:rPr>
          <w:b/>
          <w:sz w:val="28"/>
          <w:szCs w:val="28"/>
        </w:rPr>
        <w:t>These constitution shall be amended by the management committee but no amendments shall be effective until it is approved by general meeting.</w:t>
      </w:r>
    </w:p>
    <w:p w:rsidR="00B447E5" w:rsidRDefault="00B447E5" w:rsidP="00B447E5">
      <w:pPr>
        <w:pStyle w:val="ListParagraph"/>
        <w:ind w:left="1440"/>
        <w:rPr>
          <w:b/>
          <w:sz w:val="28"/>
          <w:szCs w:val="28"/>
        </w:rPr>
      </w:pPr>
    </w:p>
    <w:p w:rsidR="00B447E5" w:rsidRDefault="00B447E5" w:rsidP="00B447E5">
      <w:pPr>
        <w:pStyle w:val="ListParagraph"/>
        <w:numPr>
          <w:ilvl w:val="0"/>
          <w:numId w:val="6"/>
        </w:numPr>
        <w:rPr>
          <w:b/>
          <w:sz w:val="28"/>
          <w:szCs w:val="28"/>
        </w:rPr>
      </w:pPr>
      <w:r w:rsidRPr="00232DCE">
        <w:rPr>
          <w:b/>
          <w:color w:val="4472C4" w:themeColor="accent5"/>
          <w:sz w:val="28"/>
          <w:szCs w:val="28"/>
        </w:rPr>
        <w:t>ACCEPTANCE</w:t>
      </w:r>
      <w:r>
        <w:rPr>
          <w:b/>
          <w:sz w:val="28"/>
          <w:szCs w:val="28"/>
        </w:rPr>
        <w:t>:</w:t>
      </w:r>
    </w:p>
    <w:p w:rsidR="00B447E5" w:rsidRDefault="00B447E5" w:rsidP="00B447E5">
      <w:pPr>
        <w:pStyle w:val="ListParagraph"/>
        <w:ind w:left="1440"/>
        <w:rPr>
          <w:b/>
          <w:sz w:val="28"/>
          <w:szCs w:val="28"/>
        </w:rPr>
      </w:pPr>
      <w:r>
        <w:rPr>
          <w:b/>
          <w:sz w:val="28"/>
          <w:szCs w:val="28"/>
        </w:rPr>
        <w:t>We the undersigned Executive officers of ALARMS Sacco do hereby accept these constitution on behalf of the Welfare together with any changes or alterations that have been made by the general meeting or signed by us.</w:t>
      </w:r>
    </w:p>
    <w:p w:rsidR="00B447E5" w:rsidRDefault="00B447E5" w:rsidP="00B447E5">
      <w:pPr>
        <w:pStyle w:val="ListParagraph"/>
        <w:ind w:left="1440"/>
        <w:rPr>
          <w:b/>
          <w:sz w:val="28"/>
          <w:szCs w:val="28"/>
        </w:rPr>
      </w:pPr>
    </w:p>
    <w:p w:rsidR="00B447E5" w:rsidRDefault="00B447E5" w:rsidP="00B447E5">
      <w:pPr>
        <w:pStyle w:val="ListParagraph"/>
        <w:ind w:left="1440"/>
        <w:rPr>
          <w:b/>
          <w:sz w:val="28"/>
          <w:szCs w:val="28"/>
        </w:rPr>
      </w:pPr>
    </w:p>
    <w:p w:rsidR="00B447E5" w:rsidRPr="00232DCE" w:rsidRDefault="00B447E5" w:rsidP="00232DCE">
      <w:pPr>
        <w:pStyle w:val="ListParagraph"/>
        <w:tabs>
          <w:tab w:val="left" w:pos="4445"/>
          <w:tab w:val="left" w:pos="7294"/>
          <w:tab w:val="right" w:pos="9360"/>
        </w:tabs>
        <w:ind w:left="1440"/>
        <w:rPr>
          <w:b/>
          <w:color w:val="00B0F0"/>
          <w:sz w:val="28"/>
          <w:szCs w:val="28"/>
        </w:rPr>
      </w:pPr>
      <w:r w:rsidRPr="00232DCE">
        <w:rPr>
          <w:b/>
          <w:color w:val="00B0F0"/>
          <w:sz w:val="28"/>
          <w:szCs w:val="28"/>
        </w:rPr>
        <w:t>TITTLE</w:t>
      </w:r>
      <w:r w:rsidR="00232DCE" w:rsidRPr="00232DCE">
        <w:rPr>
          <w:b/>
          <w:color w:val="00B0F0"/>
          <w:sz w:val="28"/>
          <w:szCs w:val="28"/>
        </w:rPr>
        <w:tab/>
        <w:t>NAME</w:t>
      </w:r>
      <w:r w:rsidR="00232DCE" w:rsidRPr="00232DCE">
        <w:rPr>
          <w:b/>
          <w:color w:val="00B0F0"/>
          <w:sz w:val="28"/>
          <w:szCs w:val="28"/>
        </w:rPr>
        <w:tab/>
        <w:t>ID/NO</w:t>
      </w:r>
      <w:r w:rsidR="00232DCE" w:rsidRPr="00232DCE">
        <w:rPr>
          <w:b/>
          <w:color w:val="00B0F0"/>
          <w:sz w:val="28"/>
          <w:szCs w:val="28"/>
        </w:rPr>
        <w:tab/>
        <w:t>SIGN.</w:t>
      </w:r>
    </w:p>
    <w:p w:rsidR="00B447E5" w:rsidRDefault="00B447E5" w:rsidP="00B447E5">
      <w:pPr>
        <w:pStyle w:val="ListParagraph"/>
        <w:ind w:left="1440"/>
        <w:rPr>
          <w:b/>
          <w:sz w:val="28"/>
          <w:szCs w:val="28"/>
        </w:rPr>
      </w:pPr>
    </w:p>
    <w:p w:rsidR="00232DCE" w:rsidRPr="00232DCE" w:rsidRDefault="00B447E5" w:rsidP="00232DCE">
      <w:pPr>
        <w:pStyle w:val="ListParagraph"/>
        <w:tabs>
          <w:tab w:val="left" w:pos="3913"/>
          <w:tab w:val="left" w:pos="4680"/>
        </w:tabs>
        <w:ind w:left="1440"/>
        <w:rPr>
          <w:b/>
          <w:sz w:val="28"/>
          <w:szCs w:val="28"/>
        </w:rPr>
      </w:pPr>
      <w:r>
        <w:rPr>
          <w:b/>
          <w:sz w:val="28"/>
          <w:szCs w:val="28"/>
        </w:rPr>
        <w:t>CHAIRMAN</w:t>
      </w:r>
      <w:r w:rsidR="00232DCE">
        <w:rPr>
          <w:b/>
          <w:sz w:val="28"/>
          <w:szCs w:val="28"/>
        </w:rPr>
        <w:tab/>
        <w:t>MILTON MUKHUTSI</w:t>
      </w:r>
      <w:r w:rsidR="00232DCE">
        <w:rPr>
          <w:b/>
          <w:sz w:val="28"/>
          <w:szCs w:val="28"/>
        </w:rPr>
        <w:tab/>
      </w:r>
    </w:p>
    <w:p w:rsidR="00B447E5" w:rsidRDefault="00B447E5" w:rsidP="00B447E5">
      <w:pPr>
        <w:pStyle w:val="ListParagraph"/>
        <w:ind w:left="1440"/>
        <w:rPr>
          <w:b/>
          <w:sz w:val="28"/>
          <w:szCs w:val="28"/>
        </w:rPr>
      </w:pPr>
    </w:p>
    <w:p w:rsidR="00B447E5" w:rsidRDefault="00B447E5" w:rsidP="00232DCE">
      <w:pPr>
        <w:pStyle w:val="ListParagraph"/>
        <w:tabs>
          <w:tab w:val="left" w:pos="3976"/>
        </w:tabs>
        <w:ind w:left="1440"/>
        <w:rPr>
          <w:b/>
          <w:sz w:val="28"/>
          <w:szCs w:val="28"/>
        </w:rPr>
      </w:pPr>
      <w:r>
        <w:rPr>
          <w:b/>
          <w:sz w:val="28"/>
          <w:szCs w:val="28"/>
        </w:rPr>
        <w:t>VICE CHAIRMAN</w:t>
      </w:r>
      <w:r w:rsidR="00232DCE">
        <w:rPr>
          <w:b/>
          <w:sz w:val="28"/>
          <w:szCs w:val="28"/>
        </w:rPr>
        <w:tab/>
        <w:t>JANE NJOKI</w:t>
      </w:r>
    </w:p>
    <w:p w:rsidR="00B447E5" w:rsidRDefault="00B447E5" w:rsidP="00B447E5">
      <w:pPr>
        <w:pStyle w:val="ListParagraph"/>
        <w:ind w:left="1440"/>
        <w:rPr>
          <w:b/>
          <w:sz w:val="28"/>
          <w:szCs w:val="28"/>
        </w:rPr>
      </w:pPr>
    </w:p>
    <w:p w:rsidR="00B447E5" w:rsidRDefault="00B447E5" w:rsidP="00232DCE">
      <w:pPr>
        <w:pStyle w:val="ListParagraph"/>
        <w:tabs>
          <w:tab w:val="left" w:pos="4007"/>
        </w:tabs>
        <w:ind w:left="1440"/>
        <w:rPr>
          <w:b/>
          <w:sz w:val="28"/>
          <w:szCs w:val="28"/>
        </w:rPr>
      </w:pPr>
      <w:r>
        <w:rPr>
          <w:b/>
          <w:sz w:val="28"/>
          <w:szCs w:val="28"/>
        </w:rPr>
        <w:t>SECRETARY</w:t>
      </w:r>
      <w:r w:rsidR="00232DCE">
        <w:rPr>
          <w:b/>
          <w:sz w:val="28"/>
          <w:szCs w:val="28"/>
        </w:rPr>
        <w:tab/>
        <w:t>ARGWENGS OBUON</w:t>
      </w:r>
    </w:p>
    <w:p w:rsidR="00B447E5" w:rsidRDefault="00B447E5" w:rsidP="00B447E5">
      <w:pPr>
        <w:pStyle w:val="ListParagraph"/>
        <w:ind w:left="1440"/>
        <w:rPr>
          <w:b/>
          <w:sz w:val="28"/>
          <w:szCs w:val="28"/>
        </w:rPr>
      </w:pPr>
    </w:p>
    <w:p w:rsidR="00B447E5" w:rsidRPr="00B447E5" w:rsidRDefault="00B447E5" w:rsidP="00232DCE">
      <w:pPr>
        <w:pStyle w:val="ListParagraph"/>
        <w:tabs>
          <w:tab w:val="left" w:pos="3976"/>
        </w:tabs>
        <w:ind w:left="1440"/>
        <w:rPr>
          <w:b/>
          <w:sz w:val="28"/>
          <w:szCs w:val="28"/>
        </w:rPr>
      </w:pPr>
      <w:r>
        <w:rPr>
          <w:b/>
          <w:sz w:val="28"/>
          <w:szCs w:val="28"/>
        </w:rPr>
        <w:t xml:space="preserve">TREASURER </w:t>
      </w:r>
      <w:r w:rsidR="00232DCE">
        <w:rPr>
          <w:b/>
          <w:sz w:val="28"/>
          <w:szCs w:val="28"/>
        </w:rPr>
        <w:tab/>
        <w:t>AVOGADROSS BARASA</w:t>
      </w:r>
    </w:p>
    <w:p w:rsidR="00914AC5" w:rsidRDefault="00914AC5" w:rsidP="00567304">
      <w:pPr>
        <w:pStyle w:val="ListParagraph"/>
        <w:ind w:left="1800"/>
        <w:rPr>
          <w:b/>
          <w:sz w:val="28"/>
          <w:szCs w:val="28"/>
        </w:rPr>
      </w:pPr>
      <w:r>
        <w:rPr>
          <w:b/>
          <w:sz w:val="28"/>
          <w:szCs w:val="28"/>
        </w:rPr>
        <w:t xml:space="preserve"> </w:t>
      </w:r>
    </w:p>
    <w:p w:rsidR="00914AC5" w:rsidRPr="00EC674F" w:rsidRDefault="00914AC5" w:rsidP="00567304">
      <w:pPr>
        <w:pStyle w:val="ListParagraph"/>
        <w:ind w:left="1800"/>
        <w:rPr>
          <w:b/>
          <w:sz w:val="28"/>
          <w:szCs w:val="28"/>
        </w:rPr>
      </w:pPr>
    </w:p>
    <w:p w:rsidR="00611E08" w:rsidRPr="00792946" w:rsidRDefault="004B54F3" w:rsidP="004B54F3">
      <w:pPr>
        <w:pStyle w:val="ListParagraph"/>
        <w:tabs>
          <w:tab w:val="left" w:pos="2301"/>
        </w:tabs>
        <w:ind w:left="1800"/>
        <w:rPr>
          <w:b/>
          <w:sz w:val="28"/>
          <w:szCs w:val="28"/>
        </w:rPr>
      </w:pPr>
      <w:r>
        <w:rPr>
          <w:b/>
          <w:sz w:val="28"/>
          <w:szCs w:val="28"/>
        </w:rPr>
        <w:tab/>
      </w:r>
    </w:p>
    <w:p w:rsidR="0083137A" w:rsidRPr="0083137A" w:rsidRDefault="0083137A" w:rsidP="0083137A">
      <w:pPr>
        <w:pStyle w:val="ListParagraph"/>
        <w:ind w:left="1800"/>
        <w:rPr>
          <w:b/>
          <w:sz w:val="18"/>
        </w:rPr>
      </w:pPr>
    </w:p>
    <w:p w:rsidR="00BC7BD6" w:rsidRDefault="00BC7BD6" w:rsidP="00BC7BD6">
      <w:pPr>
        <w:pStyle w:val="ListParagraph"/>
        <w:ind w:left="1800"/>
        <w:rPr>
          <w:b/>
        </w:rPr>
      </w:pPr>
    </w:p>
    <w:p w:rsidR="00BC7BD6" w:rsidRDefault="00BC7BD6" w:rsidP="00BC7BD6">
      <w:pPr>
        <w:pStyle w:val="ListParagraph"/>
        <w:ind w:left="1440"/>
        <w:rPr>
          <w:b/>
        </w:rPr>
      </w:pPr>
    </w:p>
    <w:p w:rsidR="00C33F80" w:rsidRDefault="00C33F80" w:rsidP="00C33F80">
      <w:pPr>
        <w:pStyle w:val="ListParagraph"/>
        <w:ind w:left="1440"/>
        <w:rPr>
          <w:b/>
        </w:rPr>
      </w:pPr>
    </w:p>
    <w:p w:rsidR="00C33F80" w:rsidRDefault="00C33F80" w:rsidP="00C33F80">
      <w:pPr>
        <w:pStyle w:val="ListParagraph"/>
        <w:ind w:left="1440"/>
        <w:rPr>
          <w:b/>
        </w:rPr>
      </w:pPr>
    </w:p>
    <w:p w:rsidR="007B6F87" w:rsidRPr="00A1165D" w:rsidRDefault="007B6F87" w:rsidP="00A1165D">
      <w:pPr>
        <w:pStyle w:val="ListParagraph"/>
        <w:ind w:left="1080"/>
        <w:rPr>
          <w:b/>
        </w:rPr>
      </w:pPr>
    </w:p>
    <w:p w:rsidR="00A1165D" w:rsidRPr="002368FD" w:rsidRDefault="00A1165D" w:rsidP="00A1165D">
      <w:pPr>
        <w:pStyle w:val="ListParagraph"/>
        <w:ind w:left="1080"/>
        <w:rPr>
          <w:b/>
        </w:rPr>
      </w:pPr>
    </w:p>
    <w:p w:rsidR="002368FD" w:rsidRPr="002368FD" w:rsidRDefault="002368FD" w:rsidP="002368FD">
      <w:pPr>
        <w:rPr>
          <w:b/>
        </w:rPr>
      </w:pPr>
    </w:p>
    <w:p w:rsidR="002368FD" w:rsidRDefault="002368FD" w:rsidP="009A1F0A">
      <w:pPr>
        <w:pStyle w:val="ListParagraph"/>
        <w:rPr>
          <w:b/>
        </w:rPr>
      </w:pPr>
    </w:p>
    <w:p w:rsidR="002368FD" w:rsidRDefault="002368FD" w:rsidP="009A1F0A">
      <w:pPr>
        <w:pStyle w:val="ListParagraph"/>
        <w:rPr>
          <w:b/>
        </w:rPr>
      </w:pPr>
    </w:p>
    <w:p w:rsidR="002368FD" w:rsidRDefault="002368FD" w:rsidP="009A1F0A">
      <w:pPr>
        <w:pStyle w:val="ListParagraph"/>
        <w:rPr>
          <w:b/>
        </w:rPr>
      </w:pPr>
    </w:p>
    <w:p w:rsidR="002368FD" w:rsidRDefault="002368FD" w:rsidP="009A1F0A">
      <w:pPr>
        <w:pStyle w:val="ListParagraph"/>
        <w:rPr>
          <w:b/>
        </w:rPr>
      </w:pPr>
    </w:p>
    <w:p w:rsidR="002456E3" w:rsidRPr="009A1F0A" w:rsidRDefault="002456E3" w:rsidP="009A1F0A">
      <w:pPr>
        <w:pStyle w:val="ListParagraph"/>
        <w:rPr>
          <w:b/>
        </w:rPr>
      </w:pPr>
    </w:p>
    <w:sectPr w:rsidR="002456E3" w:rsidRPr="009A1F0A" w:rsidSect="00A742F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F64" w:rsidRDefault="00730F64" w:rsidP="00BC7BD6">
      <w:pPr>
        <w:spacing w:after="0" w:line="240" w:lineRule="auto"/>
      </w:pPr>
      <w:r>
        <w:separator/>
      </w:r>
    </w:p>
  </w:endnote>
  <w:endnote w:type="continuationSeparator" w:id="0">
    <w:p w:rsidR="00730F64" w:rsidRDefault="00730F64" w:rsidP="00BC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4C464067A3A84C27AC973009C149960C"/>
      </w:placeholder>
      <w:temporary/>
      <w:showingPlcHdr/>
      <w15:appearance w15:val="hidden"/>
    </w:sdtPr>
    <w:sdtContent>
      <w:p w:rsidR="00CD7B90" w:rsidRDefault="00CD7B90">
        <w:pPr>
          <w:pStyle w:val="Footer"/>
        </w:pPr>
        <w:r>
          <w:t>[Type here]</w:t>
        </w:r>
      </w:p>
    </w:sdtContent>
  </w:sdt>
  <w:p w:rsidR="00CD7B90" w:rsidRDefault="00CD7B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F64" w:rsidRDefault="00730F64" w:rsidP="00BC7BD6">
      <w:pPr>
        <w:spacing w:after="0" w:line="240" w:lineRule="auto"/>
      </w:pPr>
      <w:r>
        <w:separator/>
      </w:r>
    </w:p>
  </w:footnote>
  <w:footnote w:type="continuationSeparator" w:id="0">
    <w:p w:rsidR="00730F64" w:rsidRDefault="00730F64" w:rsidP="00BC7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656" w:rsidRPr="00327656" w:rsidRDefault="00327656" w:rsidP="001718B0">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129BB"/>
    <w:multiLevelType w:val="hybridMultilevel"/>
    <w:tmpl w:val="78B6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71D28"/>
    <w:multiLevelType w:val="hybridMultilevel"/>
    <w:tmpl w:val="CE262008"/>
    <w:lvl w:ilvl="0" w:tplc="15AEF714">
      <w:start w:val="1"/>
      <w:numFmt w:val="decimal"/>
      <w:lvlText w:val="%1."/>
      <w:lvlJc w:val="left"/>
      <w:pPr>
        <w:ind w:left="1080" w:hanging="360"/>
      </w:pPr>
      <w:rPr>
        <w:rFonts w:hint="default"/>
        <w:b w:val="0"/>
        <w:color w:val="FF000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E22D06"/>
    <w:multiLevelType w:val="hybridMultilevel"/>
    <w:tmpl w:val="5748C930"/>
    <w:lvl w:ilvl="0" w:tplc="AE662898">
      <w:start w:val="1"/>
      <w:numFmt w:val="bullet"/>
      <w:lvlText w:val=""/>
      <w:lvlJc w:val="left"/>
      <w:pPr>
        <w:ind w:left="2160" w:hanging="360"/>
      </w:pPr>
      <w:rPr>
        <w:rFonts w:ascii="Symbol" w:hAnsi="Symbol" w:hint="default"/>
        <w:color w:val="00B0F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88F424A"/>
    <w:multiLevelType w:val="hybridMultilevel"/>
    <w:tmpl w:val="4126DA88"/>
    <w:lvl w:ilvl="0" w:tplc="47980AE4">
      <w:start w:val="1"/>
      <w:numFmt w:val="decimal"/>
      <w:lvlText w:val="%1."/>
      <w:lvlJc w:val="left"/>
      <w:pPr>
        <w:ind w:left="1440" w:hanging="360"/>
      </w:pPr>
      <w:rPr>
        <w:rFonts w:hint="default"/>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EC45F7F"/>
    <w:multiLevelType w:val="hybridMultilevel"/>
    <w:tmpl w:val="F2D69170"/>
    <w:lvl w:ilvl="0" w:tplc="FFC866F6">
      <w:start w:val="1"/>
      <w:numFmt w:val="lowerLetter"/>
      <w:lvlText w:val="%1."/>
      <w:lvlJc w:val="left"/>
      <w:pPr>
        <w:ind w:left="1800" w:hanging="360"/>
      </w:pPr>
      <w:rPr>
        <w:rFonts w:hint="default"/>
        <w:color w:val="00B0F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6650F38"/>
    <w:multiLevelType w:val="hybridMultilevel"/>
    <w:tmpl w:val="8AF0C0E8"/>
    <w:lvl w:ilvl="0" w:tplc="FC14201E">
      <w:start w:val="1"/>
      <w:numFmt w:val="decimal"/>
      <w:lvlText w:val="%1."/>
      <w:lvlJc w:val="left"/>
      <w:pPr>
        <w:ind w:left="720" w:hanging="360"/>
      </w:pPr>
      <w:rPr>
        <w:rFonts w:hint="default"/>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3E6EE9"/>
    <w:multiLevelType w:val="hybridMultilevel"/>
    <w:tmpl w:val="F96092C8"/>
    <w:lvl w:ilvl="0" w:tplc="1B72434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502195"/>
    <w:multiLevelType w:val="hybridMultilevel"/>
    <w:tmpl w:val="E034A5A8"/>
    <w:lvl w:ilvl="0" w:tplc="A13E78CC">
      <w:start w:val="1"/>
      <w:numFmt w:val="lowerLetter"/>
      <w:lvlText w:val="%1."/>
      <w:lvlJc w:val="left"/>
      <w:pPr>
        <w:ind w:left="1800" w:hanging="360"/>
      </w:pPr>
      <w:rPr>
        <w:rFonts w:hint="default"/>
        <w:color w:val="00B0F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B1379A1"/>
    <w:multiLevelType w:val="hybridMultilevel"/>
    <w:tmpl w:val="84181374"/>
    <w:lvl w:ilvl="0" w:tplc="B2F62340">
      <w:start w:val="3"/>
      <w:numFmt w:val="decimal"/>
      <w:lvlText w:val="%1."/>
      <w:lvlJc w:val="left"/>
      <w:pPr>
        <w:ind w:left="1530" w:hanging="360"/>
      </w:pPr>
      <w:rPr>
        <w:rFonts w:hint="default"/>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68F19B1"/>
    <w:multiLevelType w:val="hybridMultilevel"/>
    <w:tmpl w:val="7F6AA614"/>
    <w:lvl w:ilvl="0" w:tplc="B9E8A41E">
      <w:start w:val="1"/>
      <w:numFmt w:val="lowerRoman"/>
      <w:lvlText w:val="%1."/>
      <w:lvlJc w:val="left"/>
      <w:pPr>
        <w:ind w:left="1800" w:hanging="720"/>
      </w:pPr>
      <w:rPr>
        <w:rFonts w:hint="default"/>
        <w:color w:val="00B0F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86219BB"/>
    <w:multiLevelType w:val="hybridMultilevel"/>
    <w:tmpl w:val="C180CEDA"/>
    <w:lvl w:ilvl="0" w:tplc="41CA76E4">
      <w:start w:val="1"/>
      <w:numFmt w:val="lowerLetter"/>
      <w:lvlText w:val="%1."/>
      <w:lvlJc w:val="left"/>
      <w:pPr>
        <w:ind w:left="1800" w:hanging="360"/>
      </w:pPr>
      <w:rPr>
        <w:rFonts w:hint="default"/>
        <w:color w:val="00B0F0"/>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ECB660C"/>
    <w:multiLevelType w:val="hybridMultilevel"/>
    <w:tmpl w:val="D2127246"/>
    <w:lvl w:ilvl="0" w:tplc="60EA697A">
      <w:start w:val="1"/>
      <w:numFmt w:val="lowerLetter"/>
      <w:lvlText w:val="%1."/>
      <w:lvlJc w:val="left"/>
      <w:pPr>
        <w:ind w:left="1800" w:hanging="360"/>
      </w:pPr>
      <w:rPr>
        <w:rFonts w:hint="default"/>
        <w:color w:val="00B0F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3A451FC"/>
    <w:multiLevelType w:val="hybridMultilevel"/>
    <w:tmpl w:val="A05C9BB2"/>
    <w:lvl w:ilvl="0" w:tplc="8C6EFF7E">
      <w:start w:val="1"/>
      <w:numFmt w:val="lowerLetter"/>
      <w:lvlText w:val="%1."/>
      <w:lvlJc w:val="left"/>
      <w:pPr>
        <w:ind w:left="1800" w:hanging="360"/>
      </w:pPr>
      <w:rPr>
        <w:rFonts w:hint="default"/>
        <w:color w:val="00B0F0"/>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9647191"/>
    <w:multiLevelType w:val="hybridMultilevel"/>
    <w:tmpl w:val="B75A7EFC"/>
    <w:lvl w:ilvl="0" w:tplc="31005152">
      <w:start w:val="1"/>
      <w:numFmt w:val="lowerLetter"/>
      <w:lvlText w:val="%1."/>
      <w:lvlJc w:val="left"/>
      <w:pPr>
        <w:ind w:left="1440" w:hanging="360"/>
      </w:pPr>
      <w:rPr>
        <w:rFonts w:hint="default"/>
        <w:color w:val="00B0F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AEE76C7"/>
    <w:multiLevelType w:val="hybridMultilevel"/>
    <w:tmpl w:val="746021D8"/>
    <w:lvl w:ilvl="0" w:tplc="BE2C402C">
      <w:start w:val="1"/>
      <w:numFmt w:val="lowerLetter"/>
      <w:lvlText w:val="%1."/>
      <w:lvlJc w:val="left"/>
      <w:pPr>
        <w:ind w:left="1800" w:hanging="360"/>
      </w:pPr>
      <w:rPr>
        <w:rFonts w:hint="default"/>
        <w:color w:val="00B0F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1772F20"/>
    <w:multiLevelType w:val="hybridMultilevel"/>
    <w:tmpl w:val="36B2A558"/>
    <w:lvl w:ilvl="0" w:tplc="C6DEE478">
      <w:start w:val="1"/>
      <w:numFmt w:val="upperLetter"/>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8005DE6"/>
    <w:multiLevelType w:val="hybridMultilevel"/>
    <w:tmpl w:val="4B849D90"/>
    <w:lvl w:ilvl="0" w:tplc="28F0EC6C">
      <w:start w:val="1"/>
      <w:numFmt w:val="lowerLetter"/>
      <w:lvlText w:val="%1."/>
      <w:lvlJc w:val="left"/>
      <w:pPr>
        <w:ind w:left="1800" w:hanging="360"/>
      </w:pPr>
      <w:rPr>
        <w:rFonts w:hint="default"/>
        <w:color w:val="00B0F0"/>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5"/>
  </w:num>
  <w:num w:numId="3">
    <w:abstractNumId w:val="1"/>
  </w:num>
  <w:num w:numId="4">
    <w:abstractNumId w:val="6"/>
  </w:num>
  <w:num w:numId="5">
    <w:abstractNumId w:val="9"/>
  </w:num>
  <w:num w:numId="6">
    <w:abstractNumId w:val="8"/>
  </w:num>
  <w:num w:numId="7">
    <w:abstractNumId w:val="13"/>
  </w:num>
  <w:num w:numId="8">
    <w:abstractNumId w:val="7"/>
  </w:num>
  <w:num w:numId="9">
    <w:abstractNumId w:val="10"/>
  </w:num>
  <w:num w:numId="10">
    <w:abstractNumId w:val="12"/>
  </w:num>
  <w:num w:numId="11">
    <w:abstractNumId w:val="16"/>
  </w:num>
  <w:num w:numId="12">
    <w:abstractNumId w:val="2"/>
  </w:num>
  <w:num w:numId="13">
    <w:abstractNumId w:val="11"/>
  </w:num>
  <w:num w:numId="14">
    <w:abstractNumId w:val="4"/>
  </w:num>
  <w:num w:numId="15">
    <w:abstractNumId w:val="14"/>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F0A"/>
    <w:rsid w:val="00097597"/>
    <w:rsid w:val="0012052B"/>
    <w:rsid w:val="001718B0"/>
    <w:rsid w:val="00232DCE"/>
    <w:rsid w:val="002368FD"/>
    <w:rsid w:val="002456E3"/>
    <w:rsid w:val="002B6103"/>
    <w:rsid w:val="002D3A36"/>
    <w:rsid w:val="002E3B7A"/>
    <w:rsid w:val="00327656"/>
    <w:rsid w:val="003758D3"/>
    <w:rsid w:val="0039178E"/>
    <w:rsid w:val="003C6F01"/>
    <w:rsid w:val="004B54F3"/>
    <w:rsid w:val="00522EBD"/>
    <w:rsid w:val="00532A0C"/>
    <w:rsid w:val="00567304"/>
    <w:rsid w:val="00611E08"/>
    <w:rsid w:val="006820E8"/>
    <w:rsid w:val="00730F64"/>
    <w:rsid w:val="00792946"/>
    <w:rsid w:val="007B6F87"/>
    <w:rsid w:val="0083137A"/>
    <w:rsid w:val="008B1313"/>
    <w:rsid w:val="00914AC5"/>
    <w:rsid w:val="0093707E"/>
    <w:rsid w:val="0099493B"/>
    <w:rsid w:val="009A1F0A"/>
    <w:rsid w:val="00A1165D"/>
    <w:rsid w:val="00A27192"/>
    <w:rsid w:val="00A62455"/>
    <w:rsid w:val="00A742FF"/>
    <w:rsid w:val="00AA7E89"/>
    <w:rsid w:val="00B447E5"/>
    <w:rsid w:val="00BC7BD6"/>
    <w:rsid w:val="00C33F80"/>
    <w:rsid w:val="00C34DA7"/>
    <w:rsid w:val="00CD7B90"/>
    <w:rsid w:val="00D13B0A"/>
    <w:rsid w:val="00D60D88"/>
    <w:rsid w:val="00DF4FFB"/>
    <w:rsid w:val="00E248C8"/>
    <w:rsid w:val="00EC674F"/>
    <w:rsid w:val="00FC0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97780C-F2A3-48AB-93F2-6F406375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7B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F0A"/>
    <w:pPr>
      <w:ind w:left="720"/>
      <w:contextualSpacing/>
    </w:pPr>
  </w:style>
  <w:style w:type="character" w:styleId="LineNumber">
    <w:name w:val="line number"/>
    <w:basedOn w:val="DefaultParagraphFont"/>
    <w:uiPriority w:val="99"/>
    <w:semiHidden/>
    <w:unhideWhenUsed/>
    <w:rsid w:val="009A1F0A"/>
  </w:style>
  <w:style w:type="paragraph" w:styleId="Header">
    <w:name w:val="header"/>
    <w:basedOn w:val="Normal"/>
    <w:link w:val="HeaderChar"/>
    <w:uiPriority w:val="99"/>
    <w:unhideWhenUsed/>
    <w:rsid w:val="00BC7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BD6"/>
  </w:style>
  <w:style w:type="paragraph" w:styleId="Footer">
    <w:name w:val="footer"/>
    <w:basedOn w:val="Normal"/>
    <w:link w:val="FooterChar"/>
    <w:uiPriority w:val="99"/>
    <w:unhideWhenUsed/>
    <w:rsid w:val="00BC7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BD6"/>
  </w:style>
  <w:style w:type="character" w:customStyle="1" w:styleId="Heading1Char">
    <w:name w:val="Heading 1 Char"/>
    <w:basedOn w:val="DefaultParagraphFont"/>
    <w:link w:val="Heading1"/>
    <w:uiPriority w:val="9"/>
    <w:rsid w:val="00CD7B9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464067A3A84C27AC973009C149960C"/>
        <w:category>
          <w:name w:val="General"/>
          <w:gallery w:val="placeholder"/>
        </w:category>
        <w:types>
          <w:type w:val="bbPlcHdr"/>
        </w:types>
        <w:behaviors>
          <w:behavior w:val="content"/>
        </w:behaviors>
        <w:guid w:val="{4521117A-ACC9-4486-BFAE-878E74AD7897}"/>
      </w:docPartPr>
      <w:docPartBody>
        <w:p w:rsidR="00000000" w:rsidRDefault="00545CC9" w:rsidP="00545CC9">
          <w:pPr>
            <w:pStyle w:val="4C464067A3A84C27AC973009C149960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CC9"/>
    <w:rsid w:val="000D2219"/>
    <w:rsid w:val="0054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464067A3A84C27AC973009C149960C">
    <w:name w:val="4C464067A3A84C27AC973009C149960C"/>
    <w:rsid w:val="00545C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EB897-B329-4760-A730-C5D4BF113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2025-01-23T09:40:00Z</dcterms:created>
  <dcterms:modified xsi:type="dcterms:W3CDTF">2025-01-23T09:40:00Z</dcterms:modified>
</cp:coreProperties>
</file>