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C8933" w14:textId="77777777" w:rsidR="006513BF" w:rsidRPr="006513BF" w:rsidRDefault="006513BF" w:rsidP="00651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513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Recursividade</w:t>
      </w:r>
    </w:p>
    <w:p w14:paraId="2D785EDE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recursividade é uma técnica de programação na qual uma </w:t>
      </w: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função chama a si mesma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resolver um problema. Para evitar que a execução continue indefinidamente, é necessário estabelecer uma </w:t>
      </w: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 de parada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, também chamada de caso base.</w:t>
      </w:r>
    </w:p>
    <w:p w14:paraId="7DDC2F5B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Um exemplo clássico é o cálculo do fatorial de um número:</w:t>
      </w:r>
    </w:p>
    <w:p w14:paraId="0311A58E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fatorial(n):</w:t>
      </w:r>
    </w:p>
    <w:p w14:paraId="5708F6DA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 == 0:</w:t>
      </w:r>
    </w:p>
    <w:p w14:paraId="0DF2E0DE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</w:t>
      </w:r>
    </w:p>
    <w:p w14:paraId="39A95CB2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 * </w:t>
      </w:r>
      <w:proofErr w:type="gramStart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fatorial(</w:t>
      </w:r>
      <w:proofErr w:type="gramEnd"/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n - 1)</w:t>
      </w:r>
    </w:p>
    <w:p w14:paraId="3155ED69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caso, a função continua chamando a si mesma até que </w:t>
      </w: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n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 igual a zero. A partir desse ponto, a condição de parada é atingida e os resultados começam a ser retornados.</w:t>
      </w:r>
    </w:p>
    <w:p w14:paraId="48819954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A recursividade é útil principalmente em problemas que podem ser divididos em subproblemas semelhantes ao problema original, como percorrer árvores, realizar determinados tipos de busca e resolver problemas matemáticos. Entretanto, seu uso inadequado pode consumir mais memória e processamento.</w:t>
      </w:r>
    </w:p>
    <w:p w14:paraId="2EE41098" w14:textId="77777777" w:rsidR="006513BF" w:rsidRPr="006513BF" w:rsidRDefault="00CD1A40" w:rsidP="00651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D54962">
          <v:rect id="_x0000_i1025" style="width:0;height:1.5pt" o:hralign="center" o:hrstd="t" o:hr="t" fillcolor="#a0a0a0" stroked="f"/>
        </w:pict>
      </w:r>
    </w:p>
    <w:p w14:paraId="7E5D7254" w14:textId="77777777" w:rsidR="006513BF" w:rsidRPr="006513BF" w:rsidRDefault="006513BF" w:rsidP="00651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513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12. Teste de Mesa</w:t>
      </w:r>
    </w:p>
    <w:p w14:paraId="61F7FBEC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teste de mesa é uma técnica utilizada para </w:t>
      </w: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verificar manualmente o funcionamento de um algoritmo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, acompanhando passo a passo a execução das instruções e os valores das variáveis.</w:t>
      </w:r>
    </w:p>
    <w:p w14:paraId="01886CDF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Normalmente, são registrados em uma tabela os valores das variáveis durante cada etapa do algoritmo. Dessa forma, é possível identificar erros na lógica antes de implementar ou executar o programa.</w:t>
      </w:r>
    </w:p>
    <w:p w14:paraId="69C55C35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exemplo, para um algoritmo que soma dois números:</w:t>
      </w:r>
    </w:p>
    <w:p w14:paraId="536F5C1C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A ← 5</w:t>
      </w:r>
    </w:p>
    <w:p w14:paraId="722D70F7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B ← 3</w:t>
      </w:r>
    </w:p>
    <w:p w14:paraId="5453A8EB" w14:textId="77777777" w:rsidR="006513BF" w:rsidRPr="006513BF" w:rsidRDefault="006513BF" w:rsidP="00651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513BF">
        <w:rPr>
          <w:rFonts w:ascii="Courier New" w:eastAsia="Times New Roman" w:hAnsi="Courier New" w:cs="Courier New"/>
          <w:sz w:val="20"/>
          <w:szCs w:val="20"/>
          <w:lang w:eastAsia="pt-BR"/>
        </w:rPr>
        <w:t>Soma ← A + B</w:t>
      </w:r>
    </w:p>
    <w:p w14:paraId="28841C82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O teste de mesa poderia ser representado assim: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34"/>
        <w:gridCol w:w="221"/>
        <w:gridCol w:w="649"/>
      </w:tblGrid>
      <w:tr w:rsidR="006513BF" w:rsidRPr="006513BF" w14:paraId="1ABBBDA5" w14:textId="77777777" w:rsidTr="006513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67899" w14:textId="77777777" w:rsidR="006513BF" w:rsidRPr="006513BF" w:rsidRDefault="006513BF" w:rsidP="00651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D8D6975" w14:textId="77777777" w:rsidR="006513BF" w:rsidRPr="006513BF" w:rsidRDefault="006513BF" w:rsidP="00651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13B2A7" w14:textId="77777777" w:rsidR="006513BF" w:rsidRPr="006513BF" w:rsidRDefault="006513BF" w:rsidP="00651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B981F7" w14:textId="77777777" w:rsidR="006513BF" w:rsidRPr="006513BF" w:rsidRDefault="006513BF" w:rsidP="006513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Soma</w:t>
            </w:r>
          </w:p>
        </w:tc>
      </w:tr>
      <w:tr w:rsidR="006513BF" w:rsidRPr="006513BF" w14:paraId="73C79D54" w14:textId="77777777" w:rsidTr="00651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1F69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Inicial</w:t>
            </w:r>
          </w:p>
        </w:tc>
        <w:tc>
          <w:tcPr>
            <w:tcW w:w="0" w:type="auto"/>
            <w:vAlign w:val="center"/>
            <w:hideMark/>
          </w:tcPr>
          <w:p w14:paraId="222CC907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28C8C4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AADC05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—</w:t>
            </w:r>
          </w:p>
        </w:tc>
      </w:tr>
      <w:tr w:rsidR="006513BF" w:rsidRPr="006513BF" w14:paraId="783D4860" w14:textId="77777777" w:rsidTr="006513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BA6D6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Soma</w:t>
            </w:r>
          </w:p>
        </w:tc>
        <w:tc>
          <w:tcPr>
            <w:tcW w:w="0" w:type="auto"/>
            <w:vAlign w:val="center"/>
            <w:hideMark/>
          </w:tcPr>
          <w:p w14:paraId="2A6C3B62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2ED7B3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15B13D" w14:textId="77777777" w:rsidR="006513BF" w:rsidRPr="006513BF" w:rsidRDefault="006513BF" w:rsidP="006513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513B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</w:tbl>
    <w:p w14:paraId="620E7532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técnica é especialmente útil para estudantes e desenvolvedores, pois facilita a compreensão da lógica e ajuda a encontrar erros de processamento.</w:t>
      </w:r>
    </w:p>
    <w:p w14:paraId="5FB2F5C6" w14:textId="77777777" w:rsidR="006513BF" w:rsidRPr="006513BF" w:rsidRDefault="00CD1A40" w:rsidP="00651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6D3B66">
          <v:rect id="_x0000_i1026" style="width:0;height:1.5pt" o:hralign="center" o:hrstd="t" o:hr="t" fillcolor="#a0a0a0" stroked="f"/>
        </w:pict>
      </w:r>
    </w:p>
    <w:p w14:paraId="6F8B9B5F" w14:textId="77777777" w:rsidR="006513BF" w:rsidRPr="006513BF" w:rsidRDefault="006513BF" w:rsidP="00651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513B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13. Ferramentas para Elaboração de Algoritmos</w:t>
      </w:r>
    </w:p>
    <w:p w14:paraId="59D481AC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ferramentas para elaboração de algoritmos auxiliam na </w:t>
      </w: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representação, organização e visualização da lógica de uma solução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sua implementação em uma linguagem de programação.</w:t>
      </w:r>
    </w:p>
    <w:p w14:paraId="487F8E8F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as principais ferramentas estão:</w:t>
      </w:r>
    </w:p>
    <w:p w14:paraId="608CCD14" w14:textId="77777777" w:rsidR="006513BF" w:rsidRPr="006513BF" w:rsidRDefault="006513BF" w:rsidP="00651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Pseudocódigo: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uma linguagem estruturada e próxima da linguagem humana para representar as etapas de um algoritmo. </w:t>
      </w:r>
    </w:p>
    <w:p w14:paraId="14A45CE6" w14:textId="7D1C100F" w:rsidR="006513BF" w:rsidRDefault="00CD1A40" w:rsidP="00651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2BC02A" wp14:editId="497F0B25">
            <wp:simplePos x="0" y="0"/>
            <wp:positionH relativeFrom="margin">
              <wp:posOffset>-304800</wp:posOffset>
            </wp:positionH>
            <wp:positionV relativeFrom="paragraph">
              <wp:posOffset>186055</wp:posOffset>
            </wp:positionV>
            <wp:extent cx="2362200" cy="2362200"/>
            <wp:effectExtent l="0" t="0" r="0" b="0"/>
            <wp:wrapSquare wrapText="bothSides"/>
            <wp:docPr id="1" name="Imagem 1" descr="Fluxograma de processo: o que é, como fazer e ex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luxograma de processo: o que é, como fazer e exempl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13BF"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Fluxograma:</w:t>
      </w:r>
      <w:r w:rsidR="006513BF"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graficamente as etapas do algoritmo por meio de símbolos e setas, facilitando a visualização do fluxo de execução. </w:t>
      </w:r>
    </w:p>
    <w:p w14:paraId="44D69F63" w14:textId="4ED283EE" w:rsidR="00CD1A40" w:rsidRPr="006513BF" w:rsidRDefault="00CD1A40" w:rsidP="00CD1A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8C94DD" w14:textId="77777777" w:rsidR="006513BF" w:rsidRPr="006513BF" w:rsidRDefault="006513BF" w:rsidP="00651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de fluxo: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representar a sequência de operações, decisões e possíveis caminhos de um processo. </w:t>
      </w:r>
    </w:p>
    <w:p w14:paraId="2C378354" w14:textId="77777777" w:rsidR="006513BF" w:rsidRPr="006513BF" w:rsidRDefault="006513BF" w:rsidP="00651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Portugol</w:t>
      </w:r>
      <w:proofErr w:type="spellEnd"/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uma estrutura semelhante às linguagens de programação, mas com comandos em português, sendo bastante utilizado no ensino de lógica de programação. </w:t>
      </w:r>
    </w:p>
    <w:p w14:paraId="68B60B53" w14:textId="77777777" w:rsidR="006513BF" w:rsidRPr="006513BF" w:rsidRDefault="006513BF" w:rsidP="00651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 (Ambiente de Desenvolvimento Integrado):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ferramentas que permitem escrever, executar, testar e corrigir programas, sendo úteis principalmente na etapa de implementação do algoritmo. </w:t>
      </w:r>
    </w:p>
    <w:p w14:paraId="2ADD6461" w14:textId="77777777" w:rsidR="006513BF" w:rsidRPr="006513BF" w:rsidRDefault="006513BF" w:rsidP="00651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Essas ferramentas ajudam a </w:t>
      </w:r>
      <w:r w:rsidRPr="006513B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planejar a solução, identificar erros de lógica e facilitar a compreensão do funcionamento do algoritmo</w:t>
      </w:r>
      <w:r w:rsidRPr="006513B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ou durante o desenvolvimento do programa.</w:t>
      </w:r>
    </w:p>
    <w:p w14:paraId="2B9897C5" w14:textId="77777777" w:rsidR="00224624" w:rsidRDefault="00224624"/>
    <w:sectPr w:rsidR="00224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3252B"/>
    <w:multiLevelType w:val="multilevel"/>
    <w:tmpl w:val="4706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5A"/>
    <w:rsid w:val="00034D5A"/>
    <w:rsid w:val="00224624"/>
    <w:rsid w:val="006513BF"/>
    <w:rsid w:val="00CD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E99A"/>
  <w15:chartTrackingRefBased/>
  <w15:docId w15:val="{38311D87-5809-47FD-8A50-5C5332C2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51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513B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51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513B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51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513B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513B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ontepargpadro"/>
    <w:rsid w:val="006513BF"/>
  </w:style>
  <w:style w:type="character" w:customStyle="1" w:styleId="m">
    <w:name w:val="ͼm"/>
    <w:basedOn w:val="Fontepargpadro"/>
    <w:rsid w:val="006513BF"/>
  </w:style>
  <w:style w:type="character" w:customStyle="1" w:styleId="j">
    <w:name w:val="ͼj"/>
    <w:basedOn w:val="Fontepargpadro"/>
    <w:rsid w:val="00651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6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2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1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9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2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6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14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979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21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8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5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6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2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17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2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432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Phelipe</dc:creator>
  <cp:keywords/>
  <dc:description/>
  <cp:lastModifiedBy>Phelipe</cp:lastModifiedBy>
  <cp:revision>3</cp:revision>
  <dcterms:created xsi:type="dcterms:W3CDTF">2026-08-27T12:10:00Z</dcterms:created>
  <dcterms:modified xsi:type="dcterms:W3CDTF">2026-08-27T12:46:00Z</dcterms:modified>
</cp:coreProperties>
</file>