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DDC" w:rsidRDefault="00187DDC" w:rsidP="00187DDC">
      <w:pPr>
        <w:pStyle w:val="ListParagraph"/>
        <w:tabs>
          <w:tab w:val="left" w:pos="7290"/>
        </w:tabs>
        <w:rPr>
          <w:rFonts w:ascii="Times New Roman" w:hAnsi="Times New Roman" w:cs="Times New Roman"/>
          <w:sz w:val="24"/>
          <w:szCs w:val="24"/>
        </w:rPr>
      </w:pPr>
    </w:p>
    <w:p w:rsidR="00187DDC" w:rsidRPr="008C5406" w:rsidRDefault="00187DDC" w:rsidP="00187DDC">
      <w:pPr>
        <w:pStyle w:val="ListParagraph"/>
        <w:tabs>
          <w:tab w:val="left" w:pos="7290"/>
        </w:tabs>
        <w:rPr>
          <w:rFonts w:ascii="Times New Roman" w:hAnsi="Times New Roman" w:cs="Times New Roman"/>
          <w:b/>
          <w:sz w:val="24"/>
          <w:szCs w:val="24"/>
        </w:rPr>
      </w:pPr>
      <w:r>
        <w:rPr>
          <w:rFonts w:ascii="Times New Roman" w:hAnsi="Times New Roman" w:cs="Times New Roman"/>
          <w:sz w:val="24"/>
          <w:szCs w:val="24"/>
        </w:rPr>
        <w:t xml:space="preserve">                                                                                                            </w:t>
      </w:r>
      <w:r w:rsidRPr="008C5406">
        <w:rPr>
          <w:rFonts w:ascii="Times New Roman" w:hAnsi="Times New Roman" w:cs="Times New Roman"/>
          <w:b/>
          <w:sz w:val="24"/>
          <w:szCs w:val="24"/>
        </w:rPr>
        <w:t>Date: 02-11-2020</w:t>
      </w:r>
    </w:p>
    <w:p w:rsidR="00187DDC" w:rsidRDefault="00187DDC" w:rsidP="00187DDC">
      <w:pPr>
        <w:pStyle w:val="ListParagraph"/>
        <w:tabs>
          <w:tab w:val="left" w:pos="7290"/>
        </w:tabs>
        <w:rPr>
          <w:rFonts w:ascii="Times New Roman" w:hAnsi="Times New Roman" w:cs="Times New Roman"/>
          <w:sz w:val="24"/>
          <w:szCs w:val="24"/>
        </w:rPr>
      </w:pPr>
    </w:p>
    <w:p w:rsidR="00187DDC" w:rsidRDefault="00187DDC" w:rsidP="00187DDC">
      <w:pPr>
        <w:pStyle w:val="ListParagraph"/>
        <w:tabs>
          <w:tab w:val="left" w:pos="7290"/>
        </w:tabs>
        <w:jc w:val="center"/>
        <w:rPr>
          <w:rFonts w:ascii="Times New Roman" w:hAnsi="Times New Roman" w:cs="Times New Roman"/>
          <w:b/>
          <w:sz w:val="24"/>
          <w:szCs w:val="24"/>
        </w:rPr>
      </w:pPr>
    </w:p>
    <w:p w:rsidR="00187DDC" w:rsidRDefault="00187DDC" w:rsidP="00187DDC">
      <w:pPr>
        <w:pStyle w:val="ListParagraph"/>
        <w:tabs>
          <w:tab w:val="left" w:pos="7290"/>
        </w:tabs>
        <w:jc w:val="center"/>
        <w:rPr>
          <w:rFonts w:ascii="Times New Roman" w:hAnsi="Times New Roman" w:cs="Times New Roman"/>
          <w:b/>
          <w:sz w:val="24"/>
          <w:szCs w:val="24"/>
          <w:u w:val="single"/>
        </w:rPr>
      </w:pPr>
      <w:r w:rsidRPr="00E33621">
        <w:rPr>
          <w:rFonts w:ascii="Times New Roman" w:hAnsi="Times New Roman" w:cs="Times New Roman"/>
          <w:b/>
          <w:sz w:val="24"/>
          <w:szCs w:val="24"/>
          <w:u w:val="single"/>
        </w:rPr>
        <w:t>NOTIFICATION</w:t>
      </w:r>
    </w:p>
    <w:p w:rsidR="00187DDC" w:rsidRDefault="00187DDC" w:rsidP="00187DDC">
      <w:pPr>
        <w:pStyle w:val="ListParagraph"/>
        <w:tabs>
          <w:tab w:val="left" w:pos="7290"/>
        </w:tabs>
        <w:jc w:val="center"/>
        <w:rPr>
          <w:rFonts w:ascii="Times New Roman" w:hAnsi="Times New Roman" w:cs="Times New Roman"/>
          <w:b/>
          <w:sz w:val="24"/>
          <w:szCs w:val="24"/>
          <w:u w:val="single"/>
        </w:rPr>
      </w:pPr>
    </w:p>
    <w:p w:rsidR="00187DDC" w:rsidRDefault="00187DDC" w:rsidP="00187DDC">
      <w:pPr>
        <w:pStyle w:val="ListParagraph"/>
        <w:tabs>
          <w:tab w:val="left" w:pos="7290"/>
        </w:tabs>
        <w:jc w:val="both"/>
        <w:rPr>
          <w:rFonts w:ascii="Times New Roman" w:hAnsi="Times New Roman" w:cs="Times New Roman"/>
          <w:b/>
          <w:sz w:val="24"/>
          <w:szCs w:val="24"/>
        </w:rPr>
      </w:pPr>
      <w:r>
        <w:rPr>
          <w:rFonts w:ascii="Times New Roman" w:hAnsi="Times New Roman" w:cs="Times New Roman"/>
          <w:b/>
          <w:sz w:val="24"/>
          <w:szCs w:val="24"/>
        </w:rPr>
        <w:t xml:space="preserve">Applications are invited for the post of Research Associate in the Women’s Studies Centre of Cochin University of Science and Technology. Qualification and date of interview are given below. Candidates are directed to bring the documents of qualification and experience in originals at the time of interview. </w:t>
      </w:r>
    </w:p>
    <w:p w:rsidR="00187DDC" w:rsidRDefault="00187DDC" w:rsidP="00187DDC">
      <w:pPr>
        <w:pStyle w:val="ListParagraph"/>
        <w:tabs>
          <w:tab w:val="left" w:pos="7290"/>
        </w:tabs>
        <w:jc w:val="both"/>
        <w:rPr>
          <w:rFonts w:ascii="Times New Roman" w:hAnsi="Times New Roman" w:cs="Times New Roman"/>
          <w:b/>
          <w:sz w:val="24"/>
          <w:szCs w:val="24"/>
        </w:rPr>
      </w:pPr>
    </w:p>
    <w:p w:rsidR="00187DDC" w:rsidRDefault="00187DDC" w:rsidP="00187DDC">
      <w:pPr>
        <w:pStyle w:val="ListParagraph"/>
        <w:tabs>
          <w:tab w:val="left" w:pos="7290"/>
        </w:tabs>
        <w:jc w:val="both"/>
        <w:rPr>
          <w:rFonts w:ascii="Times New Roman" w:hAnsi="Times New Roman" w:cs="Times New Roman"/>
          <w:b/>
          <w:sz w:val="24"/>
          <w:szCs w:val="24"/>
        </w:rPr>
      </w:pPr>
      <w:r>
        <w:rPr>
          <w:rFonts w:ascii="Times New Roman" w:hAnsi="Times New Roman" w:cs="Times New Roman"/>
          <w:b/>
          <w:sz w:val="24"/>
          <w:szCs w:val="24"/>
        </w:rPr>
        <w:t>Essential Qualification: PG (Social Science/Humanities) with PhD</w:t>
      </w:r>
    </w:p>
    <w:p w:rsidR="00187DDC" w:rsidRDefault="00187DDC" w:rsidP="00187DDC">
      <w:pPr>
        <w:pStyle w:val="ListParagraph"/>
        <w:tabs>
          <w:tab w:val="left" w:pos="7290"/>
        </w:tabs>
        <w:jc w:val="both"/>
        <w:rPr>
          <w:rFonts w:ascii="Times New Roman" w:hAnsi="Times New Roman" w:cs="Times New Roman"/>
          <w:b/>
          <w:sz w:val="24"/>
          <w:szCs w:val="24"/>
        </w:rPr>
      </w:pPr>
      <w:r>
        <w:rPr>
          <w:rFonts w:ascii="Times New Roman" w:hAnsi="Times New Roman" w:cs="Times New Roman"/>
          <w:b/>
          <w:sz w:val="24"/>
          <w:szCs w:val="24"/>
        </w:rPr>
        <w:t>Date and Time: 12-11-2020, 10 A</w:t>
      </w:r>
      <w:r w:rsidR="007D3420">
        <w:rPr>
          <w:rFonts w:ascii="Times New Roman" w:hAnsi="Times New Roman" w:cs="Times New Roman"/>
          <w:b/>
          <w:sz w:val="24"/>
          <w:szCs w:val="24"/>
        </w:rPr>
        <w:t>.</w:t>
      </w:r>
      <w:r>
        <w:rPr>
          <w:rFonts w:ascii="Times New Roman" w:hAnsi="Times New Roman" w:cs="Times New Roman"/>
          <w:b/>
          <w:sz w:val="24"/>
          <w:szCs w:val="24"/>
        </w:rPr>
        <w:t>M- 12 Noon.</w:t>
      </w:r>
    </w:p>
    <w:p w:rsidR="00187DDC" w:rsidRDefault="00187DDC" w:rsidP="00187DDC">
      <w:pPr>
        <w:pStyle w:val="ListParagraph"/>
        <w:tabs>
          <w:tab w:val="left" w:pos="7290"/>
        </w:tabs>
        <w:jc w:val="both"/>
        <w:rPr>
          <w:rFonts w:ascii="Times New Roman" w:hAnsi="Times New Roman" w:cs="Times New Roman"/>
          <w:b/>
          <w:sz w:val="24"/>
          <w:szCs w:val="24"/>
        </w:rPr>
      </w:pPr>
    </w:p>
    <w:p w:rsidR="00187DDC" w:rsidRDefault="00187DDC" w:rsidP="00187DDC">
      <w:pPr>
        <w:pStyle w:val="ListParagraph"/>
        <w:tabs>
          <w:tab w:val="left" w:pos="7290"/>
        </w:tabs>
        <w:jc w:val="both"/>
        <w:rPr>
          <w:rFonts w:ascii="Times New Roman" w:hAnsi="Times New Roman" w:cs="Times New Roman"/>
          <w:b/>
          <w:sz w:val="24"/>
          <w:szCs w:val="24"/>
        </w:rPr>
      </w:pPr>
      <w:r>
        <w:rPr>
          <w:rFonts w:ascii="Times New Roman" w:hAnsi="Times New Roman" w:cs="Times New Roman"/>
          <w:b/>
          <w:sz w:val="24"/>
          <w:szCs w:val="24"/>
        </w:rPr>
        <w:t>Desirable Qualification:</w:t>
      </w:r>
    </w:p>
    <w:p w:rsidR="00187DDC" w:rsidRDefault="00187DDC" w:rsidP="00187DDC">
      <w:pPr>
        <w:pStyle w:val="ListParagraph"/>
        <w:tabs>
          <w:tab w:val="left" w:pos="7290"/>
        </w:tabs>
        <w:jc w:val="both"/>
        <w:rPr>
          <w:rFonts w:ascii="Times New Roman" w:hAnsi="Times New Roman" w:cs="Times New Roman"/>
          <w:b/>
          <w:sz w:val="24"/>
          <w:szCs w:val="24"/>
        </w:rPr>
      </w:pPr>
    </w:p>
    <w:p w:rsidR="00187DDC" w:rsidRDefault="00187DDC" w:rsidP="00187DDC">
      <w:pPr>
        <w:pStyle w:val="ListParagraph"/>
        <w:numPr>
          <w:ilvl w:val="0"/>
          <w:numId w:val="1"/>
        </w:numPr>
        <w:tabs>
          <w:tab w:val="left" w:pos="7290"/>
        </w:tabs>
        <w:jc w:val="both"/>
        <w:rPr>
          <w:rFonts w:ascii="Times New Roman" w:hAnsi="Times New Roman" w:cs="Times New Roman"/>
          <w:b/>
          <w:sz w:val="24"/>
          <w:szCs w:val="24"/>
        </w:rPr>
      </w:pPr>
      <w:r>
        <w:rPr>
          <w:rFonts w:ascii="Times New Roman" w:hAnsi="Times New Roman" w:cs="Times New Roman"/>
          <w:b/>
          <w:sz w:val="24"/>
          <w:szCs w:val="24"/>
        </w:rPr>
        <w:t>Research Papers in areas related to Women’s Studies</w:t>
      </w:r>
    </w:p>
    <w:p w:rsidR="00187DDC" w:rsidRDefault="00187DDC" w:rsidP="00187DDC">
      <w:pPr>
        <w:pStyle w:val="ListParagraph"/>
        <w:numPr>
          <w:ilvl w:val="0"/>
          <w:numId w:val="1"/>
        </w:numPr>
        <w:tabs>
          <w:tab w:val="left" w:pos="7290"/>
        </w:tabs>
        <w:jc w:val="both"/>
        <w:rPr>
          <w:rFonts w:ascii="Times New Roman" w:hAnsi="Times New Roman" w:cs="Times New Roman"/>
          <w:b/>
          <w:sz w:val="24"/>
          <w:szCs w:val="24"/>
        </w:rPr>
      </w:pPr>
      <w:r>
        <w:rPr>
          <w:rFonts w:ascii="Times New Roman" w:hAnsi="Times New Roman" w:cs="Times New Roman"/>
          <w:b/>
          <w:sz w:val="24"/>
          <w:szCs w:val="24"/>
        </w:rPr>
        <w:t>Experience in working in Women issues.</w:t>
      </w:r>
    </w:p>
    <w:p w:rsidR="00187DDC" w:rsidRDefault="00187DDC" w:rsidP="00187DDC">
      <w:pPr>
        <w:tabs>
          <w:tab w:val="left" w:pos="7290"/>
        </w:tabs>
        <w:jc w:val="both"/>
        <w:rPr>
          <w:rFonts w:ascii="Times New Roman" w:hAnsi="Times New Roman" w:cs="Times New Roman"/>
          <w:b/>
          <w:sz w:val="24"/>
          <w:szCs w:val="24"/>
        </w:rPr>
      </w:pPr>
    </w:p>
    <w:p w:rsidR="00187DDC" w:rsidRDefault="00187DDC" w:rsidP="00187DDC">
      <w:pPr>
        <w:tabs>
          <w:tab w:val="left" w:pos="7290"/>
        </w:tabs>
        <w:jc w:val="both"/>
        <w:rPr>
          <w:rFonts w:ascii="Times New Roman" w:hAnsi="Times New Roman" w:cs="Times New Roman"/>
          <w:b/>
          <w:sz w:val="24"/>
          <w:szCs w:val="24"/>
        </w:rPr>
      </w:pPr>
    </w:p>
    <w:p w:rsidR="00187DDC" w:rsidRDefault="007D3420" w:rsidP="00187DDC">
      <w:pPr>
        <w:tabs>
          <w:tab w:val="left" w:pos="6270"/>
        </w:tabs>
        <w:jc w:val="both"/>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sidR="00187DDC">
        <w:rPr>
          <w:rFonts w:ascii="Times New Roman" w:hAnsi="Times New Roman" w:cs="Times New Roman"/>
          <w:b/>
          <w:sz w:val="24"/>
          <w:szCs w:val="24"/>
        </w:rPr>
        <w:t>Sd</w:t>
      </w:r>
      <w:proofErr w:type="spellEnd"/>
      <w:proofErr w:type="gramEnd"/>
      <w:r w:rsidR="00187DDC">
        <w:rPr>
          <w:rFonts w:ascii="Times New Roman" w:hAnsi="Times New Roman" w:cs="Times New Roman"/>
          <w:b/>
          <w:sz w:val="24"/>
          <w:szCs w:val="24"/>
        </w:rPr>
        <w:t>/-</w:t>
      </w:r>
    </w:p>
    <w:p w:rsidR="00187DDC" w:rsidRDefault="00187DDC" w:rsidP="00187DDC">
      <w:pPr>
        <w:tabs>
          <w:tab w:val="left" w:pos="6180"/>
        </w:tabs>
        <w:jc w:val="both"/>
        <w:rPr>
          <w:rFonts w:ascii="Times New Roman" w:hAnsi="Times New Roman" w:cs="Times New Roman"/>
          <w:b/>
          <w:sz w:val="24"/>
          <w:szCs w:val="24"/>
        </w:rPr>
      </w:pPr>
      <w:r>
        <w:rPr>
          <w:rFonts w:ascii="Times New Roman" w:hAnsi="Times New Roman" w:cs="Times New Roman"/>
          <w:b/>
          <w:sz w:val="24"/>
          <w:szCs w:val="24"/>
        </w:rPr>
        <w:tab/>
        <w:t>Director</w:t>
      </w:r>
    </w:p>
    <w:p w:rsidR="00187DDC" w:rsidRDefault="00187DDC" w:rsidP="00187DDC">
      <w:pPr>
        <w:tabs>
          <w:tab w:val="left" w:pos="6180"/>
        </w:tabs>
        <w:jc w:val="both"/>
        <w:rPr>
          <w:rFonts w:ascii="Times New Roman" w:hAnsi="Times New Roman" w:cs="Times New Roman"/>
          <w:b/>
          <w:sz w:val="24"/>
          <w:szCs w:val="24"/>
        </w:rPr>
      </w:pPr>
    </w:p>
    <w:p w:rsidR="00187DDC" w:rsidRDefault="00187DDC" w:rsidP="00187DDC">
      <w:pPr>
        <w:tabs>
          <w:tab w:val="left" w:pos="7290"/>
        </w:tabs>
        <w:jc w:val="both"/>
        <w:rPr>
          <w:rFonts w:ascii="Times New Roman" w:hAnsi="Times New Roman" w:cs="Times New Roman"/>
          <w:b/>
          <w:sz w:val="24"/>
          <w:szCs w:val="24"/>
        </w:rPr>
      </w:pPr>
    </w:p>
    <w:p w:rsidR="002F60A3" w:rsidRDefault="002F60A3"/>
    <w:sectPr w:rsidR="002F60A3" w:rsidSect="009D1E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752C1"/>
    <w:multiLevelType w:val="hybridMultilevel"/>
    <w:tmpl w:val="A7EA5E7E"/>
    <w:lvl w:ilvl="0" w:tplc="A10486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87DDC"/>
    <w:rsid w:val="00187DDC"/>
    <w:rsid w:val="002F60A3"/>
    <w:rsid w:val="007D3420"/>
    <w:rsid w:val="009D1E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D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597</Characters>
  <Application>Microsoft Office Word</Application>
  <DocSecurity>0</DocSecurity>
  <Lines>4</Lines>
  <Paragraphs>1</Paragraphs>
  <ScaleCrop>false</ScaleCrop>
  <Company>Hewlett-Packard Company</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Applied Economics</dc:creator>
  <cp:keywords/>
  <dc:description/>
  <cp:lastModifiedBy>Applied Economics</cp:lastModifiedBy>
  <cp:revision>3</cp:revision>
  <dcterms:created xsi:type="dcterms:W3CDTF">2020-11-07T06:28:00Z</dcterms:created>
  <dcterms:modified xsi:type="dcterms:W3CDTF">2020-11-07T06:28:00Z</dcterms:modified>
</cp:coreProperties>
</file>