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653A2" w14:textId="05A95C8D" w:rsidR="001551D7" w:rsidRDefault="001551D7">
      <w:pPr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proofErr w:type="spellStart"/>
      <w:r w:rsidRPr="001551D7">
        <w:rPr>
          <w:rFonts w:ascii="TH SarabunPSK" w:hAnsi="TH SarabunPSK" w:cs="TH SarabunPSK" w:hint="cs"/>
          <w:b/>
          <w:bCs/>
          <w:sz w:val="36"/>
          <w:szCs w:val="36"/>
        </w:rPr>
        <w:t>TiTle</w:t>
      </w:r>
      <w:proofErr w:type="spellEnd"/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1551D7">
        <w:rPr>
          <w:rFonts w:ascii="TH SarabunPSK" w:hAnsi="TH SarabunPSK" w:cs="TH SarabunPSK"/>
          <w:sz w:val="32"/>
          <w:szCs w:val="32"/>
        </w:rPr>
        <w:t>highlight the issue you are making decision</w:t>
      </w:r>
    </w:p>
    <w:p w14:paraId="4D50439F" w14:textId="77777777" w:rsidR="00C708F3" w:rsidRPr="001551D7" w:rsidRDefault="00C708F3">
      <w:pPr>
        <w:rPr>
          <w:rFonts w:ascii="TH SarabunPSK" w:hAnsi="TH SarabunPSK" w:cs="TH SarabunPSK" w:hint="cs"/>
          <w:sz w:val="32"/>
          <w:szCs w:val="32"/>
        </w:rPr>
      </w:pPr>
    </w:p>
    <w:p w14:paraId="442FCBC8" w14:textId="0648015B" w:rsidR="001551D7" w:rsidRPr="001551D7" w:rsidRDefault="001551D7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1551D7">
        <w:rPr>
          <w:rFonts w:ascii="TH SarabunPSK" w:hAnsi="TH SarabunPSK" w:cs="TH SarabunPSK" w:hint="cs"/>
          <w:b/>
          <w:bCs/>
          <w:sz w:val="36"/>
          <w:szCs w:val="36"/>
        </w:rPr>
        <w:t>Context</w:t>
      </w:r>
    </w:p>
    <w:p w14:paraId="620BABBC" w14:textId="77777777" w:rsidR="001551D7" w:rsidRPr="001551D7" w:rsidRDefault="001551D7" w:rsidP="001551D7">
      <w:pPr>
        <w:rPr>
          <w:rFonts w:ascii="TH SarabunPSK" w:hAnsi="TH SarabunPSK" w:cs="TH SarabunPSK" w:hint="cs"/>
          <w:sz w:val="32"/>
          <w:szCs w:val="32"/>
        </w:rPr>
      </w:pPr>
      <w:r w:rsidRPr="001551D7">
        <w:rPr>
          <w:rFonts w:ascii="TH SarabunPSK" w:hAnsi="TH SarabunPSK" w:cs="TH SarabunPSK" w:hint="cs"/>
          <w:sz w:val="32"/>
          <w:szCs w:val="32"/>
        </w:rPr>
        <w:tab/>
      </w:r>
      <w:r w:rsidRPr="001551D7">
        <w:rPr>
          <w:rFonts w:ascii="TH SarabunPSK" w:hAnsi="TH SarabunPSK" w:cs="TH SarabunPSK" w:hint="cs"/>
          <w:sz w:val="32"/>
          <w:szCs w:val="32"/>
        </w:rPr>
        <w:t xml:space="preserve">describes the force at play, e.g., technological, political, social and project </w:t>
      </w:r>
    </w:p>
    <w:p w14:paraId="1368B722" w14:textId="45C6BEF9" w:rsidR="001551D7" w:rsidRPr="001551D7" w:rsidRDefault="001551D7">
      <w:pPr>
        <w:rPr>
          <w:rFonts w:ascii="TH SarabunPSK" w:hAnsi="TH SarabunPSK" w:cs="TH SarabunPSK" w:hint="cs"/>
          <w:sz w:val="32"/>
          <w:szCs w:val="32"/>
        </w:rPr>
      </w:pPr>
      <w:r w:rsidRPr="001551D7">
        <w:rPr>
          <w:rFonts w:ascii="TH SarabunPSK" w:hAnsi="TH SarabunPSK" w:cs="TH SarabunPSK" w:hint="cs"/>
          <w:sz w:val="32"/>
          <w:szCs w:val="32"/>
        </w:rPr>
        <w:tab/>
        <w:t>local.</w:t>
      </w:r>
      <w:r w:rsidRPr="001551D7">
        <w:rPr>
          <w:rFonts w:ascii="TH SarabunPSK" w:hAnsi="TH SarabunPSK" w:cs="TH SarabunPSK" w:hint="cs"/>
          <w:sz w:val="32"/>
          <w:szCs w:val="32"/>
        </w:rPr>
        <w:t xml:space="preserve"> / assumptions / constraints</w:t>
      </w:r>
    </w:p>
    <w:p w14:paraId="2D008332" w14:textId="5C84A061" w:rsidR="001551D7" w:rsidRPr="001551D7" w:rsidRDefault="001551D7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1551D7">
        <w:rPr>
          <w:rFonts w:ascii="TH SarabunPSK" w:hAnsi="TH SarabunPSK" w:cs="TH SarabunPSK" w:hint="cs"/>
          <w:b/>
          <w:bCs/>
          <w:sz w:val="36"/>
          <w:szCs w:val="36"/>
        </w:rPr>
        <w:t>Decision</w:t>
      </w:r>
    </w:p>
    <w:p w14:paraId="67099129" w14:textId="2546137C" w:rsidR="001551D7" w:rsidRPr="001551D7" w:rsidRDefault="001551D7">
      <w:pPr>
        <w:rPr>
          <w:rFonts w:ascii="TH SarabunPSK" w:hAnsi="TH SarabunPSK" w:cs="TH SarabunPSK" w:hint="cs"/>
          <w:sz w:val="32"/>
          <w:szCs w:val="32"/>
        </w:rPr>
      </w:pPr>
      <w:r w:rsidRPr="001551D7">
        <w:rPr>
          <w:rFonts w:ascii="TH SarabunPSK" w:hAnsi="TH SarabunPSK" w:cs="TH SarabunPSK" w:hint="cs"/>
          <w:sz w:val="32"/>
          <w:szCs w:val="32"/>
        </w:rPr>
        <w:tab/>
      </w:r>
      <w:r w:rsidRPr="001551D7">
        <w:rPr>
          <w:rFonts w:ascii="TH SarabunPSK" w:hAnsi="TH SarabunPSK" w:cs="TH SarabunPSK" w:hint="cs"/>
          <w:sz w:val="32"/>
          <w:szCs w:val="32"/>
        </w:rPr>
        <w:t>describes responses to these forces in full sentences with active voices.</w:t>
      </w:r>
    </w:p>
    <w:p w14:paraId="6DB3FF05" w14:textId="24CADA2E" w:rsidR="001551D7" w:rsidRPr="001551D7" w:rsidRDefault="001551D7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1551D7">
        <w:rPr>
          <w:rFonts w:ascii="TH SarabunPSK" w:hAnsi="TH SarabunPSK" w:cs="TH SarabunPSK" w:hint="cs"/>
          <w:b/>
          <w:bCs/>
          <w:sz w:val="36"/>
          <w:szCs w:val="36"/>
        </w:rPr>
        <w:t>Status</w:t>
      </w:r>
    </w:p>
    <w:p w14:paraId="1520D0C9" w14:textId="26C85E63" w:rsidR="001551D7" w:rsidRPr="001551D7" w:rsidRDefault="001551D7">
      <w:pPr>
        <w:rPr>
          <w:rFonts w:ascii="TH SarabunPSK" w:hAnsi="TH SarabunPSK" w:cs="TH SarabunPSK"/>
          <w:sz w:val="32"/>
          <w:szCs w:val="32"/>
        </w:rPr>
      </w:pPr>
      <w:r w:rsidRPr="001551D7">
        <w:rPr>
          <w:rFonts w:ascii="TH SarabunPSK" w:hAnsi="TH SarabunPSK" w:cs="TH SarabunPSK" w:hint="cs"/>
          <w:sz w:val="32"/>
          <w:szCs w:val="32"/>
        </w:rPr>
        <w:tab/>
      </w:r>
      <w:r w:rsidRPr="001551D7">
        <w:rPr>
          <w:rFonts w:ascii="TH SarabunPSK" w:hAnsi="TH SarabunPSK" w:cs="TH SarabunPSK"/>
          <w:sz w:val="32"/>
          <w:szCs w:val="32"/>
        </w:rPr>
        <w:t>proposed: if the project stakeholders haven’t agreed with it yet.</w:t>
      </w:r>
    </w:p>
    <w:p w14:paraId="16FFAE7C" w14:textId="7EB8CD67" w:rsidR="001551D7" w:rsidRPr="001551D7" w:rsidRDefault="001551D7">
      <w:pPr>
        <w:rPr>
          <w:rFonts w:ascii="TH SarabunPSK" w:hAnsi="TH SarabunPSK" w:cs="TH SarabunPSK"/>
          <w:sz w:val="32"/>
          <w:szCs w:val="32"/>
        </w:rPr>
      </w:pPr>
      <w:r w:rsidRPr="001551D7">
        <w:rPr>
          <w:rFonts w:ascii="TH SarabunPSK" w:hAnsi="TH SarabunPSK" w:cs="TH SarabunPSK"/>
          <w:sz w:val="32"/>
          <w:szCs w:val="32"/>
        </w:rPr>
        <w:tab/>
      </w:r>
      <w:r w:rsidRPr="001551D7">
        <w:rPr>
          <w:rFonts w:ascii="TH SarabunPSK" w:hAnsi="TH SarabunPSK" w:cs="TH SarabunPSK"/>
          <w:sz w:val="32"/>
          <w:szCs w:val="32"/>
        </w:rPr>
        <w:t>accepted: if it is agreed.</w:t>
      </w:r>
    </w:p>
    <w:p w14:paraId="12ACE121" w14:textId="6FD9D367" w:rsidR="001551D7" w:rsidRPr="001551D7" w:rsidRDefault="001551D7">
      <w:pPr>
        <w:rPr>
          <w:rFonts w:ascii="TH SarabunPSK" w:hAnsi="TH SarabunPSK" w:cs="TH SarabunPSK"/>
          <w:sz w:val="32"/>
          <w:szCs w:val="32"/>
        </w:rPr>
      </w:pPr>
      <w:r w:rsidRPr="001551D7">
        <w:rPr>
          <w:rFonts w:ascii="TH SarabunPSK" w:hAnsi="TH SarabunPSK" w:cs="TH SarabunPSK"/>
          <w:sz w:val="32"/>
          <w:szCs w:val="32"/>
        </w:rPr>
        <w:tab/>
      </w:r>
      <w:r w:rsidRPr="001551D7">
        <w:rPr>
          <w:rFonts w:ascii="TH SarabunPSK" w:hAnsi="TH SarabunPSK" w:cs="TH SarabunPSK"/>
          <w:sz w:val="32"/>
          <w:szCs w:val="32"/>
        </w:rPr>
        <w:t>deprecated or superseded: if it is replaced by a new ADR.</w:t>
      </w:r>
    </w:p>
    <w:p w14:paraId="1EA382F8" w14:textId="129015A6" w:rsidR="001551D7" w:rsidRPr="001551D7" w:rsidRDefault="001551D7">
      <w:pPr>
        <w:rPr>
          <w:rFonts w:ascii="TH SarabunPSK" w:hAnsi="TH SarabunPSK" w:cs="TH SarabunPSK" w:hint="cs"/>
          <w:sz w:val="32"/>
          <w:szCs w:val="32"/>
        </w:rPr>
      </w:pPr>
      <w:r w:rsidRPr="001551D7">
        <w:rPr>
          <w:rFonts w:ascii="TH SarabunPSK" w:hAnsi="TH SarabunPSK" w:cs="TH SarabunPSK"/>
          <w:sz w:val="32"/>
          <w:szCs w:val="32"/>
        </w:rPr>
        <w:tab/>
        <w:t>WIP: if it is during gathering information / on-going / haven’t decided yet</w:t>
      </w:r>
    </w:p>
    <w:p w14:paraId="53DD22F0" w14:textId="3C9B4544" w:rsidR="001551D7" w:rsidRDefault="001551D7">
      <w:pPr>
        <w:rPr>
          <w:rFonts w:ascii="TH SarabunPSK" w:hAnsi="TH SarabunPSK" w:cs="TH SarabunPSK"/>
          <w:b/>
          <w:bCs/>
          <w:sz w:val="36"/>
          <w:szCs w:val="36"/>
        </w:rPr>
      </w:pPr>
      <w:r w:rsidRPr="001551D7">
        <w:rPr>
          <w:rFonts w:ascii="TH SarabunPSK" w:hAnsi="TH SarabunPSK" w:cs="TH SarabunPSK" w:hint="cs"/>
          <w:b/>
          <w:bCs/>
          <w:sz w:val="36"/>
          <w:szCs w:val="36"/>
        </w:rPr>
        <w:t>Consequences</w:t>
      </w:r>
    </w:p>
    <w:p w14:paraId="087BB11F" w14:textId="4A6D5380" w:rsidR="001551D7" w:rsidRPr="001551D7" w:rsidRDefault="001551D7" w:rsidP="001551D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1551D7">
        <w:rPr>
          <w:rFonts w:ascii="TH SarabunPSK" w:hAnsi="TH SarabunPSK" w:cs="TH SarabunPSK"/>
          <w:sz w:val="32"/>
          <w:szCs w:val="32"/>
        </w:rPr>
        <w:t>describes the resulting context, after applying the decision. All</w:t>
      </w:r>
      <w:r w:rsidRPr="001551D7">
        <w:rPr>
          <w:rFonts w:ascii="TH SarabunPSK" w:hAnsi="TH SarabunPSK" w:cs="TH SarabunPSK"/>
          <w:sz w:val="32"/>
          <w:szCs w:val="32"/>
        </w:rPr>
        <w:t xml:space="preserve"> </w:t>
      </w:r>
      <w:r w:rsidRPr="001551D7">
        <w:rPr>
          <w:rFonts w:ascii="TH SarabunPSK" w:hAnsi="TH SarabunPSK" w:cs="TH SarabunPSK"/>
          <w:sz w:val="32"/>
          <w:szCs w:val="32"/>
        </w:rPr>
        <w:t xml:space="preserve">consequences: positives </w:t>
      </w:r>
    </w:p>
    <w:p w14:paraId="2BBD11E1" w14:textId="0C46A298" w:rsidR="001551D7" w:rsidRPr="001551D7" w:rsidRDefault="001551D7" w:rsidP="001551D7">
      <w:pPr>
        <w:rPr>
          <w:rFonts w:ascii="TH SarabunPSK" w:hAnsi="TH SarabunPSK" w:cs="TH SarabunPSK" w:hint="cs"/>
          <w:sz w:val="32"/>
          <w:szCs w:val="32"/>
          <w:cs/>
        </w:rPr>
      </w:pPr>
      <w:r w:rsidRPr="001551D7">
        <w:rPr>
          <w:rFonts w:ascii="TH SarabunPSK" w:hAnsi="TH SarabunPSK" w:cs="TH SarabunPSK"/>
          <w:sz w:val="32"/>
          <w:szCs w:val="32"/>
        </w:rPr>
        <w:tab/>
        <w:t>and negatives should be listed here.</w:t>
      </w:r>
    </w:p>
    <w:sectPr w:rsidR="001551D7" w:rsidRPr="001551D7" w:rsidSect="0087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Chula">
    <w:altName w:val="﷽﷽﷽﷽﷽﷽﷽﷽un Chula"/>
    <w:panose1 w:val="00000500000000000000"/>
    <w:charset w:val="DE"/>
    <w:family w:val="auto"/>
    <w:pitch w:val="variable"/>
    <w:sig w:usb0="210000F7" w:usb1="00000001" w:usb2="00000000" w:usb3="00000000" w:csb0="00010193" w:csb1="00000000"/>
  </w:font>
  <w:font w:name="TH SarabunPSK">
    <w:panose1 w:val="020B0500040200020003"/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1A5A64"/>
    <w:multiLevelType w:val="multilevel"/>
    <w:tmpl w:val="F40023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URLwounderline2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96"/>
    <w:rsid w:val="000103D9"/>
    <w:rsid w:val="00012F55"/>
    <w:rsid w:val="00024365"/>
    <w:rsid w:val="00024A8E"/>
    <w:rsid w:val="00034DA8"/>
    <w:rsid w:val="00040318"/>
    <w:rsid w:val="000410A2"/>
    <w:rsid w:val="00044D95"/>
    <w:rsid w:val="000540F2"/>
    <w:rsid w:val="000551E7"/>
    <w:rsid w:val="0005597D"/>
    <w:rsid w:val="00056094"/>
    <w:rsid w:val="00057229"/>
    <w:rsid w:val="0007016D"/>
    <w:rsid w:val="0007061F"/>
    <w:rsid w:val="00071178"/>
    <w:rsid w:val="000752DD"/>
    <w:rsid w:val="00076A25"/>
    <w:rsid w:val="0007713F"/>
    <w:rsid w:val="00083B97"/>
    <w:rsid w:val="00084B68"/>
    <w:rsid w:val="00091CB0"/>
    <w:rsid w:val="00095DF7"/>
    <w:rsid w:val="000977ED"/>
    <w:rsid w:val="000A4F38"/>
    <w:rsid w:val="000C1A83"/>
    <w:rsid w:val="000C1C96"/>
    <w:rsid w:val="000C7ED7"/>
    <w:rsid w:val="000D49D3"/>
    <w:rsid w:val="000D53C3"/>
    <w:rsid w:val="000D70B2"/>
    <w:rsid w:val="000E56A2"/>
    <w:rsid w:val="000F2FCB"/>
    <w:rsid w:val="000F6F08"/>
    <w:rsid w:val="00112692"/>
    <w:rsid w:val="00121892"/>
    <w:rsid w:val="0013327B"/>
    <w:rsid w:val="0013542C"/>
    <w:rsid w:val="00140BFB"/>
    <w:rsid w:val="001515EF"/>
    <w:rsid w:val="001551D7"/>
    <w:rsid w:val="00170325"/>
    <w:rsid w:val="00172D18"/>
    <w:rsid w:val="00191CE8"/>
    <w:rsid w:val="00192C9A"/>
    <w:rsid w:val="001A64DE"/>
    <w:rsid w:val="001D31CA"/>
    <w:rsid w:val="001D380B"/>
    <w:rsid w:val="001E775E"/>
    <w:rsid w:val="001F22FD"/>
    <w:rsid w:val="001F3E8B"/>
    <w:rsid w:val="00204B1D"/>
    <w:rsid w:val="002106C8"/>
    <w:rsid w:val="00210D5B"/>
    <w:rsid w:val="002175A5"/>
    <w:rsid w:val="0022363C"/>
    <w:rsid w:val="002253B3"/>
    <w:rsid w:val="00241E1F"/>
    <w:rsid w:val="00242B9F"/>
    <w:rsid w:val="00265EB5"/>
    <w:rsid w:val="0027229F"/>
    <w:rsid w:val="00282D41"/>
    <w:rsid w:val="00290C2A"/>
    <w:rsid w:val="002978D0"/>
    <w:rsid w:val="002B004E"/>
    <w:rsid w:val="002D2576"/>
    <w:rsid w:val="002E1317"/>
    <w:rsid w:val="002E4DFB"/>
    <w:rsid w:val="0030572E"/>
    <w:rsid w:val="00312176"/>
    <w:rsid w:val="003153A5"/>
    <w:rsid w:val="003260EF"/>
    <w:rsid w:val="003341B0"/>
    <w:rsid w:val="0034189B"/>
    <w:rsid w:val="00346158"/>
    <w:rsid w:val="003A499A"/>
    <w:rsid w:val="003D3996"/>
    <w:rsid w:val="003E21E7"/>
    <w:rsid w:val="00404FAB"/>
    <w:rsid w:val="00405DDA"/>
    <w:rsid w:val="0040709E"/>
    <w:rsid w:val="0042747D"/>
    <w:rsid w:val="00471A8E"/>
    <w:rsid w:val="004914F0"/>
    <w:rsid w:val="004B12EA"/>
    <w:rsid w:val="004C1213"/>
    <w:rsid w:val="00503D67"/>
    <w:rsid w:val="00521423"/>
    <w:rsid w:val="00533FD9"/>
    <w:rsid w:val="005406FC"/>
    <w:rsid w:val="0054206C"/>
    <w:rsid w:val="00553A20"/>
    <w:rsid w:val="00555E08"/>
    <w:rsid w:val="00580F46"/>
    <w:rsid w:val="00594A6F"/>
    <w:rsid w:val="005A0B32"/>
    <w:rsid w:val="005B0835"/>
    <w:rsid w:val="005B5836"/>
    <w:rsid w:val="005C1958"/>
    <w:rsid w:val="005C23B4"/>
    <w:rsid w:val="005C3218"/>
    <w:rsid w:val="005C41C7"/>
    <w:rsid w:val="005D192F"/>
    <w:rsid w:val="005D1E6B"/>
    <w:rsid w:val="005E7F88"/>
    <w:rsid w:val="005F3F31"/>
    <w:rsid w:val="0060116F"/>
    <w:rsid w:val="006027D9"/>
    <w:rsid w:val="006164F6"/>
    <w:rsid w:val="00641FD3"/>
    <w:rsid w:val="00646941"/>
    <w:rsid w:val="00681C17"/>
    <w:rsid w:val="00685C76"/>
    <w:rsid w:val="00690ED5"/>
    <w:rsid w:val="006A21D1"/>
    <w:rsid w:val="006A587C"/>
    <w:rsid w:val="006B313D"/>
    <w:rsid w:val="006B7C14"/>
    <w:rsid w:val="006C0322"/>
    <w:rsid w:val="006C2F83"/>
    <w:rsid w:val="006F6031"/>
    <w:rsid w:val="00700D41"/>
    <w:rsid w:val="00702ADF"/>
    <w:rsid w:val="00722ECA"/>
    <w:rsid w:val="00724A59"/>
    <w:rsid w:val="00724E59"/>
    <w:rsid w:val="00734341"/>
    <w:rsid w:val="00737AC3"/>
    <w:rsid w:val="00751CD2"/>
    <w:rsid w:val="00753FC3"/>
    <w:rsid w:val="00756281"/>
    <w:rsid w:val="00760A88"/>
    <w:rsid w:val="00770A24"/>
    <w:rsid w:val="00770D66"/>
    <w:rsid w:val="007712AC"/>
    <w:rsid w:val="00774AC0"/>
    <w:rsid w:val="007858CC"/>
    <w:rsid w:val="007A4DB3"/>
    <w:rsid w:val="007A5CD6"/>
    <w:rsid w:val="007A7892"/>
    <w:rsid w:val="007B1364"/>
    <w:rsid w:val="007E14E2"/>
    <w:rsid w:val="007E363D"/>
    <w:rsid w:val="007E5166"/>
    <w:rsid w:val="00810331"/>
    <w:rsid w:val="00823293"/>
    <w:rsid w:val="00825ED5"/>
    <w:rsid w:val="008362EA"/>
    <w:rsid w:val="008461F9"/>
    <w:rsid w:val="00846233"/>
    <w:rsid w:val="00853125"/>
    <w:rsid w:val="0085701B"/>
    <w:rsid w:val="00863EA3"/>
    <w:rsid w:val="008640F6"/>
    <w:rsid w:val="00865CB2"/>
    <w:rsid w:val="00866D41"/>
    <w:rsid w:val="00871526"/>
    <w:rsid w:val="008757B1"/>
    <w:rsid w:val="00877327"/>
    <w:rsid w:val="008773CA"/>
    <w:rsid w:val="008848EC"/>
    <w:rsid w:val="0088524F"/>
    <w:rsid w:val="0088616D"/>
    <w:rsid w:val="00895BC0"/>
    <w:rsid w:val="008A0C3A"/>
    <w:rsid w:val="008A446D"/>
    <w:rsid w:val="008C1E4F"/>
    <w:rsid w:val="008E49F5"/>
    <w:rsid w:val="008F3E63"/>
    <w:rsid w:val="008F6A40"/>
    <w:rsid w:val="00902132"/>
    <w:rsid w:val="00902EDE"/>
    <w:rsid w:val="0090771E"/>
    <w:rsid w:val="00912C4C"/>
    <w:rsid w:val="0091738A"/>
    <w:rsid w:val="00931F76"/>
    <w:rsid w:val="009346C9"/>
    <w:rsid w:val="0094099D"/>
    <w:rsid w:val="009430CB"/>
    <w:rsid w:val="00943253"/>
    <w:rsid w:val="00954178"/>
    <w:rsid w:val="009544C9"/>
    <w:rsid w:val="009549DB"/>
    <w:rsid w:val="00955FA6"/>
    <w:rsid w:val="00971561"/>
    <w:rsid w:val="00973B1B"/>
    <w:rsid w:val="009751BE"/>
    <w:rsid w:val="00977C24"/>
    <w:rsid w:val="00980892"/>
    <w:rsid w:val="00982E80"/>
    <w:rsid w:val="00991A1B"/>
    <w:rsid w:val="00991E39"/>
    <w:rsid w:val="009A1A42"/>
    <w:rsid w:val="009B7F0C"/>
    <w:rsid w:val="009D4C7B"/>
    <w:rsid w:val="009D562D"/>
    <w:rsid w:val="009D5BF6"/>
    <w:rsid w:val="009F2689"/>
    <w:rsid w:val="00A066D1"/>
    <w:rsid w:val="00A15CF0"/>
    <w:rsid w:val="00A229A9"/>
    <w:rsid w:val="00A2431D"/>
    <w:rsid w:val="00A3220A"/>
    <w:rsid w:val="00A34408"/>
    <w:rsid w:val="00A46BD1"/>
    <w:rsid w:val="00A60B18"/>
    <w:rsid w:val="00A6140F"/>
    <w:rsid w:val="00A63B92"/>
    <w:rsid w:val="00A66CF2"/>
    <w:rsid w:val="00A67766"/>
    <w:rsid w:val="00A77544"/>
    <w:rsid w:val="00A8499E"/>
    <w:rsid w:val="00AA6A29"/>
    <w:rsid w:val="00AB3950"/>
    <w:rsid w:val="00AE0828"/>
    <w:rsid w:val="00AE333B"/>
    <w:rsid w:val="00AF043C"/>
    <w:rsid w:val="00B055A2"/>
    <w:rsid w:val="00B240B9"/>
    <w:rsid w:val="00B25521"/>
    <w:rsid w:val="00B307FB"/>
    <w:rsid w:val="00B324A7"/>
    <w:rsid w:val="00B45AC0"/>
    <w:rsid w:val="00B619D2"/>
    <w:rsid w:val="00B76DE9"/>
    <w:rsid w:val="00B831A0"/>
    <w:rsid w:val="00BA0D3A"/>
    <w:rsid w:val="00BA6A7E"/>
    <w:rsid w:val="00BB000F"/>
    <w:rsid w:val="00BC327A"/>
    <w:rsid w:val="00BC5CB7"/>
    <w:rsid w:val="00BC61DD"/>
    <w:rsid w:val="00BD0D12"/>
    <w:rsid w:val="00BD4EA1"/>
    <w:rsid w:val="00BD5719"/>
    <w:rsid w:val="00BF09D6"/>
    <w:rsid w:val="00C11916"/>
    <w:rsid w:val="00C20363"/>
    <w:rsid w:val="00C2216D"/>
    <w:rsid w:val="00C23A04"/>
    <w:rsid w:val="00C246E6"/>
    <w:rsid w:val="00C30A3A"/>
    <w:rsid w:val="00C353F2"/>
    <w:rsid w:val="00C62FE2"/>
    <w:rsid w:val="00C631B6"/>
    <w:rsid w:val="00C708F3"/>
    <w:rsid w:val="00C72CB7"/>
    <w:rsid w:val="00C8098D"/>
    <w:rsid w:val="00C831F2"/>
    <w:rsid w:val="00CA1F39"/>
    <w:rsid w:val="00CA3444"/>
    <w:rsid w:val="00CB0321"/>
    <w:rsid w:val="00CB0ECD"/>
    <w:rsid w:val="00CB3B09"/>
    <w:rsid w:val="00CC428E"/>
    <w:rsid w:val="00CD30EB"/>
    <w:rsid w:val="00CE7042"/>
    <w:rsid w:val="00D032BF"/>
    <w:rsid w:val="00D12728"/>
    <w:rsid w:val="00D12930"/>
    <w:rsid w:val="00D330DA"/>
    <w:rsid w:val="00D33476"/>
    <w:rsid w:val="00D43129"/>
    <w:rsid w:val="00D837D2"/>
    <w:rsid w:val="00D91518"/>
    <w:rsid w:val="00DB0E52"/>
    <w:rsid w:val="00DC1911"/>
    <w:rsid w:val="00DC4B4E"/>
    <w:rsid w:val="00DE6508"/>
    <w:rsid w:val="00DE7BB7"/>
    <w:rsid w:val="00E00E1C"/>
    <w:rsid w:val="00E02158"/>
    <w:rsid w:val="00E05AE4"/>
    <w:rsid w:val="00E13509"/>
    <w:rsid w:val="00E15A3D"/>
    <w:rsid w:val="00E2113C"/>
    <w:rsid w:val="00E34E8B"/>
    <w:rsid w:val="00E37268"/>
    <w:rsid w:val="00E471FF"/>
    <w:rsid w:val="00E81149"/>
    <w:rsid w:val="00E81664"/>
    <w:rsid w:val="00E81FEF"/>
    <w:rsid w:val="00E92E12"/>
    <w:rsid w:val="00E93FAE"/>
    <w:rsid w:val="00EA4D08"/>
    <w:rsid w:val="00EC23AF"/>
    <w:rsid w:val="00ED4C5D"/>
    <w:rsid w:val="00EF2F3E"/>
    <w:rsid w:val="00F039BF"/>
    <w:rsid w:val="00F071E6"/>
    <w:rsid w:val="00F077EF"/>
    <w:rsid w:val="00F114F5"/>
    <w:rsid w:val="00F13225"/>
    <w:rsid w:val="00F22A6E"/>
    <w:rsid w:val="00F252C7"/>
    <w:rsid w:val="00F43A7F"/>
    <w:rsid w:val="00F459F1"/>
    <w:rsid w:val="00F45ACD"/>
    <w:rsid w:val="00F60AD9"/>
    <w:rsid w:val="00F72C7A"/>
    <w:rsid w:val="00F73614"/>
    <w:rsid w:val="00F869B0"/>
    <w:rsid w:val="00F8794B"/>
    <w:rsid w:val="00F93214"/>
    <w:rsid w:val="00F96834"/>
    <w:rsid w:val="00FA08EE"/>
    <w:rsid w:val="00FA3B46"/>
    <w:rsid w:val="00FA4E43"/>
    <w:rsid w:val="00FA665D"/>
    <w:rsid w:val="00FA680F"/>
    <w:rsid w:val="00FB4A6E"/>
    <w:rsid w:val="00FB5B68"/>
    <w:rsid w:val="00FC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459DE"/>
  <w14:defaultImageDpi w14:val="32767"/>
  <w15:chartTrackingRefBased/>
  <w15:docId w15:val="{D3974714-8B3E-024B-A21B-920AF96E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Arial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751BE"/>
    <w:pPr>
      <w:spacing w:line="276" w:lineRule="auto"/>
    </w:pPr>
    <w:rPr>
      <w:rFonts w:ascii="Arial" w:hAnsi="Arial" w:cs="Arial"/>
      <w:color w:val="000000"/>
      <w:sz w:val="22"/>
      <w:szCs w:val="22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EF2F3E"/>
    <w:rPr>
      <w:rFonts w:ascii="TH Sarabun Chula" w:hAnsi="TH Sarabun Chula"/>
      <w:sz w:val="28"/>
    </w:rPr>
  </w:style>
  <w:style w:type="paragraph" w:customStyle="1" w:styleId="from">
    <w:name w:val="from"/>
    <w:autoRedefine/>
    <w:qFormat/>
    <w:rsid w:val="000551E7"/>
    <w:pPr>
      <w:spacing w:after="280"/>
      <w:jc w:val="center"/>
    </w:pPr>
    <w:rPr>
      <w:rFonts w:ascii="TH Sarabun Chula" w:eastAsiaTheme="minorHAnsi" w:hAnsi="TH Sarabun Chula" w:cs="TH Sarabun Chula"/>
      <w:i/>
      <w:iCs/>
      <w:sz w:val="32"/>
      <w:szCs w:val="32"/>
      <w:lang w:bidi="th-TH"/>
    </w:rPr>
  </w:style>
  <w:style w:type="paragraph" w:customStyle="1" w:styleId="URLwounderline">
    <w:name w:val="URL_wo_underline"/>
    <w:autoRedefine/>
    <w:qFormat/>
    <w:rsid w:val="000551E7"/>
    <w:pPr>
      <w:spacing w:after="280"/>
      <w:jc w:val="center"/>
    </w:pPr>
    <w:rPr>
      <w:rFonts w:ascii="TH Sarabun Chula" w:eastAsiaTheme="minorHAnsi" w:hAnsi="TH Sarabun Chula" w:cs="TH Sarabun Chula"/>
      <w:iCs/>
      <w:sz w:val="32"/>
      <w:szCs w:val="32"/>
      <w:lang w:bidi="th-TH"/>
    </w:rPr>
  </w:style>
  <w:style w:type="paragraph" w:customStyle="1" w:styleId="URLwounderline2">
    <w:name w:val="URL_wo_underline_2"/>
    <w:basedOn w:val="HTMLAddress"/>
    <w:autoRedefine/>
    <w:qFormat/>
    <w:rsid w:val="000551E7"/>
    <w:pPr>
      <w:numPr>
        <w:ilvl w:val="1"/>
        <w:numId w:val="18"/>
      </w:numPr>
      <w:jc w:val="both"/>
    </w:pPr>
    <w:rPr>
      <w:rFonts w:ascii="TH Sarabun Chula" w:eastAsia="Times New Roman" w:hAnsi="TH Sarabun Chula" w:cs="TH Sarabun Chula"/>
      <w:i w:val="0"/>
      <w:color w:val="auto"/>
      <w:sz w:val="32"/>
      <w:szCs w:val="3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551E7"/>
    <w:pPr>
      <w:spacing w:line="240" w:lineRule="auto"/>
    </w:pPr>
    <w:rPr>
      <w:rFonts w:cs="Cordia New"/>
      <w:i/>
      <w:iCs/>
      <w:szCs w:val="28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551E7"/>
    <w:rPr>
      <w:rFonts w:ascii="Arial" w:hAnsi="Arial" w:cs="Cordia New"/>
      <w:i/>
      <w:iCs/>
      <w:color w:val="000000"/>
      <w:sz w:val="22"/>
      <w:szCs w:val="28"/>
      <w:lang w:bidi="th-TH"/>
    </w:rPr>
  </w:style>
  <w:style w:type="paragraph" w:customStyle="1" w:styleId="URL3">
    <w:name w:val="URL_3"/>
    <w:basedOn w:val="Normal"/>
    <w:autoRedefine/>
    <w:qFormat/>
    <w:rsid w:val="000551E7"/>
    <w:pPr>
      <w:spacing w:line="240" w:lineRule="auto"/>
      <w:jc w:val="both"/>
    </w:pPr>
    <w:rPr>
      <w:rFonts w:ascii="TH Sarabun Chula" w:eastAsia="Times New Roman" w:hAnsi="TH Sarabun Chula" w:cs="TH Sarabun Chula"/>
      <w:color w:val="auto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5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9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Duangdao Wichadakul</dc:creator>
  <cp:keywords/>
  <dc:description/>
  <cp:lastModifiedBy>Duangdao Wichadakul</cp:lastModifiedBy>
  <cp:revision>2</cp:revision>
  <dcterms:created xsi:type="dcterms:W3CDTF">2021-08-22T02:48:00Z</dcterms:created>
  <dcterms:modified xsi:type="dcterms:W3CDTF">2021-08-22T02:48:00Z</dcterms:modified>
</cp:coreProperties>
</file>