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5489" w:rsidRDefault="00B75489" w:rsidP="00B75489">
      <w:pPr>
        <w:jc w:val="center"/>
        <w:rPr>
          <w:b/>
          <w:sz w:val="28"/>
          <w:szCs w:val="28"/>
        </w:rPr>
      </w:pPr>
      <w:r w:rsidRPr="00B75489">
        <w:rPr>
          <w:b/>
          <w:sz w:val="28"/>
          <w:szCs w:val="28"/>
        </w:rPr>
        <w:t xml:space="preserve">Instructional Memo </w:t>
      </w:r>
    </w:p>
    <w:p w:rsidR="00B75489" w:rsidRDefault="00B75489" w:rsidP="00B75489">
      <w:pPr>
        <w:jc w:val="center"/>
        <w:rPr>
          <w:b/>
          <w:sz w:val="28"/>
          <w:szCs w:val="28"/>
        </w:rPr>
      </w:pPr>
      <w:r w:rsidRPr="00B75489">
        <w:rPr>
          <w:b/>
          <w:sz w:val="28"/>
          <w:szCs w:val="28"/>
        </w:rPr>
        <w:t xml:space="preserve">Buffalo </w:t>
      </w:r>
      <w:proofErr w:type="spellStart"/>
      <w:r w:rsidRPr="00B75489">
        <w:rPr>
          <w:b/>
          <w:sz w:val="28"/>
          <w:szCs w:val="28"/>
        </w:rPr>
        <w:t>Airstation</w:t>
      </w:r>
      <w:proofErr w:type="spellEnd"/>
      <w:r w:rsidRPr="00B75489">
        <w:rPr>
          <w:b/>
          <w:sz w:val="28"/>
          <w:szCs w:val="28"/>
        </w:rPr>
        <w:t xml:space="preserve"> WZR 600-DHP </w:t>
      </w:r>
    </w:p>
    <w:p w:rsidR="00B75489" w:rsidRPr="00B75489" w:rsidRDefault="00B75489" w:rsidP="00B75489">
      <w:pPr>
        <w:jc w:val="center"/>
        <w:rPr>
          <w:b/>
          <w:sz w:val="28"/>
          <w:szCs w:val="28"/>
        </w:rPr>
      </w:pPr>
      <w:proofErr w:type="gramStart"/>
      <w:r w:rsidRPr="00B75489">
        <w:rPr>
          <w:b/>
          <w:sz w:val="28"/>
          <w:szCs w:val="28"/>
        </w:rPr>
        <w:t>with</w:t>
      </w:r>
      <w:proofErr w:type="gramEnd"/>
      <w:r w:rsidRPr="00B75489">
        <w:rPr>
          <w:b/>
          <w:sz w:val="28"/>
          <w:szCs w:val="28"/>
        </w:rPr>
        <w:t xml:space="preserve"> a </w:t>
      </w:r>
      <w:proofErr w:type="spellStart"/>
      <w:r w:rsidRPr="00B75489">
        <w:rPr>
          <w:b/>
          <w:sz w:val="28"/>
          <w:szCs w:val="28"/>
        </w:rPr>
        <w:t>pfSense</w:t>
      </w:r>
      <w:proofErr w:type="spellEnd"/>
      <w:r w:rsidRPr="00B75489">
        <w:rPr>
          <w:b/>
          <w:sz w:val="28"/>
          <w:szCs w:val="28"/>
        </w:rPr>
        <w:t xml:space="preserve"> Firewall for DHCP </w:t>
      </w:r>
      <w:proofErr w:type="spellStart"/>
      <w:r w:rsidRPr="00B75489">
        <w:rPr>
          <w:b/>
          <w:sz w:val="28"/>
          <w:szCs w:val="28"/>
        </w:rPr>
        <w:t>Passthrough</w:t>
      </w:r>
      <w:proofErr w:type="spellEnd"/>
      <w:r w:rsidRPr="00B75489">
        <w:rPr>
          <w:b/>
          <w:sz w:val="28"/>
          <w:szCs w:val="28"/>
        </w:rPr>
        <w:t>.</w:t>
      </w:r>
    </w:p>
    <w:p w:rsidR="00B75489" w:rsidRPr="00B75489" w:rsidRDefault="00B75489" w:rsidP="00B75489">
      <w:pPr>
        <w:jc w:val="center"/>
        <w:rPr>
          <w:b/>
          <w:sz w:val="28"/>
          <w:szCs w:val="28"/>
        </w:rPr>
      </w:pPr>
    </w:p>
    <w:p w:rsidR="00B75489" w:rsidRDefault="00B75489" w:rsidP="00B75489">
      <w:r>
        <w:t xml:space="preserve">From: </w:t>
      </w:r>
      <w:hyperlink r:id="rId5" w:history="1">
        <w:r w:rsidRPr="00861183">
          <w:rPr>
            <w:rStyle w:val="Hyperlink"/>
          </w:rPr>
          <w:t>http://cdn.cloudfiles.mosso.com/c85091/WZR-WHR_Routers_DD-WRT_Manual.pdf</w:t>
        </w:r>
      </w:hyperlink>
    </w:p>
    <w:p w:rsidR="00B75489" w:rsidRDefault="00B75489" w:rsidP="00B75489"/>
    <w:p w:rsidR="00B75489" w:rsidRDefault="00B75489" w:rsidP="00B75489">
      <w:r>
        <w:t>Notes: Default IP Subnet is 192.168.11.X</w:t>
      </w:r>
    </w:p>
    <w:p w:rsidR="00B75489" w:rsidRDefault="00B75489" w:rsidP="00B75489">
      <w:r>
        <w:t xml:space="preserve">Default Username and Password </w:t>
      </w:r>
      <w:proofErr w:type="gramStart"/>
      <w:r>
        <w:t>is :</w:t>
      </w:r>
      <w:proofErr w:type="gramEnd"/>
      <w:r>
        <w:t>”admin” and “password”</w:t>
      </w:r>
    </w:p>
    <w:p w:rsidR="00B75489" w:rsidRDefault="00B75489" w:rsidP="00B75489"/>
    <w:p w:rsidR="00B75489" w:rsidRDefault="00B75489" w:rsidP="00B75489">
      <w:bookmarkStart w:id="0" w:name="_GoBack"/>
      <w:bookmarkEnd w:id="0"/>
      <w:r>
        <w:t xml:space="preserve"> </w:t>
      </w:r>
    </w:p>
    <w:p w:rsidR="00B75489" w:rsidRDefault="00B75489" w:rsidP="00B75489">
      <w:r>
        <w:t xml:space="preserve">3.1.1. Access Point attached to a network / Internet gateway </w:t>
      </w:r>
    </w:p>
    <w:p w:rsidR="00B75489" w:rsidRDefault="00B75489" w:rsidP="00B75489"/>
    <w:p w:rsidR="00B75489" w:rsidRDefault="00B75489" w:rsidP="00B75489">
      <w:r>
        <w:t>Setup -</w:t>
      </w:r>
      <w:proofErr w:type="gramStart"/>
      <w:r>
        <w:t>&gt; Basic</w:t>
      </w:r>
      <w:proofErr w:type="gramEnd"/>
      <w:r>
        <w:t xml:space="preserve"> Setup </w:t>
      </w:r>
    </w:p>
    <w:p w:rsidR="00B75489" w:rsidRDefault="00B75489" w:rsidP="00B75489"/>
    <w:p w:rsidR="00B75489" w:rsidRDefault="00B75489" w:rsidP="00B75489">
      <w:r>
        <w:t xml:space="preserve"> WAN Setup </w:t>
      </w:r>
    </w:p>
    <w:p w:rsidR="00B75489" w:rsidRDefault="00B75489" w:rsidP="00B75489"/>
    <w:p w:rsidR="00B75489" w:rsidRDefault="00B75489" w:rsidP="00B75489">
      <w:proofErr w:type="gramStart"/>
      <w:r>
        <w:t>o</w:t>
      </w:r>
      <w:proofErr w:type="gramEnd"/>
      <w:r>
        <w:t xml:space="preserve"> For “Connection Type“, choose “Disabled”. </w:t>
      </w:r>
    </w:p>
    <w:p w:rsidR="00B75489" w:rsidRDefault="00B75489" w:rsidP="00B75489"/>
    <w:p w:rsidR="00B75489" w:rsidRDefault="00B75489" w:rsidP="00B75489">
      <w:r>
        <w:t xml:space="preserve"> Network Setup </w:t>
      </w:r>
    </w:p>
    <w:p w:rsidR="00B75489" w:rsidRDefault="00B75489" w:rsidP="00B75489"/>
    <w:p w:rsidR="00B75489" w:rsidRDefault="00B75489" w:rsidP="00B75489">
      <w:proofErr w:type="gramStart"/>
      <w:r>
        <w:t>o</w:t>
      </w:r>
      <w:proofErr w:type="gramEnd"/>
      <w:r>
        <w:t xml:space="preserve"> Enter the desired LAN-side IP address for the router into “Router </w:t>
      </w:r>
    </w:p>
    <w:p w:rsidR="00B75489" w:rsidRDefault="00B75489" w:rsidP="00B75489"/>
    <w:p w:rsidR="00B75489" w:rsidRDefault="00B75489" w:rsidP="00B75489">
      <w:r>
        <w:t xml:space="preserve">IP“. </w:t>
      </w:r>
    </w:p>
    <w:p w:rsidR="00B75489" w:rsidRDefault="00B75489" w:rsidP="00B75489"/>
    <w:p w:rsidR="00B75489" w:rsidRDefault="00B75489" w:rsidP="00B75489">
      <w:proofErr w:type="gramStart"/>
      <w:r>
        <w:t>o</w:t>
      </w:r>
      <w:proofErr w:type="gramEnd"/>
      <w:r>
        <w:t xml:space="preserve"> Set the “DHCP Type“ to “DHCP Server“ (this is the default). </w:t>
      </w:r>
    </w:p>
    <w:p w:rsidR="00B75489" w:rsidRDefault="00B75489" w:rsidP="00B75489"/>
    <w:p w:rsidR="00B75489" w:rsidRDefault="00B75489" w:rsidP="00B75489">
      <w:proofErr w:type="gramStart"/>
      <w:r>
        <w:t>o</w:t>
      </w:r>
      <w:proofErr w:type="gramEnd"/>
      <w:r>
        <w:t xml:space="preserve"> “Disable” “DHCP Server“. </w:t>
      </w:r>
    </w:p>
    <w:p w:rsidR="00B75489" w:rsidRDefault="00B75489" w:rsidP="00B75489"/>
    <w:p w:rsidR="00B75489" w:rsidRDefault="00B75489" w:rsidP="00B75489">
      <w:r>
        <w:t xml:space="preserve"> Time Settings </w:t>
      </w:r>
    </w:p>
    <w:p w:rsidR="00B75489" w:rsidRDefault="00B75489" w:rsidP="00B75489"/>
    <w:p w:rsidR="00B75489" w:rsidRDefault="00B75489" w:rsidP="00B75489">
      <w:proofErr w:type="gramStart"/>
      <w:r>
        <w:t>o</w:t>
      </w:r>
      <w:proofErr w:type="gramEnd"/>
      <w:r>
        <w:t xml:space="preserve"> Choose your time zone. </w:t>
      </w:r>
    </w:p>
    <w:p w:rsidR="00B75489" w:rsidRDefault="00B75489" w:rsidP="00B75489"/>
    <w:p w:rsidR="00B75489" w:rsidRDefault="00B75489" w:rsidP="00B75489">
      <w:proofErr w:type="gramStart"/>
      <w:r>
        <w:t> Click “Save“.</w:t>
      </w:r>
      <w:proofErr w:type="gramEnd"/>
      <w:r>
        <w:t xml:space="preserve"> </w:t>
      </w:r>
    </w:p>
    <w:p w:rsidR="00B75489" w:rsidRDefault="00B75489" w:rsidP="00B75489"/>
    <w:p w:rsidR="00B75489" w:rsidRDefault="00B75489" w:rsidP="00B75489">
      <w:r>
        <w:t xml:space="preserve"> </w:t>
      </w:r>
    </w:p>
    <w:p w:rsidR="00B75489" w:rsidRDefault="00B75489" w:rsidP="00B75489"/>
    <w:p w:rsidR="00B75489" w:rsidRDefault="00B75489" w:rsidP="00B75489">
      <w:r>
        <w:t>Wireless -</w:t>
      </w:r>
      <w:proofErr w:type="gramStart"/>
      <w:r>
        <w:t>&gt; Basic</w:t>
      </w:r>
      <w:proofErr w:type="gramEnd"/>
      <w:r>
        <w:t xml:space="preserve"> Settings </w:t>
      </w:r>
    </w:p>
    <w:p w:rsidR="00B75489" w:rsidRDefault="00B75489" w:rsidP="00B75489"/>
    <w:p w:rsidR="00B75489" w:rsidRDefault="00B75489" w:rsidP="00B75489">
      <w:r>
        <w:t xml:space="preserve"> Configure “Wireless Mode“ to “AP“ </w:t>
      </w:r>
    </w:p>
    <w:p w:rsidR="00B75489" w:rsidRDefault="00B75489" w:rsidP="00B75489"/>
    <w:p w:rsidR="00B75489" w:rsidRDefault="00B75489" w:rsidP="00B75489">
      <w:r>
        <w:t xml:space="preserve"> Choose a wireless mode in “Wireless Network Mode“. Please note that </w:t>
      </w:r>
    </w:p>
    <w:p w:rsidR="00B75489" w:rsidRDefault="00B75489" w:rsidP="00B75489"/>
    <w:p w:rsidR="00B75489" w:rsidRDefault="00B75489" w:rsidP="00B75489">
      <w:proofErr w:type="gramStart"/>
      <w:r>
        <w:t>mixed</w:t>
      </w:r>
      <w:proofErr w:type="gramEnd"/>
      <w:r>
        <w:t xml:space="preserve"> modes will lead to reduced performance because of maintaining </w:t>
      </w:r>
    </w:p>
    <w:p w:rsidR="00B75489" w:rsidRDefault="00B75489" w:rsidP="00B75489"/>
    <w:p w:rsidR="00B75489" w:rsidRDefault="00B75489" w:rsidP="00B75489">
      <w:proofErr w:type="gramStart"/>
      <w:r>
        <w:lastRenderedPageBreak/>
        <w:t>compatibility</w:t>
      </w:r>
      <w:proofErr w:type="gramEnd"/>
      <w:r>
        <w:t xml:space="preserve">. </w:t>
      </w:r>
    </w:p>
    <w:p w:rsidR="00B75489" w:rsidRDefault="00B75489" w:rsidP="00B75489"/>
    <w:p w:rsidR="00B75489" w:rsidRDefault="00B75489" w:rsidP="00B75489">
      <w:r>
        <w:t xml:space="preserve"> Enter a name for your wireless network into “Wireless Network Name </w:t>
      </w:r>
    </w:p>
    <w:p w:rsidR="00B75489" w:rsidRDefault="00B75489" w:rsidP="00B75489"/>
    <w:p w:rsidR="00B75489" w:rsidRDefault="00B75489" w:rsidP="00B75489">
      <w:proofErr w:type="gramStart"/>
      <w:r>
        <w:t>(SSID)”.</w:t>
      </w:r>
      <w:proofErr w:type="gramEnd"/>
      <w:r>
        <w:t xml:space="preserve"> </w:t>
      </w:r>
    </w:p>
    <w:p w:rsidR="00B75489" w:rsidRDefault="00B75489" w:rsidP="00B75489"/>
    <w:p w:rsidR="00B75489" w:rsidRDefault="00B75489" w:rsidP="00B75489">
      <w:proofErr w:type="gramStart"/>
      <w:r>
        <w:t> Click “Save“.</w:t>
      </w:r>
      <w:proofErr w:type="gramEnd"/>
      <w:r>
        <w:t xml:space="preserve"> </w:t>
      </w:r>
    </w:p>
    <w:p w:rsidR="00B75489" w:rsidRDefault="00B75489" w:rsidP="00B75489"/>
    <w:p w:rsidR="00B75489" w:rsidRDefault="00B75489" w:rsidP="00B75489">
      <w:r>
        <w:t xml:space="preserve"> </w:t>
      </w:r>
    </w:p>
    <w:p w:rsidR="00B75489" w:rsidRDefault="00B75489" w:rsidP="00B75489"/>
    <w:p w:rsidR="00B75489" w:rsidRDefault="00B75489" w:rsidP="00B75489">
      <w:r>
        <w:t>Wireless -</w:t>
      </w:r>
      <w:proofErr w:type="gramStart"/>
      <w:r>
        <w:t>&gt; Wireless</w:t>
      </w:r>
      <w:proofErr w:type="gramEnd"/>
      <w:r>
        <w:t xml:space="preserve"> Security </w:t>
      </w:r>
    </w:p>
    <w:p w:rsidR="00B75489" w:rsidRDefault="00B75489" w:rsidP="00B75489"/>
    <w:p w:rsidR="00B75489" w:rsidRDefault="00B75489" w:rsidP="00B75489">
      <w:r>
        <w:t xml:space="preserve"> Choose and configure your desired security mode. Please note that </w:t>
      </w:r>
    </w:p>
    <w:p w:rsidR="00B75489" w:rsidRDefault="00B75489" w:rsidP="00B75489"/>
    <w:p w:rsidR="00B75489" w:rsidRDefault="00B75489" w:rsidP="00B75489">
      <w:r>
        <w:t xml:space="preserve">WEP is insecure and should only be used if no other option is </w:t>
      </w:r>
    </w:p>
    <w:p w:rsidR="00B75489" w:rsidRDefault="00B75489" w:rsidP="00B75489"/>
    <w:p w:rsidR="00B75489" w:rsidRDefault="00B75489" w:rsidP="00B75489">
      <w:proofErr w:type="gramStart"/>
      <w:r>
        <w:t>available</w:t>
      </w:r>
      <w:proofErr w:type="gramEnd"/>
      <w:r>
        <w:t xml:space="preserve">. </w:t>
      </w:r>
    </w:p>
    <w:p w:rsidR="00B75489" w:rsidRDefault="00B75489" w:rsidP="00B75489"/>
    <w:p w:rsidR="00B75489" w:rsidRDefault="00B75489" w:rsidP="00B75489">
      <w:r>
        <w:t xml:space="preserve"> Click “Apply Settings“ </w:t>
      </w:r>
    </w:p>
    <w:p w:rsidR="00B75489" w:rsidRDefault="00B75489" w:rsidP="00B75489"/>
    <w:p w:rsidR="00B75489" w:rsidRDefault="00B75489" w:rsidP="00B75489">
      <w:r>
        <w:t xml:space="preserve"> </w:t>
      </w:r>
    </w:p>
    <w:p w:rsidR="00B75489" w:rsidRDefault="00B75489" w:rsidP="00B75489"/>
    <w:p w:rsidR="00B75489" w:rsidRDefault="00B75489" w:rsidP="00B75489">
      <w:r>
        <w:t xml:space="preserve">You can now connect the router to the Internet and your local network. </w:t>
      </w:r>
    </w:p>
    <w:p w:rsidR="00B75489" w:rsidRDefault="00B75489" w:rsidP="00B75489"/>
    <w:p w:rsidR="00B75489" w:rsidRDefault="00B75489" w:rsidP="00B75489">
      <w:r>
        <w:t xml:space="preserve">If you’re running a DHCP server in your LAN, connected wireless </w:t>
      </w:r>
    </w:p>
    <w:p w:rsidR="00B75489" w:rsidRDefault="00B75489" w:rsidP="00B75489"/>
    <w:p w:rsidR="00CB78B1" w:rsidRDefault="00B75489" w:rsidP="00B75489">
      <w:proofErr w:type="gramStart"/>
      <w:r>
        <w:t>devices</w:t>
      </w:r>
      <w:proofErr w:type="gramEnd"/>
      <w:r>
        <w:t xml:space="preserve"> will get their IP addresses from the server.</w:t>
      </w:r>
    </w:p>
    <w:sectPr w:rsidR="00CB78B1" w:rsidSect="00CB78B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5489"/>
    <w:rsid w:val="00B75489"/>
    <w:rsid w:val="00CB7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14BAA2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7548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7548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cdn.cloudfiles.mosso.com/c85091/WZR-WHR_Routers_DD-WRT_Manual.pdf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223</Words>
  <Characters>1276</Characters>
  <Application>Microsoft Macintosh Word</Application>
  <DocSecurity>0</DocSecurity>
  <Lines>10</Lines>
  <Paragraphs>2</Paragraphs>
  <ScaleCrop>false</ScaleCrop>
  <Company>DataDevastation</Company>
  <LinksUpToDate>false</LinksUpToDate>
  <CharactersWithSpaces>1497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Marpet</dc:creator>
  <cp:keywords/>
  <dc:description/>
  <cp:lastModifiedBy>Joshua Marpet</cp:lastModifiedBy>
  <cp:revision>1</cp:revision>
  <dcterms:created xsi:type="dcterms:W3CDTF">2014-01-04T21:17:00Z</dcterms:created>
  <dcterms:modified xsi:type="dcterms:W3CDTF">2014-01-04T21:20:00Z</dcterms:modified>
</cp:coreProperties>
</file>