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A56CF" w14:textId="77777777" w:rsidR="00245D7A" w:rsidRPr="006C3E1C" w:rsidRDefault="00245D7A" w:rsidP="00245D7A">
      <w:pPr>
        <w:pStyle w:val="NoSpacing1"/>
        <w:spacing w:line="360" w:lineRule="auto"/>
        <w:jc w:val="center"/>
        <w:rPr>
          <w:rFonts w:ascii="Arial" w:hAnsi="Arial" w:cs="Arial"/>
          <w:b/>
          <w:spacing w:val="20"/>
          <w:sz w:val="24"/>
          <w:szCs w:val="24"/>
        </w:rPr>
      </w:pPr>
      <w:r w:rsidRPr="006C3E1C">
        <w:rPr>
          <w:rFonts w:ascii="Arial" w:hAnsi="Arial" w:cs="Arial"/>
          <w:noProof/>
        </w:rPr>
        <w:softHyphen/>
      </w:r>
      <w:r w:rsidRPr="006C3E1C">
        <w:rPr>
          <w:rFonts w:ascii="Arial" w:hAnsi="Arial" w:cs="Arial"/>
          <w:b/>
          <w:spacing w:val="20"/>
          <w:sz w:val="24"/>
          <w:szCs w:val="24"/>
        </w:rPr>
        <w:t xml:space="preserve"> </w:t>
      </w:r>
      <w:r>
        <w:rPr>
          <w:rFonts w:ascii="Arial" w:hAnsi="Arial" w:cs="Arial"/>
          <w:b/>
          <w:spacing w:val="20"/>
          <w:sz w:val="24"/>
          <w:szCs w:val="24"/>
        </w:rPr>
        <w:t>WEB-BASED VEHICLE IMPOUND MANAGEMENT SYSTEM FOR CABUYAO CITY TRAFFIC MANAGEMENT OFFICE</w:t>
      </w:r>
    </w:p>
    <w:p w14:paraId="6BE102D0" w14:textId="77777777" w:rsidR="00245D7A" w:rsidRPr="006C3E1C" w:rsidRDefault="00245D7A" w:rsidP="00245D7A">
      <w:pPr>
        <w:pStyle w:val="NoSpacing"/>
        <w:jc w:val="center"/>
        <w:rPr>
          <w:rFonts w:ascii="Arial" w:hAnsi="Arial" w:cs="Arial"/>
          <w:lang w:val="en-US"/>
        </w:rPr>
      </w:pPr>
    </w:p>
    <w:p w14:paraId="3235C792" w14:textId="77777777" w:rsidR="00245D7A" w:rsidRPr="006C3E1C" w:rsidRDefault="00245D7A" w:rsidP="00245D7A">
      <w:pPr>
        <w:pStyle w:val="NoSpacing"/>
        <w:jc w:val="center"/>
        <w:rPr>
          <w:rFonts w:ascii="Arial" w:hAnsi="Arial" w:cs="Arial"/>
          <w:b/>
          <w:bCs/>
          <w:lang w:val="en-US"/>
        </w:rPr>
      </w:pPr>
      <w:r w:rsidRPr="006C3E1C">
        <w:rPr>
          <w:rFonts w:ascii="Arial" w:hAnsi="Arial" w:cs="Arial"/>
          <w:b/>
          <w:bCs/>
          <w:lang w:val="en-US"/>
        </w:rPr>
        <w:t>Software Evaluation Sheet for Users (Employees)</w:t>
      </w:r>
    </w:p>
    <w:p w14:paraId="5435F5FE" w14:textId="77777777" w:rsidR="00245D7A" w:rsidRPr="006C3E1C" w:rsidRDefault="00245D7A" w:rsidP="00245D7A">
      <w:pPr>
        <w:pStyle w:val="NoSpacing"/>
        <w:jc w:val="both"/>
        <w:rPr>
          <w:rFonts w:ascii="Arial" w:hAnsi="Arial" w:cs="Arial"/>
          <w:lang w:val="en-US"/>
        </w:rPr>
      </w:pPr>
    </w:p>
    <w:p w14:paraId="352AF5D4" w14:textId="77777777" w:rsidR="00245D7A" w:rsidRPr="006C3E1C" w:rsidRDefault="00245D7A" w:rsidP="00245D7A">
      <w:pPr>
        <w:pStyle w:val="NoSpacing"/>
        <w:spacing w:line="360" w:lineRule="auto"/>
        <w:jc w:val="both"/>
        <w:rPr>
          <w:rFonts w:ascii="Arial" w:hAnsi="Arial" w:cs="Arial"/>
          <w:u w:val="single"/>
          <w:lang w:val="en-US"/>
        </w:rPr>
      </w:pPr>
      <w:r w:rsidRPr="006C3E1C">
        <w:rPr>
          <w:rFonts w:ascii="Arial" w:hAnsi="Arial" w:cs="Arial"/>
          <w:b/>
          <w:bCs/>
          <w:lang w:val="en-US"/>
        </w:rPr>
        <w:t xml:space="preserve">Name (Optional): </w:t>
      </w:r>
      <w:r w:rsidRPr="006C3E1C">
        <w:rPr>
          <w:rFonts w:ascii="Arial" w:hAnsi="Arial" w:cs="Arial"/>
          <w:u w:val="single"/>
          <w:lang w:val="en-US"/>
        </w:rPr>
        <w:tab/>
      </w:r>
      <w:r w:rsidRPr="006C3E1C">
        <w:rPr>
          <w:rFonts w:ascii="Arial" w:hAnsi="Arial" w:cs="Arial"/>
          <w:u w:val="single"/>
          <w:lang w:val="en-US"/>
        </w:rPr>
        <w:tab/>
      </w:r>
      <w:r w:rsidRPr="006C3E1C">
        <w:rPr>
          <w:rFonts w:ascii="Arial" w:hAnsi="Arial" w:cs="Arial"/>
          <w:u w:val="single"/>
          <w:lang w:val="en-US"/>
        </w:rPr>
        <w:tab/>
      </w:r>
      <w:r w:rsidRPr="006C3E1C">
        <w:rPr>
          <w:rFonts w:ascii="Arial" w:hAnsi="Arial" w:cs="Arial"/>
          <w:u w:val="single"/>
          <w:lang w:val="en-US"/>
        </w:rPr>
        <w:tab/>
      </w:r>
      <w:r w:rsidRPr="006C3E1C">
        <w:rPr>
          <w:rFonts w:ascii="Arial" w:hAnsi="Arial" w:cs="Arial"/>
          <w:u w:val="single"/>
          <w:lang w:val="en-US"/>
        </w:rPr>
        <w:tab/>
      </w:r>
      <w:r w:rsidRPr="006C3E1C">
        <w:rPr>
          <w:rFonts w:ascii="Arial" w:hAnsi="Arial" w:cs="Arial"/>
          <w:u w:val="single"/>
          <w:lang w:val="en-US"/>
        </w:rPr>
        <w:tab/>
      </w:r>
      <w:r w:rsidRPr="006C3E1C">
        <w:rPr>
          <w:rFonts w:ascii="Arial" w:hAnsi="Arial" w:cs="Arial"/>
          <w:u w:val="single"/>
          <w:lang w:val="en-US"/>
        </w:rPr>
        <w:tab/>
      </w:r>
      <w:r w:rsidRPr="006C3E1C">
        <w:rPr>
          <w:rFonts w:ascii="Arial" w:hAnsi="Arial" w:cs="Arial"/>
          <w:lang w:val="en-US"/>
        </w:rPr>
        <w:tab/>
      </w:r>
      <w:r w:rsidRPr="006C3E1C">
        <w:rPr>
          <w:rFonts w:ascii="Arial" w:hAnsi="Arial" w:cs="Arial"/>
          <w:b/>
          <w:bCs/>
          <w:lang w:val="en-US"/>
        </w:rPr>
        <w:t>Date:</w:t>
      </w:r>
      <w:r w:rsidRPr="006C3E1C">
        <w:rPr>
          <w:rFonts w:ascii="Arial" w:hAnsi="Arial" w:cs="Arial"/>
          <w:b/>
          <w:bCs/>
          <w:lang w:val="en-US"/>
        </w:rPr>
        <w:softHyphen/>
      </w:r>
      <w:r w:rsidRPr="006C3E1C">
        <w:rPr>
          <w:rFonts w:ascii="Arial" w:hAnsi="Arial" w:cs="Arial"/>
          <w:u w:val="single"/>
          <w:lang w:val="en-US"/>
        </w:rPr>
        <w:tab/>
      </w:r>
      <w:r w:rsidRPr="006C3E1C">
        <w:rPr>
          <w:rFonts w:ascii="Arial" w:hAnsi="Arial" w:cs="Arial"/>
          <w:u w:val="single"/>
          <w:lang w:val="en-US"/>
        </w:rPr>
        <w:tab/>
      </w:r>
      <w:r w:rsidRPr="006C3E1C">
        <w:rPr>
          <w:rFonts w:ascii="Arial" w:hAnsi="Arial" w:cs="Arial"/>
          <w:u w:val="single"/>
          <w:lang w:val="en-US"/>
        </w:rPr>
        <w:tab/>
      </w:r>
    </w:p>
    <w:p w14:paraId="4C2596B7" w14:textId="77777777" w:rsidR="00245D7A" w:rsidRPr="006C3E1C" w:rsidRDefault="00245D7A" w:rsidP="00245D7A">
      <w:pPr>
        <w:pStyle w:val="NoSpacing"/>
        <w:spacing w:line="360" w:lineRule="auto"/>
        <w:jc w:val="both"/>
        <w:rPr>
          <w:rFonts w:ascii="Arial" w:hAnsi="Arial" w:cs="Arial"/>
          <w:u w:val="single"/>
          <w:lang w:val="en-US"/>
        </w:rPr>
      </w:pPr>
      <w:r w:rsidRPr="006C3E1C">
        <w:rPr>
          <w:rFonts w:ascii="Arial" w:hAnsi="Arial" w:cs="Arial"/>
          <w:b/>
          <w:bCs/>
          <w:lang w:val="en-US"/>
        </w:rPr>
        <w:t xml:space="preserve">Email Address (Optional)* : </w:t>
      </w:r>
      <w:r w:rsidRPr="006C3E1C">
        <w:rPr>
          <w:rFonts w:ascii="Arial" w:hAnsi="Arial" w:cs="Arial"/>
          <w:u w:val="single"/>
          <w:lang w:val="en-US"/>
        </w:rPr>
        <w:tab/>
      </w:r>
      <w:r w:rsidRPr="006C3E1C">
        <w:rPr>
          <w:rFonts w:ascii="Arial" w:hAnsi="Arial" w:cs="Arial"/>
          <w:u w:val="single"/>
          <w:lang w:val="en-US"/>
        </w:rPr>
        <w:tab/>
      </w:r>
      <w:r w:rsidRPr="006C3E1C">
        <w:rPr>
          <w:rFonts w:ascii="Arial" w:hAnsi="Arial" w:cs="Arial"/>
          <w:u w:val="single"/>
          <w:lang w:val="en-US"/>
        </w:rPr>
        <w:tab/>
      </w:r>
      <w:r w:rsidRPr="006C3E1C">
        <w:rPr>
          <w:rFonts w:ascii="Arial" w:hAnsi="Arial" w:cs="Arial"/>
          <w:u w:val="single"/>
          <w:lang w:val="en-US"/>
        </w:rPr>
        <w:tab/>
      </w:r>
      <w:r w:rsidRPr="006C3E1C">
        <w:rPr>
          <w:rFonts w:ascii="Arial" w:hAnsi="Arial" w:cs="Arial"/>
          <w:u w:val="single"/>
          <w:lang w:val="en-US"/>
        </w:rPr>
        <w:tab/>
      </w:r>
      <w:r w:rsidRPr="006C3E1C">
        <w:rPr>
          <w:rFonts w:ascii="Arial" w:hAnsi="Arial" w:cs="Arial"/>
          <w:u w:val="single"/>
          <w:lang w:val="en-US"/>
        </w:rPr>
        <w:tab/>
      </w:r>
      <w:r w:rsidRPr="006C3E1C">
        <w:rPr>
          <w:rFonts w:ascii="Arial" w:hAnsi="Arial" w:cs="Arial"/>
          <w:u w:val="single"/>
          <w:lang w:val="en-US"/>
        </w:rPr>
        <w:tab/>
      </w:r>
      <w:r w:rsidRPr="006C3E1C">
        <w:rPr>
          <w:rFonts w:ascii="Arial" w:hAnsi="Arial" w:cs="Arial"/>
          <w:u w:val="single"/>
          <w:lang w:val="en-US"/>
        </w:rPr>
        <w:tab/>
      </w:r>
    </w:p>
    <w:p w14:paraId="5913B602" w14:textId="77777777" w:rsidR="00245D7A" w:rsidRPr="00BD2E4C" w:rsidRDefault="00245D7A" w:rsidP="00245D7A">
      <w:pPr>
        <w:pStyle w:val="NoSpacing"/>
        <w:spacing w:line="360" w:lineRule="auto"/>
        <w:jc w:val="both"/>
        <w:rPr>
          <w:rFonts w:ascii="Arial" w:hAnsi="Arial" w:cs="Arial"/>
          <w:b/>
          <w:bCs/>
          <w:i/>
          <w:iCs/>
          <w:sz w:val="18"/>
          <w:szCs w:val="18"/>
          <w:lang w:val="en-US"/>
        </w:rPr>
      </w:pPr>
      <w:r w:rsidRPr="00BD2E4C">
        <w:rPr>
          <w:rFonts w:ascii="Arial" w:hAnsi="Arial" w:cs="Arial"/>
          <w:b/>
          <w:bCs/>
          <w:i/>
          <w:iCs/>
          <w:sz w:val="18"/>
          <w:szCs w:val="18"/>
          <w:lang w:val="en-US"/>
        </w:rPr>
        <w:t>*Your email address will be used in order to receive the accurate results of the study including the tabulations, and summary of findings, conclusions, and recommendations, for transparency between the proponents and the participants of this study.</w:t>
      </w:r>
    </w:p>
    <w:p w14:paraId="643A4829" w14:textId="77777777" w:rsidR="00245D7A" w:rsidRPr="006C3E1C" w:rsidRDefault="00245D7A" w:rsidP="00245D7A">
      <w:pPr>
        <w:spacing w:line="360" w:lineRule="auto"/>
        <w:jc w:val="both"/>
        <w:rPr>
          <w:rFonts w:ascii="Arial" w:hAnsi="Arial" w:cs="Arial"/>
          <w:b/>
          <w:bCs/>
        </w:rPr>
      </w:pPr>
    </w:p>
    <w:p w14:paraId="2AEF3A24" w14:textId="77777777" w:rsidR="00245D7A" w:rsidRDefault="00245D7A" w:rsidP="00245D7A">
      <w:pPr>
        <w:spacing w:line="360" w:lineRule="auto"/>
        <w:jc w:val="both"/>
        <w:rPr>
          <w:rFonts w:ascii="Arial" w:hAnsi="Arial" w:cs="Arial"/>
        </w:rPr>
      </w:pPr>
      <w:r w:rsidRPr="006C3E1C">
        <w:rPr>
          <w:rFonts w:ascii="Arial" w:hAnsi="Arial" w:cs="Arial"/>
          <w:b/>
          <w:bCs/>
        </w:rPr>
        <w:t xml:space="preserve">Direction: </w:t>
      </w:r>
      <w:r w:rsidRPr="006C3E1C">
        <w:rPr>
          <w:rFonts w:ascii="Arial" w:hAnsi="Arial" w:cs="Arial"/>
        </w:rPr>
        <w:t>The following questions will measure and evaluate the quality of the software titled “</w:t>
      </w:r>
      <w:r>
        <w:rPr>
          <w:rFonts w:ascii="Arial" w:hAnsi="Arial" w:cs="Arial"/>
        </w:rPr>
        <w:t xml:space="preserve">Web-based Vehicle Impound Management System for </w:t>
      </w:r>
      <w:proofErr w:type="spellStart"/>
      <w:r>
        <w:rPr>
          <w:rFonts w:ascii="Arial" w:hAnsi="Arial" w:cs="Arial"/>
        </w:rPr>
        <w:t>Cabuyao</w:t>
      </w:r>
      <w:proofErr w:type="spellEnd"/>
      <w:r>
        <w:rPr>
          <w:rFonts w:ascii="Arial" w:hAnsi="Arial" w:cs="Arial"/>
        </w:rPr>
        <w:t xml:space="preserve"> City Traffic Management Office</w:t>
      </w:r>
      <w:r w:rsidRPr="006C3E1C">
        <w:rPr>
          <w:rFonts w:ascii="Arial" w:hAnsi="Arial" w:cs="Arial"/>
        </w:rPr>
        <w:t xml:space="preserve">”. </w:t>
      </w:r>
      <w:r>
        <w:rPr>
          <w:rFonts w:ascii="Arial" w:hAnsi="Arial" w:cs="Arial"/>
        </w:rPr>
        <w:t xml:space="preserve">These questions were formulated in accordance with the </w:t>
      </w:r>
      <w:r>
        <w:rPr>
          <w:rFonts w:ascii="Arial" w:hAnsi="Arial" w:cs="Arial"/>
          <w:i/>
          <w:iCs/>
          <w:u w:val="single"/>
        </w:rPr>
        <w:t>ISO 25010: 2011 or the System and Software Quality Requirements and Evaluation (SQUARE).</w:t>
      </w:r>
    </w:p>
    <w:p w14:paraId="36964A79" w14:textId="77777777" w:rsidR="00245D7A" w:rsidRDefault="00245D7A" w:rsidP="00245D7A">
      <w:pPr>
        <w:spacing w:line="360" w:lineRule="auto"/>
        <w:jc w:val="both"/>
        <w:rPr>
          <w:rFonts w:ascii="Arial" w:hAnsi="Arial" w:cs="Arial"/>
        </w:rPr>
      </w:pPr>
      <w:r w:rsidRPr="006C3E1C">
        <w:rPr>
          <w:rFonts w:ascii="Arial" w:hAnsi="Arial" w:cs="Arial"/>
        </w:rPr>
        <w:t xml:space="preserve">Please put a </w:t>
      </w:r>
      <w:r w:rsidRPr="00BD2E4C">
        <w:rPr>
          <w:rFonts w:ascii="Arial" w:hAnsi="Arial" w:cs="Arial"/>
          <w:b/>
          <w:bCs/>
          <w:u w:val="single"/>
        </w:rPr>
        <w:t>check (</w:t>
      </w:r>
      <w:r w:rsidRPr="00BD2E4C">
        <w:rPr>
          <w:rFonts w:ascii="Arial" w:hAnsi="Arial" w:cs="Arial"/>
          <w:b/>
          <w:bCs/>
          <w:u w:val="single"/>
        </w:rPr>
        <w:sym w:font="Wingdings" w:char="F0FC"/>
      </w:r>
      <w:r w:rsidRPr="00BD2E4C">
        <w:rPr>
          <w:rFonts w:ascii="Arial" w:hAnsi="Arial" w:cs="Arial"/>
          <w:b/>
          <w:bCs/>
          <w:u w:val="single"/>
        </w:rPr>
        <w:t>)</w:t>
      </w:r>
      <w:r w:rsidRPr="006C3E1C">
        <w:rPr>
          <w:rFonts w:ascii="Arial" w:hAnsi="Arial" w:cs="Arial"/>
        </w:rPr>
        <w:t xml:space="preserve"> mark in </w:t>
      </w:r>
      <w:r w:rsidRPr="00BD2E4C">
        <w:rPr>
          <w:rFonts w:ascii="Arial" w:hAnsi="Arial" w:cs="Arial"/>
          <w:b/>
          <w:bCs/>
        </w:rPr>
        <w:t>each question</w:t>
      </w:r>
      <w:r w:rsidRPr="006C3E1C">
        <w:rPr>
          <w:rFonts w:ascii="Arial" w:hAnsi="Arial" w:cs="Arial"/>
        </w:rPr>
        <w:t xml:space="preserve"> according to the scale.</w:t>
      </w:r>
    </w:p>
    <w:p w14:paraId="3EB3E42A" w14:textId="77777777" w:rsidR="00245D7A" w:rsidRPr="00BD2E4C" w:rsidRDefault="00245D7A" w:rsidP="00245D7A">
      <w:pPr>
        <w:spacing w:line="360" w:lineRule="auto"/>
        <w:jc w:val="both"/>
        <w:rPr>
          <w:rFonts w:ascii="Arial" w:hAnsi="Arial" w:cs="Arial"/>
        </w:rPr>
      </w:pPr>
      <w:r w:rsidRPr="006C3E1C">
        <w:rPr>
          <w:rFonts w:ascii="Arial" w:hAnsi="Arial" w:cs="Arial"/>
        </w:rPr>
        <w:br/>
      </w:r>
      <w:r w:rsidRPr="006C3E1C">
        <w:rPr>
          <w:rFonts w:ascii="Arial" w:hAnsi="Arial" w:cs="Arial"/>
          <w:b/>
          <w:bCs/>
        </w:rPr>
        <w:t>Legend:</w:t>
      </w:r>
    </w:p>
    <w:p w14:paraId="164501CB" w14:textId="77777777" w:rsidR="00245D7A" w:rsidRDefault="00245D7A" w:rsidP="00245D7A">
      <w:pPr>
        <w:spacing w:line="360" w:lineRule="auto"/>
        <w:jc w:val="both"/>
        <w:rPr>
          <w:rFonts w:ascii="Arial" w:hAnsi="Arial" w:cs="Arial"/>
        </w:rPr>
      </w:pPr>
      <w:r w:rsidRPr="006C3E1C">
        <w:rPr>
          <w:rFonts w:ascii="Arial" w:hAnsi="Arial" w:cs="Arial"/>
          <w:b/>
          <w:bCs/>
        </w:rPr>
        <w:t xml:space="preserve">SA – </w:t>
      </w:r>
      <w:r w:rsidRPr="006C3E1C">
        <w:rPr>
          <w:rFonts w:ascii="Arial" w:hAnsi="Arial" w:cs="Arial"/>
        </w:rPr>
        <w:t xml:space="preserve">Strongly Agree     </w:t>
      </w:r>
      <w:r w:rsidRPr="006C3E1C">
        <w:rPr>
          <w:rFonts w:ascii="Arial" w:hAnsi="Arial" w:cs="Arial"/>
          <w:b/>
          <w:bCs/>
        </w:rPr>
        <w:t xml:space="preserve">A – </w:t>
      </w:r>
      <w:r w:rsidRPr="006C3E1C">
        <w:rPr>
          <w:rFonts w:ascii="Arial" w:hAnsi="Arial" w:cs="Arial"/>
        </w:rPr>
        <w:t xml:space="preserve">Agree     </w:t>
      </w:r>
      <w:r w:rsidRPr="006C3E1C">
        <w:rPr>
          <w:rFonts w:ascii="Arial" w:hAnsi="Arial" w:cs="Arial"/>
          <w:b/>
          <w:bCs/>
        </w:rPr>
        <w:t xml:space="preserve">U – </w:t>
      </w:r>
      <w:r w:rsidRPr="006C3E1C">
        <w:rPr>
          <w:rFonts w:ascii="Arial" w:hAnsi="Arial" w:cs="Arial"/>
        </w:rPr>
        <w:t xml:space="preserve">Undecided     </w:t>
      </w:r>
      <w:r w:rsidRPr="006C3E1C">
        <w:rPr>
          <w:rFonts w:ascii="Arial" w:hAnsi="Arial" w:cs="Arial"/>
          <w:b/>
          <w:bCs/>
        </w:rPr>
        <w:t xml:space="preserve">D – </w:t>
      </w:r>
      <w:r w:rsidRPr="006C3E1C">
        <w:rPr>
          <w:rFonts w:ascii="Arial" w:hAnsi="Arial" w:cs="Arial"/>
        </w:rPr>
        <w:t xml:space="preserve">Disagree      </w:t>
      </w:r>
      <w:r w:rsidRPr="006C3E1C">
        <w:rPr>
          <w:rFonts w:ascii="Arial" w:hAnsi="Arial" w:cs="Arial"/>
          <w:b/>
          <w:bCs/>
        </w:rPr>
        <w:t xml:space="preserve">SD – </w:t>
      </w:r>
      <w:r w:rsidRPr="006C3E1C">
        <w:rPr>
          <w:rFonts w:ascii="Arial" w:hAnsi="Arial" w:cs="Arial"/>
        </w:rPr>
        <w:t xml:space="preserve">Strongly Disagree </w:t>
      </w:r>
    </w:p>
    <w:p w14:paraId="706276C0" w14:textId="77777777" w:rsidR="00245D7A" w:rsidRPr="00BD2E4C" w:rsidRDefault="00245D7A" w:rsidP="00245D7A">
      <w:pPr>
        <w:spacing w:line="360" w:lineRule="auto"/>
        <w:jc w:val="both"/>
        <w:rPr>
          <w:rFonts w:ascii="Arial" w:hAnsi="Arial" w:cs="Arial"/>
        </w:rPr>
      </w:pPr>
    </w:p>
    <w:tbl>
      <w:tblPr>
        <w:tblStyle w:val="TableGrid"/>
        <w:tblW w:w="0" w:type="auto"/>
        <w:tblLook w:val="04A0" w:firstRow="1" w:lastRow="0" w:firstColumn="1" w:lastColumn="0" w:noHBand="0" w:noVBand="1"/>
      </w:tblPr>
      <w:tblGrid>
        <w:gridCol w:w="5806"/>
        <w:gridCol w:w="709"/>
        <w:gridCol w:w="709"/>
        <w:gridCol w:w="708"/>
        <w:gridCol w:w="709"/>
        <w:gridCol w:w="709"/>
      </w:tblGrid>
      <w:tr w:rsidR="00245D7A" w:rsidRPr="006C3E1C" w14:paraId="14C7E89B" w14:textId="77777777" w:rsidTr="0045219B">
        <w:tc>
          <w:tcPr>
            <w:tcW w:w="5806" w:type="dxa"/>
            <w:vAlign w:val="center"/>
          </w:tcPr>
          <w:p w14:paraId="0C7291D3" w14:textId="77777777" w:rsidR="00245D7A" w:rsidRPr="006C3E1C" w:rsidRDefault="00245D7A" w:rsidP="0045219B">
            <w:pPr>
              <w:spacing w:line="360" w:lineRule="auto"/>
              <w:jc w:val="center"/>
              <w:rPr>
                <w:rFonts w:ascii="Arial" w:hAnsi="Arial" w:cs="Arial"/>
                <w:b/>
                <w:bCs/>
              </w:rPr>
            </w:pPr>
            <w:r w:rsidRPr="006C3E1C">
              <w:rPr>
                <w:rFonts w:ascii="Arial" w:hAnsi="Arial" w:cs="Arial"/>
                <w:b/>
                <w:bCs/>
              </w:rPr>
              <w:t>CRITERIA</w:t>
            </w:r>
          </w:p>
        </w:tc>
        <w:tc>
          <w:tcPr>
            <w:tcW w:w="709" w:type="dxa"/>
            <w:vAlign w:val="center"/>
          </w:tcPr>
          <w:p w14:paraId="2250F8B0" w14:textId="77777777" w:rsidR="00245D7A" w:rsidRPr="006C3E1C" w:rsidRDefault="00245D7A" w:rsidP="0045219B">
            <w:pPr>
              <w:spacing w:line="360" w:lineRule="auto"/>
              <w:jc w:val="center"/>
              <w:rPr>
                <w:rFonts w:ascii="Arial" w:hAnsi="Arial" w:cs="Arial"/>
                <w:b/>
                <w:bCs/>
              </w:rPr>
            </w:pPr>
            <w:r w:rsidRPr="006C3E1C">
              <w:rPr>
                <w:rFonts w:ascii="Arial" w:hAnsi="Arial" w:cs="Arial"/>
                <w:b/>
                <w:bCs/>
              </w:rPr>
              <w:t>SA</w:t>
            </w:r>
          </w:p>
        </w:tc>
        <w:tc>
          <w:tcPr>
            <w:tcW w:w="709" w:type="dxa"/>
            <w:vAlign w:val="center"/>
          </w:tcPr>
          <w:p w14:paraId="176131C9" w14:textId="77777777" w:rsidR="00245D7A" w:rsidRPr="006C3E1C" w:rsidRDefault="00245D7A" w:rsidP="0045219B">
            <w:pPr>
              <w:spacing w:line="360" w:lineRule="auto"/>
              <w:jc w:val="center"/>
              <w:rPr>
                <w:rFonts w:ascii="Arial" w:hAnsi="Arial" w:cs="Arial"/>
                <w:b/>
                <w:bCs/>
              </w:rPr>
            </w:pPr>
            <w:r w:rsidRPr="006C3E1C">
              <w:rPr>
                <w:rFonts w:ascii="Arial" w:hAnsi="Arial" w:cs="Arial"/>
                <w:b/>
                <w:bCs/>
              </w:rPr>
              <w:t>A</w:t>
            </w:r>
          </w:p>
        </w:tc>
        <w:tc>
          <w:tcPr>
            <w:tcW w:w="708" w:type="dxa"/>
            <w:vAlign w:val="center"/>
          </w:tcPr>
          <w:p w14:paraId="06BFA831" w14:textId="77777777" w:rsidR="00245D7A" w:rsidRPr="006C3E1C" w:rsidRDefault="00245D7A" w:rsidP="0045219B">
            <w:pPr>
              <w:spacing w:line="360" w:lineRule="auto"/>
              <w:jc w:val="center"/>
              <w:rPr>
                <w:rFonts w:ascii="Arial" w:hAnsi="Arial" w:cs="Arial"/>
                <w:b/>
                <w:bCs/>
              </w:rPr>
            </w:pPr>
            <w:r w:rsidRPr="006C3E1C">
              <w:rPr>
                <w:rFonts w:ascii="Arial" w:hAnsi="Arial" w:cs="Arial"/>
                <w:b/>
                <w:bCs/>
              </w:rPr>
              <w:t>U</w:t>
            </w:r>
          </w:p>
        </w:tc>
        <w:tc>
          <w:tcPr>
            <w:tcW w:w="709" w:type="dxa"/>
            <w:vAlign w:val="center"/>
          </w:tcPr>
          <w:p w14:paraId="01A40DD0" w14:textId="77777777" w:rsidR="00245D7A" w:rsidRPr="006C3E1C" w:rsidRDefault="00245D7A" w:rsidP="0045219B">
            <w:pPr>
              <w:spacing w:line="360" w:lineRule="auto"/>
              <w:jc w:val="center"/>
              <w:rPr>
                <w:rFonts w:ascii="Arial" w:hAnsi="Arial" w:cs="Arial"/>
                <w:b/>
                <w:bCs/>
              </w:rPr>
            </w:pPr>
            <w:r w:rsidRPr="006C3E1C">
              <w:rPr>
                <w:rFonts w:ascii="Arial" w:hAnsi="Arial" w:cs="Arial"/>
                <w:b/>
                <w:bCs/>
              </w:rPr>
              <w:t>D</w:t>
            </w:r>
          </w:p>
        </w:tc>
        <w:tc>
          <w:tcPr>
            <w:tcW w:w="709" w:type="dxa"/>
            <w:vAlign w:val="center"/>
          </w:tcPr>
          <w:p w14:paraId="0DB285E9" w14:textId="77777777" w:rsidR="00245D7A" w:rsidRPr="006C3E1C" w:rsidRDefault="00245D7A" w:rsidP="0045219B">
            <w:pPr>
              <w:spacing w:line="360" w:lineRule="auto"/>
              <w:jc w:val="center"/>
              <w:rPr>
                <w:rFonts w:ascii="Arial" w:hAnsi="Arial" w:cs="Arial"/>
                <w:b/>
                <w:bCs/>
              </w:rPr>
            </w:pPr>
            <w:r w:rsidRPr="006C3E1C">
              <w:rPr>
                <w:rFonts w:ascii="Arial" w:hAnsi="Arial" w:cs="Arial"/>
                <w:b/>
                <w:bCs/>
              </w:rPr>
              <w:t>SD</w:t>
            </w:r>
          </w:p>
        </w:tc>
      </w:tr>
      <w:tr w:rsidR="00245D7A" w:rsidRPr="004E07A5" w14:paraId="5DBB7617" w14:textId="77777777" w:rsidTr="0045219B">
        <w:tc>
          <w:tcPr>
            <w:tcW w:w="5806" w:type="dxa"/>
            <w:shd w:val="clear" w:color="auto" w:fill="D9D9D9" w:themeFill="background1" w:themeFillShade="D9"/>
            <w:vAlign w:val="center"/>
          </w:tcPr>
          <w:p w14:paraId="543340AF" w14:textId="77777777" w:rsidR="00245D7A" w:rsidRPr="004E07A5" w:rsidRDefault="00245D7A" w:rsidP="0045219B">
            <w:pPr>
              <w:spacing w:line="360" w:lineRule="auto"/>
              <w:jc w:val="both"/>
              <w:rPr>
                <w:rFonts w:ascii="Arial" w:hAnsi="Arial" w:cs="Arial"/>
                <w:b/>
                <w:bCs/>
              </w:rPr>
            </w:pPr>
            <w:r w:rsidRPr="004E07A5">
              <w:rPr>
                <w:rFonts w:ascii="Arial" w:hAnsi="Arial" w:cs="Arial"/>
                <w:b/>
                <w:bCs/>
              </w:rPr>
              <w:t>FUNCTIONAL SUITABILITY</w:t>
            </w:r>
          </w:p>
          <w:p w14:paraId="4D456EE0" w14:textId="77777777" w:rsidR="00245D7A" w:rsidRPr="004E07A5" w:rsidRDefault="00245D7A" w:rsidP="0045219B">
            <w:pPr>
              <w:pStyle w:val="ListParagraph"/>
              <w:numPr>
                <w:ilvl w:val="0"/>
                <w:numId w:val="5"/>
              </w:numPr>
              <w:spacing w:line="360" w:lineRule="auto"/>
              <w:jc w:val="both"/>
              <w:rPr>
                <w:rFonts w:ascii="Arial" w:hAnsi="Arial" w:cs="Arial"/>
                <w:b/>
                <w:bCs/>
                <w:sz w:val="18"/>
                <w:szCs w:val="18"/>
              </w:rPr>
            </w:pPr>
            <w:r w:rsidRPr="004E07A5">
              <w:rPr>
                <w:rFonts w:ascii="Arial" w:hAnsi="Arial" w:cs="Arial"/>
                <w:sz w:val="18"/>
                <w:szCs w:val="18"/>
              </w:rPr>
              <w:t>indicates the extent to which a product or system meets stated and implied needs when used under specific settings.</w:t>
            </w:r>
          </w:p>
        </w:tc>
        <w:tc>
          <w:tcPr>
            <w:tcW w:w="3544" w:type="dxa"/>
            <w:gridSpan w:val="5"/>
            <w:shd w:val="clear" w:color="auto" w:fill="D9D9D9" w:themeFill="background1" w:themeFillShade="D9"/>
            <w:vAlign w:val="center"/>
          </w:tcPr>
          <w:p w14:paraId="7BBB5BBE" w14:textId="77777777" w:rsidR="00245D7A" w:rsidRPr="004E07A5" w:rsidRDefault="00245D7A" w:rsidP="0045219B">
            <w:pPr>
              <w:spacing w:line="360" w:lineRule="auto"/>
              <w:jc w:val="both"/>
              <w:rPr>
                <w:rFonts w:ascii="Arial" w:hAnsi="Arial" w:cs="Arial"/>
                <w:b/>
                <w:bCs/>
              </w:rPr>
            </w:pPr>
          </w:p>
        </w:tc>
      </w:tr>
      <w:tr w:rsidR="00245D7A" w:rsidRPr="004E07A5" w14:paraId="332F3C95" w14:textId="77777777" w:rsidTr="0045219B">
        <w:tc>
          <w:tcPr>
            <w:tcW w:w="5806" w:type="dxa"/>
            <w:vAlign w:val="center"/>
          </w:tcPr>
          <w:p w14:paraId="7BAE4A1C" w14:textId="47F512F5" w:rsidR="00245D7A" w:rsidRPr="004E07A5" w:rsidRDefault="00245D7A" w:rsidP="00245D7A">
            <w:pPr>
              <w:pStyle w:val="ListParagraph"/>
              <w:numPr>
                <w:ilvl w:val="0"/>
                <w:numId w:val="1"/>
              </w:numPr>
              <w:spacing w:line="360" w:lineRule="auto"/>
              <w:jc w:val="both"/>
              <w:rPr>
                <w:rFonts w:ascii="Arial" w:hAnsi="Arial" w:cs="Arial"/>
              </w:rPr>
            </w:pPr>
            <w:r w:rsidRPr="004E07A5">
              <w:rPr>
                <w:rFonts w:ascii="Arial" w:hAnsi="Arial" w:cs="Arial"/>
              </w:rPr>
              <w:t xml:space="preserve">The system provides a modernize process of recording vehicle owner violations.  </w:t>
            </w:r>
          </w:p>
        </w:tc>
        <w:tc>
          <w:tcPr>
            <w:tcW w:w="709" w:type="dxa"/>
            <w:vAlign w:val="center"/>
          </w:tcPr>
          <w:p w14:paraId="685E1ABE" w14:textId="77777777" w:rsidR="00245D7A" w:rsidRPr="004E07A5" w:rsidRDefault="00245D7A" w:rsidP="0045219B">
            <w:pPr>
              <w:spacing w:line="360" w:lineRule="auto"/>
              <w:jc w:val="both"/>
              <w:rPr>
                <w:rFonts w:ascii="Arial" w:hAnsi="Arial" w:cs="Arial"/>
                <w:b/>
                <w:bCs/>
              </w:rPr>
            </w:pPr>
          </w:p>
        </w:tc>
        <w:tc>
          <w:tcPr>
            <w:tcW w:w="709" w:type="dxa"/>
            <w:vAlign w:val="center"/>
          </w:tcPr>
          <w:p w14:paraId="7D34CD8D" w14:textId="77777777" w:rsidR="00245D7A" w:rsidRPr="004E07A5" w:rsidRDefault="00245D7A" w:rsidP="0045219B">
            <w:pPr>
              <w:spacing w:line="360" w:lineRule="auto"/>
              <w:jc w:val="both"/>
              <w:rPr>
                <w:rFonts w:ascii="Arial" w:hAnsi="Arial" w:cs="Arial"/>
                <w:b/>
                <w:bCs/>
              </w:rPr>
            </w:pPr>
          </w:p>
        </w:tc>
        <w:tc>
          <w:tcPr>
            <w:tcW w:w="708" w:type="dxa"/>
            <w:vAlign w:val="center"/>
          </w:tcPr>
          <w:p w14:paraId="6DBE94F4" w14:textId="77777777" w:rsidR="00245D7A" w:rsidRPr="004E07A5" w:rsidRDefault="00245D7A" w:rsidP="0045219B">
            <w:pPr>
              <w:spacing w:line="360" w:lineRule="auto"/>
              <w:jc w:val="both"/>
              <w:rPr>
                <w:rFonts w:ascii="Arial" w:hAnsi="Arial" w:cs="Arial"/>
                <w:b/>
                <w:bCs/>
              </w:rPr>
            </w:pPr>
          </w:p>
        </w:tc>
        <w:tc>
          <w:tcPr>
            <w:tcW w:w="709" w:type="dxa"/>
            <w:vAlign w:val="center"/>
          </w:tcPr>
          <w:p w14:paraId="436542DC" w14:textId="77777777" w:rsidR="00245D7A" w:rsidRPr="004E07A5" w:rsidRDefault="00245D7A" w:rsidP="0045219B">
            <w:pPr>
              <w:spacing w:line="360" w:lineRule="auto"/>
              <w:jc w:val="both"/>
              <w:rPr>
                <w:rFonts w:ascii="Arial" w:hAnsi="Arial" w:cs="Arial"/>
                <w:b/>
                <w:bCs/>
              </w:rPr>
            </w:pPr>
          </w:p>
        </w:tc>
        <w:tc>
          <w:tcPr>
            <w:tcW w:w="709" w:type="dxa"/>
            <w:vAlign w:val="center"/>
          </w:tcPr>
          <w:p w14:paraId="1EC2D342" w14:textId="77777777" w:rsidR="00245D7A" w:rsidRPr="004E07A5" w:rsidRDefault="00245D7A" w:rsidP="0045219B">
            <w:pPr>
              <w:spacing w:line="360" w:lineRule="auto"/>
              <w:jc w:val="both"/>
              <w:rPr>
                <w:rFonts w:ascii="Arial" w:hAnsi="Arial" w:cs="Arial"/>
                <w:b/>
                <w:bCs/>
              </w:rPr>
            </w:pPr>
          </w:p>
        </w:tc>
      </w:tr>
      <w:tr w:rsidR="00245D7A" w:rsidRPr="004E07A5" w14:paraId="1DDA860D" w14:textId="77777777" w:rsidTr="0045219B">
        <w:tc>
          <w:tcPr>
            <w:tcW w:w="5806" w:type="dxa"/>
            <w:vAlign w:val="center"/>
          </w:tcPr>
          <w:p w14:paraId="3633DD0C" w14:textId="5BB7094D" w:rsidR="00245D7A" w:rsidRPr="004E07A5" w:rsidRDefault="00245D7A" w:rsidP="0045219B">
            <w:pPr>
              <w:pStyle w:val="ListParagraph"/>
              <w:numPr>
                <w:ilvl w:val="0"/>
                <w:numId w:val="1"/>
              </w:numPr>
              <w:spacing w:line="360" w:lineRule="auto"/>
              <w:jc w:val="both"/>
              <w:rPr>
                <w:rFonts w:ascii="Arial" w:hAnsi="Arial" w:cs="Arial"/>
              </w:rPr>
            </w:pPr>
            <w:r w:rsidRPr="004E07A5">
              <w:rPr>
                <w:rFonts w:ascii="Arial" w:hAnsi="Arial" w:cs="Arial"/>
              </w:rPr>
              <w:t>The system can efficiently monitor the impounding and retrieval of vehicle.</w:t>
            </w:r>
          </w:p>
        </w:tc>
        <w:tc>
          <w:tcPr>
            <w:tcW w:w="709" w:type="dxa"/>
            <w:vAlign w:val="center"/>
          </w:tcPr>
          <w:p w14:paraId="7EB3E2AF" w14:textId="77777777" w:rsidR="00245D7A" w:rsidRPr="004E07A5" w:rsidRDefault="00245D7A" w:rsidP="0045219B">
            <w:pPr>
              <w:spacing w:line="360" w:lineRule="auto"/>
              <w:jc w:val="both"/>
              <w:rPr>
                <w:rFonts w:ascii="Arial" w:hAnsi="Arial" w:cs="Arial"/>
                <w:b/>
                <w:bCs/>
              </w:rPr>
            </w:pPr>
          </w:p>
        </w:tc>
        <w:tc>
          <w:tcPr>
            <w:tcW w:w="709" w:type="dxa"/>
            <w:vAlign w:val="center"/>
          </w:tcPr>
          <w:p w14:paraId="560C3ECC" w14:textId="77777777" w:rsidR="00245D7A" w:rsidRPr="004E07A5" w:rsidRDefault="00245D7A" w:rsidP="0045219B">
            <w:pPr>
              <w:spacing w:line="360" w:lineRule="auto"/>
              <w:jc w:val="both"/>
              <w:rPr>
                <w:rFonts w:ascii="Arial" w:hAnsi="Arial" w:cs="Arial"/>
                <w:b/>
                <w:bCs/>
              </w:rPr>
            </w:pPr>
          </w:p>
        </w:tc>
        <w:tc>
          <w:tcPr>
            <w:tcW w:w="708" w:type="dxa"/>
            <w:vAlign w:val="center"/>
          </w:tcPr>
          <w:p w14:paraId="2ED1EF41" w14:textId="77777777" w:rsidR="00245D7A" w:rsidRPr="004E07A5" w:rsidRDefault="00245D7A" w:rsidP="0045219B">
            <w:pPr>
              <w:spacing w:line="360" w:lineRule="auto"/>
              <w:jc w:val="both"/>
              <w:rPr>
                <w:rFonts w:ascii="Arial" w:hAnsi="Arial" w:cs="Arial"/>
                <w:b/>
                <w:bCs/>
              </w:rPr>
            </w:pPr>
          </w:p>
        </w:tc>
        <w:tc>
          <w:tcPr>
            <w:tcW w:w="709" w:type="dxa"/>
            <w:vAlign w:val="center"/>
          </w:tcPr>
          <w:p w14:paraId="46D44D9B" w14:textId="77777777" w:rsidR="00245D7A" w:rsidRPr="004E07A5" w:rsidRDefault="00245D7A" w:rsidP="0045219B">
            <w:pPr>
              <w:spacing w:line="360" w:lineRule="auto"/>
              <w:jc w:val="both"/>
              <w:rPr>
                <w:rFonts w:ascii="Arial" w:hAnsi="Arial" w:cs="Arial"/>
                <w:b/>
                <w:bCs/>
              </w:rPr>
            </w:pPr>
          </w:p>
        </w:tc>
        <w:tc>
          <w:tcPr>
            <w:tcW w:w="709" w:type="dxa"/>
            <w:vAlign w:val="center"/>
          </w:tcPr>
          <w:p w14:paraId="59B2079A" w14:textId="77777777" w:rsidR="00245D7A" w:rsidRPr="004E07A5" w:rsidRDefault="00245D7A" w:rsidP="0045219B">
            <w:pPr>
              <w:spacing w:line="360" w:lineRule="auto"/>
              <w:jc w:val="both"/>
              <w:rPr>
                <w:rFonts w:ascii="Arial" w:hAnsi="Arial" w:cs="Arial"/>
                <w:b/>
                <w:bCs/>
              </w:rPr>
            </w:pPr>
          </w:p>
        </w:tc>
      </w:tr>
      <w:tr w:rsidR="00245D7A" w:rsidRPr="004E07A5" w14:paraId="3378AC49" w14:textId="77777777" w:rsidTr="0045219B">
        <w:tc>
          <w:tcPr>
            <w:tcW w:w="5806" w:type="dxa"/>
            <w:vAlign w:val="center"/>
          </w:tcPr>
          <w:p w14:paraId="635551CD" w14:textId="18096A39" w:rsidR="00245D7A" w:rsidRPr="004E07A5" w:rsidRDefault="00245D7A" w:rsidP="0045219B">
            <w:pPr>
              <w:pStyle w:val="ListParagraph"/>
              <w:numPr>
                <w:ilvl w:val="0"/>
                <w:numId w:val="1"/>
              </w:numPr>
              <w:spacing w:line="360" w:lineRule="auto"/>
              <w:jc w:val="both"/>
              <w:rPr>
                <w:rFonts w:ascii="Arial" w:hAnsi="Arial" w:cs="Arial"/>
              </w:rPr>
            </w:pPr>
            <w:r w:rsidRPr="004E07A5">
              <w:rPr>
                <w:rFonts w:ascii="Arial" w:hAnsi="Arial" w:cs="Arial"/>
              </w:rPr>
              <w:t>The system provide</w:t>
            </w:r>
            <w:r w:rsidR="00C82B4B" w:rsidRPr="004E07A5">
              <w:rPr>
                <w:rFonts w:ascii="Arial" w:hAnsi="Arial" w:cs="Arial"/>
              </w:rPr>
              <w:t>s</w:t>
            </w:r>
            <w:r w:rsidRPr="004E07A5">
              <w:rPr>
                <w:rFonts w:ascii="Arial" w:hAnsi="Arial" w:cs="Arial"/>
              </w:rPr>
              <w:t xml:space="preserve"> </w:t>
            </w:r>
            <w:r w:rsidR="004434F1" w:rsidRPr="004E07A5">
              <w:rPr>
                <w:rFonts w:ascii="Arial" w:hAnsi="Arial" w:cs="Arial"/>
              </w:rPr>
              <w:t>accurate</w:t>
            </w:r>
            <w:r w:rsidR="002218D9" w:rsidRPr="004E07A5">
              <w:rPr>
                <w:rFonts w:ascii="Arial" w:hAnsi="Arial" w:cs="Arial"/>
              </w:rPr>
              <w:t xml:space="preserve"> analytics</w:t>
            </w:r>
            <w:r w:rsidR="004434F1" w:rsidRPr="004E07A5">
              <w:rPr>
                <w:rFonts w:ascii="Arial" w:hAnsi="Arial" w:cs="Arial"/>
              </w:rPr>
              <w:t xml:space="preserve"> based on the objective of the system</w:t>
            </w:r>
            <w:r w:rsidR="002218D9" w:rsidRPr="004E07A5">
              <w:rPr>
                <w:rFonts w:ascii="Arial" w:hAnsi="Arial" w:cs="Arial"/>
              </w:rPr>
              <w:t xml:space="preserve">. </w:t>
            </w:r>
          </w:p>
        </w:tc>
        <w:tc>
          <w:tcPr>
            <w:tcW w:w="709" w:type="dxa"/>
            <w:vAlign w:val="center"/>
          </w:tcPr>
          <w:p w14:paraId="5B2FFE56" w14:textId="77777777" w:rsidR="00245D7A" w:rsidRPr="004E07A5" w:rsidRDefault="00245D7A" w:rsidP="0045219B">
            <w:pPr>
              <w:spacing w:line="360" w:lineRule="auto"/>
              <w:jc w:val="both"/>
              <w:rPr>
                <w:rFonts w:ascii="Arial" w:hAnsi="Arial" w:cs="Arial"/>
                <w:b/>
                <w:bCs/>
              </w:rPr>
            </w:pPr>
          </w:p>
        </w:tc>
        <w:tc>
          <w:tcPr>
            <w:tcW w:w="709" w:type="dxa"/>
            <w:vAlign w:val="center"/>
          </w:tcPr>
          <w:p w14:paraId="5B3D136A" w14:textId="77777777" w:rsidR="00245D7A" w:rsidRPr="004E07A5" w:rsidRDefault="00245D7A" w:rsidP="0045219B">
            <w:pPr>
              <w:spacing w:line="360" w:lineRule="auto"/>
              <w:jc w:val="both"/>
              <w:rPr>
                <w:rFonts w:ascii="Arial" w:hAnsi="Arial" w:cs="Arial"/>
                <w:b/>
                <w:bCs/>
              </w:rPr>
            </w:pPr>
          </w:p>
        </w:tc>
        <w:tc>
          <w:tcPr>
            <w:tcW w:w="708" w:type="dxa"/>
            <w:vAlign w:val="center"/>
          </w:tcPr>
          <w:p w14:paraId="511EB21B" w14:textId="77777777" w:rsidR="00245D7A" w:rsidRPr="004E07A5" w:rsidRDefault="00245D7A" w:rsidP="0045219B">
            <w:pPr>
              <w:spacing w:line="360" w:lineRule="auto"/>
              <w:jc w:val="both"/>
              <w:rPr>
                <w:rFonts w:ascii="Arial" w:hAnsi="Arial" w:cs="Arial"/>
                <w:b/>
                <w:bCs/>
              </w:rPr>
            </w:pPr>
          </w:p>
        </w:tc>
        <w:tc>
          <w:tcPr>
            <w:tcW w:w="709" w:type="dxa"/>
            <w:vAlign w:val="center"/>
          </w:tcPr>
          <w:p w14:paraId="21A3A587" w14:textId="77777777" w:rsidR="00245D7A" w:rsidRPr="004E07A5" w:rsidRDefault="00245D7A" w:rsidP="0045219B">
            <w:pPr>
              <w:spacing w:line="360" w:lineRule="auto"/>
              <w:jc w:val="both"/>
              <w:rPr>
                <w:rFonts w:ascii="Arial" w:hAnsi="Arial" w:cs="Arial"/>
                <w:b/>
                <w:bCs/>
              </w:rPr>
            </w:pPr>
          </w:p>
        </w:tc>
        <w:tc>
          <w:tcPr>
            <w:tcW w:w="709" w:type="dxa"/>
            <w:vAlign w:val="center"/>
          </w:tcPr>
          <w:p w14:paraId="1E11FF37" w14:textId="77777777" w:rsidR="00245D7A" w:rsidRPr="004E07A5" w:rsidRDefault="00245D7A" w:rsidP="0045219B">
            <w:pPr>
              <w:spacing w:line="360" w:lineRule="auto"/>
              <w:jc w:val="both"/>
              <w:rPr>
                <w:rFonts w:ascii="Arial" w:hAnsi="Arial" w:cs="Arial"/>
                <w:b/>
                <w:bCs/>
              </w:rPr>
            </w:pPr>
          </w:p>
        </w:tc>
      </w:tr>
      <w:tr w:rsidR="00245D7A" w:rsidRPr="004E07A5" w14:paraId="6BE3AD70" w14:textId="77777777" w:rsidTr="0045219B">
        <w:tc>
          <w:tcPr>
            <w:tcW w:w="5806" w:type="dxa"/>
            <w:vAlign w:val="center"/>
          </w:tcPr>
          <w:p w14:paraId="3776350D" w14:textId="5F486328" w:rsidR="00245D7A" w:rsidRPr="004E07A5" w:rsidRDefault="002218D9" w:rsidP="0045219B">
            <w:pPr>
              <w:pStyle w:val="ListParagraph"/>
              <w:numPr>
                <w:ilvl w:val="0"/>
                <w:numId w:val="1"/>
              </w:numPr>
              <w:spacing w:line="360" w:lineRule="auto"/>
              <w:jc w:val="both"/>
              <w:rPr>
                <w:rFonts w:ascii="Arial" w:hAnsi="Arial" w:cs="Arial"/>
              </w:rPr>
            </w:pPr>
            <w:r w:rsidRPr="004E07A5">
              <w:rPr>
                <w:rFonts w:ascii="Arial" w:hAnsi="Arial" w:cs="Arial"/>
              </w:rPr>
              <w:t>The system can generate reports with the appropriate data coming from the system.</w:t>
            </w:r>
          </w:p>
        </w:tc>
        <w:tc>
          <w:tcPr>
            <w:tcW w:w="709" w:type="dxa"/>
            <w:vAlign w:val="center"/>
          </w:tcPr>
          <w:p w14:paraId="4CDE06F8" w14:textId="77777777" w:rsidR="00245D7A" w:rsidRPr="004E07A5" w:rsidRDefault="00245D7A" w:rsidP="0045219B">
            <w:pPr>
              <w:spacing w:line="360" w:lineRule="auto"/>
              <w:jc w:val="both"/>
              <w:rPr>
                <w:rFonts w:ascii="Arial" w:hAnsi="Arial" w:cs="Arial"/>
                <w:b/>
                <w:bCs/>
              </w:rPr>
            </w:pPr>
          </w:p>
        </w:tc>
        <w:tc>
          <w:tcPr>
            <w:tcW w:w="709" w:type="dxa"/>
            <w:vAlign w:val="center"/>
          </w:tcPr>
          <w:p w14:paraId="7CBE2A5D" w14:textId="77777777" w:rsidR="00245D7A" w:rsidRPr="004E07A5" w:rsidRDefault="00245D7A" w:rsidP="0045219B">
            <w:pPr>
              <w:spacing w:line="360" w:lineRule="auto"/>
              <w:jc w:val="both"/>
              <w:rPr>
                <w:rFonts w:ascii="Arial" w:hAnsi="Arial" w:cs="Arial"/>
                <w:b/>
                <w:bCs/>
              </w:rPr>
            </w:pPr>
          </w:p>
        </w:tc>
        <w:tc>
          <w:tcPr>
            <w:tcW w:w="708" w:type="dxa"/>
            <w:vAlign w:val="center"/>
          </w:tcPr>
          <w:p w14:paraId="266C1C8F" w14:textId="77777777" w:rsidR="00245D7A" w:rsidRPr="004E07A5" w:rsidRDefault="00245D7A" w:rsidP="0045219B">
            <w:pPr>
              <w:spacing w:line="360" w:lineRule="auto"/>
              <w:jc w:val="both"/>
              <w:rPr>
                <w:rFonts w:ascii="Arial" w:hAnsi="Arial" w:cs="Arial"/>
                <w:b/>
                <w:bCs/>
              </w:rPr>
            </w:pPr>
          </w:p>
        </w:tc>
        <w:tc>
          <w:tcPr>
            <w:tcW w:w="709" w:type="dxa"/>
            <w:vAlign w:val="center"/>
          </w:tcPr>
          <w:p w14:paraId="1C906DA6" w14:textId="77777777" w:rsidR="00245D7A" w:rsidRPr="004E07A5" w:rsidRDefault="00245D7A" w:rsidP="0045219B">
            <w:pPr>
              <w:spacing w:line="360" w:lineRule="auto"/>
              <w:jc w:val="both"/>
              <w:rPr>
                <w:rFonts w:ascii="Arial" w:hAnsi="Arial" w:cs="Arial"/>
                <w:b/>
                <w:bCs/>
              </w:rPr>
            </w:pPr>
          </w:p>
        </w:tc>
        <w:tc>
          <w:tcPr>
            <w:tcW w:w="709" w:type="dxa"/>
            <w:vAlign w:val="center"/>
          </w:tcPr>
          <w:p w14:paraId="6BCB28A8" w14:textId="77777777" w:rsidR="00245D7A" w:rsidRPr="004E07A5" w:rsidRDefault="00245D7A" w:rsidP="0045219B">
            <w:pPr>
              <w:spacing w:line="360" w:lineRule="auto"/>
              <w:jc w:val="both"/>
              <w:rPr>
                <w:rFonts w:ascii="Arial" w:hAnsi="Arial" w:cs="Arial"/>
                <w:b/>
                <w:bCs/>
              </w:rPr>
            </w:pPr>
          </w:p>
        </w:tc>
      </w:tr>
      <w:tr w:rsidR="002D254A" w:rsidRPr="004E07A5" w14:paraId="7AA14D0A" w14:textId="77777777" w:rsidTr="0045219B">
        <w:tc>
          <w:tcPr>
            <w:tcW w:w="5806" w:type="dxa"/>
            <w:vAlign w:val="center"/>
          </w:tcPr>
          <w:p w14:paraId="5B2A5D69" w14:textId="39DAF949" w:rsidR="002D254A" w:rsidRPr="004E07A5" w:rsidRDefault="002D254A" w:rsidP="0045219B">
            <w:pPr>
              <w:pStyle w:val="ListParagraph"/>
              <w:numPr>
                <w:ilvl w:val="0"/>
                <w:numId w:val="1"/>
              </w:numPr>
              <w:spacing w:line="360" w:lineRule="auto"/>
              <w:jc w:val="both"/>
              <w:rPr>
                <w:rFonts w:ascii="Arial" w:hAnsi="Arial" w:cs="Arial"/>
              </w:rPr>
            </w:pPr>
            <w:r>
              <w:rPr>
                <w:rFonts w:ascii="Arial" w:hAnsi="Arial" w:cs="Arial"/>
              </w:rPr>
              <w:t>The system chat support response is accurate.</w:t>
            </w:r>
          </w:p>
        </w:tc>
        <w:tc>
          <w:tcPr>
            <w:tcW w:w="709" w:type="dxa"/>
            <w:vAlign w:val="center"/>
          </w:tcPr>
          <w:p w14:paraId="034E752B" w14:textId="77777777" w:rsidR="002D254A" w:rsidRPr="004E07A5" w:rsidRDefault="002D254A" w:rsidP="0045219B">
            <w:pPr>
              <w:spacing w:line="360" w:lineRule="auto"/>
              <w:jc w:val="both"/>
              <w:rPr>
                <w:rFonts w:ascii="Arial" w:hAnsi="Arial" w:cs="Arial"/>
                <w:b/>
                <w:bCs/>
              </w:rPr>
            </w:pPr>
          </w:p>
        </w:tc>
        <w:tc>
          <w:tcPr>
            <w:tcW w:w="709" w:type="dxa"/>
            <w:vAlign w:val="center"/>
          </w:tcPr>
          <w:p w14:paraId="73F194EF" w14:textId="77777777" w:rsidR="002D254A" w:rsidRPr="004E07A5" w:rsidRDefault="002D254A" w:rsidP="0045219B">
            <w:pPr>
              <w:spacing w:line="360" w:lineRule="auto"/>
              <w:jc w:val="both"/>
              <w:rPr>
                <w:rFonts w:ascii="Arial" w:hAnsi="Arial" w:cs="Arial"/>
                <w:b/>
                <w:bCs/>
              </w:rPr>
            </w:pPr>
          </w:p>
        </w:tc>
        <w:tc>
          <w:tcPr>
            <w:tcW w:w="708" w:type="dxa"/>
            <w:vAlign w:val="center"/>
          </w:tcPr>
          <w:p w14:paraId="15EB9C60" w14:textId="77777777" w:rsidR="002D254A" w:rsidRPr="004E07A5" w:rsidRDefault="002D254A" w:rsidP="0045219B">
            <w:pPr>
              <w:spacing w:line="360" w:lineRule="auto"/>
              <w:jc w:val="both"/>
              <w:rPr>
                <w:rFonts w:ascii="Arial" w:hAnsi="Arial" w:cs="Arial"/>
                <w:b/>
                <w:bCs/>
              </w:rPr>
            </w:pPr>
          </w:p>
        </w:tc>
        <w:tc>
          <w:tcPr>
            <w:tcW w:w="709" w:type="dxa"/>
            <w:vAlign w:val="center"/>
          </w:tcPr>
          <w:p w14:paraId="0ADAC98C" w14:textId="77777777" w:rsidR="002D254A" w:rsidRPr="004E07A5" w:rsidRDefault="002D254A" w:rsidP="0045219B">
            <w:pPr>
              <w:spacing w:line="360" w:lineRule="auto"/>
              <w:jc w:val="both"/>
              <w:rPr>
                <w:rFonts w:ascii="Arial" w:hAnsi="Arial" w:cs="Arial"/>
                <w:b/>
                <w:bCs/>
              </w:rPr>
            </w:pPr>
          </w:p>
        </w:tc>
        <w:tc>
          <w:tcPr>
            <w:tcW w:w="709" w:type="dxa"/>
            <w:vAlign w:val="center"/>
          </w:tcPr>
          <w:p w14:paraId="0672BBF5" w14:textId="77777777" w:rsidR="002D254A" w:rsidRPr="004E07A5" w:rsidRDefault="002D254A" w:rsidP="0045219B">
            <w:pPr>
              <w:spacing w:line="360" w:lineRule="auto"/>
              <w:jc w:val="both"/>
              <w:rPr>
                <w:rFonts w:ascii="Arial" w:hAnsi="Arial" w:cs="Arial"/>
                <w:b/>
                <w:bCs/>
              </w:rPr>
            </w:pPr>
          </w:p>
        </w:tc>
      </w:tr>
      <w:tr w:rsidR="00245D7A" w:rsidRPr="004E07A5" w14:paraId="77A85262" w14:textId="77777777" w:rsidTr="0045219B">
        <w:tc>
          <w:tcPr>
            <w:tcW w:w="5806" w:type="dxa"/>
            <w:vAlign w:val="center"/>
          </w:tcPr>
          <w:p w14:paraId="18819DFF" w14:textId="21124C2F" w:rsidR="00245D7A" w:rsidRPr="004E07A5" w:rsidRDefault="00817D25" w:rsidP="0045219B">
            <w:pPr>
              <w:pStyle w:val="ListParagraph"/>
              <w:numPr>
                <w:ilvl w:val="0"/>
                <w:numId w:val="1"/>
              </w:numPr>
              <w:spacing w:line="360" w:lineRule="auto"/>
              <w:jc w:val="both"/>
              <w:rPr>
                <w:rFonts w:ascii="Arial" w:hAnsi="Arial" w:cs="Arial"/>
              </w:rPr>
            </w:pPr>
            <w:r w:rsidRPr="004E07A5">
              <w:rPr>
                <w:rFonts w:ascii="Arial" w:hAnsi="Arial" w:cs="Arial"/>
              </w:rPr>
              <w:t>The map provides accurate visualization of the impounding area.</w:t>
            </w:r>
          </w:p>
        </w:tc>
        <w:tc>
          <w:tcPr>
            <w:tcW w:w="709" w:type="dxa"/>
            <w:vAlign w:val="center"/>
          </w:tcPr>
          <w:p w14:paraId="3F97004D" w14:textId="77777777" w:rsidR="00245D7A" w:rsidRPr="004E07A5" w:rsidRDefault="00245D7A" w:rsidP="0045219B">
            <w:pPr>
              <w:spacing w:line="360" w:lineRule="auto"/>
              <w:jc w:val="both"/>
              <w:rPr>
                <w:rFonts w:ascii="Arial" w:hAnsi="Arial" w:cs="Arial"/>
                <w:b/>
                <w:bCs/>
              </w:rPr>
            </w:pPr>
          </w:p>
        </w:tc>
        <w:tc>
          <w:tcPr>
            <w:tcW w:w="709" w:type="dxa"/>
            <w:vAlign w:val="center"/>
          </w:tcPr>
          <w:p w14:paraId="1EF35A73" w14:textId="77777777" w:rsidR="00245D7A" w:rsidRPr="004E07A5" w:rsidRDefault="00245D7A" w:rsidP="0045219B">
            <w:pPr>
              <w:spacing w:line="360" w:lineRule="auto"/>
              <w:jc w:val="both"/>
              <w:rPr>
                <w:rFonts w:ascii="Arial" w:hAnsi="Arial" w:cs="Arial"/>
                <w:b/>
                <w:bCs/>
              </w:rPr>
            </w:pPr>
          </w:p>
        </w:tc>
        <w:tc>
          <w:tcPr>
            <w:tcW w:w="708" w:type="dxa"/>
            <w:vAlign w:val="center"/>
          </w:tcPr>
          <w:p w14:paraId="78E1A466" w14:textId="77777777" w:rsidR="00245D7A" w:rsidRPr="004E07A5" w:rsidRDefault="00245D7A" w:rsidP="0045219B">
            <w:pPr>
              <w:spacing w:line="360" w:lineRule="auto"/>
              <w:jc w:val="both"/>
              <w:rPr>
                <w:rFonts w:ascii="Arial" w:hAnsi="Arial" w:cs="Arial"/>
                <w:b/>
                <w:bCs/>
              </w:rPr>
            </w:pPr>
          </w:p>
        </w:tc>
        <w:tc>
          <w:tcPr>
            <w:tcW w:w="709" w:type="dxa"/>
            <w:vAlign w:val="center"/>
          </w:tcPr>
          <w:p w14:paraId="036CC6DC" w14:textId="77777777" w:rsidR="00245D7A" w:rsidRPr="004E07A5" w:rsidRDefault="00245D7A" w:rsidP="0045219B">
            <w:pPr>
              <w:spacing w:line="360" w:lineRule="auto"/>
              <w:jc w:val="both"/>
              <w:rPr>
                <w:rFonts w:ascii="Arial" w:hAnsi="Arial" w:cs="Arial"/>
                <w:b/>
                <w:bCs/>
              </w:rPr>
            </w:pPr>
          </w:p>
        </w:tc>
        <w:tc>
          <w:tcPr>
            <w:tcW w:w="709" w:type="dxa"/>
            <w:vAlign w:val="center"/>
          </w:tcPr>
          <w:p w14:paraId="7F158550" w14:textId="77777777" w:rsidR="00245D7A" w:rsidRPr="004E07A5" w:rsidRDefault="00245D7A" w:rsidP="0045219B">
            <w:pPr>
              <w:spacing w:line="360" w:lineRule="auto"/>
              <w:jc w:val="both"/>
              <w:rPr>
                <w:rFonts w:ascii="Arial" w:hAnsi="Arial" w:cs="Arial"/>
                <w:b/>
                <w:bCs/>
              </w:rPr>
            </w:pPr>
          </w:p>
        </w:tc>
      </w:tr>
      <w:tr w:rsidR="00245D7A" w:rsidRPr="004E07A5" w14:paraId="3426DFF5" w14:textId="77777777" w:rsidTr="0045219B">
        <w:tc>
          <w:tcPr>
            <w:tcW w:w="5806" w:type="dxa"/>
            <w:shd w:val="clear" w:color="auto" w:fill="D9D9D9" w:themeFill="background1" w:themeFillShade="D9"/>
            <w:vAlign w:val="center"/>
          </w:tcPr>
          <w:p w14:paraId="7D30F4A4" w14:textId="77777777" w:rsidR="003F52E5" w:rsidRPr="004E07A5" w:rsidRDefault="003F52E5" w:rsidP="003F52E5">
            <w:pPr>
              <w:spacing w:line="360" w:lineRule="auto"/>
              <w:jc w:val="both"/>
              <w:rPr>
                <w:rFonts w:ascii="Arial" w:hAnsi="Arial" w:cs="Arial"/>
                <w:sz w:val="18"/>
                <w:szCs w:val="18"/>
              </w:rPr>
            </w:pPr>
            <w:r w:rsidRPr="004E07A5">
              <w:rPr>
                <w:rFonts w:ascii="Arial" w:hAnsi="Arial" w:cs="Arial"/>
                <w:b/>
                <w:bCs/>
                <w:sz w:val="24"/>
              </w:rPr>
              <w:t>Accessibility</w:t>
            </w:r>
            <w:r w:rsidRPr="004E07A5">
              <w:rPr>
                <w:rFonts w:ascii="Arial" w:hAnsi="Arial" w:cs="Arial"/>
                <w:sz w:val="18"/>
                <w:szCs w:val="18"/>
              </w:rPr>
              <w:t xml:space="preserve"> </w:t>
            </w:r>
          </w:p>
          <w:p w14:paraId="74A4B410" w14:textId="64C8A772" w:rsidR="00245D7A" w:rsidRPr="004E07A5" w:rsidRDefault="00AB2F7D" w:rsidP="003F52E5">
            <w:pPr>
              <w:pStyle w:val="ListParagraph"/>
              <w:numPr>
                <w:ilvl w:val="0"/>
                <w:numId w:val="5"/>
              </w:numPr>
              <w:spacing w:line="360" w:lineRule="auto"/>
              <w:jc w:val="both"/>
              <w:rPr>
                <w:rFonts w:ascii="Arial" w:hAnsi="Arial" w:cs="Arial"/>
                <w:b/>
                <w:bCs/>
              </w:rPr>
            </w:pPr>
            <w:r w:rsidRPr="00AB2F7D">
              <w:rPr>
                <w:rFonts w:ascii="Arial" w:hAnsi="Arial" w:cs="Arial"/>
                <w:sz w:val="18"/>
                <w:szCs w:val="18"/>
              </w:rPr>
              <w:lastRenderedPageBreak/>
              <w:t>Degree to which a product or system can be used by people with the widest range of characteristics and capabilities to achieve a specified goal in a specified context of use.</w:t>
            </w:r>
          </w:p>
        </w:tc>
        <w:tc>
          <w:tcPr>
            <w:tcW w:w="3544" w:type="dxa"/>
            <w:gridSpan w:val="5"/>
            <w:shd w:val="clear" w:color="auto" w:fill="D9D9D9" w:themeFill="background1" w:themeFillShade="D9"/>
            <w:vAlign w:val="center"/>
          </w:tcPr>
          <w:p w14:paraId="6D9CD1BB" w14:textId="77777777" w:rsidR="00245D7A" w:rsidRPr="004E07A5" w:rsidRDefault="00245D7A" w:rsidP="0045219B">
            <w:pPr>
              <w:spacing w:line="360" w:lineRule="auto"/>
              <w:jc w:val="both"/>
              <w:rPr>
                <w:rFonts w:ascii="Arial" w:hAnsi="Arial" w:cs="Arial"/>
                <w:b/>
                <w:bCs/>
              </w:rPr>
            </w:pPr>
          </w:p>
        </w:tc>
      </w:tr>
      <w:tr w:rsidR="004434F1" w:rsidRPr="004E07A5" w14:paraId="3E11CE7D" w14:textId="77777777" w:rsidTr="0030125A">
        <w:tc>
          <w:tcPr>
            <w:tcW w:w="5806" w:type="dxa"/>
            <w:shd w:val="clear" w:color="auto" w:fill="FFFFFF" w:themeFill="background1"/>
          </w:tcPr>
          <w:p w14:paraId="526A7891" w14:textId="2BC014A6" w:rsidR="004434F1" w:rsidRPr="004E07A5" w:rsidRDefault="002C02DD" w:rsidP="004434F1">
            <w:pPr>
              <w:pStyle w:val="ListParagraph"/>
              <w:numPr>
                <w:ilvl w:val="0"/>
                <w:numId w:val="2"/>
              </w:numPr>
              <w:spacing w:line="360" w:lineRule="auto"/>
              <w:jc w:val="both"/>
              <w:rPr>
                <w:rFonts w:ascii="Arial" w:hAnsi="Arial" w:cs="Arial"/>
              </w:rPr>
            </w:pPr>
            <w:r w:rsidRPr="004E07A5">
              <w:rPr>
                <w:rFonts w:ascii="Arial" w:hAnsi="Arial" w:cs="Arial"/>
              </w:rPr>
              <w:t>The process of recording violation is easy to understand.</w:t>
            </w:r>
          </w:p>
        </w:tc>
        <w:tc>
          <w:tcPr>
            <w:tcW w:w="709" w:type="dxa"/>
            <w:shd w:val="clear" w:color="auto" w:fill="FFFFFF" w:themeFill="background1"/>
            <w:vAlign w:val="center"/>
          </w:tcPr>
          <w:p w14:paraId="59A04637"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74B28943" w14:textId="77777777" w:rsidR="004434F1" w:rsidRPr="004E07A5" w:rsidRDefault="004434F1" w:rsidP="004434F1">
            <w:pPr>
              <w:spacing w:line="360" w:lineRule="auto"/>
              <w:jc w:val="both"/>
              <w:rPr>
                <w:rFonts w:ascii="Arial" w:hAnsi="Arial" w:cs="Arial"/>
                <w:b/>
                <w:bCs/>
              </w:rPr>
            </w:pPr>
          </w:p>
        </w:tc>
        <w:tc>
          <w:tcPr>
            <w:tcW w:w="708" w:type="dxa"/>
            <w:shd w:val="clear" w:color="auto" w:fill="FFFFFF" w:themeFill="background1"/>
            <w:vAlign w:val="center"/>
          </w:tcPr>
          <w:p w14:paraId="0048D504"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0520AFBB"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52025208" w14:textId="77777777" w:rsidR="004434F1" w:rsidRPr="004E07A5" w:rsidRDefault="004434F1" w:rsidP="004434F1">
            <w:pPr>
              <w:spacing w:line="360" w:lineRule="auto"/>
              <w:jc w:val="both"/>
              <w:rPr>
                <w:rFonts w:ascii="Arial" w:hAnsi="Arial" w:cs="Arial"/>
                <w:b/>
                <w:bCs/>
              </w:rPr>
            </w:pPr>
          </w:p>
        </w:tc>
      </w:tr>
      <w:tr w:rsidR="004434F1" w:rsidRPr="004E07A5" w14:paraId="0835922E" w14:textId="77777777" w:rsidTr="0045219B">
        <w:tc>
          <w:tcPr>
            <w:tcW w:w="5806" w:type="dxa"/>
            <w:shd w:val="clear" w:color="auto" w:fill="FFFFFF" w:themeFill="background1"/>
            <w:vAlign w:val="center"/>
          </w:tcPr>
          <w:p w14:paraId="4C2B7357" w14:textId="48BCC564" w:rsidR="004434F1" w:rsidRPr="004E07A5" w:rsidRDefault="00AB2F7D" w:rsidP="004434F1">
            <w:pPr>
              <w:pStyle w:val="ListParagraph"/>
              <w:numPr>
                <w:ilvl w:val="0"/>
                <w:numId w:val="2"/>
              </w:numPr>
              <w:spacing w:line="360" w:lineRule="auto"/>
              <w:jc w:val="both"/>
              <w:rPr>
                <w:rFonts w:ascii="Arial" w:hAnsi="Arial" w:cs="Arial"/>
              </w:rPr>
            </w:pPr>
            <w:r w:rsidRPr="00AB2F7D">
              <w:rPr>
                <w:rFonts w:ascii="Arial" w:hAnsi="Arial" w:cs="Arial"/>
              </w:rPr>
              <w:t xml:space="preserve">The impounding and retrieval monitoring </w:t>
            </w:r>
            <w:r>
              <w:rPr>
                <w:rFonts w:ascii="Arial" w:hAnsi="Arial" w:cs="Arial"/>
              </w:rPr>
              <w:t xml:space="preserve">process </w:t>
            </w:r>
            <w:r w:rsidRPr="00AB2F7D">
              <w:rPr>
                <w:rFonts w:ascii="Arial" w:hAnsi="Arial" w:cs="Arial"/>
              </w:rPr>
              <w:t xml:space="preserve">is performed by </w:t>
            </w:r>
            <w:r>
              <w:rPr>
                <w:rFonts w:ascii="Arial" w:hAnsi="Arial" w:cs="Arial"/>
              </w:rPr>
              <w:t xml:space="preserve">authorized </w:t>
            </w:r>
            <w:r w:rsidRPr="00AB2F7D">
              <w:rPr>
                <w:rFonts w:ascii="Arial" w:hAnsi="Arial" w:cs="Arial"/>
              </w:rPr>
              <w:t>personnel.</w:t>
            </w:r>
          </w:p>
        </w:tc>
        <w:tc>
          <w:tcPr>
            <w:tcW w:w="709" w:type="dxa"/>
            <w:shd w:val="clear" w:color="auto" w:fill="FFFFFF" w:themeFill="background1"/>
            <w:vAlign w:val="center"/>
          </w:tcPr>
          <w:p w14:paraId="39F4B9F5"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7C8EAE50" w14:textId="77777777" w:rsidR="004434F1" w:rsidRPr="004E07A5" w:rsidRDefault="004434F1" w:rsidP="004434F1">
            <w:pPr>
              <w:spacing w:line="360" w:lineRule="auto"/>
              <w:jc w:val="both"/>
              <w:rPr>
                <w:rFonts w:ascii="Arial" w:hAnsi="Arial" w:cs="Arial"/>
                <w:b/>
                <w:bCs/>
              </w:rPr>
            </w:pPr>
          </w:p>
        </w:tc>
        <w:tc>
          <w:tcPr>
            <w:tcW w:w="708" w:type="dxa"/>
            <w:shd w:val="clear" w:color="auto" w:fill="FFFFFF" w:themeFill="background1"/>
            <w:vAlign w:val="center"/>
          </w:tcPr>
          <w:p w14:paraId="08C229C1"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1BC879CD"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74F57926" w14:textId="77777777" w:rsidR="004434F1" w:rsidRPr="004E07A5" w:rsidRDefault="004434F1" w:rsidP="004434F1">
            <w:pPr>
              <w:spacing w:line="360" w:lineRule="auto"/>
              <w:jc w:val="both"/>
              <w:rPr>
                <w:rFonts w:ascii="Arial" w:hAnsi="Arial" w:cs="Arial"/>
                <w:b/>
                <w:bCs/>
              </w:rPr>
            </w:pPr>
          </w:p>
        </w:tc>
      </w:tr>
      <w:tr w:rsidR="004434F1" w:rsidRPr="004E07A5" w14:paraId="6361EE66" w14:textId="77777777" w:rsidTr="0045219B">
        <w:tc>
          <w:tcPr>
            <w:tcW w:w="5806" w:type="dxa"/>
            <w:shd w:val="clear" w:color="auto" w:fill="FFFFFF" w:themeFill="background1"/>
            <w:vAlign w:val="center"/>
          </w:tcPr>
          <w:p w14:paraId="0A35AD6E" w14:textId="4DABB30D" w:rsidR="004434F1" w:rsidRPr="004E07A5" w:rsidRDefault="00DF6C27" w:rsidP="004434F1">
            <w:pPr>
              <w:pStyle w:val="ListParagraph"/>
              <w:numPr>
                <w:ilvl w:val="0"/>
                <w:numId w:val="2"/>
              </w:numPr>
              <w:spacing w:line="360" w:lineRule="auto"/>
              <w:jc w:val="both"/>
              <w:rPr>
                <w:rFonts w:ascii="Arial" w:hAnsi="Arial" w:cs="Arial"/>
              </w:rPr>
            </w:pPr>
            <w:r w:rsidRPr="004E07A5">
              <w:rPr>
                <w:rFonts w:ascii="Arial" w:hAnsi="Arial" w:cs="Arial"/>
              </w:rPr>
              <w:t xml:space="preserve">The </w:t>
            </w:r>
            <w:r w:rsidR="00F80E3D">
              <w:rPr>
                <w:rFonts w:ascii="Arial" w:hAnsi="Arial" w:cs="Arial"/>
              </w:rPr>
              <w:t xml:space="preserve">system analytics report display is real-time. </w:t>
            </w:r>
            <w:r w:rsidR="00081643">
              <w:rPr>
                <w:rFonts w:ascii="Arial" w:hAnsi="Arial" w:cs="Arial"/>
              </w:rPr>
              <w:t xml:space="preserve"> </w:t>
            </w:r>
          </w:p>
        </w:tc>
        <w:tc>
          <w:tcPr>
            <w:tcW w:w="709" w:type="dxa"/>
            <w:shd w:val="clear" w:color="auto" w:fill="FFFFFF" w:themeFill="background1"/>
            <w:vAlign w:val="center"/>
          </w:tcPr>
          <w:p w14:paraId="484B09B6"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01C0602A" w14:textId="77777777" w:rsidR="004434F1" w:rsidRPr="004E07A5" w:rsidRDefault="004434F1" w:rsidP="004434F1">
            <w:pPr>
              <w:spacing w:line="360" w:lineRule="auto"/>
              <w:jc w:val="both"/>
              <w:rPr>
                <w:rFonts w:ascii="Arial" w:hAnsi="Arial" w:cs="Arial"/>
                <w:b/>
                <w:bCs/>
              </w:rPr>
            </w:pPr>
          </w:p>
        </w:tc>
        <w:tc>
          <w:tcPr>
            <w:tcW w:w="708" w:type="dxa"/>
            <w:shd w:val="clear" w:color="auto" w:fill="FFFFFF" w:themeFill="background1"/>
            <w:vAlign w:val="center"/>
          </w:tcPr>
          <w:p w14:paraId="4C35E4F4"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4A9D393D"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0CA9A66A" w14:textId="77777777" w:rsidR="004434F1" w:rsidRPr="004E07A5" w:rsidRDefault="004434F1" w:rsidP="004434F1">
            <w:pPr>
              <w:spacing w:line="360" w:lineRule="auto"/>
              <w:jc w:val="both"/>
              <w:rPr>
                <w:rFonts w:ascii="Arial" w:hAnsi="Arial" w:cs="Arial"/>
                <w:b/>
                <w:bCs/>
              </w:rPr>
            </w:pPr>
          </w:p>
        </w:tc>
      </w:tr>
      <w:tr w:rsidR="004434F1" w:rsidRPr="004E07A5" w14:paraId="51D58964" w14:textId="77777777" w:rsidTr="0045219B">
        <w:tc>
          <w:tcPr>
            <w:tcW w:w="5806" w:type="dxa"/>
            <w:shd w:val="clear" w:color="auto" w:fill="FFFFFF" w:themeFill="background1"/>
            <w:vAlign w:val="center"/>
          </w:tcPr>
          <w:p w14:paraId="3F039A3E" w14:textId="1979A74D" w:rsidR="004434F1" w:rsidRPr="004E07A5" w:rsidRDefault="00F80E3D" w:rsidP="004434F1">
            <w:pPr>
              <w:pStyle w:val="ListParagraph"/>
              <w:numPr>
                <w:ilvl w:val="0"/>
                <w:numId w:val="2"/>
              </w:numPr>
              <w:spacing w:line="360" w:lineRule="auto"/>
              <w:jc w:val="both"/>
              <w:rPr>
                <w:rFonts w:ascii="Arial" w:hAnsi="Arial" w:cs="Arial"/>
              </w:rPr>
            </w:pPr>
            <w:r>
              <w:rPr>
                <w:rFonts w:ascii="Arial" w:hAnsi="Arial" w:cs="Arial"/>
              </w:rPr>
              <w:t>Generating reports for unsettled violations is fast.</w:t>
            </w:r>
          </w:p>
        </w:tc>
        <w:tc>
          <w:tcPr>
            <w:tcW w:w="709" w:type="dxa"/>
            <w:shd w:val="clear" w:color="auto" w:fill="FFFFFF" w:themeFill="background1"/>
            <w:vAlign w:val="center"/>
          </w:tcPr>
          <w:p w14:paraId="0841188A"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44571BB5" w14:textId="77777777" w:rsidR="004434F1" w:rsidRPr="004E07A5" w:rsidRDefault="004434F1" w:rsidP="004434F1">
            <w:pPr>
              <w:spacing w:line="360" w:lineRule="auto"/>
              <w:jc w:val="both"/>
              <w:rPr>
                <w:rFonts w:ascii="Arial" w:hAnsi="Arial" w:cs="Arial"/>
                <w:b/>
                <w:bCs/>
              </w:rPr>
            </w:pPr>
          </w:p>
        </w:tc>
        <w:tc>
          <w:tcPr>
            <w:tcW w:w="708" w:type="dxa"/>
            <w:shd w:val="clear" w:color="auto" w:fill="FFFFFF" w:themeFill="background1"/>
            <w:vAlign w:val="center"/>
          </w:tcPr>
          <w:p w14:paraId="5CCEC3B9"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0337694D"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7FCF6152" w14:textId="77777777" w:rsidR="004434F1" w:rsidRPr="004E07A5" w:rsidRDefault="004434F1" w:rsidP="004434F1">
            <w:pPr>
              <w:spacing w:line="360" w:lineRule="auto"/>
              <w:jc w:val="both"/>
              <w:rPr>
                <w:rFonts w:ascii="Arial" w:hAnsi="Arial" w:cs="Arial"/>
                <w:b/>
                <w:bCs/>
              </w:rPr>
            </w:pPr>
          </w:p>
        </w:tc>
      </w:tr>
      <w:tr w:rsidR="002D254A" w:rsidRPr="004E07A5" w14:paraId="33E8D79E" w14:textId="77777777" w:rsidTr="0045219B">
        <w:tc>
          <w:tcPr>
            <w:tcW w:w="5806" w:type="dxa"/>
            <w:shd w:val="clear" w:color="auto" w:fill="FFFFFF" w:themeFill="background1"/>
            <w:vAlign w:val="center"/>
          </w:tcPr>
          <w:p w14:paraId="7F03C162" w14:textId="6E4875B8" w:rsidR="002D254A" w:rsidRDefault="002D254A" w:rsidP="004434F1">
            <w:pPr>
              <w:pStyle w:val="ListParagraph"/>
              <w:numPr>
                <w:ilvl w:val="0"/>
                <w:numId w:val="2"/>
              </w:numPr>
              <w:spacing w:line="360" w:lineRule="auto"/>
              <w:jc w:val="both"/>
              <w:rPr>
                <w:rFonts w:ascii="Arial" w:hAnsi="Arial" w:cs="Arial"/>
              </w:rPr>
            </w:pPr>
            <w:r>
              <w:rPr>
                <w:rFonts w:ascii="Arial" w:hAnsi="Arial" w:cs="Arial"/>
              </w:rPr>
              <w:t xml:space="preserve">CTMO and vehicle owner can easily communicate in system chat support. </w:t>
            </w:r>
          </w:p>
        </w:tc>
        <w:tc>
          <w:tcPr>
            <w:tcW w:w="709" w:type="dxa"/>
            <w:shd w:val="clear" w:color="auto" w:fill="FFFFFF" w:themeFill="background1"/>
            <w:vAlign w:val="center"/>
          </w:tcPr>
          <w:p w14:paraId="4E1ECBFB" w14:textId="77777777" w:rsidR="002D254A" w:rsidRPr="004E07A5" w:rsidRDefault="002D254A" w:rsidP="004434F1">
            <w:pPr>
              <w:spacing w:line="360" w:lineRule="auto"/>
              <w:jc w:val="both"/>
              <w:rPr>
                <w:rFonts w:ascii="Arial" w:hAnsi="Arial" w:cs="Arial"/>
                <w:b/>
                <w:bCs/>
              </w:rPr>
            </w:pPr>
          </w:p>
        </w:tc>
        <w:tc>
          <w:tcPr>
            <w:tcW w:w="709" w:type="dxa"/>
            <w:shd w:val="clear" w:color="auto" w:fill="FFFFFF" w:themeFill="background1"/>
            <w:vAlign w:val="center"/>
          </w:tcPr>
          <w:p w14:paraId="0E842DEF" w14:textId="77777777" w:rsidR="002D254A" w:rsidRPr="004E07A5" w:rsidRDefault="002D254A" w:rsidP="004434F1">
            <w:pPr>
              <w:spacing w:line="360" w:lineRule="auto"/>
              <w:jc w:val="both"/>
              <w:rPr>
                <w:rFonts w:ascii="Arial" w:hAnsi="Arial" w:cs="Arial"/>
                <w:b/>
                <w:bCs/>
              </w:rPr>
            </w:pPr>
          </w:p>
        </w:tc>
        <w:tc>
          <w:tcPr>
            <w:tcW w:w="708" w:type="dxa"/>
            <w:shd w:val="clear" w:color="auto" w:fill="FFFFFF" w:themeFill="background1"/>
            <w:vAlign w:val="center"/>
          </w:tcPr>
          <w:p w14:paraId="7FE2E3D1" w14:textId="77777777" w:rsidR="002D254A" w:rsidRPr="004E07A5" w:rsidRDefault="002D254A" w:rsidP="004434F1">
            <w:pPr>
              <w:spacing w:line="360" w:lineRule="auto"/>
              <w:jc w:val="both"/>
              <w:rPr>
                <w:rFonts w:ascii="Arial" w:hAnsi="Arial" w:cs="Arial"/>
                <w:b/>
                <w:bCs/>
              </w:rPr>
            </w:pPr>
          </w:p>
        </w:tc>
        <w:tc>
          <w:tcPr>
            <w:tcW w:w="709" w:type="dxa"/>
            <w:shd w:val="clear" w:color="auto" w:fill="FFFFFF" w:themeFill="background1"/>
            <w:vAlign w:val="center"/>
          </w:tcPr>
          <w:p w14:paraId="3E4AB965" w14:textId="77777777" w:rsidR="002D254A" w:rsidRPr="004E07A5" w:rsidRDefault="002D254A" w:rsidP="004434F1">
            <w:pPr>
              <w:spacing w:line="360" w:lineRule="auto"/>
              <w:jc w:val="both"/>
              <w:rPr>
                <w:rFonts w:ascii="Arial" w:hAnsi="Arial" w:cs="Arial"/>
                <w:b/>
                <w:bCs/>
              </w:rPr>
            </w:pPr>
          </w:p>
        </w:tc>
        <w:tc>
          <w:tcPr>
            <w:tcW w:w="709" w:type="dxa"/>
            <w:shd w:val="clear" w:color="auto" w:fill="FFFFFF" w:themeFill="background1"/>
            <w:vAlign w:val="center"/>
          </w:tcPr>
          <w:p w14:paraId="53B723E5" w14:textId="77777777" w:rsidR="002D254A" w:rsidRPr="004E07A5" w:rsidRDefault="002D254A" w:rsidP="004434F1">
            <w:pPr>
              <w:spacing w:line="360" w:lineRule="auto"/>
              <w:jc w:val="both"/>
              <w:rPr>
                <w:rFonts w:ascii="Arial" w:hAnsi="Arial" w:cs="Arial"/>
                <w:b/>
                <w:bCs/>
              </w:rPr>
            </w:pPr>
          </w:p>
        </w:tc>
      </w:tr>
      <w:tr w:rsidR="004434F1" w:rsidRPr="004E07A5" w14:paraId="1DF4AF34" w14:textId="77777777" w:rsidTr="0045219B">
        <w:tc>
          <w:tcPr>
            <w:tcW w:w="5806" w:type="dxa"/>
            <w:shd w:val="clear" w:color="auto" w:fill="FFFFFF" w:themeFill="background1"/>
            <w:vAlign w:val="center"/>
          </w:tcPr>
          <w:p w14:paraId="0804A2D0" w14:textId="29017422" w:rsidR="004434F1" w:rsidRPr="004E07A5" w:rsidRDefault="002D254A" w:rsidP="004434F1">
            <w:pPr>
              <w:pStyle w:val="ListParagraph"/>
              <w:numPr>
                <w:ilvl w:val="0"/>
                <w:numId w:val="2"/>
              </w:numPr>
              <w:spacing w:line="360" w:lineRule="auto"/>
              <w:jc w:val="both"/>
              <w:rPr>
                <w:rFonts w:ascii="Arial" w:hAnsi="Arial" w:cs="Arial"/>
              </w:rPr>
            </w:pPr>
            <w:r w:rsidRPr="002D254A">
              <w:rPr>
                <w:rFonts w:ascii="Arial" w:hAnsi="Arial" w:cs="Arial"/>
              </w:rPr>
              <w:t>Accessing the map for the CTMO and vehicle owner is easy to understand.</w:t>
            </w:r>
          </w:p>
        </w:tc>
        <w:tc>
          <w:tcPr>
            <w:tcW w:w="709" w:type="dxa"/>
            <w:shd w:val="clear" w:color="auto" w:fill="FFFFFF" w:themeFill="background1"/>
            <w:vAlign w:val="center"/>
          </w:tcPr>
          <w:p w14:paraId="34E6C51A"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1424517C" w14:textId="77777777" w:rsidR="004434F1" w:rsidRPr="004E07A5" w:rsidRDefault="004434F1" w:rsidP="004434F1">
            <w:pPr>
              <w:spacing w:line="360" w:lineRule="auto"/>
              <w:jc w:val="both"/>
              <w:rPr>
                <w:rFonts w:ascii="Arial" w:hAnsi="Arial" w:cs="Arial"/>
                <w:b/>
                <w:bCs/>
              </w:rPr>
            </w:pPr>
          </w:p>
        </w:tc>
        <w:tc>
          <w:tcPr>
            <w:tcW w:w="708" w:type="dxa"/>
            <w:shd w:val="clear" w:color="auto" w:fill="FFFFFF" w:themeFill="background1"/>
            <w:vAlign w:val="center"/>
          </w:tcPr>
          <w:p w14:paraId="5056D01F"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2D7B1971"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668BD845" w14:textId="77777777" w:rsidR="004434F1" w:rsidRPr="004E07A5" w:rsidRDefault="004434F1" w:rsidP="004434F1">
            <w:pPr>
              <w:spacing w:line="360" w:lineRule="auto"/>
              <w:jc w:val="both"/>
              <w:rPr>
                <w:rFonts w:ascii="Arial" w:hAnsi="Arial" w:cs="Arial"/>
                <w:b/>
                <w:bCs/>
              </w:rPr>
            </w:pPr>
          </w:p>
        </w:tc>
      </w:tr>
      <w:tr w:rsidR="004434F1" w:rsidRPr="004E07A5" w14:paraId="02CE371B" w14:textId="77777777" w:rsidTr="0045219B">
        <w:tc>
          <w:tcPr>
            <w:tcW w:w="5806" w:type="dxa"/>
            <w:shd w:val="clear" w:color="auto" w:fill="D9D9D9" w:themeFill="background1" w:themeFillShade="D9"/>
            <w:vAlign w:val="center"/>
          </w:tcPr>
          <w:p w14:paraId="4EF21317" w14:textId="53CA5ECB" w:rsidR="004434F1" w:rsidRPr="004E07A5" w:rsidRDefault="002D254A" w:rsidP="004434F1">
            <w:pPr>
              <w:spacing w:line="360" w:lineRule="auto"/>
              <w:jc w:val="both"/>
              <w:rPr>
                <w:rFonts w:ascii="Arial" w:hAnsi="Arial" w:cs="Arial"/>
              </w:rPr>
            </w:pPr>
            <w:r>
              <w:rPr>
                <w:rFonts w:ascii="Arial" w:hAnsi="Arial" w:cs="Arial"/>
                <w:b/>
                <w:bCs/>
              </w:rPr>
              <w:t xml:space="preserve">Performance </w:t>
            </w:r>
            <w:r w:rsidR="004E07A5" w:rsidRPr="004E07A5">
              <w:rPr>
                <w:rFonts w:ascii="Arial" w:hAnsi="Arial" w:cs="Arial"/>
                <w:b/>
                <w:bCs/>
              </w:rPr>
              <w:t>Efficiency</w:t>
            </w:r>
            <w:r w:rsidR="004434F1" w:rsidRPr="004E07A5">
              <w:rPr>
                <w:rFonts w:ascii="Arial" w:hAnsi="Arial" w:cs="Arial"/>
              </w:rPr>
              <w:t xml:space="preserve"> </w:t>
            </w:r>
          </w:p>
          <w:p w14:paraId="37D331D9" w14:textId="00B5874E" w:rsidR="004434F1" w:rsidRPr="004E07A5" w:rsidRDefault="004434F1" w:rsidP="004434F1">
            <w:pPr>
              <w:pStyle w:val="ListParagraph"/>
              <w:numPr>
                <w:ilvl w:val="0"/>
                <w:numId w:val="5"/>
              </w:numPr>
              <w:spacing w:line="360" w:lineRule="auto"/>
              <w:ind w:left="714" w:hanging="357"/>
              <w:jc w:val="both"/>
              <w:rPr>
                <w:rFonts w:ascii="Arial" w:hAnsi="Arial" w:cs="Arial"/>
                <w:sz w:val="18"/>
                <w:szCs w:val="18"/>
              </w:rPr>
            </w:pPr>
            <w:r w:rsidRPr="004E07A5">
              <w:rPr>
                <w:rFonts w:ascii="Arial" w:hAnsi="Arial" w:cs="Arial"/>
                <w:sz w:val="18"/>
                <w:szCs w:val="18"/>
              </w:rPr>
              <w:t>indicates performance in relation to the amount of resources used under specified conditions.</w:t>
            </w:r>
          </w:p>
        </w:tc>
        <w:tc>
          <w:tcPr>
            <w:tcW w:w="3544" w:type="dxa"/>
            <w:gridSpan w:val="5"/>
            <w:shd w:val="clear" w:color="auto" w:fill="D9D9D9" w:themeFill="background1" w:themeFillShade="D9"/>
            <w:vAlign w:val="center"/>
          </w:tcPr>
          <w:p w14:paraId="3C2C192A" w14:textId="77777777" w:rsidR="004434F1" w:rsidRPr="004E07A5" w:rsidRDefault="004434F1" w:rsidP="004434F1">
            <w:pPr>
              <w:spacing w:line="360" w:lineRule="auto"/>
              <w:jc w:val="both"/>
              <w:rPr>
                <w:rFonts w:ascii="Arial" w:hAnsi="Arial" w:cs="Arial"/>
                <w:b/>
                <w:bCs/>
              </w:rPr>
            </w:pPr>
          </w:p>
        </w:tc>
      </w:tr>
      <w:tr w:rsidR="004434F1" w:rsidRPr="004E07A5" w14:paraId="7EB7E9D0" w14:textId="77777777" w:rsidTr="0045219B">
        <w:tc>
          <w:tcPr>
            <w:tcW w:w="5806" w:type="dxa"/>
            <w:shd w:val="clear" w:color="auto" w:fill="FFFFFF" w:themeFill="background1"/>
            <w:vAlign w:val="center"/>
          </w:tcPr>
          <w:p w14:paraId="3C24A7ED" w14:textId="575ECC74" w:rsidR="004434F1" w:rsidRPr="004E07A5" w:rsidRDefault="002C02DD" w:rsidP="004434F1">
            <w:pPr>
              <w:pStyle w:val="ListParagraph"/>
              <w:numPr>
                <w:ilvl w:val="0"/>
                <w:numId w:val="3"/>
              </w:numPr>
              <w:spacing w:line="360" w:lineRule="auto"/>
              <w:jc w:val="both"/>
              <w:rPr>
                <w:rFonts w:ascii="Arial" w:hAnsi="Arial" w:cs="Arial"/>
              </w:rPr>
            </w:pPr>
            <w:r w:rsidRPr="004E07A5">
              <w:rPr>
                <w:rFonts w:ascii="Arial" w:hAnsi="Arial" w:cs="Arial"/>
              </w:rPr>
              <w:t>The process of recording violations can be quickly processed by the system.</w:t>
            </w:r>
          </w:p>
        </w:tc>
        <w:tc>
          <w:tcPr>
            <w:tcW w:w="709" w:type="dxa"/>
            <w:shd w:val="clear" w:color="auto" w:fill="FFFFFF" w:themeFill="background1"/>
            <w:vAlign w:val="center"/>
          </w:tcPr>
          <w:p w14:paraId="654B13E0"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0C4674FC" w14:textId="77777777" w:rsidR="004434F1" w:rsidRPr="004E07A5" w:rsidRDefault="004434F1" w:rsidP="004434F1">
            <w:pPr>
              <w:spacing w:line="360" w:lineRule="auto"/>
              <w:jc w:val="both"/>
              <w:rPr>
                <w:rFonts w:ascii="Arial" w:hAnsi="Arial" w:cs="Arial"/>
                <w:b/>
                <w:bCs/>
              </w:rPr>
            </w:pPr>
          </w:p>
        </w:tc>
        <w:tc>
          <w:tcPr>
            <w:tcW w:w="708" w:type="dxa"/>
            <w:shd w:val="clear" w:color="auto" w:fill="FFFFFF" w:themeFill="background1"/>
            <w:vAlign w:val="center"/>
          </w:tcPr>
          <w:p w14:paraId="06029DA6"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2D66A254"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556E2CC2" w14:textId="77777777" w:rsidR="004434F1" w:rsidRPr="004E07A5" w:rsidRDefault="004434F1" w:rsidP="004434F1">
            <w:pPr>
              <w:spacing w:line="360" w:lineRule="auto"/>
              <w:jc w:val="both"/>
              <w:rPr>
                <w:rFonts w:ascii="Arial" w:hAnsi="Arial" w:cs="Arial"/>
                <w:b/>
                <w:bCs/>
              </w:rPr>
            </w:pPr>
          </w:p>
        </w:tc>
      </w:tr>
      <w:tr w:rsidR="004434F1" w:rsidRPr="004E07A5" w14:paraId="15DE1AB2" w14:textId="77777777" w:rsidTr="0045219B">
        <w:tc>
          <w:tcPr>
            <w:tcW w:w="5806" w:type="dxa"/>
            <w:shd w:val="clear" w:color="auto" w:fill="FFFFFF" w:themeFill="background1"/>
            <w:vAlign w:val="center"/>
          </w:tcPr>
          <w:p w14:paraId="7091BA82" w14:textId="11062450" w:rsidR="004434F1" w:rsidRPr="004E07A5" w:rsidRDefault="004434F1" w:rsidP="004434F1">
            <w:pPr>
              <w:pStyle w:val="ListParagraph"/>
              <w:numPr>
                <w:ilvl w:val="0"/>
                <w:numId w:val="3"/>
              </w:numPr>
              <w:spacing w:line="360" w:lineRule="auto"/>
              <w:jc w:val="both"/>
              <w:rPr>
                <w:rFonts w:ascii="Arial" w:hAnsi="Arial" w:cs="Arial"/>
              </w:rPr>
            </w:pPr>
            <w:r w:rsidRPr="004E07A5">
              <w:rPr>
                <w:rFonts w:ascii="Arial" w:hAnsi="Arial" w:cs="Arial"/>
              </w:rPr>
              <w:t>The system does not make the client’s device slow</w:t>
            </w:r>
            <w:r w:rsidR="008E527A">
              <w:rPr>
                <w:rFonts w:ascii="Arial" w:hAnsi="Arial" w:cs="Arial"/>
              </w:rPr>
              <w:t xml:space="preserve"> when uploading images.</w:t>
            </w:r>
          </w:p>
        </w:tc>
        <w:tc>
          <w:tcPr>
            <w:tcW w:w="709" w:type="dxa"/>
            <w:shd w:val="clear" w:color="auto" w:fill="FFFFFF" w:themeFill="background1"/>
            <w:vAlign w:val="center"/>
          </w:tcPr>
          <w:p w14:paraId="21AD0770"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0603110F" w14:textId="77777777" w:rsidR="004434F1" w:rsidRPr="004E07A5" w:rsidRDefault="004434F1" w:rsidP="004434F1">
            <w:pPr>
              <w:spacing w:line="360" w:lineRule="auto"/>
              <w:jc w:val="both"/>
              <w:rPr>
                <w:rFonts w:ascii="Arial" w:hAnsi="Arial" w:cs="Arial"/>
                <w:b/>
                <w:bCs/>
              </w:rPr>
            </w:pPr>
          </w:p>
        </w:tc>
        <w:tc>
          <w:tcPr>
            <w:tcW w:w="708" w:type="dxa"/>
            <w:shd w:val="clear" w:color="auto" w:fill="FFFFFF" w:themeFill="background1"/>
            <w:vAlign w:val="center"/>
          </w:tcPr>
          <w:p w14:paraId="3EB216DC"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5123C86B"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64CC8A2F" w14:textId="77777777" w:rsidR="004434F1" w:rsidRPr="004E07A5" w:rsidRDefault="004434F1" w:rsidP="004434F1">
            <w:pPr>
              <w:spacing w:line="360" w:lineRule="auto"/>
              <w:jc w:val="both"/>
              <w:rPr>
                <w:rFonts w:ascii="Arial" w:hAnsi="Arial" w:cs="Arial"/>
                <w:b/>
                <w:bCs/>
              </w:rPr>
            </w:pPr>
          </w:p>
        </w:tc>
      </w:tr>
      <w:tr w:rsidR="004434F1" w:rsidRPr="004E07A5" w14:paraId="00734861" w14:textId="77777777" w:rsidTr="0045219B">
        <w:tc>
          <w:tcPr>
            <w:tcW w:w="5806" w:type="dxa"/>
            <w:shd w:val="clear" w:color="auto" w:fill="FFFFFF" w:themeFill="background1"/>
            <w:vAlign w:val="center"/>
          </w:tcPr>
          <w:p w14:paraId="04B2EE8B" w14:textId="6E13D421" w:rsidR="004434F1" w:rsidRPr="004E07A5" w:rsidRDefault="002C02DD" w:rsidP="004434F1">
            <w:pPr>
              <w:pStyle w:val="ListParagraph"/>
              <w:numPr>
                <w:ilvl w:val="0"/>
                <w:numId w:val="3"/>
              </w:numPr>
              <w:spacing w:line="360" w:lineRule="auto"/>
              <w:jc w:val="both"/>
              <w:rPr>
                <w:rFonts w:ascii="Arial" w:hAnsi="Arial" w:cs="Arial"/>
              </w:rPr>
            </w:pPr>
            <w:r w:rsidRPr="004E07A5">
              <w:rPr>
                <w:rFonts w:ascii="Arial" w:hAnsi="Arial" w:cs="Arial"/>
              </w:rPr>
              <w:t xml:space="preserve">The </w:t>
            </w:r>
            <w:r w:rsidR="00A73396">
              <w:rPr>
                <w:rFonts w:ascii="Arial" w:hAnsi="Arial" w:cs="Arial"/>
              </w:rPr>
              <w:t>web application</w:t>
            </w:r>
            <w:r w:rsidRPr="004E07A5">
              <w:rPr>
                <w:rFonts w:ascii="Arial" w:hAnsi="Arial" w:cs="Arial"/>
              </w:rPr>
              <w:t xml:space="preserve"> can quickly display the </w:t>
            </w:r>
            <w:r w:rsidR="00A73396">
              <w:rPr>
                <w:rFonts w:ascii="Arial" w:hAnsi="Arial" w:cs="Arial"/>
              </w:rPr>
              <w:t>analytics based on the objective of the system.</w:t>
            </w:r>
          </w:p>
        </w:tc>
        <w:tc>
          <w:tcPr>
            <w:tcW w:w="709" w:type="dxa"/>
            <w:shd w:val="clear" w:color="auto" w:fill="FFFFFF" w:themeFill="background1"/>
            <w:vAlign w:val="center"/>
          </w:tcPr>
          <w:p w14:paraId="5F75EFBC"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4A7AE3B3" w14:textId="77777777" w:rsidR="004434F1" w:rsidRPr="004E07A5" w:rsidRDefault="004434F1" w:rsidP="004434F1">
            <w:pPr>
              <w:spacing w:line="360" w:lineRule="auto"/>
              <w:jc w:val="both"/>
              <w:rPr>
                <w:rFonts w:ascii="Arial" w:hAnsi="Arial" w:cs="Arial"/>
                <w:b/>
                <w:bCs/>
              </w:rPr>
            </w:pPr>
          </w:p>
        </w:tc>
        <w:tc>
          <w:tcPr>
            <w:tcW w:w="708" w:type="dxa"/>
            <w:shd w:val="clear" w:color="auto" w:fill="FFFFFF" w:themeFill="background1"/>
            <w:vAlign w:val="center"/>
          </w:tcPr>
          <w:p w14:paraId="677E3326"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6F7D32EF"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3117FDE0" w14:textId="77777777" w:rsidR="004434F1" w:rsidRPr="004E07A5" w:rsidRDefault="004434F1" w:rsidP="004434F1">
            <w:pPr>
              <w:spacing w:line="360" w:lineRule="auto"/>
              <w:jc w:val="both"/>
              <w:rPr>
                <w:rFonts w:ascii="Arial" w:hAnsi="Arial" w:cs="Arial"/>
                <w:b/>
                <w:bCs/>
              </w:rPr>
            </w:pPr>
          </w:p>
        </w:tc>
      </w:tr>
      <w:tr w:rsidR="004434F1" w:rsidRPr="004E07A5" w14:paraId="07570C87" w14:textId="77777777" w:rsidTr="0045219B">
        <w:tc>
          <w:tcPr>
            <w:tcW w:w="5806" w:type="dxa"/>
            <w:shd w:val="clear" w:color="auto" w:fill="FFFFFF" w:themeFill="background1"/>
            <w:vAlign w:val="center"/>
          </w:tcPr>
          <w:p w14:paraId="61AC6816" w14:textId="0E631FBB" w:rsidR="004434F1" w:rsidRPr="004E07A5" w:rsidRDefault="004434F1" w:rsidP="004434F1">
            <w:pPr>
              <w:pStyle w:val="ListParagraph"/>
              <w:numPr>
                <w:ilvl w:val="0"/>
                <w:numId w:val="3"/>
              </w:numPr>
              <w:spacing w:line="360" w:lineRule="auto"/>
              <w:jc w:val="both"/>
              <w:rPr>
                <w:rFonts w:ascii="Arial" w:hAnsi="Arial" w:cs="Arial"/>
              </w:rPr>
            </w:pPr>
            <w:r w:rsidRPr="004E07A5">
              <w:rPr>
                <w:rFonts w:ascii="Arial" w:hAnsi="Arial" w:cs="Arial"/>
              </w:rPr>
              <w:t>The system efficiently generates reports for unsettled violations.</w:t>
            </w:r>
          </w:p>
        </w:tc>
        <w:tc>
          <w:tcPr>
            <w:tcW w:w="709" w:type="dxa"/>
            <w:shd w:val="clear" w:color="auto" w:fill="FFFFFF" w:themeFill="background1"/>
            <w:vAlign w:val="center"/>
          </w:tcPr>
          <w:p w14:paraId="2E21EC56"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66746419" w14:textId="77777777" w:rsidR="004434F1" w:rsidRPr="004E07A5" w:rsidRDefault="004434F1" w:rsidP="004434F1">
            <w:pPr>
              <w:spacing w:line="360" w:lineRule="auto"/>
              <w:jc w:val="both"/>
              <w:rPr>
                <w:rFonts w:ascii="Arial" w:hAnsi="Arial" w:cs="Arial"/>
                <w:b/>
                <w:bCs/>
              </w:rPr>
            </w:pPr>
          </w:p>
        </w:tc>
        <w:tc>
          <w:tcPr>
            <w:tcW w:w="708" w:type="dxa"/>
            <w:shd w:val="clear" w:color="auto" w:fill="FFFFFF" w:themeFill="background1"/>
            <w:vAlign w:val="center"/>
          </w:tcPr>
          <w:p w14:paraId="1A311084"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67534DF9"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01E3483D" w14:textId="77777777" w:rsidR="004434F1" w:rsidRPr="004E07A5" w:rsidRDefault="004434F1" w:rsidP="004434F1">
            <w:pPr>
              <w:spacing w:line="360" w:lineRule="auto"/>
              <w:jc w:val="both"/>
              <w:rPr>
                <w:rFonts w:ascii="Arial" w:hAnsi="Arial" w:cs="Arial"/>
                <w:b/>
                <w:bCs/>
              </w:rPr>
            </w:pPr>
          </w:p>
        </w:tc>
      </w:tr>
      <w:tr w:rsidR="00A73396" w:rsidRPr="004E07A5" w14:paraId="340FB32F" w14:textId="77777777" w:rsidTr="0045219B">
        <w:tc>
          <w:tcPr>
            <w:tcW w:w="5806" w:type="dxa"/>
            <w:shd w:val="clear" w:color="auto" w:fill="FFFFFF" w:themeFill="background1"/>
            <w:vAlign w:val="center"/>
          </w:tcPr>
          <w:p w14:paraId="38786E35" w14:textId="121227B3" w:rsidR="00A73396" w:rsidRPr="004E07A5" w:rsidRDefault="00A73396" w:rsidP="004434F1">
            <w:pPr>
              <w:pStyle w:val="ListParagraph"/>
              <w:numPr>
                <w:ilvl w:val="0"/>
                <w:numId w:val="3"/>
              </w:numPr>
              <w:spacing w:line="360" w:lineRule="auto"/>
              <w:jc w:val="both"/>
              <w:rPr>
                <w:rFonts w:ascii="Arial" w:hAnsi="Arial" w:cs="Arial"/>
              </w:rPr>
            </w:pPr>
            <w:r w:rsidRPr="00A73396">
              <w:rPr>
                <w:rFonts w:ascii="Arial" w:hAnsi="Arial" w:cs="Arial"/>
              </w:rPr>
              <w:t>The system chat support responded with accurate information.</w:t>
            </w:r>
          </w:p>
        </w:tc>
        <w:tc>
          <w:tcPr>
            <w:tcW w:w="709" w:type="dxa"/>
            <w:shd w:val="clear" w:color="auto" w:fill="FFFFFF" w:themeFill="background1"/>
            <w:vAlign w:val="center"/>
          </w:tcPr>
          <w:p w14:paraId="7F28B8B3" w14:textId="77777777" w:rsidR="00A73396" w:rsidRPr="004E07A5" w:rsidRDefault="00A73396" w:rsidP="004434F1">
            <w:pPr>
              <w:spacing w:line="360" w:lineRule="auto"/>
              <w:jc w:val="both"/>
              <w:rPr>
                <w:rFonts w:ascii="Arial" w:hAnsi="Arial" w:cs="Arial"/>
                <w:b/>
                <w:bCs/>
              </w:rPr>
            </w:pPr>
          </w:p>
        </w:tc>
        <w:tc>
          <w:tcPr>
            <w:tcW w:w="709" w:type="dxa"/>
            <w:shd w:val="clear" w:color="auto" w:fill="FFFFFF" w:themeFill="background1"/>
            <w:vAlign w:val="center"/>
          </w:tcPr>
          <w:p w14:paraId="584295E0" w14:textId="77777777" w:rsidR="00A73396" w:rsidRPr="004E07A5" w:rsidRDefault="00A73396" w:rsidP="004434F1">
            <w:pPr>
              <w:spacing w:line="360" w:lineRule="auto"/>
              <w:jc w:val="both"/>
              <w:rPr>
                <w:rFonts w:ascii="Arial" w:hAnsi="Arial" w:cs="Arial"/>
                <w:b/>
                <w:bCs/>
              </w:rPr>
            </w:pPr>
          </w:p>
        </w:tc>
        <w:tc>
          <w:tcPr>
            <w:tcW w:w="708" w:type="dxa"/>
            <w:shd w:val="clear" w:color="auto" w:fill="FFFFFF" w:themeFill="background1"/>
            <w:vAlign w:val="center"/>
          </w:tcPr>
          <w:p w14:paraId="0D7C8D1E" w14:textId="77777777" w:rsidR="00A73396" w:rsidRPr="004E07A5" w:rsidRDefault="00A73396" w:rsidP="004434F1">
            <w:pPr>
              <w:spacing w:line="360" w:lineRule="auto"/>
              <w:jc w:val="both"/>
              <w:rPr>
                <w:rFonts w:ascii="Arial" w:hAnsi="Arial" w:cs="Arial"/>
                <w:b/>
                <w:bCs/>
              </w:rPr>
            </w:pPr>
          </w:p>
        </w:tc>
        <w:tc>
          <w:tcPr>
            <w:tcW w:w="709" w:type="dxa"/>
            <w:shd w:val="clear" w:color="auto" w:fill="FFFFFF" w:themeFill="background1"/>
            <w:vAlign w:val="center"/>
          </w:tcPr>
          <w:p w14:paraId="7E3E6A19" w14:textId="77777777" w:rsidR="00A73396" w:rsidRPr="004E07A5" w:rsidRDefault="00A73396" w:rsidP="004434F1">
            <w:pPr>
              <w:spacing w:line="360" w:lineRule="auto"/>
              <w:jc w:val="both"/>
              <w:rPr>
                <w:rFonts w:ascii="Arial" w:hAnsi="Arial" w:cs="Arial"/>
                <w:b/>
                <w:bCs/>
              </w:rPr>
            </w:pPr>
          </w:p>
        </w:tc>
        <w:tc>
          <w:tcPr>
            <w:tcW w:w="709" w:type="dxa"/>
            <w:shd w:val="clear" w:color="auto" w:fill="FFFFFF" w:themeFill="background1"/>
            <w:vAlign w:val="center"/>
          </w:tcPr>
          <w:p w14:paraId="3B7935BF" w14:textId="77777777" w:rsidR="00A73396" w:rsidRPr="004E07A5" w:rsidRDefault="00A73396" w:rsidP="004434F1">
            <w:pPr>
              <w:spacing w:line="360" w:lineRule="auto"/>
              <w:jc w:val="both"/>
              <w:rPr>
                <w:rFonts w:ascii="Arial" w:hAnsi="Arial" w:cs="Arial"/>
                <w:b/>
                <w:bCs/>
              </w:rPr>
            </w:pPr>
          </w:p>
        </w:tc>
      </w:tr>
      <w:tr w:rsidR="004434F1" w:rsidRPr="004E07A5" w14:paraId="70C20848" w14:textId="77777777" w:rsidTr="0045219B">
        <w:tc>
          <w:tcPr>
            <w:tcW w:w="5806" w:type="dxa"/>
            <w:shd w:val="clear" w:color="auto" w:fill="FFFFFF" w:themeFill="background1"/>
            <w:vAlign w:val="center"/>
          </w:tcPr>
          <w:p w14:paraId="31884BA5" w14:textId="77777777" w:rsidR="004434F1" w:rsidRPr="004E07A5" w:rsidRDefault="004434F1" w:rsidP="004434F1">
            <w:pPr>
              <w:pStyle w:val="ListParagraph"/>
              <w:numPr>
                <w:ilvl w:val="0"/>
                <w:numId w:val="3"/>
              </w:numPr>
              <w:spacing w:line="360" w:lineRule="auto"/>
              <w:jc w:val="both"/>
              <w:rPr>
                <w:rFonts w:ascii="Arial" w:hAnsi="Arial" w:cs="Arial"/>
              </w:rPr>
            </w:pPr>
            <w:r w:rsidRPr="004E07A5">
              <w:rPr>
                <w:rFonts w:ascii="Arial" w:hAnsi="Arial" w:cs="Arial"/>
              </w:rPr>
              <w:t>The functions in the system can be executed repeatedly without any problem.</w:t>
            </w:r>
          </w:p>
        </w:tc>
        <w:tc>
          <w:tcPr>
            <w:tcW w:w="709" w:type="dxa"/>
            <w:shd w:val="clear" w:color="auto" w:fill="FFFFFF" w:themeFill="background1"/>
            <w:vAlign w:val="center"/>
          </w:tcPr>
          <w:p w14:paraId="54CAD70B"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04A890FC" w14:textId="77777777" w:rsidR="004434F1" w:rsidRPr="004E07A5" w:rsidRDefault="004434F1" w:rsidP="004434F1">
            <w:pPr>
              <w:spacing w:line="360" w:lineRule="auto"/>
              <w:jc w:val="both"/>
              <w:rPr>
                <w:rFonts w:ascii="Arial" w:hAnsi="Arial" w:cs="Arial"/>
                <w:b/>
                <w:bCs/>
              </w:rPr>
            </w:pPr>
          </w:p>
        </w:tc>
        <w:tc>
          <w:tcPr>
            <w:tcW w:w="708" w:type="dxa"/>
            <w:shd w:val="clear" w:color="auto" w:fill="FFFFFF" w:themeFill="background1"/>
            <w:vAlign w:val="center"/>
          </w:tcPr>
          <w:p w14:paraId="51CED662"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07034858"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23FB0A2C" w14:textId="77777777" w:rsidR="004434F1" w:rsidRPr="004E07A5" w:rsidRDefault="004434F1" w:rsidP="004434F1">
            <w:pPr>
              <w:spacing w:line="360" w:lineRule="auto"/>
              <w:jc w:val="both"/>
              <w:rPr>
                <w:rFonts w:ascii="Arial" w:hAnsi="Arial" w:cs="Arial"/>
                <w:b/>
                <w:bCs/>
              </w:rPr>
            </w:pPr>
          </w:p>
        </w:tc>
      </w:tr>
      <w:tr w:rsidR="004434F1" w:rsidRPr="004E07A5" w14:paraId="73DED422" w14:textId="77777777" w:rsidTr="0045219B">
        <w:tc>
          <w:tcPr>
            <w:tcW w:w="5806" w:type="dxa"/>
            <w:shd w:val="clear" w:color="auto" w:fill="D9D9D9" w:themeFill="background1" w:themeFillShade="D9"/>
            <w:vAlign w:val="center"/>
          </w:tcPr>
          <w:p w14:paraId="5EC4AB3D" w14:textId="76C58E15" w:rsidR="004434F1" w:rsidRPr="004E07A5" w:rsidRDefault="00CD20EA" w:rsidP="004434F1">
            <w:pPr>
              <w:spacing w:line="360" w:lineRule="auto"/>
              <w:jc w:val="both"/>
              <w:rPr>
                <w:rFonts w:ascii="Arial" w:hAnsi="Arial" w:cs="Arial"/>
                <w:b/>
                <w:bCs/>
              </w:rPr>
            </w:pPr>
            <w:r w:rsidRPr="004E07A5">
              <w:rPr>
                <w:rFonts w:ascii="Arial" w:hAnsi="Arial" w:cs="Arial"/>
                <w:b/>
                <w:bCs/>
              </w:rPr>
              <w:t>Security</w:t>
            </w:r>
          </w:p>
          <w:p w14:paraId="39EA3161" w14:textId="2FBB7013" w:rsidR="004434F1" w:rsidRPr="004E07A5" w:rsidRDefault="00CD20EA" w:rsidP="004434F1">
            <w:pPr>
              <w:pStyle w:val="ListParagraph"/>
              <w:numPr>
                <w:ilvl w:val="0"/>
                <w:numId w:val="5"/>
              </w:numPr>
              <w:spacing w:line="360" w:lineRule="auto"/>
              <w:jc w:val="both"/>
              <w:rPr>
                <w:rFonts w:ascii="Arial" w:hAnsi="Arial" w:cs="Arial"/>
                <w:sz w:val="18"/>
                <w:szCs w:val="18"/>
              </w:rPr>
            </w:pPr>
            <w:r w:rsidRPr="004E07A5">
              <w:rPr>
                <w:rFonts w:ascii="Arial" w:hAnsi="Arial" w:cs="Arial"/>
                <w:sz w:val="18"/>
                <w:szCs w:val="18"/>
              </w:rPr>
              <w:t>Degree to which a product or system protects information and data so that persons or other products or systems have the degree of data access appropriate to their types and levels of authorization.</w:t>
            </w:r>
          </w:p>
        </w:tc>
        <w:tc>
          <w:tcPr>
            <w:tcW w:w="3544" w:type="dxa"/>
            <w:gridSpan w:val="5"/>
            <w:shd w:val="clear" w:color="auto" w:fill="D9D9D9" w:themeFill="background1" w:themeFillShade="D9"/>
            <w:vAlign w:val="center"/>
          </w:tcPr>
          <w:p w14:paraId="6875377E" w14:textId="77777777" w:rsidR="004434F1" w:rsidRPr="004E07A5" w:rsidRDefault="004434F1" w:rsidP="004434F1">
            <w:pPr>
              <w:spacing w:line="360" w:lineRule="auto"/>
              <w:jc w:val="both"/>
              <w:rPr>
                <w:rFonts w:ascii="Arial" w:hAnsi="Arial" w:cs="Arial"/>
                <w:b/>
                <w:bCs/>
              </w:rPr>
            </w:pPr>
          </w:p>
        </w:tc>
      </w:tr>
      <w:tr w:rsidR="004434F1" w:rsidRPr="004E07A5" w14:paraId="0F2FBEFE" w14:textId="77777777" w:rsidTr="0045219B">
        <w:tc>
          <w:tcPr>
            <w:tcW w:w="5806" w:type="dxa"/>
            <w:shd w:val="clear" w:color="auto" w:fill="FFFFFF" w:themeFill="background1"/>
            <w:vAlign w:val="center"/>
          </w:tcPr>
          <w:p w14:paraId="1D9AF729" w14:textId="190B6921" w:rsidR="00CD20EA" w:rsidRPr="004E07A5" w:rsidRDefault="00DF6C27" w:rsidP="00CD20EA">
            <w:pPr>
              <w:pStyle w:val="ListParagraph"/>
              <w:numPr>
                <w:ilvl w:val="0"/>
                <w:numId w:val="4"/>
              </w:numPr>
              <w:spacing w:line="360" w:lineRule="auto"/>
              <w:jc w:val="both"/>
              <w:rPr>
                <w:rFonts w:ascii="Arial" w:hAnsi="Arial" w:cs="Arial"/>
              </w:rPr>
            </w:pPr>
            <w:r w:rsidRPr="004E07A5">
              <w:rPr>
                <w:rFonts w:ascii="Arial" w:hAnsi="Arial" w:cs="Arial"/>
              </w:rPr>
              <w:t xml:space="preserve"> </w:t>
            </w:r>
            <w:r w:rsidR="00CD20EA" w:rsidRPr="004E07A5">
              <w:rPr>
                <w:rFonts w:ascii="Arial" w:hAnsi="Arial" w:cs="Arial"/>
              </w:rPr>
              <w:t>Record in the system can only be accessed by an</w:t>
            </w:r>
          </w:p>
          <w:p w14:paraId="467D03C1" w14:textId="5D089C23" w:rsidR="004434F1" w:rsidRPr="004E07A5" w:rsidRDefault="00CD20EA" w:rsidP="00CD20EA">
            <w:pPr>
              <w:pStyle w:val="ListParagraph"/>
              <w:spacing w:line="360" w:lineRule="auto"/>
              <w:ind w:left="360"/>
              <w:jc w:val="both"/>
              <w:rPr>
                <w:rFonts w:ascii="Arial" w:hAnsi="Arial" w:cs="Arial"/>
              </w:rPr>
            </w:pPr>
            <w:r w:rsidRPr="004E07A5">
              <w:rPr>
                <w:rFonts w:ascii="Arial" w:hAnsi="Arial" w:cs="Arial"/>
              </w:rPr>
              <w:t>authorized user</w:t>
            </w:r>
          </w:p>
        </w:tc>
        <w:tc>
          <w:tcPr>
            <w:tcW w:w="709" w:type="dxa"/>
            <w:shd w:val="clear" w:color="auto" w:fill="FFFFFF" w:themeFill="background1"/>
            <w:vAlign w:val="center"/>
          </w:tcPr>
          <w:p w14:paraId="4505D011"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0B0BE48F" w14:textId="77777777" w:rsidR="004434F1" w:rsidRPr="004E07A5" w:rsidRDefault="004434F1" w:rsidP="004434F1">
            <w:pPr>
              <w:spacing w:line="360" w:lineRule="auto"/>
              <w:jc w:val="both"/>
              <w:rPr>
                <w:rFonts w:ascii="Arial" w:hAnsi="Arial" w:cs="Arial"/>
                <w:b/>
                <w:bCs/>
              </w:rPr>
            </w:pPr>
          </w:p>
        </w:tc>
        <w:tc>
          <w:tcPr>
            <w:tcW w:w="708" w:type="dxa"/>
            <w:shd w:val="clear" w:color="auto" w:fill="FFFFFF" w:themeFill="background1"/>
            <w:vAlign w:val="center"/>
          </w:tcPr>
          <w:p w14:paraId="624C0742"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19BF497E"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5A732A6F" w14:textId="77777777" w:rsidR="004434F1" w:rsidRPr="004E07A5" w:rsidRDefault="004434F1" w:rsidP="004434F1">
            <w:pPr>
              <w:spacing w:line="360" w:lineRule="auto"/>
              <w:jc w:val="both"/>
              <w:rPr>
                <w:rFonts w:ascii="Arial" w:hAnsi="Arial" w:cs="Arial"/>
                <w:b/>
                <w:bCs/>
              </w:rPr>
            </w:pPr>
          </w:p>
        </w:tc>
      </w:tr>
      <w:tr w:rsidR="004434F1" w:rsidRPr="004E07A5" w14:paraId="60827B35" w14:textId="77777777" w:rsidTr="0045219B">
        <w:tc>
          <w:tcPr>
            <w:tcW w:w="5806" w:type="dxa"/>
            <w:shd w:val="clear" w:color="auto" w:fill="FFFFFF" w:themeFill="background1"/>
            <w:vAlign w:val="center"/>
          </w:tcPr>
          <w:p w14:paraId="35BEC182" w14:textId="19D35421" w:rsidR="004434F1" w:rsidRPr="004E07A5" w:rsidRDefault="00CD20EA" w:rsidP="004434F1">
            <w:pPr>
              <w:pStyle w:val="ListParagraph"/>
              <w:numPr>
                <w:ilvl w:val="0"/>
                <w:numId w:val="4"/>
              </w:numPr>
              <w:spacing w:line="360" w:lineRule="auto"/>
              <w:jc w:val="both"/>
              <w:rPr>
                <w:rFonts w:ascii="Arial" w:hAnsi="Arial" w:cs="Arial"/>
              </w:rPr>
            </w:pPr>
            <w:r w:rsidRPr="004E07A5">
              <w:rPr>
                <w:rFonts w:ascii="Arial" w:hAnsi="Arial" w:cs="Arial"/>
              </w:rPr>
              <w:t>The system has the capability to help users recover their accounts in case they forget their passwords.</w:t>
            </w:r>
          </w:p>
        </w:tc>
        <w:tc>
          <w:tcPr>
            <w:tcW w:w="709" w:type="dxa"/>
            <w:shd w:val="clear" w:color="auto" w:fill="FFFFFF" w:themeFill="background1"/>
            <w:vAlign w:val="center"/>
          </w:tcPr>
          <w:p w14:paraId="72126AA5"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479234A7" w14:textId="77777777" w:rsidR="004434F1" w:rsidRPr="004E07A5" w:rsidRDefault="004434F1" w:rsidP="004434F1">
            <w:pPr>
              <w:spacing w:line="360" w:lineRule="auto"/>
              <w:jc w:val="both"/>
              <w:rPr>
                <w:rFonts w:ascii="Arial" w:hAnsi="Arial" w:cs="Arial"/>
                <w:b/>
                <w:bCs/>
              </w:rPr>
            </w:pPr>
          </w:p>
        </w:tc>
        <w:tc>
          <w:tcPr>
            <w:tcW w:w="708" w:type="dxa"/>
            <w:shd w:val="clear" w:color="auto" w:fill="FFFFFF" w:themeFill="background1"/>
            <w:vAlign w:val="center"/>
          </w:tcPr>
          <w:p w14:paraId="4EFAB61F"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032999BC"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6DFB65EF" w14:textId="77777777" w:rsidR="004434F1" w:rsidRPr="004E07A5" w:rsidRDefault="004434F1" w:rsidP="004434F1">
            <w:pPr>
              <w:spacing w:line="360" w:lineRule="auto"/>
              <w:jc w:val="both"/>
              <w:rPr>
                <w:rFonts w:ascii="Arial" w:hAnsi="Arial" w:cs="Arial"/>
                <w:b/>
                <w:bCs/>
              </w:rPr>
            </w:pPr>
          </w:p>
        </w:tc>
      </w:tr>
      <w:tr w:rsidR="004434F1" w:rsidRPr="004E07A5" w14:paraId="16F608D5" w14:textId="77777777" w:rsidTr="0045219B">
        <w:tc>
          <w:tcPr>
            <w:tcW w:w="5806" w:type="dxa"/>
            <w:shd w:val="clear" w:color="auto" w:fill="FFFFFF" w:themeFill="background1"/>
            <w:vAlign w:val="center"/>
          </w:tcPr>
          <w:p w14:paraId="08BD9B11" w14:textId="7C885B94" w:rsidR="004434F1" w:rsidRPr="004E07A5" w:rsidRDefault="00CD20EA" w:rsidP="00CD20EA">
            <w:pPr>
              <w:pStyle w:val="ListParagraph"/>
              <w:numPr>
                <w:ilvl w:val="0"/>
                <w:numId w:val="4"/>
              </w:numPr>
              <w:spacing w:line="360" w:lineRule="auto"/>
              <w:jc w:val="both"/>
              <w:rPr>
                <w:rFonts w:ascii="Arial" w:hAnsi="Arial" w:cs="Arial"/>
              </w:rPr>
            </w:pPr>
            <w:r w:rsidRPr="004E07A5">
              <w:rPr>
                <w:rFonts w:ascii="Arial" w:hAnsi="Arial" w:cs="Arial"/>
              </w:rPr>
              <w:lastRenderedPageBreak/>
              <w:t>Users of the system are given appropriate access levels based on their category.</w:t>
            </w:r>
          </w:p>
        </w:tc>
        <w:tc>
          <w:tcPr>
            <w:tcW w:w="709" w:type="dxa"/>
            <w:shd w:val="clear" w:color="auto" w:fill="FFFFFF" w:themeFill="background1"/>
            <w:vAlign w:val="center"/>
          </w:tcPr>
          <w:p w14:paraId="6CF2837C"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2EAB219C" w14:textId="77777777" w:rsidR="004434F1" w:rsidRPr="004E07A5" w:rsidRDefault="004434F1" w:rsidP="004434F1">
            <w:pPr>
              <w:spacing w:line="360" w:lineRule="auto"/>
              <w:jc w:val="both"/>
              <w:rPr>
                <w:rFonts w:ascii="Arial" w:hAnsi="Arial" w:cs="Arial"/>
                <w:b/>
                <w:bCs/>
              </w:rPr>
            </w:pPr>
          </w:p>
        </w:tc>
        <w:tc>
          <w:tcPr>
            <w:tcW w:w="708" w:type="dxa"/>
            <w:shd w:val="clear" w:color="auto" w:fill="FFFFFF" w:themeFill="background1"/>
            <w:vAlign w:val="center"/>
          </w:tcPr>
          <w:p w14:paraId="7635375C"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7299AE84"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0CC905F4" w14:textId="77777777" w:rsidR="004434F1" w:rsidRPr="004E07A5" w:rsidRDefault="004434F1" w:rsidP="004434F1">
            <w:pPr>
              <w:spacing w:line="360" w:lineRule="auto"/>
              <w:jc w:val="both"/>
              <w:rPr>
                <w:rFonts w:ascii="Arial" w:hAnsi="Arial" w:cs="Arial"/>
                <w:b/>
                <w:bCs/>
              </w:rPr>
            </w:pPr>
          </w:p>
        </w:tc>
      </w:tr>
      <w:tr w:rsidR="004434F1" w:rsidRPr="004E07A5" w14:paraId="7A3A3AD8" w14:textId="77777777" w:rsidTr="0045219B">
        <w:tc>
          <w:tcPr>
            <w:tcW w:w="5806" w:type="dxa"/>
            <w:shd w:val="clear" w:color="auto" w:fill="FFFFFF" w:themeFill="background1"/>
            <w:vAlign w:val="center"/>
          </w:tcPr>
          <w:p w14:paraId="77BD86C7" w14:textId="542ADC81" w:rsidR="004434F1" w:rsidRPr="004E07A5" w:rsidRDefault="00CD20EA" w:rsidP="004434F1">
            <w:pPr>
              <w:pStyle w:val="ListParagraph"/>
              <w:numPr>
                <w:ilvl w:val="0"/>
                <w:numId w:val="4"/>
              </w:numPr>
              <w:spacing w:line="360" w:lineRule="auto"/>
              <w:jc w:val="both"/>
              <w:rPr>
                <w:rFonts w:ascii="Arial" w:hAnsi="Arial" w:cs="Arial"/>
              </w:rPr>
            </w:pPr>
            <w:r w:rsidRPr="004E07A5">
              <w:rPr>
                <w:rFonts w:ascii="Arial" w:hAnsi="Arial" w:cs="Arial"/>
              </w:rPr>
              <w:t>The system provides additional verification upon accessing map in the system.</w:t>
            </w:r>
          </w:p>
        </w:tc>
        <w:tc>
          <w:tcPr>
            <w:tcW w:w="709" w:type="dxa"/>
            <w:shd w:val="clear" w:color="auto" w:fill="FFFFFF" w:themeFill="background1"/>
            <w:vAlign w:val="center"/>
          </w:tcPr>
          <w:p w14:paraId="3CE8715C"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3C51B402" w14:textId="77777777" w:rsidR="004434F1" w:rsidRPr="004E07A5" w:rsidRDefault="004434F1" w:rsidP="004434F1">
            <w:pPr>
              <w:spacing w:line="360" w:lineRule="auto"/>
              <w:jc w:val="both"/>
              <w:rPr>
                <w:rFonts w:ascii="Arial" w:hAnsi="Arial" w:cs="Arial"/>
                <w:b/>
                <w:bCs/>
              </w:rPr>
            </w:pPr>
          </w:p>
        </w:tc>
        <w:tc>
          <w:tcPr>
            <w:tcW w:w="708" w:type="dxa"/>
            <w:shd w:val="clear" w:color="auto" w:fill="FFFFFF" w:themeFill="background1"/>
            <w:vAlign w:val="center"/>
          </w:tcPr>
          <w:p w14:paraId="2573858C"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5BD71703"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659AAF0C" w14:textId="77777777" w:rsidR="004434F1" w:rsidRPr="004E07A5" w:rsidRDefault="004434F1" w:rsidP="004434F1">
            <w:pPr>
              <w:spacing w:line="360" w:lineRule="auto"/>
              <w:jc w:val="both"/>
              <w:rPr>
                <w:rFonts w:ascii="Arial" w:hAnsi="Arial" w:cs="Arial"/>
                <w:b/>
                <w:bCs/>
              </w:rPr>
            </w:pPr>
          </w:p>
        </w:tc>
      </w:tr>
      <w:tr w:rsidR="00A73396" w:rsidRPr="004E07A5" w14:paraId="50F6A4A3" w14:textId="77777777" w:rsidTr="0045219B">
        <w:tc>
          <w:tcPr>
            <w:tcW w:w="5806" w:type="dxa"/>
            <w:shd w:val="clear" w:color="auto" w:fill="FFFFFF" w:themeFill="background1"/>
            <w:vAlign w:val="center"/>
          </w:tcPr>
          <w:p w14:paraId="201C8135" w14:textId="15F3C2FA" w:rsidR="00A73396" w:rsidRPr="004E07A5" w:rsidRDefault="00A73396" w:rsidP="004434F1">
            <w:pPr>
              <w:pStyle w:val="ListParagraph"/>
              <w:numPr>
                <w:ilvl w:val="0"/>
                <w:numId w:val="4"/>
              </w:numPr>
              <w:spacing w:line="360" w:lineRule="auto"/>
              <w:jc w:val="both"/>
              <w:rPr>
                <w:rFonts w:ascii="Arial" w:hAnsi="Arial" w:cs="Arial"/>
              </w:rPr>
            </w:pPr>
            <w:r w:rsidRPr="00A73396">
              <w:rPr>
                <w:rFonts w:ascii="Arial" w:hAnsi="Arial" w:cs="Arial"/>
              </w:rPr>
              <w:t xml:space="preserve">The information provided by chat </w:t>
            </w:r>
            <w:r>
              <w:rPr>
                <w:rFonts w:ascii="Arial" w:hAnsi="Arial" w:cs="Arial"/>
              </w:rPr>
              <w:t>support</w:t>
            </w:r>
            <w:r w:rsidRPr="00A73396">
              <w:rPr>
                <w:rFonts w:ascii="Arial" w:hAnsi="Arial" w:cs="Arial"/>
              </w:rPr>
              <w:t xml:space="preserve"> was helpful</w:t>
            </w:r>
            <w:r>
              <w:rPr>
                <w:rFonts w:ascii="Arial" w:hAnsi="Arial" w:cs="Arial"/>
              </w:rPr>
              <w:t>.</w:t>
            </w:r>
          </w:p>
        </w:tc>
        <w:tc>
          <w:tcPr>
            <w:tcW w:w="709" w:type="dxa"/>
            <w:shd w:val="clear" w:color="auto" w:fill="FFFFFF" w:themeFill="background1"/>
            <w:vAlign w:val="center"/>
          </w:tcPr>
          <w:p w14:paraId="00959045" w14:textId="77777777" w:rsidR="00A73396" w:rsidRPr="004E07A5" w:rsidRDefault="00A73396" w:rsidP="004434F1">
            <w:pPr>
              <w:spacing w:line="360" w:lineRule="auto"/>
              <w:jc w:val="both"/>
              <w:rPr>
                <w:rFonts w:ascii="Arial" w:hAnsi="Arial" w:cs="Arial"/>
                <w:b/>
                <w:bCs/>
              </w:rPr>
            </w:pPr>
          </w:p>
        </w:tc>
        <w:tc>
          <w:tcPr>
            <w:tcW w:w="709" w:type="dxa"/>
            <w:shd w:val="clear" w:color="auto" w:fill="FFFFFF" w:themeFill="background1"/>
            <w:vAlign w:val="center"/>
          </w:tcPr>
          <w:p w14:paraId="04CC5B85" w14:textId="77777777" w:rsidR="00A73396" w:rsidRPr="004E07A5" w:rsidRDefault="00A73396" w:rsidP="004434F1">
            <w:pPr>
              <w:spacing w:line="360" w:lineRule="auto"/>
              <w:jc w:val="both"/>
              <w:rPr>
                <w:rFonts w:ascii="Arial" w:hAnsi="Arial" w:cs="Arial"/>
                <w:b/>
                <w:bCs/>
              </w:rPr>
            </w:pPr>
          </w:p>
        </w:tc>
        <w:tc>
          <w:tcPr>
            <w:tcW w:w="708" w:type="dxa"/>
            <w:shd w:val="clear" w:color="auto" w:fill="FFFFFF" w:themeFill="background1"/>
            <w:vAlign w:val="center"/>
          </w:tcPr>
          <w:p w14:paraId="2EDFB67D" w14:textId="77777777" w:rsidR="00A73396" w:rsidRPr="004E07A5" w:rsidRDefault="00A73396" w:rsidP="004434F1">
            <w:pPr>
              <w:spacing w:line="360" w:lineRule="auto"/>
              <w:jc w:val="both"/>
              <w:rPr>
                <w:rFonts w:ascii="Arial" w:hAnsi="Arial" w:cs="Arial"/>
                <w:b/>
                <w:bCs/>
              </w:rPr>
            </w:pPr>
          </w:p>
        </w:tc>
        <w:tc>
          <w:tcPr>
            <w:tcW w:w="709" w:type="dxa"/>
            <w:shd w:val="clear" w:color="auto" w:fill="FFFFFF" w:themeFill="background1"/>
            <w:vAlign w:val="center"/>
          </w:tcPr>
          <w:p w14:paraId="5768AF16" w14:textId="77777777" w:rsidR="00A73396" w:rsidRPr="004E07A5" w:rsidRDefault="00A73396" w:rsidP="004434F1">
            <w:pPr>
              <w:spacing w:line="360" w:lineRule="auto"/>
              <w:jc w:val="both"/>
              <w:rPr>
                <w:rFonts w:ascii="Arial" w:hAnsi="Arial" w:cs="Arial"/>
                <w:b/>
                <w:bCs/>
              </w:rPr>
            </w:pPr>
          </w:p>
        </w:tc>
        <w:tc>
          <w:tcPr>
            <w:tcW w:w="709" w:type="dxa"/>
            <w:shd w:val="clear" w:color="auto" w:fill="FFFFFF" w:themeFill="background1"/>
            <w:vAlign w:val="center"/>
          </w:tcPr>
          <w:p w14:paraId="6611B917" w14:textId="77777777" w:rsidR="00A73396" w:rsidRPr="004E07A5" w:rsidRDefault="00A73396" w:rsidP="004434F1">
            <w:pPr>
              <w:spacing w:line="360" w:lineRule="auto"/>
              <w:jc w:val="both"/>
              <w:rPr>
                <w:rFonts w:ascii="Arial" w:hAnsi="Arial" w:cs="Arial"/>
                <w:b/>
                <w:bCs/>
              </w:rPr>
            </w:pPr>
          </w:p>
        </w:tc>
      </w:tr>
      <w:tr w:rsidR="004434F1" w:rsidRPr="004E07A5" w14:paraId="16D4D80C" w14:textId="77777777" w:rsidTr="0045219B">
        <w:tc>
          <w:tcPr>
            <w:tcW w:w="5806" w:type="dxa"/>
            <w:shd w:val="clear" w:color="auto" w:fill="FFFFFF" w:themeFill="background1"/>
            <w:vAlign w:val="center"/>
          </w:tcPr>
          <w:p w14:paraId="26F0685B" w14:textId="59352946" w:rsidR="004434F1" w:rsidRPr="004E07A5" w:rsidRDefault="00740C69" w:rsidP="004434F1">
            <w:pPr>
              <w:pStyle w:val="ListParagraph"/>
              <w:numPr>
                <w:ilvl w:val="0"/>
                <w:numId w:val="4"/>
              </w:numPr>
              <w:spacing w:line="360" w:lineRule="auto"/>
              <w:jc w:val="both"/>
              <w:rPr>
                <w:rFonts w:ascii="Arial" w:hAnsi="Arial" w:cs="Arial"/>
              </w:rPr>
            </w:pPr>
            <w:r w:rsidRPr="00740C69">
              <w:rPr>
                <w:rFonts w:ascii="Arial" w:hAnsi="Arial" w:cs="Arial"/>
              </w:rPr>
              <w:t>The user’s privacy on the map is protected.</w:t>
            </w:r>
          </w:p>
        </w:tc>
        <w:tc>
          <w:tcPr>
            <w:tcW w:w="709" w:type="dxa"/>
            <w:shd w:val="clear" w:color="auto" w:fill="FFFFFF" w:themeFill="background1"/>
            <w:vAlign w:val="center"/>
          </w:tcPr>
          <w:p w14:paraId="6FE03682"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07981610" w14:textId="77777777" w:rsidR="004434F1" w:rsidRPr="004E07A5" w:rsidRDefault="004434F1" w:rsidP="004434F1">
            <w:pPr>
              <w:spacing w:line="360" w:lineRule="auto"/>
              <w:jc w:val="both"/>
              <w:rPr>
                <w:rFonts w:ascii="Arial" w:hAnsi="Arial" w:cs="Arial"/>
                <w:b/>
                <w:bCs/>
              </w:rPr>
            </w:pPr>
          </w:p>
        </w:tc>
        <w:tc>
          <w:tcPr>
            <w:tcW w:w="708" w:type="dxa"/>
            <w:shd w:val="clear" w:color="auto" w:fill="FFFFFF" w:themeFill="background1"/>
            <w:vAlign w:val="center"/>
          </w:tcPr>
          <w:p w14:paraId="7093089A"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53BDDCE7" w14:textId="77777777" w:rsidR="004434F1" w:rsidRPr="004E07A5" w:rsidRDefault="004434F1" w:rsidP="004434F1">
            <w:pPr>
              <w:spacing w:line="360" w:lineRule="auto"/>
              <w:jc w:val="both"/>
              <w:rPr>
                <w:rFonts w:ascii="Arial" w:hAnsi="Arial" w:cs="Arial"/>
                <w:b/>
                <w:bCs/>
              </w:rPr>
            </w:pPr>
          </w:p>
        </w:tc>
        <w:tc>
          <w:tcPr>
            <w:tcW w:w="709" w:type="dxa"/>
            <w:shd w:val="clear" w:color="auto" w:fill="FFFFFF" w:themeFill="background1"/>
            <w:vAlign w:val="center"/>
          </w:tcPr>
          <w:p w14:paraId="35D0658E" w14:textId="77777777" w:rsidR="004434F1" w:rsidRPr="004E07A5" w:rsidRDefault="004434F1" w:rsidP="004434F1">
            <w:pPr>
              <w:spacing w:line="360" w:lineRule="auto"/>
              <w:jc w:val="both"/>
              <w:rPr>
                <w:rFonts w:ascii="Arial" w:hAnsi="Arial" w:cs="Arial"/>
                <w:b/>
                <w:bCs/>
              </w:rPr>
            </w:pPr>
          </w:p>
        </w:tc>
      </w:tr>
    </w:tbl>
    <w:p w14:paraId="7E710791" w14:textId="77777777" w:rsidR="00245D7A" w:rsidRPr="004E07A5" w:rsidRDefault="00245D7A" w:rsidP="00245D7A">
      <w:pPr>
        <w:rPr>
          <w:rFonts w:ascii="Arial" w:hAnsi="Arial" w:cs="Arial"/>
        </w:rPr>
      </w:pPr>
      <w:bookmarkStart w:id="0" w:name="_Hlk137155196"/>
    </w:p>
    <w:tbl>
      <w:tblPr>
        <w:tblStyle w:val="TableGrid"/>
        <w:tblW w:w="0" w:type="auto"/>
        <w:tblLook w:val="04A0" w:firstRow="1" w:lastRow="0" w:firstColumn="1" w:lastColumn="0" w:noHBand="0" w:noVBand="1"/>
      </w:tblPr>
      <w:tblGrid>
        <w:gridCol w:w="5806"/>
        <w:gridCol w:w="709"/>
        <w:gridCol w:w="709"/>
        <w:gridCol w:w="708"/>
        <w:gridCol w:w="709"/>
        <w:gridCol w:w="709"/>
      </w:tblGrid>
      <w:tr w:rsidR="00DF6C27" w:rsidRPr="00DF6C27" w14:paraId="1A49240F" w14:textId="77777777" w:rsidTr="0045219B">
        <w:tc>
          <w:tcPr>
            <w:tcW w:w="5806" w:type="dxa"/>
            <w:shd w:val="clear" w:color="auto" w:fill="D9D9D9" w:themeFill="background1" w:themeFillShade="D9"/>
            <w:vAlign w:val="center"/>
          </w:tcPr>
          <w:bookmarkEnd w:id="0"/>
          <w:p w14:paraId="54CEA3BD" w14:textId="12782EC3" w:rsidR="00DF6C27" w:rsidRPr="004E07A5" w:rsidRDefault="004E07A5" w:rsidP="00DF6C27">
            <w:pPr>
              <w:spacing w:after="160" w:line="259" w:lineRule="auto"/>
              <w:rPr>
                <w:rFonts w:ascii="Arial" w:hAnsi="Arial" w:cs="Arial"/>
                <w:b/>
                <w:bCs/>
              </w:rPr>
            </w:pPr>
            <w:r w:rsidRPr="004E07A5">
              <w:rPr>
                <w:rFonts w:ascii="Arial" w:hAnsi="Arial" w:cs="Arial"/>
                <w:b/>
                <w:bCs/>
              </w:rPr>
              <w:t>User Interface Aesthetics</w:t>
            </w:r>
          </w:p>
          <w:p w14:paraId="2796430C" w14:textId="411D452D" w:rsidR="00DF6C27" w:rsidRPr="00DF6C27" w:rsidRDefault="00740C69" w:rsidP="00DF6C27">
            <w:pPr>
              <w:spacing w:after="160" w:line="259" w:lineRule="auto"/>
              <w:rPr>
                <w:rFonts w:ascii="Arial" w:hAnsi="Arial" w:cs="Arial"/>
              </w:rPr>
            </w:pPr>
            <w:r>
              <w:rPr>
                <w:rFonts w:ascii="Arial" w:hAnsi="Arial" w:cs="Arial"/>
                <w:b/>
                <w:bCs/>
              </w:rPr>
              <w:t xml:space="preserve">   </w:t>
            </w:r>
            <w:r w:rsidR="00DF6C27" w:rsidRPr="004E07A5">
              <w:rPr>
                <w:rFonts w:ascii="Arial" w:hAnsi="Arial" w:cs="Arial"/>
                <w:b/>
                <w:bCs/>
              </w:rPr>
              <w:t xml:space="preserve">- </w:t>
            </w:r>
            <w:r>
              <w:rPr>
                <w:rFonts w:ascii="Arial" w:hAnsi="Arial" w:cs="Arial"/>
                <w:b/>
                <w:bCs/>
              </w:rPr>
              <w:t xml:space="preserve">      </w:t>
            </w:r>
            <w:r w:rsidR="00504B6A" w:rsidRPr="00740C69">
              <w:rPr>
                <w:rFonts w:ascii="Arial" w:hAnsi="Arial" w:cs="Arial"/>
                <w:sz w:val="18"/>
                <w:szCs w:val="18"/>
              </w:rPr>
              <w:t xml:space="preserve">Degree to which a user interface enables pleasing </w:t>
            </w:r>
            <w:r w:rsidRPr="00740C69">
              <w:rPr>
                <w:rFonts w:ascii="Arial" w:hAnsi="Arial" w:cs="Arial"/>
                <w:sz w:val="18"/>
                <w:szCs w:val="18"/>
              </w:rPr>
              <w:t xml:space="preserve">                     </w:t>
            </w:r>
            <w:r>
              <w:rPr>
                <w:rFonts w:ascii="Arial" w:hAnsi="Arial" w:cs="Arial"/>
                <w:sz w:val="18"/>
                <w:szCs w:val="18"/>
              </w:rPr>
              <w:t xml:space="preserve">  </w:t>
            </w:r>
            <w:r w:rsidRPr="00740C69">
              <w:rPr>
                <w:rFonts w:ascii="Arial" w:hAnsi="Arial" w:cs="Arial"/>
                <w:sz w:val="18"/>
                <w:szCs w:val="18"/>
              </w:rPr>
              <w:t xml:space="preserve">and </w:t>
            </w:r>
            <w:r w:rsidR="00504B6A" w:rsidRPr="00740C69">
              <w:rPr>
                <w:rFonts w:ascii="Arial" w:hAnsi="Arial" w:cs="Arial"/>
                <w:sz w:val="18"/>
                <w:szCs w:val="18"/>
              </w:rPr>
              <w:t>satisfying interaction for the user.</w:t>
            </w:r>
          </w:p>
        </w:tc>
        <w:tc>
          <w:tcPr>
            <w:tcW w:w="3544" w:type="dxa"/>
            <w:gridSpan w:val="5"/>
            <w:shd w:val="clear" w:color="auto" w:fill="D9D9D9" w:themeFill="background1" w:themeFillShade="D9"/>
            <w:vAlign w:val="center"/>
          </w:tcPr>
          <w:p w14:paraId="4A96E7D8" w14:textId="77777777" w:rsidR="00DF6C27" w:rsidRPr="00DF6C27" w:rsidRDefault="00DF6C27" w:rsidP="00DF6C27">
            <w:pPr>
              <w:spacing w:after="160" w:line="259" w:lineRule="auto"/>
              <w:rPr>
                <w:rFonts w:ascii="Arial" w:hAnsi="Arial" w:cs="Arial"/>
                <w:b/>
                <w:bCs/>
              </w:rPr>
            </w:pPr>
          </w:p>
        </w:tc>
      </w:tr>
      <w:tr w:rsidR="00DF6C27" w:rsidRPr="00DF6C27" w14:paraId="69CEE15E" w14:textId="77777777" w:rsidTr="0045219B">
        <w:tc>
          <w:tcPr>
            <w:tcW w:w="5806" w:type="dxa"/>
            <w:shd w:val="clear" w:color="auto" w:fill="FFFFFF" w:themeFill="background1"/>
            <w:vAlign w:val="center"/>
          </w:tcPr>
          <w:p w14:paraId="2A03BBCF" w14:textId="44FDE39F" w:rsidR="00DF6C27" w:rsidRPr="004E07A5" w:rsidRDefault="00DF6C27" w:rsidP="00DF6C27">
            <w:pPr>
              <w:pStyle w:val="ListParagraph"/>
              <w:numPr>
                <w:ilvl w:val="0"/>
                <w:numId w:val="4"/>
              </w:numPr>
              <w:rPr>
                <w:rFonts w:ascii="Arial" w:hAnsi="Arial" w:cs="Arial"/>
              </w:rPr>
            </w:pPr>
            <w:r w:rsidRPr="004E07A5">
              <w:rPr>
                <w:rFonts w:ascii="Arial" w:hAnsi="Arial" w:cs="Arial"/>
              </w:rPr>
              <w:t xml:space="preserve"> </w:t>
            </w:r>
            <w:r w:rsidRPr="004E07A5">
              <w:rPr>
                <w:rFonts w:ascii="Arial" w:hAnsi="Arial" w:cs="Arial"/>
                <w:kern w:val="0"/>
                <w14:ligatures w14:val="none"/>
              </w:rPr>
              <w:t>The user interface is visually appealing.</w:t>
            </w:r>
          </w:p>
        </w:tc>
        <w:tc>
          <w:tcPr>
            <w:tcW w:w="709" w:type="dxa"/>
            <w:shd w:val="clear" w:color="auto" w:fill="FFFFFF" w:themeFill="background1"/>
            <w:vAlign w:val="center"/>
          </w:tcPr>
          <w:p w14:paraId="6C48C62C" w14:textId="77777777" w:rsidR="00DF6C27" w:rsidRPr="00DF6C27" w:rsidRDefault="00DF6C27" w:rsidP="00DF6C27">
            <w:pPr>
              <w:spacing w:after="160" w:line="259" w:lineRule="auto"/>
              <w:rPr>
                <w:rFonts w:ascii="Arial" w:hAnsi="Arial" w:cs="Arial"/>
                <w:b/>
                <w:bCs/>
              </w:rPr>
            </w:pPr>
          </w:p>
        </w:tc>
        <w:tc>
          <w:tcPr>
            <w:tcW w:w="709" w:type="dxa"/>
            <w:shd w:val="clear" w:color="auto" w:fill="FFFFFF" w:themeFill="background1"/>
            <w:vAlign w:val="center"/>
          </w:tcPr>
          <w:p w14:paraId="3EE76BE3" w14:textId="77777777" w:rsidR="00DF6C27" w:rsidRPr="00DF6C27" w:rsidRDefault="00DF6C27" w:rsidP="00DF6C27">
            <w:pPr>
              <w:spacing w:after="160" w:line="259" w:lineRule="auto"/>
              <w:rPr>
                <w:rFonts w:ascii="Arial" w:hAnsi="Arial" w:cs="Arial"/>
                <w:b/>
                <w:bCs/>
              </w:rPr>
            </w:pPr>
          </w:p>
        </w:tc>
        <w:tc>
          <w:tcPr>
            <w:tcW w:w="708" w:type="dxa"/>
            <w:shd w:val="clear" w:color="auto" w:fill="FFFFFF" w:themeFill="background1"/>
            <w:vAlign w:val="center"/>
          </w:tcPr>
          <w:p w14:paraId="4F22BE81" w14:textId="77777777" w:rsidR="00DF6C27" w:rsidRPr="00DF6C27" w:rsidRDefault="00DF6C27" w:rsidP="00DF6C27">
            <w:pPr>
              <w:spacing w:after="160" w:line="259" w:lineRule="auto"/>
              <w:rPr>
                <w:rFonts w:ascii="Arial" w:hAnsi="Arial" w:cs="Arial"/>
                <w:b/>
                <w:bCs/>
              </w:rPr>
            </w:pPr>
          </w:p>
        </w:tc>
        <w:tc>
          <w:tcPr>
            <w:tcW w:w="709" w:type="dxa"/>
            <w:shd w:val="clear" w:color="auto" w:fill="FFFFFF" w:themeFill="background1"/>
            <w:vAlign w:val="center"/>
          </w:tcPr>
          <w:p w14:paraId="02F328F1" w14:textId="77777777" w:rsidR="00DF6C27" w:rsidRPr="00DF6C27" w:rsidRDefault="00DF6C27" w:rsidP="00DF6C27">
            <w:pPr>
              <w:spacing w:after="160" w:line="259" w:lineRule="auto"/>
              <w:rPr>
                <w:rFonts w:ascii="Arial" w:hAnsi="Arial" w:cs="Arial"/>
                <w:b/>
                <w:bCs/>
              </w:rPr>
            </w:pPr>
          </w:p>
        </w:tc>
        <w:tc>
          <w:tcPr>
            <w:tcW w:w="709" w:type="dxa"/>
            <w:shd w:val="clear" w:color="auto" w:fill="FFFFFF" w:themeFill="background1"/>
            <w:vAlign w:val="center"/>
          </w:tcPr>
          <w:p w14:paraId="4576635E" w14:textId="77777777" w:rsidR="00DF6C27" w:rsidRPr="00DF6C27" w:rsidRDefault="00DF6C27" w:rsidP="00DF6C27">
            <w:pPr>
              <w:spacing w:after="160" w:line="259" w:lineRule="auto"/>
              <w:rPr>
                <w:rFonts w:ascii="Arial" w:hAnsi="Arial" w:cs="Arial"/>
                <w:b/>
                <w:bCs/>
              </w:rPr>
            </w:pPr>
          </w:p>
        </w:tc>
      </w:tr>
      <w:tr w:rsidR="00DF6C27" w:rsidRPr="00DF6C27" w14:paraId="00FBF959" w14:textId="77777777" w:rsidTr="0045219B">
        <w:tc>
          <w:tcPr>
            <w:tcW w:w="5806" w:type="dxa"/>
            <w:shd w:val="clear" w:color="auto" w:fill="FFFFFF" w:themeFill="background1"/>
            <w:vAlign w:val="center"/>
          </w:tcPr>
          <w:p w14:paraId="40A8CA49" w14:textId="679B4EB8" w:rsidR="00DF6C27" w:rsidRPr="00DF6C27" w:rsidRDefault="00DF6C27" w:rsidP="00DF6C27">
            <w:pPr>
              <w:numPr>
                <w:ilvl w:val="0"/>
                <w:numId w:val="4"/>
              </w:numPr>
              <w:spacing w:after="160" w:line="259" w:lineRule="auto"/>
              <w:rPr>
                <w:rFonts w:ascii="Arial" w:hAnsi="Arial" w:cs="Arial"/>
              </w:rPr>
            </w:pPr>
            <w:r w:rsidRPr="004E07A5">
              <w:rPr>
                <w:rFonts w:ascii="Arial" w:hAnsi="Arial" w:cs="Arial"/>
              </w:rPr>
              <w:t>The user interface is easy to use.</w:t>
            </w:r>
          </w:p>
        </w:tc>
        <w:tc>
          <w:tcPr>
            <w:tcW w:w="709" w:type="dxa"/>
            <w:shd w:val="clear" w:color="auto" w:fill="FFFFFF" w:themeFill="background1"/>
            <w:vAlign w:val="center"/>
          </w:tcPr>
          <w:p w14:paraId="26652504" w14:textId="77777777" w:rsidR="00DF6C27" w:rsidRPr="00DF6C27" w:rsidRDefault="00DF6C27" w:rsidP="00DF6C27">
            <w:pPr>
              <w:spacing w:after="160" w:line="259" w:lineRule="auto"/>
              <w:rPr>
                <w:rFonts w:ascii="Arial" w:hAnsi="Arial" w:cs="Arial"/>
                <w:b/>
                <w:bCs/>
              </w:rPr>
            </w:pPr>
          </w:p>
        </w:tc>
        <w:tc>
          <w:tcPr>
            <w:tcW w:w="709" w:type="dxa"/>
            <w:shd w:val="clear" w:color="auto" w:fill="FFFFFF" w:themeFill="background1"/>
            <w:vAlign w:val="center"/>
          </w:tcPr>
          <w:p w14:paraId="1149E3C5" w14:textId="77777777" w:rsidR="00DF6C27" w:rsidRPr="00DF6C27" w:rsidRDefault="00DF6C27" w:rsidP="00DF6C27">
            <w:pPr>
              <w:spacing w:after="160" w:line="259" w:lineRule="auto"/>
              <w:rPr>
                <w:rFonts w:ascii="Arial" w:hAnsi="Arial" w:cs="Arial"/>
                <w:b/>
                <w:bCs/>
              </w:rPr>
            </w:pPr>
          </w:p>
        </w:tc>
        <w:tc>
          <w:tcPr>
            <w:tcW w:w="708" w:type="dxa"/>
            <w:shd w:val="clear" w:color="auto" w:fill="FFFFFF" w:themeFill="background1"/>
            <w:vAlign w:val="center"/>
          </w:tcPr>
          <w:p w14:paraId="5AB3C3D2" w14:textId="77777777" w:rsidR="00DF6C27" w:rsidRPr="00DF6C27" w:rsidRDefault="00DF6C27" w:rsidP="00DF6C27">
            <w:pPr>
              <w:spacing w:after="160" w:line="259" w:lineRule="auto"/>
              <w:rPr>
                <w:rFonts w:ascii="Arial" w:hAnsi="Arial" w:cs="Arial"/>
                <w:b/>
                <w:bCs/>
              </w:rPr>
            </w:pPr>
          </w:p>
        </w:tc>
        <w:tc>
          <w:tcPr>
            <w:tcW w:w="709" w:type="dxa"/>
            <w:shd w:val="clear" w:color="auto" w:fill="FFFFFF" w:themeFill="background1"/>
            <w:vAlign w:val="center"/>
          </w:tcPr>
          <w:p w14:paraId="3D6C4587" w14:textId="77777777" w:rsidR="00DF6C27" w:rsidRPr="00DF6C27" w:rsidRDefault="00DF6C27" w:rsidP="00DF6C27">
            <w:pPr>
              <w:spacing w:after="160" w:line="259" w:lineRule="auto"/>
              <w:rPr>
                <w:rFonts w:ascii="Arial" w:hAnsi="Arial" w:cs="Arial"/>
                <w:b/>
                <w:bCs/>
              </w:rPr>
            </w:pPr>
          </w:p>
        </w:tc>
        <w:tc>
          <w:tcPr>
            <w:tcW w:w="709" w:type="dxa"/>
            <w:shd w:val="clear" w:color="auto" w:fill="FFFFFF" w:themeFill="background1"/>
            <w:vAlign w:val="center"/>
          </w:tcPr>
          <w:p w14:paraId="7DB417A4" w14:textId="77777777" w:rsidR="00DF6C27" w:rsidRPr="00DF6C27" w:rsidRDefault="00DF6C27" w:rsidP="00DF6C27">
            <w:pPr>
              <w:spacing w:after="160" w:line="259" w:lineRule="auto"/>
              <w:rPr>
                <w:rFonts w:ascii="Arial" w:hAnsi="Arial" w:cs="Arial"/>
                <w:b/>
                <w:bCs/>
              </w:rPr>
            </w:pPr>
          </w:p>
        </w:tc>
      </w:tr>
      <w:tr w:rsidR="00DF6C27" w:rsidRPr="00DF6C27" w14:paraId="670D716D" w14:textId="77777777" w:rsidTr="0045219B">
        <w:tc>
          <w:tcPr>
            <w:tcW w:w="5806" w:type="dxa"/>
            <w:shd w:val="clear" w:color="auto" w:fill="FFFFFF" w:themeFill="background1"/>
            <w:vAlign w:val="center"/>
          </w:tcPr>
          <w:p w14:paraId="5D998E17" w14:textId="73C9459D" w:rsidR="00DF6C27" w:rsidRPr="00DF6C27" w:rsidRDefault="00DF6C27" w:rsidP="00DF6C27">
            <w:pPr>
              <w:numPr>
                <w:ilvl w:val="0"/>
                <w:numId w:val="4"/>
              </w:numPr>
              <w:spacing w:after="160" w:line="259" w:lineRule="auto"/>
              <w:rPr>
                <w:rFonts w:ascii="Arial" w:hAnsi="Arial" w:cs="Arial"/>
              </w:rPr>
            </w:pPr>
            <w:r w:rsidRPr="004E07A5">
              <w:rPr>
                <w:rFonts w:ascii="Arial" w:hAnsi="Arial" w:cs="Arial"/>
              </w:rPr>
              <w:t>The text on the screen is easy to read and understand.</w:t>
            </w:r>
          </w:p>
        </w:tc>
        <w:tc>
          <w:tcPr>
            <w:tcW w:w="709" w:type="dxa"/>
            <w:shd w:val="clear" w:color="auto" w:fill="FFFFFF" w:themeFill="background1"/>
            <w:vAlign w:val="center"/>
          </w:tcPr>
          <w:p w14:paraId="66ED027D" w14:textId="77777777" w:rsidR="00DF6C27" w:rsidRPr="00DF6C27" w:rsidRDefault="00DF6C27" w:rsidP="00DF6C27">
            <w:pPr>
              <w:spacing w:after="160" w:line="259" w:lineRule="auto"/>
              <w:rPr>
                <w:rFonts w:ascii="Arial" w:hAnsi="Arial" w:cs="Arial"/>
                <w:b/>
                <w:bCs/>
              </w:rPr>
            </w:pPr>
          </w:p>
        </w:tc>
        <w:tc>
          <w:tcPr>
            <w:tcW w:w="709" w:type="dxa"/>
            <w:shd w:val="clear" w:color="auto" w:fill="FFFFFF" w:themeFill="background1"/>
            <w:vAlign w:val="center"/>
          </w:tcPr>
          <w:p w14:paraId="2D855D90" w14:textId="77777777" w:rsidR="00DF6C27" w:rsidRPr="00DF6C27" w:rsidRDefault="00DF6C27" w:rsidP="00DF6C27">
            <w:pPr>
              <w:spacing w:after="160" w:line="259" w:lineRule="auto"/>
              <w:rPr>
                <w:rFonts w:ascii="Arial" w:hAnsi="Arial" w:cs="Arial"/>
                <w:b/>
                <w:bCs/>
              </w:rPr>
            </w:pPr>
          </w:p>
        </w:tc>
        <w:tc>
          <w:tcPr>
            <w:tcW w:w="708" w:type="dxa"/>
            <w:shd w:val="clear" w:color="auto" w:fill="FFFFFF" w:themeFill="background1"/>
            <w:vAlign w:val="center"/>
          </w:tcPr>
          <w:p w14:paraId="70632338" w14:textId="77777777" w:rsidR="00DF6C27" w:rsidRPr="00DF6C27" w:rsidRDefault="00DF6C27" w:rsidP="00DF6C27">
            <w:pPr>
              <w:spacing w:after="160" w:line="259" w:lineRule="auto"/>
              <w:rPr>
                <w:rFonts w:ascii="Arial" w:hAnsi="Arial" w:cs="Arial"/>
                <w:b/>
                <w:bCs/>
              </w:rPr>
            </w:pPr>
          </w:p>
        </w:tc>
        <w:tc>
          <w:tcPr>
            <w:tcW w:w="709" w:type="dxa"/>
            <w:shd w:val="clear" w:color="auto" w:fill="FFFFFF" w:themeFill="background1"/>
            <w:vAlign w:val="center"/>
          </w:tcPr>
          <w:p w14:paraId="264B073E" w14:textId="77777777" w:rsidR="00DF6C27" w:rsidRPr="00DF6C27" w:rsidRDefault="00DF6C27" w:rsidP="00DF6C27">
            <w:pPr>
              <w:spacing w:after="160" w:line="259" w:lineRule="auto"/>
              <w:rPr>
                <w:rFonts w:ascii="Arial" w:hAnsi="Arial" w:cs="Arial"/>
                <w:b/>
                <w:bCs/>
              </w:rPr>
            </w:pPr>
          </w:p>
        </w:tc>
        <w:tc>
          <w:tcPr>
            <w:tcW w:w="709" w:type="dxa"/>
            <w:shd w:val="clear" w:color="auto" w:fill="FFFFFF" w:themeFill="background1"/>
            <w:vAlign w:val="center"/>
          </w:tcPr>
          <w:p w14:paraId="27619E95" w14:textId="77777777" w:rsidR="00DF6C27" w:rsidRPr="00DF6C27" w:rsidRDefault="00DF6C27" w:rsidP="00DF6C27">
            <w:pPr>
              <w:spacing w:after="160" w:line="259" w:lineRule="auto"/>
              <w:rPr>
                <w:rFonts w:ascii="Arial" w:hAnsi="Arial" w:cs="Arial"/>
                <w:b/>
                <w:bCs/>
              </w:rPr>
            </w:pPr>
          </w:p>
        </w:tc>
      </w:tr>
      <w:tr w:rsidR="00DF6C27" w:rsidRPr="00DF6C27" w14:paraId="0AC8C368" w14:textId="77777777" w:rsidTr="0045219B">
        <w:tc>
          <w:tcPr>
            <w:tcW w:w="5806" w:type="dxa"/>
            <w:shd w:val="clear" w:color="auto" w:fill="FFFFFF" w:themeFill="background1"/>
            <w:vAlign w:val="center"/>
          </w:tcPr>
          <w:p w14:paraId="09C53E63" w14:textId="687932AC" w:rsidR="00DF6C27" w:rsidRPr="00DF6C27" w:rsidRDefault="00DF6C27" w:rsidP="00DF6C27">
            <w:pPr>
              <w:numPr>
                <w:ilvl w:val="0"/>
                <w:numId w:val="4"/>
              </w:numPr>
              <w:spacing w:after="160" w:line="259" w:lineRule="auto"/>
              <w:rPr>
                <w:rFonts w:ascii="Arial" w:hAnsi="Arial" w:cs="Arial"/>
              </w:rPr>
            </w:pPr>
            <w:r w:rsidRPr="004E07A5">
              <w:rPr>
                <w:rFonts w:ascii="Arial" w:hAnsi="Arial" w:cs="Arial"/>
              </w:rPr>
              <w:t>The colors used in the user interface are pleasing to the eye.</w:t>
            </w:r>
          </w:p>
        </w:tc>
        <w:tc>
          <w:tcPr>
            <w:tcW w:w="709" w:type="dxa"/>
            <w:shd w:val="clear" w:color="auto" w:fill="FFFFFF" w:themeFill="background1"/>
            <w:vAlign w:val="center"/>
          </w:tcPr>
          <w:p w14:paraId="6EF722FF" w14:textId="77777777" w:rsidR="00DF6C27" w:rsidRPr="00DF6C27" w:rsidRDefault="00DF6C27" w:rsidP="00DF6C27">
            <w:pPr>
              <w:spacing w:after="160" w:line="259" w:lineRule="auto"/>
              <w:rPr>
                <w:rFonts w:ascii="Arial" w:hAnsi="Arial" w:cs="Arial"/>
                <w:b/>
                <w:bCs/>
              </w:rPr>
            </w:pPr>
          </w:p>
        </w:tc>
        <w:tc>
          <w:tcPr>
            <w:tcW w:w="709" w:type="dxa"/>
            <w:shd w:val="clear" w:color="auto" w:fill="FFFFFF" w:themeFill="background1"/>
            <w:vAlign w:val="center"/>
          </w:tcPr>
          <w:p w14:paraId="1A0671F9" w14:textId="77777777" w:rsidR="00DF6C27" w:rsidRPr="00DF6C27" w:rsidRDefault="00DF6C27" w:rsidP="00DF6C27">
            <w:pPr>
              <w:spacing w:after="160" w:line="259" w:lineRule="auto"/>
              <w:rPr>
                <w:rFonts w:ascii="Arial" w:hAnsi="Arial" w:cs="Arial"/>
                <w:b/>
                <w:bCs/>
              </w:rPr>
            </w:pPr>
          </w:p>
        </w:tc>
        <w:tc>
          <w:tcPr>
            <w:tcW w:w="708" w:type="dxa"/>
            <w:shd w:val="clear" w:color="auto" w:fill="FFFFFF" w:themeFill="background1"/>
            <w:vAlign w:val="center"/>
          </w:tcPr>
          <w:p w14:paraId="044F0F23" w14:textId="77777777" w:rsidR="00DF6C27" w:rsidRPr="00DF6C27" w:rsidRDefault="00DF6C27" w:rsidP="00DF6C27">
            <w:pPr>
              <w:spacing w:after="160" w:line="259" w:lineRule="auto"/>
              <w:rPr>
                <w:rFonts w:ascii="Arial" w:hAnsi="Arial" w:cs="Arial"/>
                <w:b/>
                <w:bCs/>
              </w:rPr>
            </w:pPr>
          </w:p>
        </w:tc>
        <w:tc>
          <w:tcPr>
            <w:tcW w:w="709" w:type="dxa"/>
            <w:shd w:val="clear" w:color="auto" w:fill="FFFFFF" w:themeFill="background1"/>
            <w:vAlign w:val="center"/>
          </w:tcPr>
          <w:p w14:paraId="68047599" w14:textId="77777777" w:rsidR="00DF6C27" w:rsidRPr="00DF6C27" w:rsidRDefault="00DF6C27" w:rsidP="00DF6C27">
            <w:pPr>
              <w:spacing w:after="160" w:line="259" w:lineRule="auto"/>
              <w:rPr>
                <w:rFonts w:ascii="Arial" w:hAnsi="Arial" w:cs="Arial"/>
                <w:b/>
                <w:bCs/>
              </w:rPr>
            </w:pPr>
          </w:p>
        </w:tc>
        <w:tc>
          <w:tcPr>
            <w:tcW w:w="709" w:type="dxa"/>
            <w:shd w:val="clear" w:color="auto" w:fill="FFFFFF" w:themeFill="background1"/>
            <w:vAlign w:val="center"/>
          </w:tcPr>
          <w:p w14:paraId="0E205E27" w14:textId="77777777" w:rsidR="00DF6C27" w:rsidRPr="00DF6C27" w:rsidRDefault="00DF6C27" w:rsidP="00DF6C27">
            <w:pPr>
              <w:spacing w:after="160" w:line="259" w:lineRule="auto"/>
              <w:rPr>
                <w:rFonts w:ascii="Arial" w:hAnsi="Arial" w:cs="Arial"/>
                <w:b/>
                <w:bCs/>
              </w:rPr>
            </w:pPr>
          </w:p>
        </w:tc>
      </w:tr>
      <w:tr w:rsidR="00740C69" w:rsidRPr="00DF6C27" w14:paraId="7BC2BF0B" w14:textId="77777777" w:rsidTr="0045219B">
        <w:tc>
          <w:tcPr>
            <w:tcW w:w="5806" w:type="dxa"/>
            <w:shd w:val="clear" w:color="auto" w:fill="FFFFFF" w:themeFill="background1"/>
            <w:vAlign w:val="center"/>
          </w:tcPr>
          <w:p w14:paraId="57780A3A" w14:textId="28D42917" w:rsidR="00740C69" w:rsidRPr="004E07A5" w:rsidRDefault="00740C69" w:rsidP="00DF6C27">
            <w:pPr>
              <w:numPr>
                <w:ilvl w:val="0"/>
                <w:numId w:val="4"/>
              </w:numPr>
              <w:rPr>
                <w:rFonts w:ascii="Arial" w:hAnsi="Arial" w:cs="Arial"/>
              </w:rPr>
            </w:pPr>
            <w:r w:rsidRPr="00740C69">
              <w:rPr>
                <w:rFonts w:ascii="Arial" w:hAnsi="Arial" w:cs="Arial"/>
              </w:rPr>
              <w:t>The chat support interface is simple so the user will not be confused when using it.</w:t>
            </w:r>
          </w:p>
        </w:tc>
        <w:tc>
          <w:tcPr>
            <w:tcW w:w="709" w:type="dxa"/>
            <w:shd w:val="clear" w:color="auto" w:fill="FFFFFF" w:themeFill="background1"/>
            <w:vAlign w:val="center"/>
          </w:tcPr>
          <w:p w14:paraId="332D28A4" w14:textId="77777777" w:rsidR="00740C69" w:rsidRPr="00DF6C27" w:rsidRDefault="00740C69" w:rsidP="00DF6C27">
            <w:pPr>
              <w:rPr>
                <w:rFonts w:ascii="Arial" w:hAnsi="Arial" w:cs="Arial"/>
                <w:b/>
                <w:bCs/>
              </w:rPr>
            </w:pPr>
          </w:p>
        </w:tc>
        <w:tc>
          <w:tcPr>
            <w:tcW w:w="709" w:type="dxa"/>
            <w:shd w:val="clear" w:color="auto" w:fill="FFFFFF" w:themeFill="background1"/>
            <w:vAlign w:val="center"/>
          </w:tcPr>
          <w:p w14:paraId="667CDFB0" w14:textId="77777777" w:rsidR="00740C69" w:rsidRPr="00DF6C27" w:rsidRDefault="00740C69" w:rsidP="00DF6C27">
            <w:pPr>
              <w:rPr>
                <w:rFonts w:ascii="Arial" w:hAnsi="Arial" w:cs="Arial"/>
                <w:b/>
                <w:bCs/>
              </w:rPr>
            </w:pPr>
          </w:p>
        </w:tc>
        <w:tc>
          <w:tcPr>
            <w:tcW w:w="708" w:type="dxa"/>
            <w:shd w:val="clear" w:color="auto" w:fill="FFFFFF" w:themeFill="background1"/>
            <w:vAlign w:val="center"/>
          </w:tcPr>
          <w:p w14:paraId="5F9E410C" w14:textId="77777777" w:rsidR="00740C69" w:rsidRPr="00DF6C27" w:rsidRDefault="00740C69" w:rsidP="00DF6C27">
            <w:pPr>
              <w:rPr>
                <w:rFonts w:ascii="Arial" w:hAnsi="Arial" w:cs="Arial"/>
                <w:b/>
                <w:bCs/>
              </w:rPr>
            </w:pPr>
          </w:p>
        </w:tc>
        <w:tc>
          <w:tcPr>
            <w:tcW w:w="709" w:type="dxa"/>
            <w:shd w:val="clear" w:color="auto" w:fill="FFFFFF" w:themeFill="background1"/>
            <w:vAlign w:val="center"/>
          </w:tcPr>
          <w:p w14:paraId="55324898" w14:textId="77777777" w:rsidR="00740C69" w:rsidRPr="00DF6C27" w:rsidRDefault="00740C69" w:rsidP="00DF6C27">
            <w:pPr>
              <w:rPr>
                <w:rFonts w:ascii="Arial" w:hAnsi="Arial" w:cs="Arial"/>
                <w:b/>
                <w:bCs/>
              </w:rPr>
            </w:pPr>
          </w:p>
        </w:tc>
        <w:tc>
          <w:tcPr>
            <w:tcW w:w="709" w:type="dxa"/>
            <w:shd w:val="clear" w:color="auto" w:fill="FFFFFF" w:themeFill="background1"/>
            <w:vAlign w:val="center"/>
          </w:tcPr>
          <w:p w14:paraId="0517C3E4" w14:textId="77777777" w:rsidR="00740C69" w:rsidRPr="00DF6C27" w:rsidRDefault="00740C69" w:rsidP="00DF6C27">
            <w:pPr>
              <w:rPr>
                <w:rFonts w:ascii="Arial" w:hAnsi="Arial" w:cs="Arial"/>
                <w:b/>
                <w:bCs/>
              </w:rPr>
            </w:pPr>
          </w:p>
        </w:tc>
      </w:tr>
      <w:tr w:rsidR="00DF6C27" w:rsidRPr="00DF6C27" w14:paraId="683BC1B7" w14:textId="77777777" w:rsidTr="0045219B">
        <w:tc>
          <w:tcPr>
            <w:tcW w:w="5806" w:type="dxa"/>
            <w:shd w:val="clear" w:color="auto" w:fill="FFFFFF" w:themeFill="background1"/>
            <w:vAlign w:val="center"/>
          </w:tcPr>
          <w:p w14:paraId="52FD19F6" w14:textId="0641C1F9" w:rsidR="00DF6C27" w:rsidRPr="00DF6C27" w:rsidRDefault="00817D25" w:rsidP="00DF6C27">
            <w:pPr>
              <w:numPr>
                <w:ilvl w:val="0"/>
                <w:numId w:val="4"/>
              </w:numPr>
              <w:spacing w:after="160" w:line="259" w:lineRule="auto"/>
              <w:rPr>
                <w:rFonts w:ascii="Arial" w:hAnsi="Arial" w:cs="Arial"/>
              </w:rPr>
            </w:pPr>
            <w:r w:rsidRPr="004E07A5">
              <w:rPr>
                <w:rFonts w:ascii="Arial" w:hAnsi="Arial" w:cs="Arial"/>
              </w:rPr>
              <w:t>The images and icons used in the user interface are relevant and informative.</w:t>
            </w:r>
          </w:p>
        </w:tc>
        <w:tc>
          <w:tcPr>
            <w:tcW w:w="709" w:type="dxa"/>
            <w:shd w:val="clear" w:color="auto" w:fill="FFFFFF" w:themeFill="background1"/>
            <w:vAlign w:val="center"/>
          </w:tcPr>
          <w:p w14:paraId="52D9E083" w14:textId="77777777" w:rsidR="00DF6C27" w:rsidRPr="00DF6C27" w:rsidRDefault="00DF6C27" w:rsidP="00DF6C27">
            <w:pPr>
              <w:spacing w:after="160" w:line="259" w:lineRule="auto"/>
              <w:rPr>
                <w:rFonts w:ascii="Arial" w:hAnsi="Arial" w:cs="Arial"/>
                <w:b/>
                <w:bCs/>
              </w:rPr>
            </w:pPr>
          </w:p>
        </w:tc>
        <w:tc>
          <w:tcPr>
            <w:tcW w:w="709" w:type="dxa"/>
            <w:shd w:val="clear" w:color="auto" w:fill="FFFFFF" w:themeFill="background1"/>
            <w:vAlign w:val="center"/>
          </w:tcPr>
          <w:p w14:paraId="0B86DBE2" w14:textId="77777777" w:rsidR="00DF6C27" w:rsidRPr="00DF6C27" w:rsidRDefault="00DF6C27" w:rsidP="00DF6C27">
            <w:pPr>
              <w:spacing w:after="160" w:line="259" w:lineRule="auto"/>
              <w:rPr>
                <w:rFonts w:ascii="Arial" w:hAnsi="Arial" w:cs="Arial"/>
                <w:b/>
                <w:bCs/>
              </w:rPr>
            </w:pPr>
          </w:p>
        </w:tc>
        <w:tc>
          <w:tcPr>
            <w:tcW w:w="708" w:type="dxa"/>
            <w:shd w:val="clear" w:color="auto" w:fill="FFFFFF" w:themeFill="background1"/>
            <w:vAlign w:val="center"/>
          </w:tcPr>
          <w:p w14:paraId="4FAE1BDB" w14:textId="77777777" w:rsidR="00DF6C27" w:rsidRPr="00DF6C27" w:rsidRDefault="00DF6C27" w:rsidP="00DF6C27">
            <w:pPr>
              <w:spacing w:after="160" w:line="259" w:lineRule="auto"/>
              <w:rPr>
                <w:rFonts w:ascii="Arial" w:hAnsi="Arial" w:cs="Arial"/>
                <w:b/>
                <w:bCs/>
              </w:rPr>
            </w:pPr>
          </w:p>
        </w:tc>
        <w:tc>
          <w:tcPr>
            <w:tcW w:w="709" w:type="dxa"/>
            <w:shd w:val="clear" w:color="auto" w:fill="FFFFFF" w:themeFill="background1"/>
            <w:vAlign w:val="center"/>
          </w:tcPr>
          <w:p w14:paraId="656F8795" w14:textId="77777777" w:rsidR="00DF6C27" w:rsidRPr="00DF6C27" w:rsidRDefault="00DF6C27" w:rsidP="00DF6C27">
            <w:pPr>
              <w:spacing w:after="160" w:line="259" w:lineRule="auto"/>
              <w:rPr>
                <w:rFonts w:ascii="Arial" w:hAnsi="Arial" w:cs="Arial"/>
                <w:b/>
                <w:bCs/>
              </w:rPr>
            </w:pPr>
          </w:p>
        </w:tc>
        <w:tc>
          <w:tcPr>
            <w:tcW w:w="709" w:type="dxa"/>
            <w:shd w:val="clear" w:color="auto" w:fill="FFFFFF" w:themeFill="background1"/>
            <w:vAlign w:val="center"/>
          </w:tcPr>
          <w:p w14:paraId="02B155F8" w14:textId="77777777" w:rsidR="00DF6C27" w:rsidRPr="00DF6C27" w:rsidRDefault="00DF6C27" w:rsidP="00DF6C27">
            <w:pPr>
              <w:spacing w:after="160" w:line="259" w:lineRule="auto"/>
              <w:rPr>
                <w:rFonts w:ascii="Arial" w:hAnsi="Arial" w:cs="Arial"/>
                <w:b/>
                <w:bCs/>
              </w:rPr>
            </w:pPr>
          </w:p>
        </w:tc>
      </w:tr>
    </w:tbl>
    <w:p w14:paraId="513C4341" w14:textId="77777777" w:rsidR="00245D7A" w:rsidRPr="00951168" w:rsidRDefault="00245D7A" w:rsidP="00245D7A">
      <w:pPr>
        <w:rPr>
          <w:rFonts w:ascii="Times New Roman" w:hAnsi="Times New Roman" w:cs="Times New Roman"/>
        </w:rPr>
      </w:pPr>
    </w:p>
    <w:p w14:paraId="6609767D" w14:textId="77777777" w:rsidR="00671F9F" w:rsidRDefault="00671F9F"/>
    <w:sectPr w:rsidR="00671F9F" w:rsidSect="00E74021">
      <w:headerReference w:type="default" r:id="rId7"/>
      <w:pgSz w:w="12240" w:h="18720" w:code="15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DC1AF" w14:textId="77777777" w:rsidR="007101DB" w:rsidRDefault="007101DB">
      <w:pPr>
        <w:spacing w:after="0" w:line="240" w:lineRule="auto"/>
      </w:pPr>
      <w:r>
        <w:separator/>
      </w:r>
    </w:p>
  </w:endnote>
  <w:endnote w:type="continuationSeparator" w:id="0">
    <w:p w14:paraId="0D0558F3" w14:textId="77777777" w:rsidR="007101DB" w:rsidRDefault="00710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Old English Text MT">
    <w:altName w:val="Brush Script MT"/>
    <w:panose1 w:val="03040902040508030806"/>
    <w:charset w:val="00"/>
    <w:family w:val="script"/>
    <w:pitch w:val="variable"/>
    <w:sig w:usb0="00000003" w:usb1="00000000" w:usb2="00000000" w:usb3="00000000" w:csb0="00000001" w:csb1="00000000"/>
  </w:font>
  <w:font w:name="Copperplate Gothic">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6DA77" w14:textId="77777777" w:rsidR="007101DB" w:rsidRDefault="007101DB">
      <w:pPr>
        <w:spacing w:after="0" w:line="240" w:lineRule="auto"/>
      </w:pPr>
      <w:r>
        <w:separator/>
      </w:r>
    </w:p>
  </w:footnote>
  <w:footnote w:type="continuationSeparator" w:id="0">
    <w:p w14:paraId="10C4E111" w14:textId="77777777" w:rsidR="007101DB" w:rsidRDefault="00710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CFEF1" w14:textId="77777777" w:rsidR="00292BD8" w:rsidRDefault="00000000" w:rsidP="000E249B">
    <w:pPr>
      <w:spacing w:after="0"/>
      <w:ind w:left="25" w:right="48" w:hanging="10"/>
      <w:jc w:val="center"/>
    </w:pPr>
    <w:r>
      <w:rPr>
        <w:noProof/>
        <w:lang w:eastAsia="en-PH"/>
      </w:rPr>
      <w:drawing>
        <wp:anchor distT="0" distB="0" distL="114300" distR="114300" simplePos="0" relativeHeight="251659264" behindDoc="0" locked="0" layoutInCell="1" allowOverlap="0" wp14:anchorId="3D6816E6" wp14:editId="5D435BE8">
          <wp:simplePos x="0" y="0"/>
          <wp:positionH relativeFrom="column">
            <wp:posOffset>5089525</wp:posOffset>
          </wp:positionH>
          <wp:positionV relativeFrom="paragraph">
            <wp:posOffset>-18415</wp:posOffset>
          </wp:positionV>
          <wp:extent cx="822960" cy="822960"/>
          <wp:effectExtent l="0" t="0" r="0" b="0"/>
          <wp:wrapNone/>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822960" cy="822960"/>
                  </a:xfrm>
                  <a:prstGeom prst="rect">
                    <a:avLst/>
                  </a:prstGeom>
                </pic:spPr>
              </pic:pic>
            </a:graphicData>
          </a:graphic>
        </wp:anchor>
      </w:drawing>
    </w:r>
    <w:r>
      <w:rPr>
        <w:noProof/>
        <w:lang w:eastAsia="en-PH"/>
      </w:rPr>
      <w:drawing>
        <wp:anchor distT="0" distB="0" distL="114300" distR="114300" simplePos="0" relativeHeight="251660288" behindDoc="0" locked="0" layoutInCell="1" allowOverlap="0" wp14:anchorId="7C29B1C3" wp14:editId="669587EA">
          <wp:simplePos x="0" y="0"/>
          <wp:positionH relativeFrom="column">
            <wp:posOffset>8255</wp:posOffset>
          </wp:positionH>
          <wp:positionV relativeFrom="paragraph">
            <wp:posOffset>-1270</wp:posOffset>
          </wp:positionV>
          <wp:extent cx="741045" cy="741045"/>
          <wp:effectExtent l="0" t="0" r="1905" b="1905"/>
          <wp:wrapNone/>
          <wp:docPr id="257" name="Picture 257" descr="A picture containing text, gambling house, room&#10;&#10;Description automatically generated"/>
          <wp:cNvGraphicFramePr/>
          <a:graphic xmlns:a="http://schemas.openxmlformats.org/drawingml/2006/main">
            <a:graphicData uri="http://schemas.openxmlformats.org/drawingml/2006/picture">
              <pic:pic xmlns:pic="http://schemas.openxmlformats.org/drawingml/2006/picture">
                <pic:nvPicPr>
                  <pic:cNvPr id="257" name="Picture 257" descr="A picture containing text, gambling house, room&#10;&#10;Description automatically generated"/>
                  <pic:cNvPicPr/>
                </pic:nvPicPr>
                <pic:blipFill>
                  <a:blip r:embed="rId2"/>
                  <a:stretch>
                    <a:fillRect/>
                  </a:stretch>
                </pic:blipFill>
                <pic:spPr>
                  <a:xfrm>
                    <a:off x="0" y="0"/>
                    <a:ext cx="741045" cy="741045"/>
                  </a:xfrm>
                  <a:prstGeom prst="rect">
                    <a:avLst/>
                  </a:prstGeom>
                </pic:spPr>
              </pic:pic>
            </a:graphicData>
          </a:graphic>
        </wp:anchor>
      </w:drawing>
    </w:r>
    <w:r>
      <w:t>Republic of the Philippines</w:t>
    </w:r>
    <w:r>
      <w:rPr>
        <w:b/>
        <w:color w:val="003300"/>
        <w:sz w:val="18"/>
      </w:rPr>
      <w:t xml:space="preserve"> </w:t>
    </w:r>
  </w:p>
  <w:p w14:paraId="11FD0D5D" w14:textId="77777777" w:rsidR="00292BD8" w:rsidRDefault="00000000" w:rsidP="000E249B">
    <w:pPr>
      <w:spacing w:after="0"/>
      <w:ind w:left="25" w:right="48" w:hanging="10"/>
      <w:jc w:val="center"/>
    </w:pPr>
    <w:r>
      <w:rPr>
        <w:rFonts w:ascii="Old English Text MT" w:eastAsia="Old English Text MT" w:hAnsi="Old English Text MT" w:cs="Old English Text MT"/>
        <w:color w:val="003300"/>
        <w:sz w:val="44"/>
      </w:rPr>
      <w:t xml:space="preserve">University of </w:t>
    </w:r>
    <w:proofErr w:type="spellStart"/>
    <w:r>
      <w:rPr>
        <w:rFonts w:ascii="Old English Text MT" w:eastAsia="Old English Text MT" w:hAnsi="Old English Text MT" w:cs="Old English Text MT"/>
        <w:color w:val="003300"/>
        <w:sz w:val="44"/>
      </w:rPr>
      <w:t>Cabuyao</w:t>
    </w:r>
    <w:proofErr w:type="spellEnd"/>
    <w:r>
      <w:rPr>
        <w:color w:val="003300"/>
        <w:sz w:val="30"/>
      </w:rPr>
      <w:t xml:space="preserve"> </w:t>
    </w:r>
  </w:p>
  <w:p w14:paraId="33F669E6" w14:textId="77777777" w:rsidR="00292BD8" w:rsidRDefault="00000000" w:rsidP="000E249B">
    <w:pPr>
      <w:spacing w:after="0"/>
      <w:ind w:left="25" w:right="48" w:hanging="10"/>
      <w:jc w:val="center"/>
    </w:pPr>
    <w:r>
      <w:rPr>
        <w:rFonts w:ascii="Copperplate Gothic" w:eastAsia="Copperplate Gothic" w:hAnsi="Copperplate Gothic" w:cs="Copperplate Gothic"/>
        <w:sz w:val="30"/>
      </w:rPr>
      <w:t xml:space="preserve">(Pamantasan ng </w:t>
    </w:r>
    <w:proofErr w:type="spellStart"/>
    <w:r>
      <w:rPr>
        <w:rFonts w:ascii="Copperplate Gothic" w:eastAsia="Copperplate Gothic" w:hAnsi="Copperplate Gothic" w:cs="Copperplate Gothic"/>
        <w:sz w:val="30"/>
      </w:rPr>
      <w:t>Cabuyao</w:t>
    </w:r>
    <w:proofErr w:type="spellEnd"/>
    <w:r>
      <w:rPr>
        <w:rFonts w:ascii="Copperplate Gothic" w:eastAsia="Copperplate Gothic" w:hAnsi="Copperplate Gothic" w:cs="Copperplate Gothic"/>
        <w:sz w:val="30"/>
      </w:rPr>
      <w:t>)</w:t>
    </w:r>
    <w:r>
      <w:rPr>
        <w:rFonts w:ascii="Copperplate Gothic" w:eastAsia="Copperplate Gothic" w:hAnsi="Copperplate Gothic" w:cs="Copperplate Gothic"/>
        <w:sz w:val="32"/>
      </w:rPr>
      <w:t xml:space="preserve"> </w:t>
    </w:r>
  </w:p>
  <w:p w14:paraId="0F49707A" w14:textId="77777777" w:rsidR="00292BD8" w:rsidRDefault="00000000" w:rsidP="000E249B">
    <w:pPr>
      <w:spacing w:after="0"/>
      <w:ind w:right="48"/>
      <w:jc w:val="center"/>
    </w:pPr>
    <w:r>
      <w:rPr>
        <w:b/>
        <w:i/>
        <w:sz w:val="26"/>
      </w:rPr>
      <w:t>COLLEGE OF COMPUTING STUDIES</w:t>
    </w:r>
  </w:p>
  <w:p w14:paraId="0F6CBC95" w14:textId="77777777" w:rsidR="00292BD8" w:rsidRDefault="00000000" w:rsidP="000E249B">
    <w:pPr>
      <w:spacing w:after="0"/>
      <w:ind w:right="3"/>
      <w:jc w:val="center"/>
    </w:pPr>
    <w:proofErr w:type="spellStart"/>
    <w:r>
      <w:rPr>
        <w:sz w:val="20"/>
      </w:rPr>
      <w:t>Katapatan</w:t>
    </w:r>
    <w:proofErr w:type="spellEnd"/>
    <w:r>
      <w:rPr>
        <w:sz w:val="20"/>
      </w:rPr>
      <w:t xml:space="preserve"> Mutual Homes, </w:t>
    </w:r>
    <w:proofErr w:type="spellStart"/>
    <w:r>
      <w:rPr>
        <w:sz w:val="20"/>
      </w:rPr>
      <w:t>Brgy</w:t>
    </w:r>
    <w:proofErr w:type="spellEnd"/>
    <w:r>
      <w:rPr>
        <w:sz w:val="20"/>
      </w:rPr>
      <w:t xml:space="preserve">. </w:t>
    </w:r>
    <w:proofErr w:type="spellStart"/>
    <w:r>
      <w:rPr>
        <w:sz w:val="20"/>
      </w:rPr>
      <w:t>Banay-banay</w:t>
    </w:r>
    <w:proofErr w:type="spellEnd"/>
    <w:r>
      <w:rPr>
        <w:sz w:val="20"/>
      </w:rPr>
      <w:t xml:space="preserve">, City of </w:t>
    </w:r>
    <w:proofErr w:type="spellStart"/>
    <w:r>
      <w:rPr>
        <w:sz w:val="20"/>
      </w:rPr>
      <w:t>Cabuyao</w:t>
    </w:r>
    <w:proofErr w:type="spellEnd"/>
    <w:r>
      <w:rPr>
        <w:sz w:val="20"/>
      </w:rPr>
      <w:t xml:space="preserve">, Laguna 4025 </w:t>
    </w:r>
  </w:p>
  <w:p w14:paraId="598B65D0" w14:textId="77777777" w:rsidR="00292BD8" w:rsidRDefault="00292BD8">
    <w:pPr>
      <w:pStyle w:val="Header"/>
    </w:pPr>
  </w:p>
  <w:p w14:paraId="53CDB38E" w14:textId="77777777" w:rsidR="00292BD8" w:rsidRDefault="00292B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0D1E"/>
    <w:multiLevelType w:val="hybridMultilevel"/>
    <w:tmpl w:val="854C26F8"/>
    <w:lvl w:ilvl="0" w:tplc="A53097C2">
      <w:start w:val="5"/>
      <w:numFmt w:val="bullet"/>
      <w:lvlText w:val="-"/>
      <w:lvlJc w:val="left"/>
      <w:pPr>
        <w:ind w:left="720" w:hanging="360"/>
      </w:pPr>
      <w:rPr>
        <w:rFonts w:ascii="Times New Roman" w:eastAsiaTheme="minorHAnsi" w:hAnsi="Times New Roman" w:cs="Times New Roman" w:hint="default"/>
        <w:b w:val="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4156609"/>
    <w:multiLevelType w:val="hybridMultilevel"/>
    <w:tmpl w:val="88CEB498"/>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 w15:restartNumberingAfterBreak="0">
    <w:nsid w:val="66DB3E4A"/>
    <w:multiLevelType w:val="hybridMultilevel"/>
    <w:tmpl w:val="A9AE21DE"/>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 w15:restartNumberingAfterBreak="0">
    <w:nsid w:val="6866572F"/>
    <w:multiLevelType w:val="hybridMultilevel"/>
    <w:tmpl w:val="C3BC8580"/>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4" w15:restartNumberingAfterBreak="0">
    <w:nsid w:val="73137C1F"/>
    <w:multiLevelType w:val="hybridMultilevel"/>
    <w:tmpl w:val="8A30D72C"/>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5" w15:restartNumberingAfterBreak="0">
    <w:nsid w:val="7C6A36E4"/>
    <w:multiLevelType w:val="hybridMultilevel"/>
    <w:tmpl w:val="296A14CE"/>
    <w:lvl w:ilvl="0" w:tplc="41EC556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2052536631">
    <w:abstractNumId w:val="1"/>
  </w:num>
  <w:num w:numId="2" w16cid:durableId="1610897252">
    <w:abstractNumId w:val="4"/>
  </w:num>
  <w:num w:numId="3" w16cid:durableId="10305052">
    <w:abstractNumId w:val="3"/>
  </w:num>
  <w:num w:numId="4" w16cid:durableId="879166001">
    <w:abstractNumId w:val="2"/>
  </w:num>
  <w:num w:numId="5" w16cid:durableId="1977905707">
    <w:abstractNumId w:val="0"/>
  </w:num>
  <w:num w:numId="6" w16cid:durableId="6730747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D7A"/>
    <w:rsid w:val="00081643"/>
    <w:rsid w:val="001D7A3C"/>
    <w:rsid w:val="002218D9"/>
    <w:rsid w:val="00245D7A"/>
    <w:rsid w:val="00292BD8"/>
    <w:rsid w:val="002C02DD"/>
    <w:rsid w:val="002D254A"/>
    <w:rsid w:val="003F52E5"/>
    <w:rsid w:val="00422BDD"/>
    <w:rsid w:val="004434F1"/>
    <w:rsid w:val="004E07A5"/>
    <w:rsid w:val="00504B6A"/>
    <w:rsid w:val="00671F9F"/>
    <w:rsid w:val="007101DB"/>
    <w:rsid w:val="00740C69"/>
    <w:rsid w:val="007C2143"/>
    <w:rsid w:val="00817D25"/>
    <w:rsid w:val="008E527A"/>
    <w:rsid w:val="00A73396"/>
    <w:rsid w:val="00AB2F7D"/>
    <w:rsid w:val="00C82B4B"/>
    <w:rsid w:val="00CD20EA"/>
    <w:rsid w:val="00D26CBA"/>
    <w:rsid w:val="00DF6C27"/>
    <w:rsid w:val="00ED5B0B"/>
    <w:rsid w:val="00F80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80581"/>
  <w15:chartTrackingRefBased/>
  <w15:docId w15:val="{E308EBB1-2915-400B-98D4-86C5D7815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C27"/>
    <w:rPr>
      <w:kern w:val="0"/>
      <w:lang w:val="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5D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D7A"/>
    <w:rPr>
      <w:kern w:val="0"/>
      <w:lang w:val="en-PH"/>
      <w14:ligatures w14:val="none"/>
    </w:rPr>
  </w:style>
  <w:style w:type="paragraph" w:styleId="ListParagraph">
    <w:name w:val="List Paragraph"/>
    <w:basedOn w:val="Normal"/>
    <w:uiPriority w:val="34"/>
    <w:qFormat/>
    <w:rsid w:val="00245D7A"/>
    <w:pPr>
      <w:spacing w:line="256" w:lineRule="auto"/>
      <w:ind w:left="720"/>
      <w:contextualSpacing/>
    </w:pPr>
    <w:rPr>
      <w:kern w:val="2"/>
      <w14:ligatures w14:val="standardContextual"/>
    </w:rPr>
  </w:style>
  <w:style w:type="table" w:styleId="TableGrid">
    <w:name w:val="Table Grid"/>
    <w:basedOn w:val="TableNormal"/>
    <w:uiPriority w:val="39"/>
    <w:rsid w:val="00245D7A"/>
    <w:pPr>
      <w:spacing w:after="0" w:line="240" w:lineRule="auto"/>
    </w:pPr>
    <w:rPr>
      <w:kern w:val="0"/>
      <w:lang w:val="en-P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next w:val="NoSpacing"/>
    <w:link w:val="NoSpacingChar"/>
    <w:uiPriority w:val="1"/>
    <w:qFormat/>
    <w:rsid w:val="00245D7A"/>
    <w:pPr>
      <w:spacing w:after="0" w:line="240" w:lineRule="auto"/>
    </w:pPr>
    <w:rPr>
      <w:rFonts w:eastAsia="Malgun Gothic"/>
      <w:kern w:val="0"/>
      <w14:ligatures w14:val="none"/>
    </w:rPr>
  </w:style>
  <w:style w:type="character" w:customStyle="1" w:styleId="NoSpacingChar">
    <w:name w:val="No Spacing Char"/>
    <w:basedOn w:val="DefaultParagraphFont"/>
    <w:link w:val="NoSpacing1"/>
    <w:uiPriority w:val="1"/>
    <w:rsid w:val="00245D7A"/>
    <w:rPr>
      <w:rFonts w:eastAsia="Malgun Gothic"/>
      <w:kern w:val="0"/>
      <w14:ligatures w14:val="none"/>
    </w:rPr>
  </w:style>
  <w:style w:type="paragraph" w:styleId="NoSpacing">
    <w:name w:val="No Spacing"/>
    <w:uiPriority w:val="1"/>
    <w:qFormat/>
    <w:rsid w:val="00245D7A"/>
    <w:pPr>
      <w:spacing w:after="0" w:line="240" w:lineRule="auto"/>
    </w:pPr>
    <w:rPr>
      <w:kern w:val="0"/>
      <w:lang w:val="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Pitogo Jr</dc:creator>
  <cp:keywords/>
  <dc:description/>
  <cp:lastModifiedBy>Richard Pitogo Jr</cp:lastModifiedBy>
  <cp:revision>7</cp:revision>
  <dcterms:created xsi:type="dcterms:W3CDTF">2023-10-20T02:07:00Z</dcterms:created>
  <dcterms:modified xsi:type="dcterms:W3CDTF">2023-10-23T05:07:00Z</dcterms:modified>
</cp:coreProperties>
</file>