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我的项目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下面这份可以作为 </w:t>
      </w:r>
      <w:r>
        <w:rPr>
          <w:rFonts w:eastAsia="等线" w:ascii="Arial" w:cs="Arial" w:hAnsi="Arial"/>
          <w:b w:val="true"/>
          <w:sz w:val="22"/>
        </w:rPr>
        <w:t>《江苏高校生活指北可视化平台 PRD 文档 V1.0》</w:t>
      </w:r>
      <w:r>
        <w:rPr>
          <w:rFonts w:eastAsia="等线" w:ascii="Arial" w:cs="Arial" w:hAnsi="Arial"/>
          <w:sz w:val="22"/>
        </w:rPr>
        <w:t>，重点把</w:t>
      </w:r>
      <w:r>
        <w:rPr>
          <w:rFonts w:eastAsia="等线" w:ascii="Arial" w:cs="Arial" w:hAnsi="Arial"/>
          <w:b w:val="true"/>
          <w:sz w:val="22"/>
        </w:rPr>
        <w:t>前端需要做什么、后端需要做什么、数据怎么组织、上线需要什么</w:t>
      </w:r>
      <w:r>
        <w:rPr>
          <w:rFonts w:eastAsia="等线" w:ascii="Arial" w:cs="Arial" w:hAnsi="Arial"/>
          <w:sz w:val="22"/>
        </w:rPr>
        <w:t>都梳理出来。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江苏高校生活指北可视化平台 PRD 文档 V1.0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一、项目定位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本项目面向高考生、新生、家长及关注江苏高校的人群，建设一个集 </w:t>
      </w:r>
      <w:r>
        <w:rPr>
          <w:rFonts w:eastAsia="等线" w:ascii="Arial" w:cs="Arial" w:hAnsi="Arial"/>
          <w:b w:val="true"/>
          <w:sz w:val="22"/>
        </w:rPr>
        <w:t>江苏高校地图探索、高校生活信息查询、学生经验分享、留言投稿、角色化导览助手</w:t>
      </w:r>
      <w:r>
        <w:rPr>
          <w:rFonts w:eastAsia="等线" w:ascii="Arial" w:cs="Arial" w:hAnsi="Arial"/>
          <w:sz w:val="22"/>
        </w:rPr>
        <w:t xml:space="preserve"> 于一体的高校生活信息平台。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项目核心不再是单纯展示地图，而是：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用好看的 2.5D 插画地图吸引用户</w:t>
              <w:br/>
              <w:t>用真实可靠的高校生活信息留住用户</w:t>
              <w:br/>
              <w:t>用留言投稿和审核机制持续更新数据</w:t>
              <w:br/>
            </w:r>
            <w:r>
              <w:rPr>
                <w:rFonts w:eastAsia="Consolas" w:ascii="Consolas" w:cs="Consolas" w:hAnsi="Consolas"/>
                <w:sz w:val="22"/>
              </w:rPr>
              <w:t>用莉雅助手增强交互和记忆点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二、产品目标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用户目标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用户可以在平台中完成：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查看江苏高校分布</w:t>
              <w:br/>
              <w:t>按城市查找高校</w:t>
              <w:br/>
              <w:t>搜索目标学校</w:t>
              <w:br/>
              <w:t>查看高校基础信息</w:t>
              <w:br/>
              <w:t>查看宿舍、食堂、交通、学习氛围等生活信息</w:t>
              <w:br/>
              <w:t>查看学生经验留言</w:t>
              <w:br/>
              <w:t>提交自己的经验补充或纠错</w:t>
              <w:br/>
            </w:r>
            <w:r>
              <w:rPr>
                <w:rFonts w:eastAsia="Consolas" w:ascii="Consolas" w:cs="Consolas" w:hAnsi="Consolas"/>
                <w:sz w:val="22"/>
              </w:rPr>
              <w:t>收藏感兴趣的学校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>项目目标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项目最终要形成：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一个可上线、可演示、可运营、可持续补充数据的江苏高校生活信息平台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三、目标用户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四、核心功能总览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江苏高校生活指北平台</w:t>
              <w:br/>
              <w:t>│</w:t>
              <w:br/>
              <w:t>├── 登录 / 注册模块</w:t>
              <w:br/>
              <w:t>│</w:t>
              <w:br/>
              <w:t>├── 首页导航模块</w:t>
              <w:br/>
              <w:t>│   ├── 沉浸式入口</w:t>
              <w:br/>
              <w:t>│   ├── 江苏高校地图入口</w:t>
              <w:br/>
              <w:t>│   ├── 生活指北入口</w:t>
              <w:br/>
              <w:t>│   ├── 经验分享入口</w:t>
              <w:br/>
              <w:t>│   └── 关于我 / 作品集入口</w:t>
              <w:br/>
              <w:t>│</w:t>
              <w:br/>
              <w:t>├── 江苏高校地图模块</w:t>
              <w:br/>
              <w:t>│   ├── 2.5D 江苏插画地图</w:t>
              <w:br/>
              <w:t>│   ├── 城市点击热区</w:t>
              <w:br/>
              <w:t>│   ├── 城市高校数量展示</w:t>
              <w:br/>
              <w:t>│   ├── 高校点位展示</w:t>
              <w:br/>
              <w:t>│   ├── 城市下钻</w:t>
              <w:br/>
              <w:t>│   └── 高校预览卡</w:t>
              <w:br/>
              <w:t>│</w:t>
              <w:br/>
              <w:t>├── 高校详情模块</w:t>
              <w:br/>
              <w:t>│   ├── 学校基础信息</w:t>
              <w:br/>
              <w:t>│   ├── 宿舍条件</w:t>
              <w:br/>
              <w:t>│   ├── 食堂体验</w:t>
              <w:br/>
              <w:t>│   ├── 学习氛围</w:t>
              <w:br/>
              <w:t>│   ├── 交通出行</w:t>
              <w:br/>
              <w:t>│   ├── 周边生活</w:t>
              <w:br/>
              <w:t>│   ├── 新生建议</w:t>
              <w:br/>
              <w:t>│   └── 学生留言</w:t>
              <w:br/>
              <w:t>│</w:t>
              <w:br/>
              <w:t>├── 莉雅助手模块</w:t>
              <w:br/>
              <w:t>│   ├── 新手引导</w:t>
              <w:br/>
              <w:t>│   ├── 页面提示</w:t>
              <w:br/>
              <w:t>│   ├── 学校搜索</w:t>
              <w:br/>
              <w:t>│   ├── 地图引导</w:t>
              <w:br/>
              <w:t>│   ├── 投稿引导</w:t>
              <w:br/>
              <w:t>│   └── 收藏提醒</w:t>
              <w:br/>
              <w:t>│</w:t>
              <w:br/>
              <w:t>├── 留言投稿模块</w:t>
              <w:br/>
              <w:t>│   ├── 学生经验投稿</w:t>
              <w:br/>
              <w:t>│   ├── 信息纠错</w:t>
              <w:br/>
              <w:t>│   ├── 匿名留言</w:t>
              <w:br/>
              <w:t>│   └── 审核后展示</w:t>
              <w:br/>
              <w:t>│</w:t>
              <w:br/>
              <w:t>├── 用户中心模块</w:t>
              <w:br/>
              <w:t>│   ├── 我的收藏</w:t>
              <w:br/>
              <w:t>│   ├── 我的投稿</w:t>
              <w:br/>
              <w:t>│   └── 浏览历史</w:t>
              <w:br/>
              <w:t>│</w:t>
              <w:br/>
              <w:t>└── 管理后台模块</w:t>
              <w:br/>
              <w:t xml:space="preserve">    ├── 学校信息管理</w:t>
              <w:br/>
              <w:t xml:space="preserve">    ├── 投稿审核</w:t>
              <w:br/>
              <w:t xml:space="preserve">    ├── 留言审核</w:t>
              <w:br/>
              <w:t xml:space="preserve">    ├── 用户管理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数据统计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五、页面规划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登录页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当前状态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你现在的登录页已经有较强风格，保留：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樱花校园背景</w:t>
              <w:br/>
              <w:t>毛玻璃登录卡片</w:t>
              <w:br/>
              <w:t>四个小精灵</w:t>
              <w:br/>
              <w:t>右下角莉雅宠物</w:t>
              <w:br/>
            </w:r>
            <w:r>
              <w:rPr>
                <w:rFonts w:eastAsia="Consolas" w:ascii="Consolas" w:cs="Consolas" w:hAnsi="Consolas"/>
                <w:sz w:val="22"/>
              </w:rPr>
              <w:t>粉蓝校园氛围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优化目标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把登录页从普通登录页升级成：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带角色互动的进入仪式页面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前端需要实现</w:t>
      </w:r>
      <w:bookmarkEnd w:id="11"/>
    </w:p>
    <w:p>
      <w:pPr>
        <w:spacing w:before="120" w:after="120" w:line="288" w:lineRule="auto"/>
        <w:ind w:left="0"/>
      </w:pPr>
      <w:r>
        <w:object>
          <v:shape id="_x0000_i1026" style="width:414pt;height:128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后端需要实现</w:t>
      </w:r>
      <w:bookmarkEnd w:id="12"/>
    </w:p>
    <w:p>
      <w:pPr>
        <w:spacing w:before="120" w:after="120" w:line="288" w:lineRule="auto"/>
        <w:ind w:left="0"/>
      </w:pPr>
      <w:r>
        <w:object>
          <v:shape id="_x0000_i1027" style="width:414pt;height:11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首页导航页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当前问题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现在首页三个卡片偏简单，像临时入口。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新定位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首页改成：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沉浸式校园入口大厅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页面结构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顶部导航栏</w:t>
              <w:br/>
              <w:t>↓</w:t>
              <w:br/>
              <w:t>主标题区</w:t>
              <w:br/>
              <w:t>↓</w:t>
              <w:br/>
              <w:t>莉雅引导区</w:t>
              <w:br/>
              <w:t>↓</w:t>
              <w:br/>
              <w:t>四个功能入口卡片</w:t>
              <w:br/>
              <w:t>↓</w:t>
              <w:br/>
            </w:r>
            <w:r>
              <w:rPr>
                <w:rFonts w:eastAsia="Consolas" w:ascii="Consolas" w:cs="Consolas" w:hAnsi="Consolas"/>
                <w:sz w:val="22"/>
              </w:rPr>
              <w:t>热门高校 / 最新经验 / 数据概览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首页主要入口</w:t>
      </w:r>
      <w:bookmarkEnd w:id="17"/>
    </w:p>
    <w:p>
      <w:pPr>
        <w:spacing w:before="120" w:after="120" w:line="288" w:lineRule="auto"/>
        <w:ind w:left="0"/>
      </w:pPr>
      <w:r>
        <w:object>
          <v:shape id="_x0000_i1028" style="width:414pt;height:104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前端需要实现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顶部导航栏</w:t>
              <w:br/>
              <w:t>沉浸式主标题</w:t>
              <w:br/>
              <w:t>四个大入口卡片</w:t>
              <w:br/>
              <w:t>卡片 hover 立体动效</w:t>
              <w:br/>
              <w:t>卡片点击转场动画</w:t>
              <w:br/>
              <w:t>莉雅引导气泡</w:t>
              <w:br/>
              <w:t>热门高校预览</w:t>
              <w:br/>
              <w:t>最新留言预览</w:t>
              <w:br/>
            </w:r>
            <w:r>
              <w:rPr>
                <w:rFonts w:eastAsia="Consolas" w:ascii="Consolas" w:cs="Consolas" w:hAnsi="Consolas"/>
                <w:sz w:val="22"/>
              </w:rPr>
              <w:t>页面进入动效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后端需要实现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获取热门高校</w:t>
              <w:br/>
              <w:t>获取最新经验留言</w:t>
              <w:br/>
              <w:t>获取平台统计数据</w:t>
              <w:br/>
            </w:r>
            <w:r>
              <w:rPr>
                <w:rFonts w:eastAsia="Consolas" w:ascii="Consolas" w:cs="Consolas" w:hAnsi="Consolas"/>
                <w:sz w:val="22"/>
              </w:rPr>
              <w:t>获取用户收藏数量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江苏高校地图页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页面定位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这是项目核心展示页。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AI 2.5D 江苏插画底图</w:t>
              <w:br/>
              <w:t>+</w:t>
              <w:br/>
              <w:t>SVG 透明城市热区</w:t>
              <w:br/>
              <w:t>+</w:t>
              <w:br/>
            </w:r>
            <w:r>
              <w:rPr>
                <w:rFonts w:eastAsia="Consolas" w:ascii="Consolas" w:cs="Consolas" w:hAnsi="Consolas"/>
                <w:sz w:val="22"/>
              </w:rPr>
              <w:t>前端标签、点位、卡片、筛选交互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页面结构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顶部：导航 + 搜索框</w:t>
              <w:br/>
              <w:t>左侧：城市高校排行</w:t>
              <w:br/>
              <w:t>中间：2.5D 江苏地图</w:t>
              <w:br/>
              <w:t>右侧：城市 / 高校预览卡</w:t>
              <w:br/>
              <w:t>底部：热门高校横向卡片</w:t>
              <w:br/>
            </w:r>
            <w:r>
              <w:rPr>
                <w:rFonts w:eastAsia="Consolas" w:ascii="Consolas" w:cs="Consolas" w:hAnsi="Consolas"/>
                <w:sz w:val="22"/>
              </w:rPr>
              <w:t>右下角：莉雅助手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前端需要实现</w:t>
      </w:r>
      <w:bookmarkEnd w:id="23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路由设计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/jiangsu</w:t>
              <w:br/>
              <w:t>/jiangsu?city=南京市</w:t>
              <w:br/>
              <w:t>/jiangsu?city=南京市&amp;school=nju</w:t>
              <w:br/>
            </w:r>
            <w:r>
              <w:rPr>
                <w:rFonts w:eastAsia="Consolas" w:ascii="Consolas" w:cs="Consolas" w:hAnsi="Consolas"/>
                <w:sz w:val="22"/>
              </w:rPr>
              <w:t>/jiangsu?city=南京市&amp;school=nju&amp;view=detail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后端需要实现</w:t>
      </w:r>
      <w:bookmarkEnd w:id="25"/>
    </w:p>
    <w:p>
      <w:pPr>
        <w:spacing w:before="120" w:after="120" w:line="288" w:lineRule="auto"/>
        <w:ind w:left="0"/>
      </w:pPr>
      <w:r>
        <w:object>
          <v:shape id="_x0000_i1030" style="width:414pt;height:192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市级高校页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页面定位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用户点击城市后进入城市高校导览。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南京市高校生活指北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页面结构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左侧：城市概况</w:t>
              <w:br/>
              <w:t>中间：城市高校分布展示</w:t>
              <w:br/>
              <w:t>右侧：本市高校列表</w:t>
              <w:br/>
            </w:r>
            <w:r>
              <w:rPr>
                <w:rFonts w:eastAsia="Consolas" w:ascii="Consolas" w:cs="Consolas" w:hAnsi="Consolas"/>
                <w:sz w:val="22"/>
              </w:rPr>
              <w:t>底部：重点高校推荐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前端需要实现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城市标题</w:t>
              <w:br/>
              <w:t>城市高校数量统计</w:t>
              <w:br/>
              <w:t>城市简介</w:t>
              <w:br/>
              <w:t>高校列表</w:t>
              <w:br/>
              <w:t>高校筛选</w:t>
              <w:br/>
              <w:t>高校搜索</w:t>
              <w:br/>
              <w:t>高校点位</w:t>
              <w:br/>
              <w:t>高校卡片</w:t>
              <w:br/>
            </w:r>
            <w:r>
              <w:rPr>
                <w:rFonts w:eastAsia="Consolas" w:ascii="Consolas" w:cs="Consolas" w:hAnsi="Consolas"/>
                <w:sz w:val="22"/>
              </w:rPr>
              <w:t>返回江苏总览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后端需要实现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根据城市获取高校列表</w:t>
              <w:br/>
              <w:t>获取城市统计信息</w:t>
              <w:br/>
              <w:t>获取城市热门高校</w:t>
              <w:br/>
            </w:r>
            <w:r>
              <w:rPr>
                <w:rFonts w:eastAsia="Consolas" w:ascii="Consolas" w:cs="Consolas" w:hAnsi="Consolas"/>
                <w:sz w:val="22"/>
              </w:rPr>
              <w:t>获取城市生活指数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高校详情页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页面定位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这是项目内容价值核心，不只是学校介绍，而是：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高校生活档案页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页面结构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顶部 Hero 区</w:t>
              <w:br/>
              <w:t>基础信息区</w:t>
              <w:br/>
              <w:t>生活评分区</w:t>
              <w:br/>
              <w:t>宿舍条件</w:t>
              <w:br/>
              <w:t>食堂体验</w:t>
              <w:br/>
              <w:t>学习氛围</w:t>
              <w:br/>
              <w:t>交通出行</w:t>
              <w:br/>
              <w:t>周边生活</w:t>
              <w:br/>
              <w:t>新生建议</w:t>
              <w:br/>
              <w:t>学生留言</w:t>
              <w:br/>
            </w:r>
            <w:r>
              <w:rPr>
                <w:rFonts w:eastAsia="Consolas" w:ascii="Consolas" w:cs="Consolas" w:hAnsi="Consolas"/>
                <w:sz w:val="22"/>
              </w:rPr>
              <w:t>我要补充信息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前端需要实现</w:t>
      </w:r>
      <w:bookmarkEnd w:id="34"/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后端需要实现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获取学校详情</w:t>
              <w:br/>
              <w:t>获取学校生活信息</w:t>
              <w:br/>
              <w:t>获取学校评分</w:t>
              <w:br/>
              <w:t>获取学校留言</w:t>
              <w:br/>
              <w:t>提交收藏</w:t>
              <w:br/>
              <w:t>取消收藏</w:t>
              <w:br/>
              <w:t>提交留言</w:t>
              <w:br/>
            </w:r>
            <w:r>
              <w:rPr>
                <w:rFonts w:eastAsia="Consolas" w:ascii="Consolas" w:cs="Consolas" w:hAnsi="Consolas"/>
                <w:sz w:val="22"/>
              </w:rPr>
              <w:t>提交纠错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莉雅助手模块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定位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莉雅不只是装饰，而是：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校园导览助手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前端功能</w:t>
      </w:r>
      <w:bookmarkEnd w:id="38"/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后端功能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第一阶段莉雅可以纯前端规则驱动。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后续可接入后端：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获取推荐学校</w:t>
              <w:br/>
              <w:t>获取热门问题</w:t>
              <w:br/>
              <w:t>获取用户浏览偏好</w:t>
              <w:br/>
            </w:r>
            <w:r>
              <w:rPr>
                <w:rFonts w:eastAsia="Consolas" w:ascii="Consolas" w:cs="Consolas" w:hAnsi="Consolas"/>
                <w:sz w:val="22"/>
              </w:rPr>
              <w:t>生成个性化提示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留言投稿模块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投稿类型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新增信息</w:t>
              <w:br/>
              <w:t>信息纠错</w:t>
              <w:br/>
              <w:t>校园经验</w:t>
              <w:br/>
              <w:t>宿舍评价</w:t>
              <w:br/>
              <w:t>食堂评价</w:t>
              <w:br/>
              <w:t>交通评价</w:t>
              <w:br/>
            </w:r>
            <w:r>
              <w:rPr>
                <w:rFonts w:eastAsia="Consolas" w:ascii="Consolas" w:cs="Consolas" w:hAnsi="Consolas"/>
                <w:sz w:val="22"/>
              </w:rPr>
              <w:t>学习氛围评价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前端需要实现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投稿表单</w:t>
              <w:br/>
              <w:t>学校选择</w:t>
              <w:br/>
              <w:t>分类选择</w:t>
              <w:br/>
              <w:t>内容填写</w:t>
              <w:br/>
              <w:t>是否匿名</w:t>
              <w:br/>
              <w:t>联系方式，可选</w:t>
              <w:br/>
              <w:t>提交成功提示</w:t>
              <w:br/>
            </w:r>
            <w:r>
              <w:rPr>
                <w:rFonts w:eastAsia="Consolas" w:ascii="Consolas" w:cs="Consolas" w:hAnsi="Consolas"/>
                <w:sz w:val="22"/>
              </w:rPr>
              <w:t>投稿状态查询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后端需要实现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新增投稿</w:t>
              <w:br/>
              <w:t>查询投稿状态</w:t>
              <w:br/>
              <w:t>管理员审核投稿</w:t>
              <w:br/>
              <w:t>审核通过后同步到前台</w:t>
              <w:br/>
            </w:r>
            <w:r>
              <w:rPr>
                <w:rFonts w:eastAsia="Consolas" w:ascii="Consolas" w:cs="Consolas" w:hAnsi="Consolas"/>
                <w:sz w:val="22"/>
              </w:rPr>
              <w:t>审核拒绝记录原因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管理后台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页面模块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登录后台</w:t>
              <w:br/>
              <w:t>学校管理</w:t>
              <w:br/>
              <w:t>城市管理</w:t>
              <w:br/>
              <w:t>高校生活信息管理</w:t>
              <w:br/>
              <w:t>留言审核</w:t>
              <w:br/>
              <w:t>投稿审核</w:t>
              <w:br/>
              <w:t>用户管理</w:t>
              <w:br/>
              <w:t>数据统计</w:t>
              <w:br/>
            </w:r>
            <w:r>
              <w:rPr>
                <w:rFonts w:eastAsia="Consolas" w:ascii="Consolas" w:cs="Consolas" w:hAnsi="Consolas"/>
                <w:sz w:val="22"/>
              </w:rPr>
              <w:t>系统配置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前端需要实现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后台管理布局</w:t>
              <w:br/>
              <w:t>表格列表</w:t>
              <w:br/>
              <w:t>搜索筛选</w:t>
              <w:br/>
              <w:t>新增 / 编辑 / 删除</w:t>
              <w:br/>
              <w:t>审核通过 / 驳回</w:t>
              <w:br/>
            </w:r>
            <w:r>
              <w:rPr>
                <w:rFonts w:eastAsia="Consolas" w:ascii="Consolas" w:cs="Consolas" w:hAnsi="Consolas"/>
                <w:sz w:val="22"/>
              </w:rPr>
              <w:t>数据统计面板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后端需要实现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管理员登录</w:t>
              <w:br/>
              <w:t>权限校验</w:t>
              <w:br/>
              <w:t>学校 CRUD</w:t>
              <w:br/>
              <w:t>城市 CRUD</w:t>
              <w:br/>
              <w:t>生活信息 CRUD</w:t>
              <w:br/>
              <w:t>留言审核</w:t>
              <w:br/>
              <w:t>投稿审核</w:t>
              <w:br/>
              <w:t>用户管理</w:t>
              <w:br/>
            </w:r>
            <w:r>
              <w:rPr>
                <w:rFonts w:eastAsia="Consolas" w:ascii="Consolas" w:cs="Consolas" w:hAnsi="Consolas"/>
                <w:sz w:val="22"/>
              </w:rPr>
              <w:t>统计数据接口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六、前端需求清单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技术栈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React</w:t>
              <w:br/>
              <w:t>TypeScript</w:t>
              <w:br/>
              <w:t>Vite</w:t>
              <w:br/>
              <w:t>React Router</w:t>
              <w:br/>
              <w:t>styled-components</w:t>
              <w:br/>
              <w:t>Framer Motion</w:t>
              <w:br/>
              <w:t>Axios</w:t>
              <w:br/>
              <w:t>Zustand / Redux Toolkit</w:t>
              <w:br/>
              <w:t>SVG</w:t>
              <w:br/>
            </w:r>
            <w:r>
              <w:rPr>
                <w:rFonts w:eastAsia="Consolas" w:ascii="Consolas" w:cs="Consolas" w:hAnsi="Consolas"/>
                <w:sz w:val="22"/>
              </w:rPr>
              <w:t>CSS animation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前端页面</w:t>
      </w:r>
      <w:bookmarkEnd w:id="50"/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前端组件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LoginCard</w:t>
              <w:br/>
              <w:t>SpiritCharacters</w:t>
              <w:br/>
              <w:t>LiyaAssistant</w:t>
              <w:br/>
              <w:t>HomePortalCard</w:t>
              <w:br/>
              <w:t>IllustrationMap</w:t>
              <w:br/>
              <w:t>MapHotspotLayer</w:t>
              <w:br/>
              <w:t>CityLabel</w:t>
              <w:br/>
              <w:t>SchoolMarker</w:t>
              <w:br/>
              <w:t>CityRankPanel</w:t>
              <w:br/>
              <w:t>SchoolPreviewCard</w:t>
              <w:br/>
              <w:t>SchoolCard</w:t>
              <w:br/>
              <w:t>SchoolDetailHero</w:t>
              <w:br/>
              <w:t>LifeScorePanel</w:t>
              <w:br/>
              <w:t>LifeInfoSection</w:t>
              <w:br/>
              <w:t>CommentList</w:t>
              <w:br/>
              <w:t>SubmitForm</w:t>
              <w:br/>
              <w:t>AdminTable</w:t>
              <w:br/>
              <w:t>GlassCard</w:t>
              <w:br/>
              <w:t>AnimatedButton</w:t>
              <w:br/>
            </w:r>
            <w:r>
              <w:rPr>
                <w:rFonts w:eastAsia="Consolas" w:ascii="Consolas" w:cs="Consolas" w:hAnsi="Consolas"/>
                <w:sz w:val="22"/>
              </w:rPr>
              <w:t>PageTransition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前端重点交互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登录成功转场</w:t>
              <w:br/>
              <w:t>首页卡片 hover 立体动画</w:t>
              <w:br/>
              <w:t>首页到地图页扩散转场</w:t>
              <w:br/>
              <w:t>城市 hover 发光</w:t>
              <w:br/>
              <w:t>城市点击下钻</w:t>
              <w:br/>
              <w:t>高校点位扫描圈</w:t>
              <w:br/>
              <w:t>学校预览卡浮出</w:t>
              <w:br/>
              <w:t>预览卡到详情页共享元素转场</w:t>
              <w:br/>
              <w:t>莉雅气泡提示</w:t>
              <w:br/>
            </w:r>
            <w:r>
              <w:rPr>
                <w:rFonts w:eastAsia="Consolas" w:ascii="Consolas" w:cs="Consolas" w:hAnsi="Consolas"/>
                <w:sz w:val="22"/>
              </w:rPr>
              <w:t>投稿成功反馈动画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前端状态管理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需要管理：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当前用户</w:t>
              <w:br/>
              <w:t>当前城市</w:t>
              <w:br/>
              <w:t>当前选中学校</w:t>
              <w:br/>
              <w:t>筛选条件</w:t>
              <w:br/>
              <w:t>搜索关键词</w:t>
              <w:br/>
              <w:t>收藏列表</w:t>
              <w:br/>
              <w:t>莉雅状态</w:t>
              <w:br/>
              <w:t>登录状态</w:t>
              <w:br/>
            </w:r>
            <w:r>
              <w:rPr>
                <w:rFonts w:eastAsia="Consolas" w:ascii="Consolas" w:cs="Consolas" w:hAnsi="Consolas"/>
                <w:sz w:val="22"/>
              </w:rPr>
              <w:t>投稿状态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七、后端需求清单</w:t>
      </w:r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推荐第一阶段架构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虽然你想做微服务，但第一阶段建议用：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模块化单体 + Docker 部署 + Redis 缓存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开发快</w:t>
              <w:br/>
              <w:t>上线快</w:t>
              <w:br/>
              <w:t>调试简单</w:t>
              <w:br/>
            </w:r>
            <w:r>
              <w:rPr>
                <w:rFonts w:eastAsia="Consolas" w:ascii="Consolas" w:cs="Consolas" w:hAnsi="Consolas"/>
                <w:sz w:val="22"/>
              </w:rPr>
              <w:t>后续可以平滑拆分微服务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Spring Boot / NestJS</w:t>
              <w:br/>
              <w:t>MySQL / PostgreSQL</w:t>
              <w:br/>
              <w:t>Redis</w:t>
              <w:br/>
              <w:t>Nginx</w:t>
              <w:br/>
              <w:t>Docker</w:t>
              <w:br/>
            </w:r>
            <w:r>
              <w:rPr>
                <w:rFonts w:eastAsia="Consolas" w:ascii="Consolas" w:cs="Consolas" w:hAnsi="Consolas"/>
                <w:sz w:val="22"/>
              </w:rPr>
              <w:t>对象存储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后端模块划分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用户模块</w:t>
              <w:br/>
              <w:t>认证模块</w:t>
              <w:br/>
              <w:t>城市模块</w:t>
              <w:br/>
              <w:t>学校模块</w:t>
              <w:br/>
              <w:t>生活信息模块</w:t>
              <w:br/>
              <w:t>评论模块</w:t>
              <w:br/>
              <w:t>投稿模块</w:t>
              <w:br/>
              <w:t>收藏模块</w:t>
              <w:br/>
              <w:t>搜索模块</w:t>
              <w:br/>
              <w:t>审核模块</w:t>
              <w:br/>
              <w:t>统计模块</w:t>
              <w:br/>
              <w:t>文件上传模块</w:t>
              <w:br/>
            </w:r>
            <w:r>
              <w:rPr>
                <w:rFonts w:eastAsia="Consolas" w:ascii="Consolas" w:cs="Consolas" w:hAnsi="Consolas"/>
                <w:sz w:val="22"/>
              </w:rPr>
              <w:t>后台管理模块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后期微服务拆分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后期访问量上来后，可以拆成：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gateway-service        网关服务</w:t>
              <w:br/>
              <w:t>auth-service           认证服务</w:t>
              <w:br/>
              <w:t>user-service           用户服务</w:t>
              <w:br/>
              <w:t>school-service         高校信息服务</w:t>
              <w:br/>
              <w:t>content-service        生活内容服务</w:t>
              <w:br/>
              <w:t>comment-service        留言评论服务</w:t>
              <w:br/>
              <w:t>submission-service     投稿审核服务</w:t>
              <w:br/>
              <w:t>search-service         搜索服务</w:t>
              <w:br/>
              <w:t>favorite-service       收藏服务</w:t>
              <w:br/>
              <w:t>file-service           文件服务</w:t>
              <w:br/>
              <w:t>admin-service          后台管理服务</w:t>
              <w:br/>
            </w:r>
            <w:r>
              <w:rPr>
                <w:rFonts w:eastAsia="Consolas" w:ascii="Consolas" w:cs="Consolas" w:hAnsi="Consolas"/>
                <w:sz w:val="22"/>
              </w:rPr>
              <w:t>stats-service          数据统计服务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八、数据库设计</w:t>
      </w:r>
      <w:bookmarkEnd w:id="5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用户表 user</w:t>
      </w:r>
      <w:bookmarkEnd w:id="59"/>
    </w:p>
    <w:p>
      <w:pPr>
        <w:spacing w:before="120" w:after="120" w:line="288" w:lineRule="auto"/>
        <w:ind w:left="0"/>
      </w:pPr>
      <w:r>
        <w:object>
          <v:shape id="_x0000_i1034" style="width:414pt;height:182pt;mso-width-percent:0;mso-height-percent:0;mso-width-percent:0;mso-height-percent:0" type="#_x0000_t75" o:ole="">
            <v:imagedata r:id="rId23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城市表 city</w:t>
      </w:r>
      <w:bookmarkEnd w:id="60"/>
    </w:p>
    <w:p>
      <w:pPr>
        <w:spacing w:before="120" w:after="120" w:line="288" w:lineRule="auto"/>
        <w:ind w:left="0"/>
      </w:pPr>
      <w:r>
        <w:object>
          <v:shape id="_x0000_i1035" style="width:414pt;height:158pt;mso-width-percent:0;mso-height-percent:0;mso-width-percent:0;mso-height-percent:0" type="#_x0000_t75" o:ole="">
            <v:imagedata r:id="rId25" o:title=""/>
          </v:shape>
          <o:OLEObject DrawAspect="Icon" ObjectID="_1718471229" ProgID="Excel.Sheet.12" ShapeID="_x0000_i1035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学校表 school</w:t>
      </w:r>
      <w:bookmarkEnd w:id="61"/>
    </w:p>
    <w:p>
      <w:pPr>
        <w:spacing w:before="120" w:after="120" w:line="288" w:lineRule="auto"/>
        <w:ind w:left="0"/>
      </w:pPr>
      <w:r>
        <w:object>
          <v:shape id="_x0000_i1036" style="width:414pt;height:197pt;mso-width-percent:0;mso-height-percent:0;mso-width-percent:0;mso-height-percent:0" type="#_x0000_t75" o:ole="">
            <v:imagedata r:id="rId21" o:title=""/>
          </v:shape>
          <o:OLEObject DrawAspect="Icon" ObjectID="_1718471230" ProgID="Excel.Sheet.12" ShapeID="_x0000_i1036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学校生活信息表 school_life_info</w:t>
      </w:r>
      <w:bookmarkEnd w:id="62"/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28" o:title=""/>
          </v:shape>
          <o:OLEObject DrawAspect="Icon" ObjectID="_1718471231" ProgID="Excel.Sheet.12" ShapeID="_x0000_i1037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评论留言表 comment</w:t>
      </w:r>
      <w:bookmarkEnd w:id="63"/>
    </w:p>
    <w:p>
      <w:pPr>
        <w:spacing w:before="120" w:after="120" w:line="288" w:lineRule="auto"/>
        <w:ind w:left="0"/>
      </w:pPr>
      <w:r>
        <w:object>
          <v:shape id="_x0000_i1038" style="width:414pt;height:197pt;mso-width-percent:0;mso-height-percent:0;mso-width-percent:0;mso-height-percent:0" type="#_x0000_t75" o:ole="">
            <v:imagedata r:id="rId30" o:title=""/>
          </v:shape>
          <o:OLEObject DrawAspect="Icon" ObjectID="_1718471232" ProgID="Excel.Sheet.12" ShapeID="_x0000_i1038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投稿表 submission</w:t>
      </w:r>
      <w:bookmarkEnd w:id="64"/>
    </w:p>
    <w:p>
      <w:pPr>
        <w:spacing w:before="120" w:after="120" w:line="288" w:lineRule="auto"/>
        <w:ind w:left="0"/>
      </w:pPr>
      <w:r>
        <w:object>
          <v:shape id="_x0000_i1039" style="width:414pt;height:197pt;mso-width-percent:0;mso-height-percent:0;mso-width-percent:0;mso-height-percent:0" type="#_x0000_t75" o:ole="">
            <v:imagedata r:id="rId21" o:title=""/>
          </v:shape>
          <o:OLEObject DrawAspect="Icon" ObjectID="_1718471233" ProgID="Excel.Sheet.12" ShapeID="_x0000_i1039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收藏表 favorite</w:t>
      </w:r>
      <w:bookmarkEnd w:id="65"/>
    </w:p>
    <w:p>
      <w:pPr>
        <w:spacing w:before="120" w:after="120" w:line="288" w:lineRule="auto"/>
        <w:ind w:left="0"/>
      </w:pPr>
      <w:r>
        <w:object>
          <v:shape id="_x0000_i1040" style="width:414pt;height:90pt;mso-width-percent:0;mso-height-percent:0;mso-width-percent:0;mso-height-percent:0" type="#_x0000_t75" o:ole="">
            <v:imagedata r:id="rId33" o:title=""/>
          </v:shape>
          <o:OLEObject DrawAspect="Icon" ObjectID="_1718471234" ProgID="Excel.Sheet.12" ShapeID="_x0000_i1040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6" w:id="66"/>
      <w:r>
        <w:rPr>
          <w:rFonts w:eastAsia="等线" w:ascii="Arial" w:cs="Arial" w:hAnsi="Arial"/>
          <w:b w:val="true"/>
          <w:sz w:val="36"/>
        </w:rPr>
        <w:t>九、核心接口设计</w:t>
      </w:r>
      <w:bookmarkEnd w:id="6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用户认证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/api/auth/login</w:t>
              <w:br/>
              <w:t>POST /api/auth/register</w:t>
              <w:br/>
              <w:t>GET  /api/auth/me</w:t>
              <w:br/>
            </w:r>
            <w:r>
              <w:rPr>
                <w:rFonts w:eastAsia="Consolas" w:ascii="Consolas" w:cs="Consolas" w:hAnsi="Consolas"/>
                <w:sz w:val="22"/>
              </w:rPr>
              <w:t>POST /api/auth/logout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城市接口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/api/cities</w:t>
              <w:br/>
              <w:t>GET /api/cities/:id</w:t>
              <w:br/>
              <w:t>GET /api/cities/:id/schools</w:t>
              <w:br/>
            </w:r>
            <w:r>
              <w:rPr>
                <w:rFonts w:eastAsia="Consolas" w:ascii="Consolas" w:cs="Consolas" w:hAnsi="Consolas"/>
                <w:sz w:val="22"/>
              </w:rPr>
              <w:t>GET /api/cities/stats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学校接口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/api/schools</w:t>
              <w:br/>
              <w:t>GET /api/schools/:id</w:t>
              <w:br/>
              <w:t>GET /api/schools/hot</w:t>
              <w:br/>
              <w:t>GET /api/schools/search?keyword=南京</w:t>
              <w:br/>
            </w:r>
            <w:r>
              <w:rPr>
                <w:rFonts w:eastAsia="Consolas" w:ascii="Consolas" w:cs="Consolas" w:hAnsi="Consolas"/>
                <w:sz w:val="22"/>
              </w:rPr>
              <w:t>GET /api/schools?city=南京市&amp;level=985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学校生活信息接口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/api/schools/:id/life-info</w:t>
              <w:br/>
            </w:r>
            <w:r>
              <w:rPr>
                <w:rFonts w:eastAsia="Consolas" w:ascii="Consolas" w:cs="Consolas" w:hAnsi="Consolas"/>
                <w:sz w:val="22"/>
              </w:rPr>
              <w:t>PUT /api/admin/schools/:id/life-info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评论留言接口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 /api/schools/:id/comments</w:t>
              <w:br/>
              <w:t>POST /api/schools/:id/comments</w:t>
              <w:br/>
            </w:r>
            <w:r>
              <w:rPr>
                <w:rFonts w:eastAsia="Consolas" w:ascii="Consolas" w:cs="Consolas" w:hAnsi="Consolas"/>
                <w:sz w:val="22"/>
              </w:rPr>
              <w:t>POST /api/comments/:id/like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投稿接口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/api/submissions</w:t>
              <w:br/>
              <w:t>GET  /api/user/submissions</w:t>
              <w:br/>
              <w:t>GET  /api/admin/submissions</w:t>
              <w:br/>
              <w:t>POST /api/admin/submissions/:id/approve</w:t>
              <w:br/>
            </w:r>
            <w:r>
              <w:rPr>
                <w:rFonts w:eastAsia="Consolas" w:ascii="Consolas" w:cs="Consolas" w:hAnsi="Consolas"/>
                <w:sz w:val="22"/>
              </w:rPr>
              <w:t>POST /api/admin/submissions/:id/reject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收藏接口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   /api/user/favorites</w:t>
              <w:br/>
              <w:t>POST   /api/user/favorites/:schoolId</w:t>
              <w:br/>
            </w:r>
            <w:r>
              <w:rPr>
                <w:rFonts w:eastAsia="Consolas" w:ascii="Consolas" w:cs="Consolas" w:hAnsi="Consolas"/>
                <w:sz w:val="22"/>
              </w:rPr>
              <w:t>DELETE /api/user/favorites/:schoolId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管理后台接口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   /api/admin/dashboard</w:t>
              <w:br/>
              <w:t>GET    /api/admin/users</w:t>
              <w:br/>
              <w:t>GET    /api/admin/schools</w:t>
              <w:br/>
              <w:t>POST   /api/admin/schools</w:t>
              <w:br/>
              <w:t>PUT    /api/admin/schools/:id</w:t>
              <w:br/>
              <w:t>DELETE /api/admin/schools/:id</w:t>
              <w:br/>
              <w:t>GET    /api/admin/comments</w:t>
              <w:br/>
              <w:t>POST   /api/admin/comments/:id/approve</w:t>
              <w:br/>
            </w:r>
            <w:r>
              <w:rPr>
                <w:rFonts w:eastAsia="Consolas" w:ascii="Consolas" w:cs="Consolas" w:hAnsi="Consolas"/>
                <w:sz w:val="22"/>
              </w:rPr>
              <w:t>POST   /api/admin/comments/:id/reject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5" w:id="75"/>
      <w:r>
        <w:rPr>
          <w:rFonts w:eastAsia="等线" w:ascii="Arial" w:cs="Arial" w:hAnsi="Arial"/>
          <w:b w:val="true"/>
          <w:sz w:val="36"/>
        </w:rPr>
        <w:t>十、非功能需求</w:t>
      </w:r>
      <w:bookmarkEnd w:id="7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性能需求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首页首屏加载控制在 2 秒左右</w:t>
              <w:br/>
              <w:t>地图页主图使用 WebP / AVIF</w:t>
              <w:br/>
              <w:t>城市和高校数据接口支持缓存</w:t>
              <w:br/>
              <w:t>热门高校数据使用 Redis 缓存</w:t>
              <w:br/>
              <w:t>静态资源走 CDN</w:t>
              <w:br/>
            </w:r>
            <w:r>
              <w:rPr>
                <w:rFonts w:eastAsia="Consolas" w:ascii="Consolas" w:cs="Consolas" w:hAnsi="Consolas"/>
                <w:sz w:val="22"/>
              </w:rPr>
              <w:t>移动端需要适配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安全需求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密码加密存储</w:t>
              <w:br/>
              <w:t>JWT / Session 鉴权</w:t>
              <w:br/>
              <w:t>接口权限控制</w:t>
              <w:br/>
              <w:t>投稿内容审核</w:t>
              <w:br/>
              <w:t>评论敏感词过滤</w:t>
              <w:br/>
              <w:t>防止 SQL 注入</w:t>
              <w:br/>
              <w:t>防止 XSS</w:t>
              <w:br/>
            </w:r>
            <w:r>
              <w:rPr>
                <w:rFonts w:eastAsia="Consolas" w:ascii="Consolas" w:cs="Consolas" w:hAnsi="Consolas"/>
                <w:sz w:val="22"/>
              </w:rPr>
              <w:t>限制接口频率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高并发预留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Nginx 反向代理</w:t>
              <w:br/>
              <w:t>Redis 缓存热点数据</w:t>
              <w:br/>
              <w:t>数据库索引优化</w:t>
              <w:br/>
              <w:t>学校详情页缓存</w:t>
              <w:br/>
              <w:t>热门搜索缓存</w:t>
              <w:br/>
              <w:t>静态资源 CDN</w:t>
              <w:br/>
            </w:r>
            <w:r>
              <w:rPr>
                <w:rFonts w:eastAsia="Consolas" w:ascii="Consolas" w:cs="Consolas" w:hAnsi="Consolas"/>
                <w:sz w:val="22"/>
              </w:rPr>
              <w:t>后期接入消息队列处理投稿审核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数据可信度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每条生活信息需要保留：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来源类型</w:t>
              <w:br/>
              <w:t>更新时间</w:t>
              <w:br/>
              <w:t>适用校区</w:t>
              <w:br/>
              <w:t>审核状态</w:t>
              <w:br/>
            </w:r>
            <w:r>
              <w:rPr>
                <w:rFonts w:eastAsia="Consolas" w:ascii="Consolas" w:cs="Consolas" w:hAnsi="Consolas"/>
                <w:sz w:val="22"/>
              </w:rPr>
              <w:t>可信度说明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前台展示时避免绝对化表达，例如：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不同校区、不同年份可能存在差异，具体以学校实际安排为准。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0" w:id="80"/>
      <w:r>
        <w:rPr>
          <w:rFonts w:eastAsia="等线" w:ascii="Arial" w:cs="Arial" w:hAnsi="Arial"/>
          <w:b w:val="true"/>
          <w:sz w:val="36"/>
        </w:rPr>
        <w:t>十一、上线部署规划</w:t>
      </w:r>
      <w:bookmarkEnd w:id="8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第一阶段部署</w:t>
      </w:r>
      <w:bookmarkEnd w:id="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前端：Vite build 后部署到 Nginx</w:t>
              <w:br/>
              <w:t>后端：Spring Boot / Node 服务 Docker 部署</w:t>
              <w:br/>
              <w:t>数据库：MySQL</w:t>
              <w:br/>
              <w:t>缓存：Redis</w:t>
              <w:br/>
              <w:t>图片：本地 public 或对象存储</w:t>
              <w:br/>
            </w:r>
            <w:r>
              <w:rPr>
                <w:rFonts w:eastAsia="Consolas" w:ascii="Consolas" w:cs="Consolas" w:hAnsi="Consolas"/>
                <w:sz w:val="22"/>
              </w:rPr>
              <w:t>服务器：云服务器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第二阶段部署</w:t>
      </w:r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对象存储 + CDN</w:t>
              <w:br/>
              <w:t>HTTPS 证书</w:t>
              <w:br/>
              <w:t>日志监控</w:t>
              <w:br/>
              <w:t>接口限流</w:t>
              <w:br/>
              <w:t>自动备份数据库</w:t>
              <w:br/>
            </w:r>
            <w:r>
              <w:rPr>
                <w:rFonts w:eastAsia="Consolas" w:ascii="Consolas" w:cs="Consolas" w:hAnsi="Consolas"/>
                <w:sz w:val="22"/>
              </w:rPr>
              <w:t>管理员后台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第三阶段部署</w:t>
      </w:r>
      <w:bookmarkEnd w:id="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微服务拆分</w:t>
              <w:br/>
              <w:t>API Gateway</w:t>
              <w:br/>
              <w:t>Elasticsearch 搜索</w:t>
              <w:br/>
              <w:t>消息队列</w:t>
              <w:br/>
              <w:t>Prometheus + Grafana 监控</w:t>
              <w:br/>
            </w:r>
            <w:r>
              <w:rPr>
                <w:rFonts w:eastAsia="Consolas" w:ascii="Consolas" w:cs="Consolas" w:hAnsi="Consolas"/>
                <w:sz w:val="22"/>
              </w:rPr>
              <w:t>容器编排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4" w:id="84"/>
      <w:r>
        <w:rPr>
          <w:rFonts w:eastAsia="等线" w:ascii="Arial" w:cs="Arial" w:hAnsi="Arial"/>
          <w:b w:val="true"/>
          <w:sz w:val="36"/>
        </w:rPr>
        <w:t>十二、版本规划</w:t>
      </w:r>
      <w:bookmarkEnd w:id="8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b w:val="true"/>
          <w:sz w:val="32"/>
        </w:rPr>
        <w:t>V1.0 可展示版本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目标：先做出能展示、能传播、能查学校的版本。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登录页优化</w:t>
              <w:br/>
              <w:t>首页重构</w:t>
              <w:br/>
              <w:t>江苏 2.5D 地图页</w:t>
              <w:br/>
              <w:t>城市点击</w:t>
              <w:br/>
              <w:t>高校预览卡</w:t>
              <w:br/>
              <w:t>10 所高校详情页</w:t>
              <w:br/>
              <w:t>莉雅基础引导</w:t>
              <w:br/>
            </w:r>
            <w:r>
              <w:rPr>
                <w:rFonts w:eastAsia="Consolas" w:ascii="Consolas" w:cs="Consolas" w:hAnsi="Consolas"/>
                <w:sz w:val="22"/>
              </w:rPr>
              <w:t>本地 JSON 数据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b w:val="true"/>
          <w:sz w:val="32"/>
        </w:rPr>
        <w:t>V1.5 可上线版本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目标：具备真实上线基础。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后端接口接入</w:t>
              <w:br/>
              <w:t>数据库存储</w:t>
              <w:br/>
              <w:t>用户登录注册</w:t>
              <w:br/>
              <w:t>收藏功能</w:t>
              <w:br/>
              <w:t>留言投稿</w:t>
              <w:br/>
              <w:t>投稿审核</w:t>
              <w:br/>
              <w:t>30 所高校数据</w:t>
              <w:br/>
            </w:r>
            <w:r>
              <w:rPr>
                <w:rFonts w:eastAsia="Consolas" w:ascii="Consolas" w:cs="Consolas" w:hAnsi="Consolas"/>
                <w:sz w:val="22"/>
              </w:rPr>
              <w:t>移动端适配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b w:val="true"/>
          <w:sz w:val="32"/>
        </w:rPr>
        <w:t>V2.0 平台运营版本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目标：成为真实内容平台。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覆盖江苏主要高校</w:t>
              <w:br/>
              <w:t>高校对比</w:t>
              <w:br/>
              <w:t>经验社区</w:t>
              <w:br/>
              <w:t>管理员后台完善</w:t>
              <w:br/>
              <w:t>内容审核机制</w:t>
              <w:br/>
              <w:t>搜索优化</w:t>
              <w:br/>
              <w:t>数据统计</w:t>
              <w:br/>
            </w:r>
            <w:r>
              <w:rPr>
                <w:rFonts w:eastAsia="Consolas" w:ascii="Consolas" w:cs="Consolas" w:hAnsi="Consolas"/>
                <w:sz w:val="22"/>
              </w:rPr>
              <w:t>热门排行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V3.0 高并发微服务版本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目标：支撑更大访问量。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微服务架构</w:t>
              <w:br/>
              <w:t>Redis 热点缓存</w:t>
              <w:br/>
              <w:t>Elasticsearch 搜索</w:t>
              <w:br/>
              <w:t>消息队列</w:t>
              <w:br/>
              <w:t>CDN</w:t>
              <w:br/>
              <w:t>接口限流</w:t>
              <w:br/>
              <w:t>监控告警</w:t>
              <w:br/>
            </w:r>
            <w:r>
              <w:rPr>
                <w:rFonts w:eastAsia="Consolas" w:ascii="Consolas" w:cs="Consolas" w:hAnsi="Consolas"/>
                <w:sz w:val="22"/>
              </w:rPr>
              <w:t>推荐系统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9" w:id="89"/>
      <w:r>
        <w:rPr>
          <w:rFonts w:eastAsia="等线" w:ascii="Arial" w:cs="Arial" w:hAnsi="Arial"/>
          <w:b w:val="true"/>
          <w:sz w:val="36"/>
        </w:rPr>
        <w:t>十三、优先级建议</w:t>
      </w:r>
      <w:bookmarkEnd w:id="8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P0：必须先做</w:t>
      </w:r>
      <w:bookmarkEnd w:id="9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登录页优化</w:t>
              <w:br/>
              <w:t>首页重构</w:t>
              <w:br/>
              <w:t>江苏地图页</w:t>
              <w:br/>
              <w:t>城市点击</w:t>
              <w:br/>
              <w:t>高校预览</w:t>
              <w:br/>
              <w:t>高校详情</w:t>
              <w:br/>
              <w:t>莉雅基础提示</w:t>
              <w:br/>
            </w:r>
            <w:r>
              <w:rPr>
                <w:rFonts w:eastAsia="Consolas" w:ascii="Consolas" w:cs="Consolas" w:hAnsi="Consolas"/>
                <w:sz w:val="22"/>
              </w:rPr>
              <w:t>学校数据结构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b w:val="true"/>
          <w:sz w:val="32"/>
        </w:rPr>
        <w:t>P1：上线前需要</w:t>
      </w:r>
      <w:bookmarkEnd w:id="9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用户登录注册</w:t>
              <w:br/>
              <w:t>收藏学校</w:t>
              <w:br/>
              <w:t>留言投稿</w:t>
              <w:br/>
              <w:t>审核后台</w:t>
              <w:br/>
              <w:t>搜索筛选</w:t>
              <w:br/>
            </w:r>
            <w:r>
              <w:rPr>
                <w:rFonts w:eastAsia="Consolas" w:ascii="Consolas" w:cs="Consolas" w:hAnsi="Consolas"/>
                <w:sz w:val="22"/>
              </w:rPr>
              <w:t>移动端适配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b w:val="true"/>
          <w:sz w:val="32"/>
        </w:rPr>
        <w:t>P2：后续增强</w:t>
      </w:r>
      <w:bookmarkEnd w:id="9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高校对比</w:t>
              <w:br/>
              <w:t>推荐系统</w:t>
              <w:br/>
              <w:t>经验社区</w:t>
              <w:br/>
              <w:t>排行榜</w:t>
              <w:br/>
              <w:t>用户等级</w:t>
              <w:br/>
              <w:t>智能问答</w:t>
              <w:br/>
            </w:r>
            <w:r>
              <w:rPr>
                <w:rFonts w:eastAsia="Consolas" w:ascii="Consolas" w:cs="Consolas" w:hAnsi="Consolas"/>
                <w:sz w:val="22"/>
              </w:rPr>
              <w:t>微服务拆分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3" w:id="93"/>
      <w:r>
        <w:rPr>
          <w:rFonts w:eastAsia="等线" w:ascii="Arial" w:cs="Arial" w:hAnsi="Arial"/>
          <w:b w:val="true"/>
          <w:sz w:val="36"/>
        </w:rPr>
        <w:t>十四、项目最终卖点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这个项目最终要突出四个卖点：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视觉卖点：</w:t>
              <w:br/>
              <w:t>樱花校园风 + 2.5D 江苏高校地图 + 角色化导览。</w:t>
              <w:br/>
              <w:br/>
              <w:t>2. 交互卖点：</w:t>
              <w:br/>
              <w:t>登录转场、地图下钻、高校卡片联动、详情页丝滑切换。</w:t>
              <w:br/>
              <w:br/>
              <w:t>3. 内容卖点：</w:t>
              <w:br/>
              <w:t>提供宿舍、食堂、交通、学习氛围等真实校园生活信息。</w:t>
              <w:br/>
              <w:br/>
              <w:t>4. 平台卖点：</w:t>
              <w:br/>
            </w:r>
            <w:r>
              <w:rPr>
                <w:rFonts w:eastAsia="Consolas" w:ascii="Consolas" w:cs="Consolas" w:hAnsi="Consolas"/>
                <w:sz w:val="22"/>
              </w:rPr>
              <w:t>支持学生投稿、信息纠错、审核展示，形成可持续更新的信息平台。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4" w:id="94"/>
      <w:r>
        <w:rPr>
          <w:rFonts w:eastAsia="等线" w:ascii="Arial" w:cs="Arial" w:hAnsi="Arial"/>
          <w:b w:val="true"/>
          <w:sz w:val="36"/>
        </w:rPr>
        <w:t>十五、一句话总结</w:t>
      </w:r>
      <w:bookmarkEnd w:id="9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本项目旨在打造一个面向高考生、新生和家长的江苏高校生活指北可视化平台，通过 2.5D 插画地图、真实高校生活信息、学生经验投稿和莉雅导览助手，为用户提供好看、好用、可信、有温度的高校选择参考服务。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你可以先按这个 PRD 拆任务：</w:t>
      </w:r>
      <w:r>
        <w:rPr>
          <w:rFonts w:eastAsia="等线" w:ascii="Arial" w:cs="Arial" w:hAnsi="Arial"/>
          <w:b w:val="true"/>
          <w:sz w:val="22"/>
        </w:rPr>
        <w:t>先做 V1.0 可展示版本，再接后端做 V1.5 可上线版本，最后再考虑微服务和高并发。</w:t>
      </w:r>
    </w:p>
    <w:sectPr>
      <w:footerReference w:type="default" r:id="rId3"/>
      <w:headerReference w:type="default" r:id="rId3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10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11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2.xlsx" Type="http://schemas.openxmlformats.org/officeDocument/2006/relationships/package"/><Relationship Id="rId27" Target="embeddings/Microsoft_Excel_Worksheet13.xlsx" Type="http://schemas.openxmlformats.org/officeDocument/2006/relationships/package"/><Relationship Id="rId28" Target="media/image12.png" Type="http://schemas.openxmlformats.org/officeDocument/2006/relationships/image"/><Relationship Id="rId29" Target="embeddings/Microsoft_Excel_Worksheet14.xlsx" Type="http://schemas.openxmlformats.org/officeDocument/2006/relationships/package"/><Relationship Id="rId3" Target="footer1.xml" Type="http://schemas.openxmlformats.org/officeDocument/2006/relationships/footer"/><Relationship Id="rId30" Target="media/image13.png" Type="http://schemas.openxmlformats.org/officeDocument/2006/relationships/image"/><Relationship Id="rId31" Target="embeddings/Microsoft_Excel_Worksheet15.xlsx" Type="http://schemas.openxmlformats.org/officeDocument/2006/relationships/package"/><Relationship Id="rId32" Target="embeddings/Microsoft_Excel_Worksheet16.xlsx" Type="http://schemas.openxmlformats.org/officeDocument/2006/relationships/package"/><Relationship Id="rId33" Target="media/image14.png" Type="http://schemas.openxmlformats.org/officeDocument/2006/relationships/image"/><Relationship Id="rId34" Target="header1.xml" Type="http://schemas.openxmlformats.org/officeDocument/2006/relationships/head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2026-05-22T12:05:41Z</dcterms:created>
  <dc:creator>Apache POI</dc:creator>
</cp:coreProperties>
</file>