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0B43F" w14:textId="4D65DE72" w:rsidR="0000334D" w:rsidRDefault="0000334D" w:rsidP="00003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Name: Shehryar Ali</w:t>
      </w:r>
    </w:p>
    <w:p w14:paraId="04A79564" w14:textId="7D5A37F8" w:rsidR="0000334D" w:rsidRDefault="0000334D" w:rsidP="00003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Class: BSE-Fa-2023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br/>
        <w:t>Sec: A</w:t>
      </w:r>
    </w:p>
    <w:p w14:paraId="7D7C4C3F" w14:textId="46C210E4" w:rsidR="0000334D" w:rsidRDefault="0000334D" w:rsidP="00003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1FA5FC1" w14:textId="15FDBA0D" w:rsidR="0000334D" w:rsidRPr="0000334D" w:rsidRDefault="0000334D" w:rsidP="00003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0334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Section B – CI Validation using GitHub Actions </w:t>
      </w:r>
    </w:p>
    <w:p w14:paraId="7D381673" w14:textId="0D9225D2" w:rsidR="0000334D" w:rsidRPr="0000334D" w:rsidRDefault="0000334D" w:rsidP="00003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Role of CI Pipelines </w:t>
      </w:r>
    </w:p>
    <w:p w14:paraId="6BC23879" w14:textId="77777777" w:rsidR="0000334D" w:rsidRPr="0000334D" w:rsidRDefault="0000334D" w:rsidP="00003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kern w:val="0"/>
          <w14:ligatures w14:val="none"/>
        </w:rPr>
        <w:t>CI pipelines ensure continuous validation by:</w:t>
      </w:r>
    </w:p>
    <w:p w14:paraId="14FD7884" w14:textId="77777777" w:rsidR="0000334D" w:rsidRPr="0000334D" w:rsidRDefault="0000334D" w:rsidP="00003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testing code after every commit </w:t>
      </w:r>
    </w:p>
    <w:p w14:paraId="5B050B7C" w14:textId="77777777" w:rsidR="0000334D" w:rsidRPr="0000334D" w:rsidRDefault="0000334D" w:rsidP="00003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kern w:val="0"/>
          <w14:ligatures w14:val="none"/>
        </w:rPr>
        <w:t xml:space="preserve">Detecting bugs early in development </w:t>
      </w:r>
    </w:p>
    <w:p w14:paraId="6B968257" w14:textId="77777777" w:rsidR="0000334D" w:rsidRPr="0000334D" w:rsidRDefault="0000334D" w:rsidP="00003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kern w:val="0"/>
          <w14:ligatures w14:val="none"/>
        </w:rPr>
        <w:t xml:space="preserve">Ensuring code quality before deployment </w:t>
      </w:r>
    </w:p>
    <w:p w14:paraId="08132BD6" w14:textId="77777777" w:rsidR="0000334D" w:rsidRPr="0000334D" w:rsidRDefault="0000334D" w:rsidP="00003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kern w:val="0"/>
          <w14:ligatures w14:val="none"/>
        </w:rPr>
        <w:t xml:space="preserve">Generating validation logs and reports </w:t>
      </w:r>
    </w:p>
    <w:p w14:paraId="62855754" w14:textId="77777777" w:rsidR="0000334D" w:rsidRPr="0000334D" w:rsidRDefault="0000334D" w:rsidP="00003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kern w:val="0"/>
          <w14:ligatures w14:val="none"/>
        </w:rPr>
        <w:t xml:space="preserve">Improving collaboration in team environments </w:t>
      </w:r>
    </w:p>
    <w:p w14:paraId="30742043" w14:textId="3E59CC41" w:rsidR="0000334D" w:rsidRPr="0000334D" w:rsidRDefault="0000334D" w:rsidP="00003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34D">
        <w:rPr>
          <w:rFonts w:ascii="Times New Roman" w:eastAsia="Times New Roman" w:hAnsi="Times New Roman" w:cs="Times New Roman"/>
          <w:kern w:val="0"/>
          <w14:ligatures w14:val="none"/>
        </w:rPr>
        <w:t xml:space="preserve">In short: </w:t>
      </w:r>
      <w:r w:rsidRPr="000033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 = automatic validation + quality assurance</w:t>
      </w:r>
    </w:p>
    <w:p w14:paraId="4D4884CA" w14:textId="77777777" w:rsidR="0000334D" w:rsidRPr="0000334D" w:rsidRDefault="0000334D">
      <w:pPr>
        <w:rPr>
          <w:rFonts w:ascii="Times New Roman" w:hAnsi="Times New Roman" w:cs="Times New Roman"/>
        </w:rPr>
      </w:pPr>
    </w:p>
    <w:sectPr w:rsidR="0000334D" w:rsidRPr="00003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77D4"/>
    <w:multiLevelType w:val="multilevel"/>
    <w:tmpl w:val="977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93E68"/>
    <w:multiLevelType w:val="multilevel"/>
    <w:tmpl w:val="A1F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6074">
    <w:abstractNumId w:val="0"/>
  </w:num>
  <w:num w:numId="2" w16cid:durableId="452286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4D"/>
    <w:rsid w:val="0000334D"/>
    <w:rsid w:val="008A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0B9E"/>
  <w15:chartTrackingRefBased/>
  <w15:docId w15:val="{2AE1CDA1-5132-4C65-A814-715FFE6D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Ali</dc:creator>
  <cp:keywords/>
  <dc:description/>
  <cp:lastModifiedBy>Shehryar Ali</cp:lastModifiedBy>
  <cp:revision>1</cp:revision>
  <dcterms:created xsi:type="dcterms:W3CDTF">2026-05-18T09:55:00Z</dcterms:created>
  <dcterms:modified xsi:type="dcterms:W3CDTF">2026-05-18T09:56:00Z</dcterms:modified>
</cp:coreProperties>
</file>