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FBCB" w14:textId="23727910" w:rsidR="00DF354C" w:rsidRDefault="006C4DF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4B07C" wp14:editId="4AC32BEF">
                <wp:simplePos x="0" y="0"/>
                <wp:positionH relativeFrom="margin">
                  <wp:posOffset>3352800</wp:posOffset>
                </wp:positionH>
                <wp:positionV relativeFrom="paragraph">
                  <wp:posOffset>134620</wp:posOffset>
                </wp:positionV>
                <wp:extent cx="3136900" cy="4000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5CA12" w14:textId="77777777" w:rsidR="00CB6955" w:rsidRPr="00CB6955" w:rsidRDefault="006C4DFC" w:rsidP="00CB6955">
                            <w:pPr>
                              <w:jc w:val="center"/>
                              <w:rPr>
                                <w:b/>
                                <w:sz w:val="32"/>
                                <w:lang w:val="bs-Latn-BA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s-Latn-BA"/>
                              </w:rPr>
                              <w:t xml:space="preserve">PROJEKTOVANJE </w:t>
                            </w:r>
                            <w:r w:rsidR="00CB6955">
                              <w:rPr>
                                <w:b/>
                                <w:sz w:val="32"/>
                                <w:lang w:val="bs-Latn-BA"/>
                              </w:rPr>
                              <w:t>RJEŠENJA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14B07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4pt;margin-top:10.6pt;width:247pt;height:31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" fillcolor="white [3201]" stroked="f" strokeweight=".5pt">
                <v:textbox>
                  <w:txbxContent>
                    <w:p w14:paraId="3F95CA12" w14:textId="77777777" w:rsidR="00CB6955" w:rsidRPr="00CB6955" w:rsidRDefault="006C4DFC" w:rsidP="00CB6955">
                      <w:pPr>
                        <w:jc w:val="center"/>
                        <w:rPr>
                          <w:b/>
                          <w:sz w:val="32"/>
                          <w:lang w:val="bs-Latn-BA"/>
                        </w:rPr>
                      </w:pPr>
                      <w:r>
                        <w:rPr>
                          <w:b/>
                          <w:sz w:val="32"/>
                          <w:lang w:val="bs-Latn-BA"/>
                        </w:rPr>
                        <w:t xml:space="preserve">PROJEKTOVANJE </w:t>
                      </w:r>
                      <w:r w:rsidR="00CB6955">
                        <w:rPr>
                          <w:b/>
                          <w:sz w:val="32"/>
                          <w:lang w:val="bs-Latn-BA"/>
                        </w:rPr>
                        <w:t>RJEŠENJA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7E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95414" wp14:editId="159B5E75">
                <wp:simplePos x="0" y="0"/>
                <wp:positionH relativeFrom="column">
                  <wp:posOffset>57150</wp:posOffset>
                </wp:positionH>
                <wp:positionV relativeFrom="paragraph">
                  <wp:posOffset>128270</wp:posOffset>
                </wp:positionV>
                <wp:extent cx="2870200" cy="40005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33898" w14:textId="77777777" w:rsidR="00CB6955" w:rsidRPr="00CB6955" w:rsidRDefault="006C4DFC" w:rsidP="00CB6955">
                            <w:pPr>
                              <w:jc w:val="center"/>
                              <w:rPr>
                                <w:b/>
                                <w:sz w:val="32"/>
                                <w:lang w:val="bs-Latn-BA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s-Latn-BA"/>
                              </w:rPr>
                              <w:t>ANALIZA</w:t>
                            </w:r>
                            <w:r w:rsidR="00A27EDC">
                              <w:rPr>
                                <w:b/>
                                <w:sz w:val="32"/>
                                <w:lang w:val="bs-Latn-BA"/>
                              </w:rPr>
                              <w:t xml:space="preserve"> </w:t>
                            </w:r>
                            <w:r w:rsidR="00CB6955" w:rsidRPr="00CB6955">
                              <w:rPr>
                                <w:b/>
                                <w:sz w:val="32"/>
                                <w:lang w:val="bs-Latn-BA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95414" id="Text Box 1" o:spid="_x0000_s1027" type="#_x0000_t202" style="position:absolute;margin-left:4.5pt;margin-top:10.1pt;width:226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" fillcolor="white [3201]" stroked="f" strokeweight=".5pt">
                <v:textbox>
                  <w:txbxContent>
                    <w:p w14:paraId="79633898" w14:textId="77777777" w:rsidR="00CB6955" w:rsidRPr="00CB6955" w:rsidRDefault="006C4DFC" w:rsidP="00CB6955">
                      <w:pPr>
                        <w:jc w:val="center"/>
                        <w:rPr>
                          <w:b/>
                          <w:sz w:val="32"/>
                          <w:lang w:val="bs-Latn-BA"/>
                        </w:rPr>
                      </w:pPr>
                      <w:r>
                        <w:rPr>
                          <w:b/>
                          <w:sz w:val="32"/>
                          <w:lang w:val="bs-Latn-BA"/>
                        </w:rPr>
                        <w:t>ANALIZA</w:t>
                      </w:r>
                      <w:r w:rsidR="00A27EDC">
                        <w:rPr>
                          <w:b/>
                          <w:sz w:val="32"/>
                          <w:lang w:val="bs-Latn-BA"/>
                        </w:rPr>
                        <w:t xml:space="preserve"> </w:t>
                      </w:r>
                      <w:r w:rsidR="00CB6955" w:rsidRPr="00CB6955">
                        <w:rPr>
                          <w:b/>
                          <w:sz w:val="32"/>
                          <w:lang w:val="bs-Latn-BA"/>
                        </w:rPr>
                        <w:t>PROBLEMA</w:t>
                      </w:r>
                    </w:p>
                  </w:txbxContent>
                </v:textbox>
              </v:shape>
            </w:pict>
          </mc:Fallback>
        </mc:AlternateContent>
      </w:r>
    </w:p>
    <w:p w14:paraId="6F1B86F1" w14:textId="7CEC0EE7" w:rsidR="00CB6955" w:rsidRDefault="00E13F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836428" wp14:editId="0AC04B86">
                <wp:simplePos x="0" y="0"/>
                <wp:positionH relativeFrom="margin">
                  <wp:align>left</wp:align>
                </wp:positionH>
                <wp:positionV relativeFrom="paragraph">
                  <wp:posOffset>353695</wp:posOffset>
                </wp:positionV>
                <wp:extent cx="6540500" cy="25689636"/>
                <wp:effectExtent l="0" t="0" r="0" b="88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0" cy="256896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"/>
                              <w:gridCol w:w="3547"/>
                              <w:gridCol w:w="971"/>
                              <w:gridCol w:w="709"/>
                              <w:gridCol w:w="546"/>
                              <w:gridCol w:w="4126"/>
                            </w:tblGrid>
                            <w:tr w:rsidR="00F36D89" w14:paraId="7F7CA596" w14:textId="77777777" w:rsidTr="00C609A3">
                              <w:trPr>
                                <w:trHeight w:val="705"/>
                              </w:trPr>
                              <w:tc>
                                <w:tcPr>
                                  <w:tcW w:w="4536" w:type="dxa"/>
                                  <w:gridSpan w:val="3"/>
                                  <w:shd w:val="clear" w:color="auto" w:fill="FFFFFF" w:themeFill="background1"/>
                                </w:tcPr>
                                <w:p w14:paraId="1CBA516F" w14:textId="461EED43" w:rsidR="00F36D89" w:rsidRPr="003C0ECD" w:rsidRDefault="00F36D89" w:rsidP="00F36D89">
                                  <w:pPr>
                                    <w:spacing w:after="0"/>
                                    <w:rPr>
                                      <w:color w:val="0070C0"/>
                                      <w:lang w:val="nb-NO"/>
                                    </w:rPr>
                                  </w:pPr>
                                  <w:r w:rsidRPr="003C0ECD">
                                    <w:rPr>
                                      <w:lang w:val="nb-NO"/>
                                    </w:rPr>
                                    <w:t>Korisnici:</w:t>
                                  </w:r>
                                  <w:r w:rsidR="005D0304" w:rsidRPr="003C0ECD">
                                    <w:rPr>
                                      <w:lang w:val="nb-NO"/>
                                    </w:rPr>
                                    <w:t xml:space="preserve"> </w:t>
                                  </w:r>
                                  <w:r w:rsidR="003C0ECD" w:rsidRPr="003C0ECD">
                                    <w:rPr>
                                      <w:lang w:val="nb-NO"/>
                                    </w:rPr>
                                    <w:t>svi korisnici koji ž</w:t>
                                  </w:r>
                                  <w:r w:rsidR="003C0ECD">
                                    <w:rPr>
                                      <w:lang w:val="nb-NO"/>
                                    </w:rPr>
                                    <w:t xml:space="preserve">ele </w:t>
                                  </w:r>
                                  <w:r w:rsidR="00C609A3">
                                    <w:rPr>
                                      <w:lang w:val="nb-NO"/>
                                    </w:rPr>
                                    <w:t>sebi bolje rasporediti obaveze i vrijeme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2D2CFFD" w14:textId="77777777" w:rsidR="00F36D89" w:rsidRPr="003C0ECD" w:rsidRDefault="00F36D89" w:rsidP="00F36D89">
                                  <w:pPr>
                                    <w:spacing w:after="0"/>
                                    <w:rPr>
                                      <w:lang w:val="nb-N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6CFA0555" w14:textId="77777777" w:rsidR="00C609A3" w:rsidRDefault="00F36D89" w:rsidP="00F36D89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Aplikacija</w:t>
                                  </w:r>
                                  <w:proofErr w:type="spellEnd"/>
                                  <w:r>
                                    <w:t>:</w:t>
                                  </w:r>
                                  <w:r w:rsidR="003C0ECD">
                                    <w:t xml:space="preserve"> </w:t>
                                  </w:r>
                                  <w:r w:rsidR="00C609A3">
                                    <w:t>Productivity App</w:t>
                                  </w:r>
                                </w:p>
                                <w:p w14:paraId="5C81ED62" w14:textId="257894E2" w:rsidR="00F36D89" w:rsidRDefault="00C609A3" w:rsidP="00F36D89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Studenti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  <w:r>
                                    <w:t xml:space="preserve">Vanna </w:t>
                                  </w:r>
                                  <w:proofErr w:type="spellStart"/>
                                  <w:r>
                                    <w:t>Kraljevic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Dževad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Alibegović</w:t>
                                  </w:r>
                                  <w:proofErr w:type="spellEnd"/>
                                  <w:r w:rsidR="005B2CFE">
                                    <w:t xml:space="preserve"> </w:t>
                                  </w:r>
                                </w:p>
                              </w:tc>
                            </w:tr>
                            <w:tr w:rsidR="00F36D89" w14:paraId="0F769966" w14:textId="77777777" w:rsidTr="00C609A3">
                              <w:trPr>
                                <w:trHeight w:val="321"/>
                              </w:trPr>
                              <w:tc>
                                <w:tcPr>
                                  <w:tcW w:w="4536" w:type="dxa"/>
                                  <w:gridSpan w:val="3"/>
                                  <w:shd w:val="clear" w:color="auto" w:fill="auto"/>
                                </w:tcPr>
                                <w:p w14:paraId="6BE9554A" w14:textId="77777777" w:rsidR="00F36D89" w:rsidRPr="00F36D89" w:rsidRDefault="00F36D89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179E400" w14:textId="77777777" w:rsidR="00F36D89" w:rsidRPr="00F36D89" w:rsidRDefault="00F36D89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shd w:val="clear" w:color="auto" w:fill="auto"/>
                                </w:tcPr>
                                <w:p w14:paraId="6C2CD865" w14:textId="77777777" w:rsidR="00F36D89" w:rsidRPr="00F36D89" w:rsidRDefault="00F36D89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 w:rsidR="00C609A3" w:rsidRPr="002E32A2" w14:paraId="1A48E252" w14:textId="77777777" w:rsidTr="00C609A3">
                              <w:trPr>
                                <w:gridBefore w:val="1"/>
                                <w:wBefore w:w="18" w:type="dxa"/>
                                <w:trHeight w:val="1466"/>
                              </w:trPr>
                              <w:tc>
                                <w:tcPr>
                                  <w:tcW w:w="3547" w:type="dxa"/>
                                  <w:shd w:val="clear" w:color="auto" w:fill="FFFFFF" w:themeFill="background1"/>
                                </w:tcPr>
                                <w:p w14:paraId="183C733A" w14:textId="77777777" w:rsidR="00C609A3" w:rsidRDefault="00C609A3" w:rsidP="00C609A3">
                                  <w:pPr>
                                    <w:spacing w:after="120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Ciljani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korisnici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su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osobe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rade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od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kuće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621D48EB" w14:textId="77777777" w:rsidR="00C609A3" w:rsidRDefault="00C609A3" w:rsidP="00C609A3">
                                  <w:pPr>
                                    <w:spacing w:after="120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Ova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omogučiti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korisnicima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lakšu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organizaciju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poboljšanje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navika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fokusa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produktivnosti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radu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od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kuće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  <w:p w14:paraId="53E79786" w14:textId="188338D7" w:rsidR="00C609A3" w:rsidRPr="0003168D" w:rsidRDefault="00C609A3" w:rsidP="00C609A3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biti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jednostavna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za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korištenje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osnovno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poznavanje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računara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je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dovoljno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  <w:shd w:val="clear" w:color="auto" w:fill="FFFFFF" w:themeFill="background1"/>
                                </w:tcPr>
                                <w:p w14:paraId="76ACD5BB" w14:textId="77777777" w:rsidR="00C609A3" w:rsidRDefault="00C609A3" w:rsidP="00C609A3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A970C1" wp14:editId="035790EE">
                                        <wp:extent cx="185420" cy="185420"/>
                                        <wp:effectExtent l="0" t="0" r="5080" b="5080"/>
                                        <wp:docPr id="2" name="Picture 2" descr="Rezultat slika za form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Rezultat slika za form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5420" cy="1854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F904FE8" w14:textId="77777777" w:rsidR="00C609A3" w:rsidRDefault="00C609A3" w:rsidP="00C609A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shd w:val="clear" w:color="auto" w:fill="FFFFFF" w:themeFill="background1"/>
                                </w:tcPr>
                                <w:p w14:paraId="3E56638E" w14:textId="77777777" w:rsidR="00C609A3" w:rsidRDefault="00C609A3" w:rsidP="00C609A3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5FB4C1" wp14:editId="5FA63617">
                                        <wp:extent cx="165100" cy="165100"/>
                                        <wp:effectExtent l="0" t="0" r="6350" b="6350"/>
                                        <wp:docPr id="3" name="Picture 3" descr="Rezultat slika za crossroads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Rezultat slika za crossroads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10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  <w:shd w:val="clear" w:color="auto" w:fill="FFFFFF" w:themeFill="background1"/>
                                </w:tcPr>
                                <w:p w14:paraId="1DC9C7DA" w14:textId="77777777" w:rsidR="00C609A3" w:rsidRDefault="00C609A3" w:rsidP="00C609A3">
                                  <w:pPr>
                                    <w:spacing w:after="120"/>
                                    <w:jc w:val="right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Postojeća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praksa</w:t>
                                  </w:r>
                                  <w:proofErr w:type="spellEnd"/>
                                </w:p>
                                <w:p w14:paraId="1336041F" w14:textId="03B0AE2E" w:rsidR="00C609A3" w:rsidRPr="002E32A2" w:rsidRDefault="002B6900" w:rsidP="00C609A3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</w:pPr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Ovo je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jedna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od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rijetkih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koja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ovako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detaljno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sve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obuhvaća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korisnikove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potrebe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za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ovu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v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rstu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korisnika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koji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rade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od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kuće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većinu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vremana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prov</w:t>
                                  </w:r>
                                  <w:r w:rsidR="00C7360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</w:t>
                                  </w:r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proofErr w:type="gram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istoj.Ova</w:t>
                                  </w:r>
                                  <w:proofErr w:type="spellEnd"/>
                                  <w:proofErr w:type="gram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pruža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kroz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ankete,postavljanje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zadataka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njihovih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prioritete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uklanjanja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istih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vođenjem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kalendara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za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trening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da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korisniku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pomogne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da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uštedi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vrijeme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puno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bolj</w:t>
                                  </w:r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e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iskoristi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svi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segmentima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života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.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Većina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sličnih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je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nepotpuna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ne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stvara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korisniku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jasnu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sliku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stanja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nakon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nekog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vremena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korištenja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.</w:t>
                                  </w:r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Ova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ima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anketu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osnovu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vodi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računa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o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psihičkom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fizičkom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zdravlju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 w:rsidR="00C609A3" w14:paraId="581A081E" w14:textId="77777777" w:rsidTr="00C609A3">
                              <w:trPr>
                                <w:gridBefore w:val="1"/>
                                <w:wBefore w:w="18" w:type="dxa"/>
                              </w:trPr>
                              <w:tc>
                                <w:tcPr>
                                  <w:tcW w:w="3547" w:type="dxa"/>
                                  <w:shd w:val="clear" w:color="auto" w:fill="FFFFFF" w:themeFill="background1"/>
                                </w:tcPr>
                                <w:p w14:paraId="1A28F81D" w14:textId="77777777" w:rsidR="00C609A3" w:rsidRPr="00563105" w:rsidRDefault="00C609A3" w:rsidP="00C609A3">
                                  <w:pPr>
                                    <w:spacing w:after="12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Koris</w:t>
                                  </w:r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  <w:r w:rsidRPr="00563105">
                                    <w:rPr>
                                      <w:b/>
                                    </w:rPr>
                                    <w:t>ičke</w:t>
                                  </w:r>
                                  <w:proofErr w:type="spellEnd"/>
                                  <w:r w:rsidRPr="0056310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potrebe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shd w:val="clear" w:color="auto" w:fill="FFFFFF" w:themeFill="background1"/>
                                </w:tcPr>
                                <w:p w14:paraId="30C33FCF" w14:textId="77777777" w:rsidR="00C609A3" w:rsidRDefault="00C609A3" w:rsidP="00C609A3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675F25E" wp14:editId="75DFA3BD">
                                        <wp:extent cx="184150" cy="184150"/>
                                        <wp:effectExtent l="0" t="0" r="6350" b="6350"/>
                                        <wp:docPr id="7" name="Picture 7" descr="Rezultat slika za warning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Rezultat slika za warning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4150" cy="184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D73C8C8" w14:textId="77777777" w:rsidR="00C609A3" w:rsidRDefault="00C609A3" w:rsidP="00C609A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shd w:val="clear" w:color="auto" w:fill="FFFFFF" w:themeFill="background1"/>
                                </w:tcPr>
                                <w:p w14:paraId="6DEA7FAA" w14:textId="77777777" w:rsidR="00C609A3" w:rsidRDefault="00C609A3" w:rsidP="00C609A3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996E37" wp14:editId="5C2604D4">
                                        <wp:extent cx="203200" cy="203200"/>
                                        <wp:effectExtent l="0" t="0" r="6350" b="6350"/>
                                        <wp:docPr id="8" name="Picture 8" descr="Rezultat slika za favorites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Rezultat slika za favorites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3200" cy="20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  <w:shd w:val="clear" w:color="auto" w:fill="FFFFFF" w:themeFill="background1"/>
                                </w:tcPr>
                                <w:p w14:paraId="583082E2" w14:textId="77777777" w:rsidR="00C609A3" w:rsidRPr="00563105" w:rsidRDefault="00C609A3" w:rsidP="00C609A3">
                                  <w:pPr>
                                    <w:spacing w:after="120"/>
                                    <w:jc w:val="right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Ključne</w:t>
                                  </w:r>
                                  <w:proofErr w:type="spellEnd"/>
                                  <w:r w:rsidRPr="0056310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funkcionalnosti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aplikacije</w:t>
                                  </w:r>
                                  <w:proofErr w:type="spellEnd"/>
                                </w:p>
                              </w:tc>
                            </w:tr>
                            <w:tr w:rsidR="00C609A3" w:rsidRPr="00D20234" w14:paraId="0FA66B73" w14:textId="77777777" w:rsidTr="00C609A3">
                              <w:trPr>
                                <w:gridBefore w:val="1"/>
                                <w:wBefore w:w="18" w:type="dxa"/>
                                <w:trHeight w:val="2533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6C6EF6C6" w14:textId="07389FFE" w:rsidR="00C609A3" w:rsidRPr="00853B14" w:rsidRDefault="00C609A3" w:rsidP="00C609A3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svijetu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kojem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danas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živimo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gdje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je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posao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od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kuće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postao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svakodnevnica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mnogim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zaposlenicima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je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potrebno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dodatno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sredstvo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pomoću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kojeg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imati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lakšu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organizaciju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bolju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produktivnost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uz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sve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distrakcije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donosi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rad od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kuće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. 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sklopu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jedne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aplikacije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dobiti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upravo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to.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Aplikacija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ce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nuditi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analize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nivou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tjedna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mjeseca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o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produktivnosti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tako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sam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korisnik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zna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čemu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se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potrebno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vise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posvetiti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. Ova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aplikacija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spada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u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</w:rPr>
                                    <w:t>grupu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i/>
                                    </w:rPr>
                                    <w:t xml:space="preserve"> Unworkable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7FE0DA7" w14:textId="77777777" w:rsidR="00C609A3" w:rsidRPr="0072677A" w:rsidRDefault="00C609A3" w:rsidP="00C609A3">
                                  <w:pPr>
                                    <w:spacing w:after="0"/>
                                    <w:jc w:val="center"/>
                                    <w:rPr>
                                      <w:lang w:val="nb-N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4A4CDABE" w14:textId="77777777" w:rsidR="00C609A3" w:rsidRDefault="00C609A3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</w:t>
                                  </w:r>
                                  <w:r w:rsid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Kreiranje profila</w:t>
                                  </w:r>
                                </w:p>
                                <w:p w14:paraId="56BBB37E" w14:textId="77777777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-Uređivanje profila</w:t>
                                  </w:r>
                                </w:p>
                                <w:p w14:paraId="12D6FEB7" w14:textId="77777777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-Ispunjavanje ankete</w:t>
                                  </w:r>
                                </w:p>
                                <w:p w14:paraId="0830667A" w14:textId="77777777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-Dodavanje dnevnih zadataka</w:t>
                                  </w:r>
                                </w:p>
                                <w:p w14:paraId="06BC847A" w14:textId="77777777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-Uklanjane završenih obaveza</w:t>
                                  </w:r>
                                </w:p>
                                <w:p w14:paraId="3A49E4E8" w14:textId="77777777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-Vođenje kalendara za vježbanje</w:t>
                                  </w:r>
                                </w:p>
                                <w:p w14:paraId="53D0F7A4" w14:textId="6733214E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-Pregled ,čitanje i slušanje relaksacijskog programa</w:t>
                                  </w:r>
                                </w:p>
                                <w:p w14:paraId="1216CC40" w14:textId="14CC8D5D" w:rsidR="00930302" w:rsidRPr="00D20234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-Uređivanje i podešavanje habits trackera</w:t>
                                  </w:r>
                                </w:p>
                              </w:tc>
                            </w:tr>
                            <w:tr w:rsidR="00C609A3" w14:paraId="47477A24" w14:textId="77777777" w:rsidTr="00C609A3">
                              <w:trPr>
                                <w:gridBefore w:val="1"/>
                                <w:wBefore w:w="18" w:type="dxa"/>
                              </w:trPr>
                              <w:tc>
                                <w:tcPr>
                                  <w:tcW w:w="3547" w:type="dxa"/>
                                  <w:shd w:val="clear" w:color="auto" w:fill="FFFFFF" w:themeFill="background1"/>
                                </w:tcPr>
                                <w:p w14:paraId="7E74D717" w14:textId="77777777" w:rsidR="00C609A3" w:rsidRPr="003C0ECD" w:rsidRDefault="00C609A3" w:rsidP="00C609A3">
                                  <w:pPr>
                                    <w:spacing w:after="120"/>
                                    <w:rPr>
                                      <w:b/>
                                      <w:lang w:val="nb-NO"/>
                                    </w:rPr>
                                  </w:pPr>
                                  <w:r w:rsidRPr="003C0ECD">
                                    <w:rPr>
                                      <w:b/>
                                      <w:lang w:val="nb-NO"/>
                                    </w:rPr>
                                    <w:t>Radni uslovi i specifični zahtjevi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  <w:shd w:val="clear" w:color="auto" w:fill="FFFFFF" w:themeFill="background1"/>
                                </w:tcPr>
                                <w:p w14:paraId="636C9606" w14:textId="77777777" w:rsidR="00C609A3" w:rsidRDefault="00C609A3" w:rsidP="00C609A3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94127B" wp14:editId="0095CDE2">
                                        <wp:extent cx="265157" cy="265157"/>
                                        <wp:effectExtent l="0" t="0" r="1905" b="0"/>
                                        <wp:docPr id="9" name="Picture 9" descr="Rezultat slika za workplace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Rezultat slika za workplac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4224" cy="2742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7C44A02" w14:textId="77777777" w:rsidR="00C609A3" w:rsidRDefault="00C609A3" w:rsidP="00C609A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shd w:val="clear" w:color="auto" w:fill="FFFFFF" w:themeFill="background1"/>
                                </w:tcPr>
                                <w:p w14:paraId="205802CC" w14:textId="77777777" w:rsidR="00C609A3" w:rsidRDefault="00C609A3" w:rsidP="00C609A3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07F860" wp14:editId="62D020DD">
                                        <wp:extent cx="190500" cy="190500"/>
                                        <wp:effectExtent l="0" t="0" r="0" b="0"/>
                                        <wp:docPr id="10" name="Picture 10" descr="Rezultat slika za gift 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 descr="Rezultat slika za gift 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  <w:shd w:val="clear" w:color="auto" w:fill="FFFFFF" w:themeFill="background1"/>
                                </w:tcPr>
                                <w:p w14:paraId="6B701E4E" w14:textId="77777777" w:rsidR="00C609A3" w:rsidRPr="00563105" w:rsidRDefault="00C609A3" w:rsidP="00C609A3">
                                  <w:pPr>
                                    <w:spacing w:after="120"/>
                                    <w:jc w:val="right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Dodatne</w:t>
                                  </w:r>
                                  <w:proofErr w:type="spellEnd"/>
                                  <w:r w:rsidRPr="009E53BF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53BF">
                                    <w:rPr>
                                      <w:b/>
                                    </w:rPr>
                                    <w:t>funkcionalnosti</w:t>
                                  </w:r>
                                  <w:proofErr w:type="spellEnd"/>
                                </w:p>
                              </w:tc>
                            </w:tr>
                            <w:tr w:rsidR="00C609A3" w14:paraId="007B0DE2" w14:textId="77777777" w:rsidTr="00C609A3">
                              <w:trPr>
                                <w:gridBefore w:val="1"/>
                                <w:wBefore w:w="18" w:type="dxa"/>
                                <w:trHeight w:val="2141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6AF76820" w14:textId="77777777" w:rsidR="00C609A3" w:rsidRDefault="00C609A3" w:rsidP="00C609A3">
                                  <w:pPr>
                                    <w:spacing w:after="120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obzirom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osobe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rade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od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kuće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ciljana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grupa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te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korisnici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koristiti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aplikaciju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svrhu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boljeg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obavljana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posla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jako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je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bitna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sigurnost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jer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se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radi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o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povjerljivim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poslovnim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informacijama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.</w:t>
                                  </w:r>
                                </w:p>
                                <w:p w14:paraId="51F23F72" w14:textId="30628106" w:rsidR="00C609A3" w:rsidRPr="0003168D" w:rsidRDefault="00C609A3" w:rsidP="00C609A3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Osim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organizacije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poslovnog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dijela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života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korisnici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mogu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primijeniti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aplikaciju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svoj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privatni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život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po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potrebi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578E283" w14:textId="77777777" w:rsidR="00C609A3" w:rsidRDefault="00C609A3" w:rsidP="00C609A3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2386ABD7" w14:textId="13E7B81A" w:rsidR="00C609A3" w:rsidRDefault="00C609A3" w:rsidP="00C609A3">
                                  <w:pPr>
                                    <w:spacing w:after="120"/>
                                  </w:pPr>
                                  <w:r w:rsidRP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Ova </w:t>
                                  </w:r>
                                  <w:proofErr w:type="spellStart"/>
                                  <w:r w:rsidRP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 w:rsidRP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izdvaja</w:t>
                                  </w:r>
                                  <w:proofErr w:type="spellEnd"/>
                                  <w:r w:rsidRP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po tome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što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dodatno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nudi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mogućnost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korisniku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da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prati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unosi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private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osjetljive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podatke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samo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on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vidi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a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tiču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ankete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kojoj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daje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odgovore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ocjenjuje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svoje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mentalno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tj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.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Psihičko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zdravlje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proofErr w:type="gram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fizičko.Na</w:t>
                                  </w:r>
                                  <w:proofErr w:type="spellEnd"/>
                                  <w:proofErr w:type="gram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ovaj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način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korisnici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malo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više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vode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računa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brinu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o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sebi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609A3" w14:paraId="168909C6" w14:textId="77777777" w:rsidTr="00C609A3">
                              <w:trPr>
                                <w:gridBefore w:val="1"/>
                                <w:wBefore w:w="18" w:type="dxa"/>
                                <w:trHeight w:val="413"/>
                              </w:trPr>
                              <w:tc>
                                <w:tcPr>
                                  <w:tcW w:w="3547" w:type="dxa"/>
                                  <w:shd w:val="clear" w:color="auto" w:fill="FFFFFF" w:themeFill="background1"/>
                                </w:tcPr>
                                <w:p w14:paraId="0BD0421D" w14:textId="77777777" w:rsidR="00C609A3" w:rsidRDefault="00C609A3" w:rsidP="00C609A3">
                                  <w:pPr>
                                    <w:spacing w:after="120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Benefiti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za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korisnika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shd w:val="clear" w:color="auto" w:fill="FFFFFF" w:themeFill="background1"/>
                                </w:tcPr>
                                <w:p w14:paraId="4F85100D" w14:textId="77777777" w:rsidR="00C609A3" w:rsidRDefault="00C609A3" w:rsidP="00C609A3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89A725" wp14:editId="6CDE2B54">
                                        <wp:extent cx="190500" cy="190500"/>
                                        <wp:effectExtent l="0" t="0" r="0" b="0"/>
                                        <wp:docPr id="13" name="Picture 13" descr="Rezultat slika za smilly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Rezultat slika za smilly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EC5ACEF" w14:textId="77777777" w:rsidR="00C609A3" w:rsidRDefault="00C609A3" w:rsidP="00C609A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shd w:val="clear" w:color="auto" w:fill="FFFFFF" w:themeFill="background1"/>
                                </w:tcPr>
                                <w:p w14:paraId="408825B1" w14:textId="77777777" w:rsidR="00C609A3" w:rsidRDefault="00C609A3" w:rsidP="00C609A3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311D25" wp14:editId="5137D002">
                                        <wp:extent cx="171450" cy="171450"/>
                                        <wp:effectExtent l="0" t="0" r="0" b="0"/>
                                        <wp:docPr id="19" name="Picture 19" descr="Srodna slik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 descr="Srodna slik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  <w:shd w:val="clear" w:color="auto" w:fill="FFFFFF" w:themeFill="background1"/>
                                </w:tcPr>
                                <w:p w14:paraId="421ABB1C" w14:textId="77777777" w:rsidR="00C609A3" w:rsidRPr="00563105" w:rsidRDefault="00C609A3" w:rsidP="00C609A3">
                                  <w:pPr>
                                    <w:spacing w:after="120"/>
                                    <w:jc w:val="right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Indikatori</w:t>
                                  </w:r>
                                  <w:proofErr w:type="spellEnd"/>
                                  <w:r w:rsidRPr="0056310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uspješnosti</w:t>
                                  </w:r>
                                  <w:proofErr w:type="spellEnd"/>
                                </w:p>
                              </w:tc>
                            </w:tr>
                            <w:tr w:rsidR="00C609A3" w14:paraId="7A619646" w14:textId="77777777" w:rsidTr="00C609A3">
                              <w:trPr>
                                <w:gridBefore w:val="1"/>
                                <w:wBefore w:w="18" w:type="dxa"/>
                                <w:trHeight w:val="2814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29EBFB41" w14:textId="77777777" w:rsidR="00C609A3" w:rsidRDefault="00C609A3" w:rsidP="00C609A3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Pobolšanje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organizacije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poslovnog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privatnog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života</w:t>
                                  </w:r>
                                  <w:proofErr w:type="spellEnd"/>
                                </w:p>
                                <w:p w14:paraId="5D12AAA7" w14:textId="77777777" w:rsidR="00C609A3" w:rsidRDefault="00C609A3" w:rsidP="00C609A3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Poboljšanje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fokusa</w:t>
                                  </w:r>
                                  <w:proofErr w:type="spellEnd"/>
                                </w:p>
                                <w:p w14:paraId="3029B1CB" w14:textId="77777777" w:rsidR="00C609A3" w:rsidRDefault="00C609A3" w:rsidP="00C609A3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Poboljšanje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navika</w:t>
                                  </w:r>
                                  <w:proofErr w:type="spellEnd"/>
                                </w:p>
                                <w:p w14:paraId="2EACD9F8" w14:textId="4A968C84" w:rsidR="00C609A3" w:rsidRDefault="00C609A3" w:rsidP="00C609A3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Poboljšanje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efikasnosti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832C381" w14:textId="77777777" w:rsidR="00C609A3" w:rsidRDefault="00C609A3" w:rsidP="00C609A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529006CC" w14:textId="10A77977" w:rsidR="00C609A3" w:rsidRDefault="00C609A3" w:rsidP="00C609A3">
                                  <w:pPr>
                                    <w:spacing w:after="120"/>
                                  </w:pPr>
                                  <w:proofErr w:type="spellStart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Očekuje</w:t>
                                  </w:r>
                                  <w:proofErr w:type="spellEnd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da </w:t>
                                  </w:r>
                                  <w:proofErr w:type="spellStart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će</w:t>
                                  </w:r>
                                  <w:proofErr w:type="spellEnd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korisnici</w:t>
                                  </w:r>
                                  <w:proofErr w:type="spellEnd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uštediti</w:t>
                                  </w:r>
                                  <w:proofErr w:type="spellEnd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svom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vremenu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bar 30%</w:t>
                                  </w:r>
                                  <w:r w:rsid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boljom</w:t>
                                  </w:r>
                                  <w:proofErr w:type="spellEnd"/>
                                  <w:r w:rsid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organizacijom</w:t>
                                  </w:r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,imat</w:t>
                                  </w:r>
                                  <w:proofErr w:type="spellEnd"/>
                                  <w:proofErr w:type="gram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će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bolje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raspoređene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dnevne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obaveze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zadatke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postave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ispred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sebe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za taj dan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ili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period.Samom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uštedom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vremena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očekuje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više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vremena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za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druge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neke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aktivnosti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bih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mogli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poboljšati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za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dosad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nisu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imali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dovoljno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vremena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ili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dovoljno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dobro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raspoređene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obaveze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tako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da se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očekuje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u tom segment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napredak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za bar 20%.</w:t>
                                  </w:r>
                                </w:p>
                              </w:tc>
                            </w:tr>
                          </w:tbl>
                          <w:p w14:paraId="0CCEF74A" w14:textId="77777777" w:rsidR="005B6C8D" w:rsidRDefault="005B6C8D"/>
                          <w:p w14:paraId="7AF18F19" w14:textId="77777777" w:rsidR="005B6C8D" w:rsidRDefault="005B6C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36428" id="Text Box 2" o:spid="_x0000_s1028" type="#_x0000_t202" style="position:absolute;margin-left:0;margin-top:27.85pt;width:515pt;height:2022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" fillcolor="#f2f2f2 [3052]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"/>
                        <w:gridCol w:w="3547"/>
                        <w:gridCol w:w="971"/>
                        <w:gridCol w:w="709"/>
                        <w:gridCol w:w="546"/>
                        <w:gridCol w:w="4126"/>
                      </w:tblGrid>
                      <w:tr w:rsidR="00F36D89" w14:paraId="7F7CA596" w14:textId="77777777" w:rsidTr="00C609A3">
                        <w:trPr>
                          <w:trHeight w:val="705"/>
                        </w:trPr>
                        <w:tc>
                          <w:tcPr>
                            <w:tcW w:w="4536" w:type="dxa"/>
                            <w:gridSpan w:val="3"/>
                            <w:shd w:val="clear" w:color="auto" w:fill="FFFFFF" w:themeFill="background1"/>
                          </w:tcPr>
                          <w:p w14:paraId="1CBA516F" w14:textId="461EED43" w:rsidR="00F36D89" w:rsidRPr="003C0ECD" w:rsidRDefault="00F36D89" w:rsidP="00F36D89">
                            <w:pPr>
                              <w:spacing w:after="0"/>
                              <w:rPr>
                                <w:color w:val="0070C0"/>
                                <w:lang w:val="nb-NO"/>
                              </w:rPr>
                            </w:pPr>
                            <w:r w:rsidRPr="003C0ECD">
                              <w:rPr>
                                <w:lang w:val="nb-NO"/>
                              </w:rPr>
                              <w:t>Korisnici:</w:t>
                            </w:r>
                            <w:r w:rsidR="005D0304" w:rsidRPr="003C0ECD">
                              <w:rPr>
                                <w:lang w:val="nb-NO"/>
                              </w:rPr>
                              <w:t xml:space="preserve"> </w:t>
                            </w:r>
                            <w:r w:rsidR="003C0ECD" w:rsidRPr="003C0ECD">
                              <w:rPr>
                                <w:lang w:val="nb-NO"/>
                              </w:rPr>
                              <w:t>svi korisnici koji ž</w:t>
                            </w:r>
                            <w:r w:rsidR="003C0ECD">
                              <w:rPr>
                                <w:lang w:val="nb-NO"/>
                              </w:rPr>
                              <w:t xml:space="preserve">ele </w:t>
                            </w:r>
                            <w:r w:rsidR="00C609A3">
                              <w:rPr>
                                <w:lang w:val="nb-NO"/>
                              </w:rPr>
                              <w:t>sebi bolje rasporediti obaveze i vrijeme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2D2CFFD" w14:textId="77777777" w:rsidR="00F36D89" w:rsidRPr="003C0ECD" w:rsidRDefault="00F36D89" w:rsidP="00F36D89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shd w:val="clear" w:color="auto" w:fill="FFFFFF" w:themeFill="background1"/>
                          </w:tcPr>
                          <w:p w14:paraId="6CFA0555" w14:textId="77777777" w:rsidR="00C609A3" w:rsidRDefault="00F36D89" w:rsidP="00F36D89">
                            <w:pPr>
                              <w:spacing w:after="0"/>
                            </w:pPr>
                            <w:proofErr w:type="spellStart"/>
                            <w:r>
                              <w:t>Aplikacija</w:t>
                            </w:r>
                            <w:proofErr w:type="spellEnd"/>
                            <w:r>
                              <w:t>:</w:t>
                            </w:r>
                            <w:r w:rsidR="003C0ECD">
                              <w:t xml:space="preserve"> </w:t>
                            </w:r>
                            <w:r w:rsidR="00C609A3">
                              <w:t>Productivity App</w:t>
                            </w:r>
                          </w:p>
                          <w:p w14:paraId="5C81ED62" w14:textId="257894E2" w:rsidR="00F36D89" w:rsidRDefault="00C609A3" w:rsidP="00F36D89">
                            <w:pPr>
                              <w:spacing w:after="0"/>
                            </w:pPr>
                            <w:proofErr w:type="spellStart"/>
                            <w:r>
                              <w:t>Studenti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 xml:space="preserve">Vanna </w:t>
                            </w:r>
                            <w:proofErr w:type="spellStart"/>
                            <w:r>
                              <w:t>Kraljevic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Dževad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Alibegović</w:t>
                            </w:r>
                            <w:proofErr w:type="spellEnd"/>
                            <w:r w:rsidR="005B2CFE">
                              <w:t xml:space="preserve"> </w:t>
                            </w:r>
                          </w:p>
                        </w:tc>
                      </w:tr>
                      <w:tr w:rsidR="00F36D89" w14:paraId="0F769966" w14:textId="77777777" w:rsidTr="00C609A3">
                        <w:trPr>
                          <w:trHeight w:val="321"/>
                        </w:trPr>
                        <w:tc>
                          <w:tcPr>
                            <w:tcW w:w="4536" w:type="dxa"/>
                            <w:gridSpan w:val="3"/>
                            <w:shd w:val="clear" w:color="auto" w:fill="auto"/>
                          </w:tcPr>
                          <w:p w14:paraId="6BE9554A" w14:textId="77777777" w:rsidR="00F36D89" w:rsidRPr="00F36D89" w:rsidRDefault="00F36D89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7179E400" w14:textId="77777777" w:rsidR="00F36D89" w:rsidRPr="00F36D89" w:rsidRDefault="00F36D89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shd w:val="clear" w:color="auto" w:fill="auto"/>
                          </w:tcPr>
                          <w:p w14:paraId="6C2CD865" w14:textId="77777777" w:rsidR="00F36D89" w:rsidRPr="00F36D89" w:rsidRDefault="00F36D89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</w:tr>
                      <w:tr w:rsidR="00C609A3" w:rsidRPr="002E32A2" w14:paraId="1A48E252" w14:textId="77777777" w:rsidTr="00C609A3">
                        <w:trPr>
                          <w:gridBefore w:val="1"/>
                          <w:wBefore w:w="18" w:type="dxa"/>
                          <w:trHeight w:val="1466"/>
                        </w:trPr>
                        <w:tc>
                          <w:tcPr>
                            <w:tcW w:w="3547" w:type="dxa"/>
                            <w:shd w:val="clear" w:color="auto" w:fill="FFFFFF" w:themeFill="background1"/>
                          </w:tcPr>
                          <w:p w14:paraId="183C733A" w14:textId="77777777" w:rsidR="00C609A3" w:rsidRDefault="00C609A3" w:rsidP="00C609A3">
                            <w:pPr>
                              <w:spacing w:after="12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Ciljani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korisnici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osobe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koje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rade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od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kuće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21D48EB" w14:textId="77777777" w:rsidR="00C609A3" w:rsidRDefault="00C609A3" w:rsidP="00C609A3">
                            <w:pPr>
                              <w:spacing w:after="12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Ova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aplikacija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će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omogučiti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korisnicima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lakšu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organizaciju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poboljšanje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navika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fokusa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produktivnosti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radu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od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kuće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53E79786" w14:textId="188338D7" w:rsidR="00C609A3" w:rsidRPr="0003168D" w:rsidRDefault="00C609A3" w:rsidP="00C609A3">
                            <w:pPr>
                              <w:spacing w:after="120"/>
                              <w:rPr>
                                <w:i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Aplikacija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će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biti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jednostavna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za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korištenje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osnovno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poznavanje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računara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dovoljno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71" w:type="dxa"/>
                            <w:shd w:val="clear" w:color="auto" w:fill="FFFFFF" w:themeFill="background1"/>
                          </w:tcPr>
                          <w:p w14:paraId="76ACD5BB" w14:textId="77777777" w:rsidR="00C609A3" w:rsidRDefault="00C609A3" w:rsidP="00C609A3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A970C1" wp14:editId="035790EE">
                                  <wp:extent cx="185420" cy="185420"/>
                                  <wp:effectExtent l="0" t="0" r="5080" b="5080"/>
                                  <wp:docPr id="2" name="Picture 2" descr="Rezultat slika za form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ezultat slika za form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F904FE8" w14:textId="77777777" w:rsidR="00C609A3" w:rsidRDefault="00C609A3" w:rsidP="00C609A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shd w:val="clear" w:color="auto" w:fill="FFFFFF" w:themeFill="background1"/>
                          </w:tcPr>
                          <w:p w14:paraId="3E56638E" w14:textId="77777777" w:rsidR="00C609A3" w:rsidRDefault="00C609A3" w:rsidP="00C609A3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5FB4C1" wp14:editId="5FA63617">
                                  <wp:extent cx="165100" cy="165100"/>
                                  <wp:effectExtent l="0" t="0" r="6350" b="6350"/>
                                  <wp:docPr id="3" name="Picture 3" descr="Rezultat slika za crossroads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Rezultat slika za crossroads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26" w:type="dxa"/>
                            <w:shd w:val="clear" w:color="auto" w:fill="FFFFFF" w:themeFill="background1"/>
                          </w:tcPr>
                          <w:p w14:paraId="1DC9C7DA" w14:textId="77777777" w:rsidR="00C609A3" w:rsidRDefault="00C609A3" w:rsidP="00C609A3">
                            <w:pPr>
                              <w:spacing w:after="120"/>
                              <w:jc w:val="right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Postojeća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praksa</w:t>
                            </w:r>
                            <w:proofErr w:type="spellEnd"/>
                          </w:p>
                          <w:p w14:paraId="1336041F" w14:textId="03B0AE2E" w:rsidR="00C609A3" w:rsidRPr="002E32A2" w:rsidRDefault="002B6900" w:rsidP="00C609A3">
                            <w:pPr>
                              <w:spacing w:after="120"/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</w:pPr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Ovo je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jedna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od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rijetkih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aplikacija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koja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ovako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detaljno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sve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obuhvaća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korisnikove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potrebe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za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ovu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v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rstu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korisnika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koji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rade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od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kuće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većinu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vremana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prov</w:t>
                            </w:r>
                            <w:r w:rsidR="00C7360F">
                              <w:rPr>
                                <w:i/>
                                <w:sz w:val="16"/>
                                <w:szCs w:val="20"/>
                              </w:rPr>
                              <w:t>o</w:t>
                            </w:r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de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proofErr w:type="gram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istoj.Ova</w:t>
                            </w:r>
                            <w:proofErr w:type="spellEnd"/>
                            <w:proofErr w:type="gram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aplikacija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pruža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kroz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ankete,postavljanje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zadataka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njihovih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prioritete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uklanjanja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istih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vođenjem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kalendara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za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trening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da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korisniku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pomogne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da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uštedi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vrijeme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puno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bolj</w:t>
                            </w:r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e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iskoristi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svi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segmentima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života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Većina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sličnih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aplikacija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je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nepotpuna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ne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stvara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korisniku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jasnu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sliku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stanja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nakon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nekog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vremena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korištenja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.</w:t>
                            </w:r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Ova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aplikacija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ima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anketu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na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osnovu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koje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vodi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računa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o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psihičkom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fizičkom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zdravlju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. </w:t>
                            </w:r>
                          </w:p>
                        </w:tc>
                      </w:tr>
                      <w:tr w:rsidR="00C609A3" w14:paraId="581A081E" w14:textId="77777777" w:rsidTr="00C609A3">
                        <w:trPr>
                          <w:gridBefore w:val="1"/>
                          <w:wBefore w:w="18" w:type="dxa"/>
                        </w:trPr>
                        <w:tc>
                          <w:tcPr>
                            <w:tcW w:w="3547" w:type="dxa"/>
                            <w:shd w:val="clear" w:color="auto" w:fill="FFFFFF" w:themeFill="background1"/>
                          </w:tcPr>
                          <w:p w14:paraId="1A28F81D" w14:textId="77777777" w:rsidR="00C609A3" w:rsidRPr="00563105" w:rsidRDefault="00C609A3" w:rsidP="00C609A3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proofErr w:type="spellStart"/>
                            <w:r w:rsidRPr="00563105">
                              <w:rPr>
                                <w:b/>
                              </w:rPr>
                              <w:t>Koris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 w:rsidRPr="00563105">
                              <w:rPr>
                                <w:b/>
                              </w:rPr>
                              <w:t>ičke</w:t>
                            </w:r>
                            <w:proofErr w:type="spellEnd"/>
                            <w:r w:rsidRPr="0056310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63105">
                              <w:rPr>
                                <w:b/>
                              </w:rPr>
                              <w:t>potrebe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shd w:val="clear" w:color="auto" w:fill="FFFFFF" w:themeFill="background1"/>
                          </w:tcPr>
                          <w:p w14:paraId="30C33FCF" w14:textId="77777777" w:rsidR="00C609A3" w:rsidRDefault="00C609A3" w:rsidP="00C609A3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75F25E" wp14:editId="75DFA3BD">
                                  <wp:extent cx="184150" cy="184150"/>
                                  <wp:effectExtent l="0" t="0" r="6350" b="6350"/>
                                  <wp:docPr id="7" name="Picture 7" descr="Rezultat slika za warning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Rezultat slika za warning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D73C8C8" w14:textId="77777777" w:rsidR="00C609A3" w:rsidRDefault="00C609A3" w:rsidP="00C609A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shd w:val="clear" w:color="auto" w:fill="FFFFFF" w:themeFill="background1"/>
                          </w:tcPr>
                          <w:p w14:paraId="6DEA7FAA" w14:textId="77777777" w:rsidR="00C609A3" w:rsidRDefault="00C609A3" w:rsidP="00C609A3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996E37" wp14:editId="5C2604D4">
                                  <wp:extent cx="203200" cy="203200"/>
                                  <wp:effectExtent l="0" t="0" r="6350" b="6350"/>
                                  <wp:docPr id="8" name="Picture 8" descr="Rezultat slika za favorites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Rezultat slika za favorites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26" w:type="dxa"/>
                            <w:shd w:val="clear" w:color="auto" w:fill="FFFFFF" w:themeFill="background1"/>
                          </w:tcPr>
                          <w:p w14:paraId="583082E2" w14:textId="77777777" w:rsidR="00C609A3" w:rsidRPr="00563105" w:rsidRDefault="00C609A3" w:rsidP="00C609A3">
                            <w:pPr>
                              <w:spacing w:after="120"/>
                              <w:jc w:val="right"/>
                              <w:rPr>
                                <w:b/>
                              </w:rPr>
                            </w:pPr>
                            <w:proofErr w:type="spellStart"/>
                            <w:r w:rsidRPr="00563105">
                              <w:rPr>
                                <w:b/>
                              </w:rPr>
                              <w:t>Ključne</w:t>
                            </w:r>
                            <w:proofErr w:type="spellEnd"/>
                            <w:r w:rsidRPr="0056310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63105">
                              <w:rPr>
                                <w:b/>
                              </w:rPr>
                              <w:t>funkcionalnosti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aplikacije</w:t>
                            </w:r>
                            <w:proofErr w:type="spellEnd"/>
                          </w:p>
                        </w:tc>
                      </w:tr>
                      <w:tr w:rsidR="00C609A3" w:rsidRPr="00D20234" w14:paraId="0FA66B73" w14:textId="77777777" w:rsidTr="00C609A3">
                        <w:trPr>
                          <w:gridBefore w:val="1"/>
                          <w:wBefore w:w="18" w:type="dxa"/>
                          <w:trHeight w:val="2533"/>
                        </w:trPr>
                        <w:tc>
                          <w:tcPr>
                            <w:tcW w:w="4518" w:type="dxa"/>
                            <w:gridSpan w:val="2"/>
                            <w:shd w:val="clear" w:color="auto" w:fill="FFFFFF" w:themeFill="background1"/>
                          </w:tcPr>
                          <w:p w14:paraId="6C6EF6C6" w14:textId="07389FFE" w:rsidR="00C609A3" w:rsidRPr="00853B14" w:rsidRDefault="00C609A3" w:rsidP="00C609A3">
                            <w:pPr>
                              <w:spacing w:after="120"/>
                              <w:rPr>
                                <w:i/>
                                <w:color w:val="0070C0"/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svijetu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danas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živimo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gdje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posao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kuće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postao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svakodnevnica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mnogim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zaposlenicima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potrebno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dodatno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sredstvo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pomoću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kojeg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imati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lakšu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organizaciju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bolju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produktivnost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uz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sve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distrakcije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donosi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rad od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kuće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sklopu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jedne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aplikacije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dobiti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upravo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to.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Aplikacija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nuditi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analize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nivou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tjedna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mjeseca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produktivnosti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tako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sam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korisnik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zna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čemu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potrebno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vise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posvetiti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Ova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aplikacija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spada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u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grupu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Unworkable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7FE0DA7" w14:textId="77777777" w:rsidR="00C609A3" w:rsidRPr="0072677A" w:rsidRDefault="00C609A3" w:rsidP="00C609A3">
                            <w:pPr>
                              <w:spacing w:after="0"/>
                              <w:jc w:val="center"/>
                              <w:rPr>
                                <w:lang w:val="nb-NO"/>
                              </w:rPr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shd w:val="clear" w:color="auto" w:fill="FFFFFF" w:themeFill="background1"/>
                          </w:tcPr>
                          <w:p w14:paraId="4A4CDABE" w14:textId="77777777" w:rsidR="00C609A3" w:rsidRDefault="00C609A3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</w:t>
                            </w:r>
                            <w:r w:rsid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Kreiranje profila</w:t>
                            </w:r>
                          </w:p>
                          <w:p w14:paraId="56BBB37E" w14:textId="77777777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-Uređivanje profila</w:t>
                            </w:r>
                          </w:p>
                          <w:p w14:paraId="12D6FEB7" w14:textId="77777777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-Ispunjavanje ankete</w:t>
                            </w:r>
                          </w:p>
                          <w:p w14:paraId="0830667A" w14:textId="77777777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-Dodavanje dnevnih zadataka</w:t>
                            </w:r>
                          </w:p>
                          <w:p w14:paraId="06BC847A" w14:textId="77777777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-Uklanjane završenih obaveza</w:t>
                            </w:r>
                          </w:p>
                          <w:p w14:paraId="3A49E4E8" w14:textId="77777777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-Vođenje kalendara za vježbanje</w:t>
                            </w:r>
                          </w:p>
                          <w:p w14:paraId="53D0F7A4" w14:textId="6733214E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-Pregled ,čitanje i slušanje relaksacijskog programa</w:t>
                            </w:r>
                          </w:p>
                          <w:p w14:paraId="1216CC40" w14:textId="14CC8D5D" w:rsidR="00930302" w:rsidRPr="00D20234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color w:val="0070C0"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-Uređivanje i podešavanje habits trackera</w:t>
                            </w:r>
                          </w:p>
                        </w:tc>
                      </w:tr>
                      <w:tr w:rsidR="00C609A3" w14:paraId="47477A24" w14:textId="77777777" w:rsidTr="00C609A3">
                        <w:trPr>
                          <w:gridBefore w:val="1"/>
                          <w:wBefore w:w="18" w:type="dxa"/>
                        </w:trPr>
                        <w:tc>
                          <w:tcPr>
                            <w:tcW w:w="3547" w:type="dxa"/>
                            <w:shd w:val="clear" w:color="auto" w:fill="FFFFFF" w:themeFill="background1"/>
                          </w:tcPr>
                          <w:p w14:paraId="7E74D717" w14:textId="77777777" w:rsidR="00C609A3" w:rsidRPr="003C0ECD" w:rsidRDefault="00C609A3" w:rsidP="00C609A3">
                            <w:pPr>
                              <w:spacing w:after="120"/>
                              <w:rPr>
                                <w:b/>
                                <w:lang w:val="nb-NO"/>
                              </w:rPr>
                            </w:pPr>
                            <w:r w:rsidRPr="003C0ECD">
                              <w:rPr>
                                <w:b/>
                                <w:lang w:val="nb-NO"/>
                              </w:rPr>
                              <w:t>Radni uslovi i specifični zahtjevi</w:t>
                            </w:r>
                          </w:p>
                        </w:tc>
                        <w:tc>
                          <w:tcPr>
                            <w:tcW w:w="971" w:type="dxa"/>
                            <w:shd w:val="clear" w:color="auto" w:fill="FFFFFF" w:themeFill="background1"/>
                          </w:tcPr>
                          <w:p w14:paraId="636C9606" w14:textId="77777777" w:rsidR="00C609A3" w:rsidRDefault="00C609A3" w:rsidP="00C609A3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94127B" wp14:editId="0095CDE2">
                                  <wp:extent cx="265157" cy="265157"/>
                                  <wp:effectExtent l="0" t="0" r="1905" b="0"/>
                                  <wp:docPr id="9" name="Picture 9" descr="Rezultat slika za workplac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zultat slika za workplac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224" cy="274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7C44A02" w14:textId="77777777" w:rsidR="00C609A3" w:rsidRDefault="00C609A3" w:rsidP="00C609A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shd w:val="clear" w:color="auto" w:fill="FFFFFF" w:themeFill="background1"/>
                          </w:tcPr>
                          <w:p w14:paraId="205802CC" w14:textId="77777777" w:rsidR="00C609A3" w:rsidRDefault="00C609A3" w:rsidP="00C609A3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07F860" wp14:editId="62D020DD">
                                  <wp:extent cx="190500" cy="190500"/>
                                  <wp:effectExtent l="0" t="0" r="0" b="0"/>
                                  <wp:docPr id="10" name="Picture 10" descr="Rezultat slika za gift 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Rezultat slika za gift 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26" w:type="dxa"/>
                            <w:shd w:val="clear" w:color="auto" w:fill="FFFFFF" w:themeFill="background1"/>
                          </w:tcPr>
                          <w:p w14:paraId="6B701E4E" w14:textId="77777777" w:rsidR="00C609A3" w:rsidRPr="00563105" w:rsidRDefault="00C609A3" w:rsidP="00C609A3">
                            <w:pPr>
                              <w:spacing w:after="120"/>
                              <w:jc w:val="right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Dodatne</w:t>
                            </w:r>
                            <w:proofErr w:type="spellEnd"/>
                            <w:r w:rsidRPr="009E53B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9E53BF">
                              <w:rPr>
                                <w:b/>
                              </w:rPr>
                              <w:t>funkcionalnosti</w:t>
                            </w:r>
                            <w:proofErr w:type="spellEnd"/>
                          </w:p>
                        </w:tc>
                      </w:tr>
                      <w:tr w:rsidR="00C609A3" w14:paraId="007B0DE2" w14:textId="77777777" w:rsidTr="00C609A3">
                        <w:trPr>
                          <w:gridBefore w:val="1"/>
                          <w:wBefore w:w="18" w:type="dxa"/>
                          <w:trHeight w:val="2141"/>
                        </w:trPr>
                        <w:tc>
                          <w:tcPr>
                            <w:tcW w:w="4518" w:type="dxa"/>
                            <w:gridSpan w:val="2"/>
                            <w:shd w:val="clear" w:color="auto" w:fill="FFFFFF" w:themeFill="background1"/>
                          </w:tcPr>
                          <w:p w14:paraId="6AF76820" w14:textId="77777777" w:rsidR="00C609A3" w:rsidRDefault="00C609A3" w:rsidP="00C609A3">
                            <w:pPr>
                              <w:spacing w:after="1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obzirom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osobe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rade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kuće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ciljana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grupa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korisnici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koristiti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aplikaciju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svrhu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boljeg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obavljana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posla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jako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bitna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sigurnost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jer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radi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povjerljivim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poslovnim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informacijama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 w14:paraId="51F23F72" w14:textId="30628106" w:rsidR="00C609A3" w:rsidRPr="0003168D" w:rsidRDefault="00C609A3" w:rsidP="00C609A3">
                            <w:pPr>
                              <w:spacing w:after="120"/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Osim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organizacije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poslovnog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dijela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života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korisnici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mogu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primijeniti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aplikaciju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svoj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privatni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život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po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potrebi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578E283" w14:textId="77777777" w:rsidR="00C609A3" w:rsidRDefault="00C609A3" w:rsidP="00C609A3">
                            <w:pPr>
                              <w:spacing w:after="0"/>
                              <w:jc w:val="center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shd w:val="clear" w:color="auto" w:fill="FFFFFF" w:themeFill="background1"/>
                          </w:tcPr>
                          <w:p w14:paraId="2386ABD7" w14:textId="13E7B81A" w:rsidR="00C609A3" w:rsidRDefault="00C609A3" w:rsidP="00C609A3">
                            <w:pPr>
                              <w:spacing w:after="120"/>
                            </w:pPr>
                            <w:r w:rsidRPr="00F244F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Ova </w:t>
                            </w:r>
                            <w:proofErr w:type="spellStart"/>
                            <w:r w:rsidRPr="00F244F8">
                              <w:rPr>
                                <w:i/>
                                <w:sz w:val="16"/>
                                <w:szCs w:val="20"/>
                              </w:rPr>
                              <w:t>aplikacija</w:t>
                            </w:r>
                            <w:proofErr w:type="spellEnd"/>
                            <w:r w:rsidRPr="00F244F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244F8">
                              <w:rPr>
                                <w:i/>
                                <w:sz w:val="16"/>
                                <w:szCs w:val="20"/>
                              </w:rPr>
                              <w:t>izdvaja</w:t>
                            </w:r>
                            <w:proofErr w:type="spellEnd"/>
                            <w:r w:rsidRPr="00F244F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po tome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što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dodatno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nudi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mogućnost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korisniku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da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prati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unosi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private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osjetljive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podatke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koje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samo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vidi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tiču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ankete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na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kojoj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daje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odgovore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ocjenjuje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svoje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mentalno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tj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Psihičko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zdravlje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proofErr w:type="gram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fizičko.Na</w:t>
                            </w:r>
                            <w:proofErr w:type="spellEnd"/>
                            <w:proofErr w:type="gram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ovaj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način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korisnici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malo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više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vode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računa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brinu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o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sebi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  <w:tr w:rsidR="00C609A3" w14:paraId="168909C6" w14:textId="77777777" w:rsidTr="00C609A3">
                        <w:trPr>
                          <w:gridBefore w:val="1"/>
                          <w:wBefore w:w="18" w:type="dxa"/>
                          <w:trHeight w:val="413"/>
                        </w:trPr>
                        <w:tc>
                          <w:tcPr>
                            <w:tcW w:w="3547" w:type="dxa"/>
                            <w:shd w:val="clear" w:color="auto" w:fill="FFFFFF" w:themeFill="background1"/>
                          </w:tcPr>
                          <w:p w14:paraId="0BD0421D" w14:textId="77777777" w:rsidR="00C609A3" w:rsidRDefault="00C609A3" w:rsidP="00C609A3">
                            <w:pPr>
                              <w:spacing w:after="120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Benefiti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za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korisnika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shd w:val="clear" w:color="auto" w:fill="FFFFFF" w:themeFill="background1"/>
                          </w:tcPr>
                          <w:p w14:paraId="4F85100D" w14:textId="77777777" w:rsidR="00C609A3" w:rsidRDefault="00C609A3" w:rsidP="00C609A3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89A725" wp14:editId="6CDE2B54">
                                  <wp:extent cx="190500" cy="190500"/>
                                  <wp:effectExtent l="0" t="0" r="0" b="0"/>
                                  <wp:docPr id="13" name="Picture 13" descr="Rezultat slika za smilly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Rezultat slika za smilly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EC5ACEF" w14:textId="77777777" w:rsidR="00C609A3" w:rsidRDefault="00C609A3" w:rsidP="00C609A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shd w:val="clear" w:color="auto" w:fill="FFFFFF" w:themeFill="background1"/>
                          </w:tcPr>
                          <w:p w14:paraId="408825B1" w14:textId="77777777" w:rsidR="00C609A3" w:rsidRDefault="00C609A3" w:rsidP="00C609A3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311D25" wp14:editId="5137D002">
                                  <wp:extent cx="171450" cy="171450"/>
                                  <wp:effectExtent l="0" t="0" r="0" b="0"/>
                                  <wp:docPr id="19" name="Picture 19" descr="Srodna slik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Srodna slik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26" w:type="dxa"/>
                            <w:shd w:val="clear" w:color="auto" w:fill="FFFFFF" w:themeFill="background1"/>
                          </w:tcPr>
                          <w:p w14:paraId="421ABB1C" w14:textId="77777777" w:rsidR="00C609A3" w:rsidRPr="00563105" w:rsidRDefault="00C609A3" w:rsidP="00C609A3">
                            <w:pPr>
                              <w:spacing w:after="120"/>
                              <w:jc w:val="right"/>
                              <w:rPr>
                                <w:b/>
                              </w:rPr>
                            </w:pPr>
                            <w:proofErr w:type="spellStart"/>
                            <w:r w:rsidRPr="00563105">
                              <w:rPr>
                                <w:b/>
                              </w:rPr>
                              <w:t>Indikatori</w:t>
                            </w:r>
                            <w:proofErr w:type="spellEnd"/>
                            <w:r w:rsidRPr="0056310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63105">
                              <w:rPr>
                                <w:b/>
                              </w:rPr>
                              <w:t>uspješnosti</w:t>
                            </w:r>
                            <w:proofErr w:type="spellEnd"/>
                          </w:p>
                        </w:tc>
                      </w:tr>
                      <w:tr w:rsidR="00C609A3" w14:paraId="7A619646" w14:textId="77777777" w:rsidTr="00C609A3">
                        <w:trPr>
                          <w:gridBefore w:val="1"/>
                          <w:wBefore w:w="18" w:type="dxa"/>
                          <w:trHeight w:val="2814"/>
                        </w:trPr>
                        <w:tc>
                          <w:tcPr>
                            <w:tcW w:w="4518" w:type="dxa"/>
                            <w:gridSpan w:val="2"/>
                            <w:shd w:val="clear" w:color="auto" w:fill="FFFFFF" w:themeFill="background1"/>
                          </w:tcPr>
                          <w:p w14:paraId="29EBFB41" w14:textId="77777777" w:rsidR="00C609A3" w:rsidRDefault="00C609A3" w:rsidP="00C609A3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Pobolšanje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organizacije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poslovnog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privatnog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života</w:t>
                            </w:r>
                            <w:proofErr w:type="spellEnd"/>
                          </w:p>
                          <w:p w14:paraId="5D12AAA7" w14:textId="77777777" w:rsidR="00C609A3" w:rsidRDefault="00C609A3" w:rsidP="00C609A3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Poboljšanje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fokusa</w:t>
                            </w:r>
                            <w:proofErr w:type="spellEnd"/>
                          </w:p>
                          <w:p w14:paraId="3029B1CB" w14:textId="77777777" w:rsidR="00C609A3" w:rsidRDefault="00C609A3" w:rsidP="00C609A3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Poboljšanje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navika</w:t>
                            </w:r>
                            <w:proofErr w:type="spellEnd"/>
                          </w:p>
                          <w:p w14:paraId="2EACD9F8" w14:textId="4A968C84" w:rsidR="00C609A3" w:rsidRDefault="00C609A3" w:rsidP="00C609A3">
                            <w:pPr>
                              <w:spacing w:after="0"/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Poboljšanje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efikasnosti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</w:tcPr>
                          <w:p w14:paraId="3832C381" w14:textId="77777777" w:rsidR="00C609A3" w:rsidRDefault="00C609A3" w:rsidP="00C609A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shd w:val="clear" w:color="auto" w:fill="FFFFFF" w:themeFill="background1"/>
                          </w:tcPr>
                          <w:p w14:paraId="529006CC" w14:textId="10A77977" w:rsidR="00C609A3" w:rsidRDefault="00C609A3" w:rsidP="00C609A3">
                            <w:pPr>
                              <w:spacing w:after="120"/>
                            </w:pPr>
                            <w:proofErr w:type="spellStart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>Očekuje</w:t>
                            </w:r>
                            <w:proofErr w:type="spellEnd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da </w:t>
                            </w:r>
                            <w:proofErr w:type="spellStart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>će</w:t>
                            </w:r>
                            <w:proofErr w:type="spellEnd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>korisnici</w:t>
                            </w:r>
                            <w:proofErr w:type="spellEnd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>uštediti</w:t>
                            </w:r>
                            <w:proofErr w:type="spellEnd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na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svom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vremenu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bar 30%</w:t>
                            </w:r>
                            <w:r w:rsidR="00F244F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244F8">
                              <w:rPr>
                                <w:i/>
                                <w:sz w:val="16"/>
                                <w:szCs w:val="20"/>
                              </w:rPr>
                              <w:t>boljom</w:t>
                            </w:r>
                            <w:proofErr w:type="spellEnd"/>
                            <w:r w:rsidR="00F244F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244F8">
                              <w:rPr>
                                <w:i/>
                                <w:sz w:val="16"/>
                                <w:szCs w:val="20"/>
                              </w:rPr>
                              <w:t>organizacijom</w:t>
                            </w:r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,imat</w:t>
                            </w:r>
                            <w:proofErr w:type="spellEnd"/>
                            <w:proofErr w:type="gram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će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bolje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raspoređene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dnevne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obaveze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zadatke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koje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postave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ispred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sebe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za taj dan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ili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period.Samom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uštedom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vremena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očekuje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više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vremena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za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druge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neke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aktivnosti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koje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bih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mogli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poboljšati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za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koje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dosad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nisu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imali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dovoljno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vremena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ili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dovoljno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dobro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raspoređene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obaveze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tako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da se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očekuje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u tom segment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napredak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za bar 20%.</w:t>
                            </w:r>
                          </w:p>
                        </w:tc>
                      </w:tr>
                    </w:tbl>
                    <w:p w14:paraId="0CCEF74A" w14:textId="77777777" w:rsidR="005B6C8D" w:rsidRDefault="005B6C8D"/>
                    <w:p w14:paraId="7AF18F19" w14:textId="77777777" w:rsidR="005B6C8D" w:rsidRDefault="005B6C8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CB6955" w:rsidSect="004D7AF3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B5BE6" w14:textId="77777777" w:rsidR="00F32D57" w:rsidRDefault="00F32D57" w:rsidP="00DF354C">
      <w:pPr>
        <w:spacing w:after="0" w:line="240" w:lineRule="auto"/>
      </w:pPr>
      <w:r>
        <w:separator/>
      </w:r>
    </w:p>
  </w:endnote>
  <w:endnote w:type="continuationSeparator" w:id="0">
    <w:p w14:paraId="04CEEA27" w14:textId="77777777" w:rsidR="00F32D57" w:rsidRDefault="00F32D57" w:rsidP="00DF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5FA1" w14:textId="77777777" w:rsidR="00F32D57" w:rsidRDefault="00F32D57" w:rsidP="00DF354C">
      <w:pPr>
        <w:spacing w:after="0" w:line="240" w:lineRule="auto"/>
      </w:pPr>
      <w:r>
        <w:separator/>
      </w:r>
    </w:p>
  </w:footnote>
  <w:footnote w:type="continuationSeparator" w:id="0">
    <w:p w14:paraId="20DCAFEA" w14:textId="77777777" w:rsidR="00F32D57" w:rsidRDefault="00F32D57" w:rsidP="00DF3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0D0F6" w14:textId="77777777" w:rsidR="00DF354C" w:rsidRDefault="00DF354C" w:rsidP="00DF354C">
    <w:pPr>
      <w:pStyle w:val="Header"/>
      <w:rPr>
        <w:noProof/>
        <w:lang w:val="bs-Latn-BA" w:eastAsia="bs-Latn-BA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26F7321" wp14:editId="78A07AD9">
              <wp:simplePos x="0" y="0"/>
              <wp:positionH relativeFrom="margin">
                <wp:posOffset>2179955</wp:posOffset>
              </wp:positionH>
              <wp:positionV relativeFrom="paragraph">
                <wp:posOffset>8255</wp:posOffset>
              </wp:positionV>
              <wp:extent cx="217805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3C613" w14:textId="77777777" w:rsidR="00DF354C" w:rsidRPr="005D0304" w:rsidRDefault="00DF354C" w:rsidP="00DF354C">
                          <w:pPr>
                            <w:pStyle w:val="Footer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</w:rPr>
                          </w:pPr>
                        </w:p>
                        <w:p w14:paraId="0E42AF95" w14:textId="77777777" w:rsidR="00DF354C" w:rsidRPr="005D0304" w:rsidRDefault="00AE4567" w:rsidP="00DF354C">
                          <w:pPr>
                            <w:pStyle w:val="Footer"/>
                            <w:jc w:val="center"/>
                            <w:rPr>
                              <w:rFonts w:cstheme="minorHAnsi"/>
                              <w:color w:val="A6A6A6" w:themeColor="background1" w:themeShade="A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A6A6A6" w:themeColor="background1" w:themeShade="A6"/>
                            </w:rPr>
                            <w:t xml:space="preserve">UX </w:t>
                          </w:r>
                          <w:r w:rsidR="00DF354C" w:rsidRPr="005D0304">
                            <w:rPr>
                              <w:rFonts w:cstheme="minorHAnsi"/>
                              <w:b/>
                              <w:color w:val="A6A6A6" w:themeColor="background1" w:themeShade="A6"/>
                            </w:rPr>
                            <w:t xml:space="preserve">Product-Market Fit </w:t>
                          </w:r>
                          <w:r w:rsidR="00EF3FFC">
                            <w:rPr>
                              <w:rFonts w:cstheme="minorHAnsi"/>
                              <w:b/>
                              <w:color w:val="A6A6A6" w:themeColor="background1" w:themeShade="A6"/>
                            </w:rPr>
                            <w:t>Matrica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26F732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71.65pt;margin-top:.65pt;width:17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" stroked="f">
              <v:textbox style="mso-fit-shape-to-text:t">
                <w:txbxContent>
                  <w:p w14:paraId="6533C613" w14:textId="77777777" w:rsidR="00DF354C" w:rsidRPr="005D0304" w:rsidRDefault="00DF354C" w:rsidP="00DF354C">
                    <w:pPr>
                      <w:pStyle w:val="Footer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</w:rPr>
                    </w:pPr>
                  </w:p>
                  <w:p w14:paraId="0E42AF95" w14:textId="77777777" w:rsidR="00DF354C" w:rsidRPr="005D0304" w:rsidRDefault="00AE4567" w:rsidP="00DF354C">
                    <w:pPr>
                      <w:pStyle w:val="Footer"/>
                      <w:jc w:val="center"/>
                      <w:rPr>
                        <w:rFonts w:cstheme="minorHAnsi"/>
                        <w:color w:val="A6A6A6" w:themeColor="background1" w:themeShade="A6"/>
                      </w:rPr>
                    </w:pPr>
                    <w:r>
                      <w:rPr>
                        <w:rFonts w:cstheme="minorHAnsi"/>
                        <w:b/>
                        <w:color w:val="A6A6A6" w:themeColor="background1" w:themeShade="A6"/>
                      </w:rPr>
                      <w:t xml:space="preserve">UX </w:t>
                    </w:r>
                    <w:r w:rsidR="00DF354C" w:rsidRPr="005D0304">
                      <w:rPr>
                        <w:rFonts w:cstheme="minorHAnsi"/>
                        <w:b/>
                        <w:color w:val="A6A6A6" w:themeColor="background1" w:themeShade="A6"/>
                      </w:rPr>
                      <w:t xml:space="preserve">Product-Market Fit </w:t>
                    </w:r>
                    <w:r w:rsidR="00EF3FFC">
                      <w:rPr>
                        <w:rFonts w:cstheme="minorHAnsi"/>
                        <w:b/>
                        <w:color w:val="A6A6A6" w:themeColor="background1" w:themeShade="A6"/>
                      </w:rPr>
                      <w:t>Matrica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583D63D4" w14:textId="77777777" w:rsidR="00BC5112" w:rsidRDefault="00BC5112" w:rsidP="00DF354C">
    <w:pPr>
      <w:pStyle w:val="Header"/>
      <w:rPr>
        <w:noProof/>
        <w:lang w:val="bs-Latn-BA" w:eastAsia="bs-Latn-BA"/>
      </w:rPr>
    </w:pPr>
  </w:p>
  <w:p w14:paraId="462B9C99" w14:textId="77777777" w:rsidR="00BC5112" w:rsidRPr="00DF354C" w:rsidRDefault="00BC5112" w:rsidP="00DF3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D7F"/>
    <w:multiLevelType w:val="multilevel"/>
    <w:tmpl w:val="E452DF4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i/>
        <w:color w:val="0070C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255A9"/>
    <w:multiLevelType w:val="hybridMultilevel"/>
    <w:tmpl w:val="9880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87E78"/>
    <w:multiLevelType w:val="hybridMultilevel"/>
    <w:tmpl w:val="426A5628"/>
    <w:lvl w:ilvl="0" w:tplc="5EB83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color w:val="0070C0"/>
        <w:sz w:val="20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296396">
    <w:abstractNumId w:val="2"/>
  </w:num>
  <w:num w:numId="2" w16cid:durableId="1583219270">
    <w:abstractNumId w:val="1"/>
  </w:num>
  <w:num w:numId="3" w16cid:durableId="36054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BF"/>
    <w:rsid w:val="00005A7D"/>
    <w:rsid w:val="0002314F"/>
    <w:rsid w:val="0002349F"/>
    <w:rsid w:val="0003168D"/>
    <w:rsid w:val="0003318F"/>
    <w:rsid w:val="00073AD8"/>
    <w:rsid w:val="0007533B"/>
    <w:rsid w:val="0008074F"/>
    <w:rsid w:val="00080B0E"/>
    <w:rsid w:val="00091B3E"/>
    <w:rsid w:val="00092A7E"/>
    <w:rsid w:val="000B528C"/>
    <w:rsid w:val="000C6CE9"/>
    <w:rsid w:val="000F467F"/>
    <w:rsid w:val="00100AFF"/>
    <w:rsid w:val="001061BE"/>
    <w:rsid w:val="00171C1A"/>
    <w:rsid w:val="00185ABE"/>
    <w:rsid w:val="00187372"/>
    <w:rsid w:val="001A2B78"/>
    <w:rsid w:val="001B06E9"/>
    <w:rsid w:val="001C791E"/>
    <w:rsid w:val="001D7B02"/>
    <w:rsid w:val="001E086A"/>
    <w:rsid w:val="001E3C3E"/>
    <w:rsid w:val="00200A7D"/>
    <w:rsid w:val="00213BA5"/>
    <w:rsid w:val="002166F2"/>
    <w:rsid w:val="0022388E"/>
    <w:rsid w:val="00240A57"/>
    <w:rsid w:val="00281178"/>
    <w:rsid w:val="002811DB"/>
    <w:rsid w:val="002815F6"/>
    <w:rsid w:val="002B6900"/>
    <w:rsid w:val="002D2202"/>
    <w:rsid w:val="002D2AB5"/>
    <w:rsid w:val="002D2DF5"/>
    <w:rsid w:val="002E32A2"/>
    <w:rsid w:val="002F4979"/>
    <w:rsid w:val="00301618"/>
    <w:rsid w:val="003065BB"/>
    <w:rsid w:val="00312188"/>
    <w:rsid w:val="0032313D"/>
    <w:rsid w:val="00387F94"/>
    <w:rsid w:val="003913E8"/>
    <w:rsid w:val="00397678"/>
    <w:rsid w:val="003B3F8C"/>
    <w:rsid w:val="003C0ECD"/>
    <w:rsid w:val="003F5FF6"/>
    <w:rsid w:val="00410391"/>
    <w:rsid w:val="00411B8B"/>
    <w:rsid w:val="004305AB"/>
    <w:rsid w:val="00431E50"/>
    <w:rsid w:val="00442169"/>
    <w:rsid w:val="00442579"/>
    <w:rsid w:val="00454521"/>
    <w:rsid w:val="0046327D"/>
    <w:rsid w:val="004641D0"/>
    <w:rsid w:val="00473593"/>
    <w:rsid w:val="00474963"/>
    <w:rsid w:val="004919C5"/>
    <w:rsid w:val="004A1B68"/>
    <w:rsid w:val="004A403B"/>
    <w:rsid w:val="004C37DF"/>
    <w:rsid w:val="004C74C3"/>
    <w:rsid w:val="004D7AF3"/>
    <w:rsid w:val="004F14BA"/>
    <w:rsid w:val="004F2857"/>
    <w:rsid w:val="004F3BF6"/>
    <w:rsid w:val="00501249"/>
    <w:rsid w:val="00512BC8"/>
    <w:rsid w:val="005179C9"/>
    <w:rsid w:val="00520985"/>
    <w:rsid w:val="00526BEE"/>
    <w:rsid w:val="00532142"/>
    <w:rsid w:val="005325B5"/>
    <w:rsid w:val="00541368"/>
    <w:rsid w:val="00544065"/>
    <w:rsid w:val="00553A76"/>
    <w:rsid w:val="00563105"/>
    <w:rsid w:val="005B2CFE"/>
    <w:rsid w:val="005B66F5"/>
    <w:rsid w:val="005B6C8D"/>
    <w:rsid w:val="005C2278"/>
    <w:rsid w:val="005C6A19"/>
    <w:rsid w:val="005D004B"/>
    <w:rsid w:val="005D0304"/>
    <w:rsid w:val="005D6145"/>
    <w:rsid w:val="005F77CE"/>
    <w:rsid w:val="00600FFB"/>
    <w:rsid w:val="0062324A"/>
    <w:rsid w:val="0063043C"/>
    <w:rsid w:val="00632005"/>
    <w:rsid w:val="00633559"/>
    <w:rsid w:val="00653932"/>
    <w:rsid w:val="00661D68"/>
    <w:rsid w:val="006718AC"/>
    <w:rsid w:val="006B18A0"/>
    <w:rsid w:val="006C4DFC"/>
    <w:rsid w:val="006D7F81"/>
    <w:rsid w:val="006E17A1"/>
    <w:rsid w:val="006F7CFD"/>
    <w:rsid w:val="00713C40"/>
    <w:rsid w:val="007203EF"/>
    <w:rsid w:val="0072677A"/>
    <w:rsid w:val="0072742D"/>
    <w:rsid w:val="00751313"/>
    <w:rsid w:val="00782C87"/>
    <w:rsid w:val="007A76B0"/>
    <w:rsid w:val="007B5D6A"/>
    <w:rsid w:val="007C485C"/>
    <w:rsid w:val="007C4BE9"/>
    <w:rsid w:val="007C4EA8"/>
    <w:rsid w:val="007D1500"/>
    <w:rsid w:val="007E07A6"/>
    <w:rsid w:val="00821EDA"/>
    <w:rsid w:val="00832402"/>
    <w:rsid w:val="00847EAF"/>
    <w:rsid w:val="00853AFE"/>
    <w:rsid w:val="00853B14"/>
    <w:rsid w:val="00854475"/>
    <w:rsid w:val="00854A30"/>
    <w:rsid w:val="00862CF1"/>
    <w:rsid w:val="008818F5"/>
    <w:rsid w:val="00890650"/>
    <w:rsid w:val="008A0123"/>
    <w:rsid w:val="008B2FEE"/>
    <w:rsid w:val="008E18E9"/>
    <w:rsid w:val="00916FB6"/>
    <w:rsid w:val="00925136"/>
    <w:rsid w:val="00930302"/>
    <w:rsid w:val="00943918"/>
    <w:rsid w:val="00955563"/>
    <w:rsid w:val="00955B20"/>
    <w:rsid w:val="00971A37"/>
    <w:rsid w:val="00980EC4"/>
    <w:rsid w:val="009B1FDA"/>
    <w:rsid w:val="009B421C"/>
    <w:rsid w:val="009D50E6"/>
    <w:rsid w:val="009D7ED1"/>
    <w:rsid w:val="009E2E2C"/>
    <w:rsid w:val="009E53BF"/>
    <w:rsid w:val="009E6A7E"/>
    <w:rsid w:val="009F0A69"/>
    <w:rsid w:val="009F231D"/>
    <w:rsid w:val="009F3243"/>
    <w:rsid w:val="009F5E56"/>
    <w:rsid w:val="00A06037"/>
    <w:rsid w:val="00A10EE2"/>
    <w:rsid w:val="00A27EDC"/>
    <w:rsid w:val="00A43E53"/>
    <w:rsid w:val="00A44F67"/>
    <w:rsid w:val="00A5713A"/>
    <w:rsid w:val="00A6464A"/>
    <w:rsid w:val="00AC2A38"/>
    <w:rsid w:val="00AD2B64"/>
    <w:rsid w:val="00AE04CB"/>
    <w:rsid w:val="00AE4567"/>
    <w:rsid w:val="00AF2151"/>
    <w:rsid w:val="00AF2F15"/>
    <w:rsid w:val="00AF4739"/>
    <w:rsid w:val="00B141E7"/>
    <w:rsid w:val="00B145BF"/>
    <w:rsid w:val="00B25EED"/>
    <w:rsid w:val="00B45AA7"/>
    <w:rsid w:val="00B523BF"/>
    <w:rsid w:val="00B5797F"/>
    <w:rsid w:val="00B60A24"/>
    <w:rsid w:val="00B635F3"/>
    <w:rsid w:val="00B92450"/>
    <w:rsid w:val="00BB7C1B"/>
    <w:rsid w:val="00BC1543"/>
    <w:rsid w:val="00BC19EB"/>
    <w:rsid w:val="00BC5112"/>
    <w:rsid w:val="00C1367D"/>
    <w:rsid w:val="00C225B0"/>
    <w:rsid w:val="00C609A3"/>
    <w:rsid w:val="00C7360F"/>
    <w:rsid w:val="00C7519E"/>
    <w:rsid w:val="00C76E7A"/>
    <w:rsid w:val="00C94C51"/>
    <w:rsid w:val="00CA3189"/>
    <w:rsid w:val="00CA6419"/>
    <w:rsid w:val="00CB6955"/>
    <w:rsid w:val="00CC2638"/>
    <w:rsid w:val="00CD3053"/>
    <w:rsid w:val="00D11610"/>
    <w:rsid w:val="00D116C0"/>
    <w:rsid w:val="00D12587"/>
    <w:rsid w:val="00D20234"/>
    <w:rsid w:val="00D203DB"/>
    <w:rsid w:val="00D22084"/>
    <w:rsid w:val="00D46DE4"/>
    <w:rsid w:val="00D56162"/>
    <w:rsid w:val="00D57F7C"/>
    <w:rsid w:val="00D77419"/>
    <w:rsid w:val="00DA054A"/>
    <w:rsid w:val="00DA76C3"/>
    <w:rsid w:val="00DB0E23"/>
    <w:rsid w:val="00DB28C4"/>
    <w:rsid w:val="00DB389F"/>
    <w:rsid w:val="00DE1038"/>
    <w:rsid w:val="00DE2D64"/>
    <w:rsid w:val="00DF354C"/>
    <w:rsid w:val="00E036AF"/>
    <w:rsid w:val="00E0457C"/>
    <w:rsid w:val="00E13FBA"/>
    <w:rsid w:val="00E14F39"/>
    <w:rsid w:val="00E20FAE"/>
    <w:rsid w:val="00E21E1E"/>
    <w:rsid w:val="00E57AA8"/>
    <w:rsid w:val="00EC6618"/>
    <w:rsid w:val="00EE6462"/>
    <w:rsid w:val="00EF3FFC"/>
    <w:rsid w:val="00F035C8"/>
    <w:rsid w:val="00F11962"/>
    <w:rsid w:val="00F15ADC"/>
    <w:rsid w:val="00F2161D"/>
    <w:rsid w:val="00F244F8"/>
    <w:rsid w:val="00F2603C"/>
    <w:rsid w:val="00F32D57"/>
    <w:rsid w:val="00F36D89"/>
    <w:rsid w:val="00F42F24"/>
    <w:rsid w:val="00F52804"/>
    <w:rsid w:val="00F66C06"/>
    <w:rsid w:val="00F74BFF"/>
    <w:rsid w:val="00F91328"/>
    <w:rsid w:val="00FA3422"/>
    <w:rsid w:val="00FB00C0"/>
    <w:rsid w:val="00FE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C8EDF"/>
  <w15:chartTrackingRefBased/>
  <w15:docId w15:val="{3FE82351-BB8F-4E36-8C73-19B62CFE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B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5B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5B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3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4C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D0304"/>
    <w:rPr>
      <w:color w:val="808080"/>
    </w:rPr>
  </w:style>
  <w:style w:type="paragraph" w:styleId="ListParagraph">
    <w:name w:val="List Paragraph"/>
    <w:basedOn w:val="Normal"/>
    <w:uiPriority w:val="34"/>
    <w:qFormat/>
    <w:rsid w:val="005D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B</dc:creator>
  <cp:keywords/>
  <dc:description/>
  <cp:lastModifiedBy>Marko Raspudić</cp:lastModifiedBy>
  <cp:revision>14</cp:revision>
  <cp:lastPrinted>2020-11-05T13:11:00Z</cp:lastPrinted>
  <dcterms:created xsi:type="dcterms:W3CDTF">2022-10-04T17:31:00Z</dcterms:created>
  <dcterms:modified xsi:type="dcterms:W3CDTF">2022-12-13T15:45:00Z</dcterms:modified>
</cp:coreProperties>
</file>