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370C0" w14:textId="77777777" w:rsidR="003D67A5" w:rsidRDefault="003D67A5" w:rsidP="003D67A5">
      <w:pPr>
        <w:spacing w:after="353" w:line="360" w:lineRule="auto"/>
        <w:ind w:left="2602" w:firstLine="0"/>
        <w:rPr>
          <w:sz w:val="40"/>
        </w:rPr>
      </w:pPr>
    </w:p>
    <w:p w14:paraId="3AC49918" w14:textId="380E2B64" w:rsidR="00DE0051" w:rsidRDefault="00000000" w:rsidP="003D67A5">
      <w:pPr>
        <w:spacing w:after="353" w:line="360" w:lineRule="auto"/>
        <w:ind w:left="2602" w:firstLine="0"/>
      </w:pPr>
      <w:r>
        <w:rPr>
          <w:sz w:val="40"/>
        </w:rPr>
        <w:t>Izvještaj za završni ispit</w:t>
      </w:r>
    </w:p>
    <w:p w14:paraId="23320A7B" w14:textId="77777777" w:rsidR="00DE0051" w:rsidRDefault="00000000" w:rsidP="003D67A5">
      <w:pPr>
        <w:pStyle w:val="Heading1"/>
        <w:spacing w:line="360" w:lineRule="auto"/>
      </w:pPr>
      <w:bookmarkStart w:id="0" w:name="_Toc124264516"/>
      <w:bookmarkStart w:id="1" w:name="_Toc124264657"/>
      <w:r>
        <w:t>Predmet: Interakcija čovjek računar</w:t>
      </w:r>
      <w:bookmarkEnd w:id="0"/>
      <w:bookmarkEnd w:id="1"/>
    </w:p>
    <w:p w14:paraId="51C8E594" w14:textId="77777777" w:rsidR="00DE0051" w:rsidRDefault="00000000" w:rsidP="003D67A5">
      <w:pPr>
        <w:spacing w:after="281" w:line="360" w:lineRule="auto"/>
        <w:ind w:left="205" w:hanging="10"/>
      </w:pPr>
      <w:r>
        <w:rPr>
          <w:sz w:val="22"/>
        </w:rPr>
        <w:t>Studenti:</w:t>
      </w:r>
    </w:p>
    <w:p w14:paraId="231C30E4" w14:textId="51317BDC" w:rsidR="00DE0051" w:rsidRDefault="00000000" w:rsidP="003D67A5">
      <w:pPr>
        <w:spacing w:after="281" w:line="360" w:lineRule="auto"/>
        <w:ind w:left="205" w:hanging="10"/>
      </w:pPr>
      <w:r>
        <w:rPr>
          <w:sz w:val="22"/>
        </w:rPr>
        <w:t>Vanna Kraljevi</w:t>
      </w:r>
      <w:r w:rsidR="009D1FF4">
        <w:rPr>
          <w:sz w:val="22"/>
        </w:rPr>
        <w:t>ć</w:t>
      </w:r>
      <w:r>
        <w:rPr>
          <w:sz w:val="22"/>
        </w:rPr>
        <w:t xml:space="preserve"> </w:t>
      </w:r>
      <w:r w:rsidR="003D67A5">
        <w:rPr>
          <w:sz w:val="22"/>
        </w:rPr>
        <w:t xml:space="preserve">       </w:t>
      </w:r>
      <w:r>
        <w:rPr>
          <w:sz w:val="22"/>
        </w:rPr>
        <w:t>IB210323</w:t>
      </w:r>
    </w:p>
    <w:p w14:paraId="0B8C514E" w14:textId="120751A2" w:rsidR="00DE0051" w:rsidRDefault="00000000" w:rsidP="003D67A5">
      <w:pPr>
        <w:spacing w:after="1373" w:line="360" w:lineRule="auto"/>
        <w:ind w:left="205" w:hanging="10"/>
      </w:pPr>
      <w:r>
        <w:rPr>
          <w:sz w:val="22"/>
        </w:rPr>
        <w:t xml:space="preserve">Dževad Alibegović </w:t>
      </w:r>
      <w:r w:rsidR="003D67A5">
        <w:rPr>
          <w:sz w:val="22"/>
        </w:rPr>
        <w:t xml:space="preserve">  </w:t>
      </w:r>
      <w:r>
        <w:rPr>
          <w:sz w:val="22"/>
        </w:rPr>
        <w:t>IB170171</w:t>
      </w:r>
    </w:p>
    <w:p w14:paraId="2117D2D6" w14:textId="1E0C506A" w:rsidR="00DE0051" w:rsidRDefault="00000000" w:rsidP="003D67A5">
      <w:pPr>
        <w:spacing w:after="0" w:line="360" w:lineRule="auto"/>
        <w:ind w:left="0" w:right="734" w:firstLine="0"/>
        <w:jc w:val="center"/>
        <w:rPr>
          <w:sz w:val="22"/>
        </w:rPr>
      </w:pPr>
      <w:r>
        <w:rPr>
          <w:sz w:val="22"/>
        </w:rPr>
        <w:t>Šk</w:t>
      </w:r>
      <w:r w:rsidR="00786B0D">
        <w:rPr>
          <w:sz w:val="22"/>
        </w:rPr>
        <w:t xml:space="preserve">olska </w:t>
      </w:r>
      <w:r>
        <w:rPr>
          <w:sz w:val="22"/>
        </w:rPr>
        <w:t>god</w:t>
      </w:r>
      <w:r w:rsidR="00786B0D">
        <w:rPr>
          <w:sz w:val="22"/>
        </w:rPr>
        <w:t>ina</w:t>
      </w:r>
      <w:r w:rsidR="00786B0D">
        <w:rPr>
          <w:sz w:val="22"/>
          <w:lang w:val="en-US"/>
        </w:rPr>
        <w:t xml:space="preserve">: </w:t>
      </w:r>
      <w:r>
        <w:rPr>
          <w:sz w:val="22"/>
        </w:rPr>
        <w:t>2022/2023</w:t>
      </w:r>
    </w:p>
    <w:p w14:paraId="1F865F8C" w14:textId="010C3709" w:rsidR="003D67A5" w:rsidRDefault="003D67A5" w:rsidP="003D67A5">
      <w:pPr>
        <w:spacing w:after="0" w:line="360" w:lineRule="auto"/>
        <w:ind w:left="0" w:right="734" w:firstLine="0"/>
        <w:jc w:val="center"/>
        <w:rPr>
          <w:sz w:val="22"/>
        </w:rPr>
      </w:pPr>
    </w:p>
    <w:p w14:paraId="4CA7F816" w14:textId="3F694844" w:rsidR="003D67A5" w:rsidRDefault="009D1FF4" w:rsidP="003D67A5">
      <w:pPr>
        <w:spacing w:after="0" w:line="360" w:lineRule="auto"/>
        <w:ind w:left="0" w:right="734" w:firstLine="0"/>
        <w:jc w:val="center"/>
        <w:rPr>
          <w:sz w:val="22"/>
        </w:rPr>
      </w:pPr>
      <w:r>
        <w:rPr>
          <w:sz w:val="22"/>
        </w:rPr>
        <w:lastRenderedPageBreak/>
        <w:t>Sadržaj</w:t>
      </w:r>
    </w:p>
    <w:p w14:paraId="69E22CD1" w14:textId="54862A1F" w:rsidR="003D67A5" w:rsidRDefault="003D67A5">
      <w:pPr>
        <w:pStyle w:val="TOC1"/>
        <w:tabs>
          <w:tab w:val="right" w:leader="hyphen" w:pos="9850"/>
        </w:tabs>
        <w:rPr>
          <w:rFonts w:eastAsiaTheme="minorEastAsia" w:cstheme="minorBidi"/>
          <w:b w:val="0"/>
          <w:bCs w:val="0"/>
          <w:i w:val="0"/>
          <w:iCs w:val="0"/>
          <w:noProof/>
          <w:color w:val="auto"/>
          <w:sz w:val="22"/>
          <w:szCs w:val="22"/>
        </w:rPr>
      </w:pPr>
      <w:r>
        <w:rPr>
          <w:sz w:val="22"/>
        </w:rPr>
        <w:fldChar w:fldCharType="begin"/>
      </w:r>
      <w:r>
        <w:rPr>
          <w:sz w:val="22"/>
        </w:rPr>
        <w:instrText xml:space="preserve"> TOC \o "1-2" \h \z \u </w:instrText>
      </w:r>
      <w:r>
        <w:rPr>
          <w:sz w:val="22"/>
        </w:rPr>
        <w:fldChar w:fldCharType="separate"/>
      </w:r>
      <w:hyperlink w:anchor="_Toc124264657" w:history="1">
        <w:r w:rsidRPr="009A6932">
          <w:rPr>
            <w:rStyle w:val="Hyperlink"/>
            <w:noProof/>
          </w:rPr>
          <w:t>Predmet: Interakcija čovjek računar</w:t>
        </w:r>
        <w:r>
          <w:rPr>
            <w:noProof/>
            <w:webHidden/>
          </w:rPr>
          <w:tab/>
        </w:r>
        <w:r>
          <w:rPr>
            <w:noProof/>
            <w:webHidden/>
          </w:rPr>
          <w:fldChar w:fldCharType="begin"/>
        </w:r>
        <w:r>
          <w:rPr>
            <w:noProof/>
            <w:webHidden/>
          </w:rPr>
          <w:instrText xml:space="preserve"> PAGEREF _Toc124264657 \h </w:instrText>
        </w:r>
        <w:r>
          <w:rPr>
            <w:noProof/>
            <w:webHidden/>
          </w:rPr>
        </w:r>
        <w:r>
          <w:rPr>
            <w:noProof/>
            <w:webHidden/>
          </w:rPr>
          <w:fldChar w:fldCharType="separate"/>
        </w:r>
        <w:r w:rsidR="009D1FF4">
          <w:rPr>
            <w:noProof/>
            <w:webHidden/>
          </w:rPr>
          <w:t>1</w:t>
        </w:r>
        <w:r>
          <w:rPr>
            <w:noProof/>
            <w:webHidden/>
          </w:rPr>
          <w:fldChar w:fldCharType="end"/>
        </w:r>
      </w:hyperlink>
    </w:p>
    <w:p w14:paraId="24DE2EE3" w14:textId="11693415" w:rsidR="003D67A5" w:rsidRDefault="003D67A5">
      <w:pPr>
        <w:pStyle w:val="TOC2"/>
        <w:tabs>
          <w:tab w:val="right" w:leader="hyphen" w:pos="9850"/>
        </w:tabs>
        <w:rPr>
          <w:rFonts w:eastAsiaTheme="minorEastAsia" w:cstheme="minorBidi"/>
          <w:b w:val="0"/>
          <w:bCs w:val="0"/>
          <w:noProof/>
          <w:color w:val="auto"/>
        </w:rPr>
      </w:pPr>
      <w:hyperlink w:anchor="_Toc124264658" w:history="1">
        <w:r w:rsidRPr="009A6932">
          <w:rPr>
            <w:rStyle w:val="Hyperlink"/>
            <w:noProof/>
          </w:rPr>
          <w:t>1. Osnovni pojmovi dizajna interakcije</w:t>
        </w:r>
        <w:r>
          <w:rPr>
            <w:noProof/>
            <w:webHidden/>
          </w:rPr>
          <w:tab/>
        </w:r>
        <w:r>
          <w:rPr>
            <w:noProof/>
            <w:webHidden/>
          </w:rPr>
          <w:fldChar w:fldCharType="begin"/>
        </w:r>
        <w:r>
          <w:rPr>
            <w:noProof/>
            <w:webHidden/>
          </w:rPr>
          <w:instrText xml:space="preserve"> PAGEREF _Toc124264658 \h </w:instrText>
        </w:r>
        <w:r>
          <w:rPr>
            <w:noProof/>
            <w:webHidden/>
          </w:rPr>
        </w:r>
        <w:r>
          <w:rPr>
            <w:noProof/>
            <w:webHidden/>
          </w:rPr>
          <w:fldChar w:fldCharType="separate"/>
        </w:r>
        <w:r w:rsidR="009D1FF4">
          <w:rPr>
            <w:noProof/>
            <w:webHidden/>
          </w:rPr>
          <w:t>3</w:t>
        </w:r>
        <w:r>
          <w:rPr>
            <w:noProof/>
            <w:webHidden/>
          </w:rPr>
          <w:fldChar w:fldCharType="end"/>
        </w:r>
      </w:hyperlink>
    </w:p>
    <w:p w14:paraId="7AB96F96" w14:textId="6C5A0E3D" w:rsidR="003D67A5" w:rsidRDefault="003D67A5">
      <w:pPr>
        <w:pStyle w:val="TOC2"/>
        <w:tabs>
          <w:tab w:val="right" w:leader="hyphen" w:pos="9850"/>
        </w:tabs>
        <w:rPr>
          <w:rFonts w:eastAsiaTheme="minorEastAsia" w:cstheme="minorBidi"/>
          <w:b w:val="0"/>
          <w:bCs w:val="0"/>
          <w:noProof/>
          <w:color w:val="auto"/>
        </w:rPr>
      </w:pPr>
      <w:hyperlink w:anchor="_Toc124264659" w:history="1">
        <w:r w:rsidRPr="009A6932">
          <w:rPr>
            <w:rStyle w:val="Hyperlink"/>
            <w:noProof/>
          </w:rPr>
          <w:t>2. Ljudski faktor kod dizajna interakciji</w:t>
        </w:r>
        <w:r>
          <w:rPr>
            <w:noProof/>
            <w:webHidden/>
          </w:rPr>
          <w:tab/>
        </w:r>
        <w:r>
          <w:rPr>
            <w:noProof/>
            <w:webHidden/>
          </w:rPr>
          <w:fldChar w:fldCharType="begin"/>
        </w:r>
        <w:r>
          <w:rPr>
            <w:noProof/>
            <w:webHidden/>
          </w:rPr>
          <w:instrText xml:space="preserve"> PAGEREF _Toc124264659 \h </w:instrText>
        </w:r>
        <w:r>
          <w:rPr>
            <w:noProof/>
            <w:webHidden/>
          </w:rPr>
        </w:r>
        <w:r>
          <w:rPr>
            <w:noProof/>
            <w:webHidden/>
          </w:rPr>
          <w:fldChar w:fldCharType="separate"/>
        </w:r>
        <w:r w:rsidR="009D1FF4">
          <w:rPr>
            <w:noProof/>
            <w:webHidden/>
          </w:rPr>
          <w:t>8</w:t>
        </w:r>
        <w:r>
          <w:rPr>
            <w:noProof/>
            <w:webHidden/>
          </w:rPr>
          <w:fldChar w:fldCharType="end"/>
        </w:r>
      </w:hyperlink>
    </w:p>
    <w:p w14:paraId="36FAC561" w14:textId="3947390A" w:rsidR="003D67A5" w:rsidRDefault="003D67A5">
      <w:pPr>
        <w:pStyle w:val="TOC2"/>
        <w:tabs>
          <w:tab w:val="right" w:leader="hyphen" w:pos="9850"/>
        </w:tabs>
        <w:rPr>
          <w:rFonts w:eastAsiaTheme="minorEastAsia" w:cstheme="minorBidi"/>
          <w:b w:val="0"/>
          <w:bCs w:val="0"/>
          <w:noProof/>
          <w:color w:val="auto"/>
        </w:rPr>
      </w:pPr>
      <w:hyperlink w:anchor="_Toc124264660" w:history="1">
        <w:r w:rsidRPr="009A6932">
          <w:rPr>
            <w:rStyle w:val="Hyperlink"/>
            <w:noProof/>
          </w:rPr>
          <w:t>3. Način interakcije</w:t>
        </w:r>
        <w:r>
          <w:rPr>
            <w:noProof/>
            <w:webHidden/>
          </w:rPr>
          <w:tab/>
        </w:r>
        <w:r>
          <w:rPr>
            <w:noProof/>
            <w:webHidden/>
          </w:rPr>
          <w:fldChar w:fldCharType="begin"/>
        </w:r>
        <w:r>
          <w:rPr>
            <w:noProof/>
            <w:webHidden/>
          </w:rPr>
          <w:instrText xml:space="preserve"> PAGEREF _Toc124264660 \h </w:instrText>
        </w:r>
        <w:r>
          <w:rPr>
            <w:noProof/>
            <w:webHidden/>
          </w:rPr>
        </w:r>
        <w:r>
          <w:rPr>
            <w:noProof/>
            <w:webHidden/>
          </w:rPr>
          <w:fldChar w:fldCharType="separate"/>
        </w:r>
        <w:r w:rsidR="009D1FF4">
          <w:rPr>
            <w:noProof/>
            <w:webHidden/>
          </w:rPr>
          <w:t>9</w:t>
        </w:r>
        <w:r>
          <w:rPr>
            <w:noProof/>
            <w:webHidden/>
          </w:rPr>
          <w:fldChar w:fldCharType="end"/>
        </w:r>
      </w:hyperlink>
    </w:p>
    <w:p w14:paraId="4D72E5B1" w14:textId="21A69682" w:rsidR="003D67A5" w:rsidRDefault="003D67A5">
      <w:pPr>
        <w:pStyle w:val="TOC2"/>
        <w:tabs>
          <w:tab w:val="right" w:leader="hyphen" w:pos="9850"/>
        </w:tabs>
        <w:rPr>
          <w:rFonts w:eastAsiaTheme="minorEastAsia" w:cstheme="minorBidi"/>
          <w:b w:val="0"/>
          <w:bCs w:val="0"/>
          <w:noProof/>
          <w:color w:val="auto"/>
        </w:rPr>
      </w:pPr>
      <w:hyperlink w:anchor="_Toc124264661" w:history="1">
        <w:r w:rsidRPr="009A6932">
          <w:rPr>
            <w:rStyle w:val="Hyperlink"/>
            <w:noProof/>
          </w:rPr>
          <w:t>4. Pristupi projektiranju</w:t>
        </w:r>
        <w:r>
          <w:rPr>
            <w:noProof/>
            <w:webHidden/>
          </w:rPr>
          <w:tab/>
        </w:r>
        <w:r>
          <w:rPr>
            <w:noProof/>
            <w:webHidden/>
          </w:rPr>
          <w:fldChar w:fldCharType="begin"/>
        </w:r>
        <w:r>
          <w:rPr>
            <w:noProof/>
            <w:webHidden/>
          </w:rPr>
          <w:instrText xml:space="preserve"> PAGEREF _Toc124264661 \h </w:instrText>
        </w:r>
        <w:r>
          <w:rPr>
            <w:noProof/>
            <w:webHidden/>
          </w:rPr>
        </w:r>
        <w:r>
          <w:rPr>
            <w:noProof/>
            <w:webHidden/>
          </w:rPr>
          <w:fldChar w:fldCharType="separate"/>
        </w:r>
        <w:r w:rsidR="009D1FF4">
          <w:rPr>
            <w:noProof/>
            <w:webHidden/>
          </w:rPr>
          <w:t>11</w:t>
        </w:r>
        <w:r>
          <w:rPr>
            <w:noProof/>
            <w:webHidden/>
          </w:rPr>
          <w:fldChar w:fldCharType="end"/>
        </w:r>
      </w:hyperlink>
    </w:p>
    <w:p w14:paraId="4BE28DC5" w14:textId="10BD357A" w:rsidR="003D67A5" w:rsidRDefault="003D67A5">
      <w:pPr>
        <w:pStyle w:val="TOC2"/>
        <w:tabs>
          <w:tab w:val="right" w:leader="hyphen" w:pos="9850"/>
        </w:tabs>
        <w:rPr>
          <w:rFonts w:eastAsiaTheme="minorEastAsia" w:cstheme="minorBidi"/>
          <w:b w:val="0"/>
          <w:bCs w:val="0"/>
          <w:noProof/>
          <w:color w:val="auto"/>
        </w:rPr>
      </w:pPr>
      <w:hyperlink w:anchor="_Toc124264662" w:history="1">
        <w:r w:rsidRPr="009A6932">
          <w:rPr>
            <w:rStyle w:val="Hyperlink"/>
            <w:noProof/>
          </w:rPr>
          <w:t>5. Izrada prototipa</w:t>
        </w:r>
        <w:r>
          <w:rPr>
            <w:noProof/>
            <w:webHidden/>
          </w:rPr>
          <w:tab/>
        </w:r>
        <w:r>
          <w:rPr>
            <w:noProof/>
            <w:webHidden/>
          </w:rPr>
          <w:fldChar w:fldCharType="begin"/>
        </w:r>
        <w:r>
          <w:rPr>
            <w:noProof/>
            <w:webHidden/>
          </w:rPr>
          <w:instrText xml:space="preserve"> PAGEREF _Toc124264662 \h </w:instrText>
        </w:r>
        <w:r>
          <w:rPr>
            <w:noProof/>
            <w:webHidden/>
          </w:rPr>
        </w:r>
        <w:r>
          <w:rPr>
            <w:noProof/>
            <w:webHidden/>
          </w:rPr>
          <w:fldChar w:fldCharType="separate"/>
        </w:r>
        <w:r w:rsidR="009D1FF4">
          <w:rPr>
            <w:noProof/>
            <w:webHidden/>
          </w:rPr>
          <w:t>12</w:t>
        </w:r>
        <w:r>
          <w:rPr>
            <w:noProof/>
            <w:webHidden/>
          </w:rPr>
          <w:fldChar w:fldCharType="end"/>
        </w:r>
      </w:hyperlink>
    </w:p>
    <w:p w14:paraId="4D658992" w14:textId="708BD6B0" w:rsidR="003D67A5" w:rsidRDefault="003D67A5">
      <w:pPr>
        <w:pStyle w:val="TOC2"/>
        <w:tabs>
          <w:tab w:val="right" w:leader="hyphen" w:pos="9850"/>
        </w:tabs>
        <w:rPr>
          <w:rFonts w:eastAsiaTheme="minorEastAsia" w:cstheme="minorBidi"/>
          <w:b w:val="0"/>
          <w:bCs w:val="0"/>
          <w:noProof/>
          <w:color w:val="auto"/>
        </w:rPr>
      </w:pPr>
      <w:hyperlink w:anchor="_Toc124264663" w:history="1">
        <w:r w:rsidRPr="009A6932">
          <w:rPr>
            <w:rStyle w:val="Hyperlink"/>
            <w:noProof/>
          </w:rPr>
          <w:t>6. Projektni uzorci</w:t>
        </w:r>
        <w:r>
          <w:rPr>
            <w:noProof/>
            <w:webHidden/>
          </w:rPr>
          <w:tab/>
        </w:r>
        <w:r>
          <w:rPr>
            <w:noProof/>
            <w:webHidden/>
          </w:rPr>
          <w:fldChar w:fldCharType="begin"/>
        </w:r>
        <w:r>
          <w:rPr>
            <w:noProof/>
            <w:webHidden/>
          </w:rPr>
          <w:instrText xml:space="preserve"> PAGEREF _Toc124264663 \h </w:instrText>
        </w:r>
        <w:r>
          <w:rPr>
            <w:noProof/>
            <w:webHidden/>
          </w:rPr>
        </w:r>
        <w:r>
          <w:rPr>
            <w:noProof/>
            <w:webHidden/>
          </w:rPr>
          <w:fldChar w:fldCharType="separate"/>
        </w:r>
        <w:r w:rsidR="009D1FF4">
          <w:rPr>
            <w:noProof/>
            <w:webHidden/>
          </w:rPr>
          <w:t>17</w:t>
        </w:r>
        <w:r>
          <w:rPr>
            <w:noProof/>
            <w:webHidden/>
          </w:rPr>
          <w:fldChar w:fldCharType="end"/>
        </w:r>
      </w:hyperlink>
    </w:p>
    <w:p w14:paraId="4B5B790F" w14:textId="16439300" w:rsidR="003D67A5" w:rsidRDefault="003D67A5">
      <w:pPr>
        <w:pStyle w:val="TOC2"/>
        <w:tabs>
          <w:tab w:val="right" w:leader="hyphen" w:pos="9850"/>
        </w:tabs>
        <w:rPr>
          <w:rFonts w:eastAsiaTheme="minorEastAsia" w:cstheme="minorBidi"/>
          <w:b w:val="0"/>
          <w:bCs w:val="0"/>
          <w:noProof/>
          <w:color w:val="auto"/>
        </w:rPr>
      </w:pPr>
      <w:hyperlink w:anchor="_Toc124264664" w:history="1">
        <w:r w:rsidRPr="009A6932">
          <w:rPr>
            <w:rStyle w:val="Hyperlink"/>
            <w:noProof/>
          </w:rPr>
          <w:t>7. Evaluacija</w:t>
        </w:r>
        <w:r>
          <w:rPr>
            <w:noProof/>
            <w:webHidden/>
          </w:rPr>
          <w:tab/>
        </w:r>
        <w:r>
          <w:rPr>
            <w:noProof/>
            <w:webHidden/>
          </w:rPr>
          <w:fldChar w:fldCharType="begin"/>
        </w:r>
        <w:r>
          <w:rPr>
            <w:noProof/>
            <w:webHidden/>
          </w:rPr>
          <w:instrText xml:space="preserve"> PAGEREF _Toc124264664 \h </w:instrText>
        </w:r>
        <w:r>
          <w:rPr>
            <w:noProof/>
            <w:webHidden/>
          </w:rPr>
        </w:r>
        <w:r>
          <w:rPr>
            <w:noProof/>
            <w:webHidden/>
          </w:rPr>
          <w:fldChar w:fldCharType="separate"/>
        </w:r>
        <w:r w:rsidR="009D1FF4">
          <w:rPr>
            <w:noProof/>
            <w:webHidden/>
          </w:rPr>
          <w:t>18</w:t>
        </w:r>
        <w:r>
          <w:rPr>
            <w:noProof/>
            <w:webHidden/>
          </w:rPr>
          <w:fldChar w:fldCharType="end"/>
        </w:r>
      </w:hyperlink>
    </w:p>
    <w:p w14:paraId="0916A3A6" w14:textId="0F40182F" w:rsidR="003D67A5" w:rsidRDefault="003D67A5" w:rsidP="003D67A5">
      <w:pPr>
        <w:spacing w:after="0" w:line="360" w:lineRule="auto"/>
        <w:ind w:left="0" w:right="734" w:firstLine="0"/>
        <w:jc w:val="center"/>
        <w:rPr>
          <w:sz w:val="22"/>
        </w:rPr>
      </w:pPr>
      <w:r>
        <w:rPr>
          <w:sz w:val="22"/>
        </w:rPr>
        <w:fldChar w:fldCharType="end"/>
      </w:r>
    </w:p>
    <w:p w14:paraId="03C874ED" w14:textId="3C3A4A1E" w:rsidR="003D67A5" w:rsidRDefault="003D67A5" w:rsidP="003D67A5">
      <w:pPr>
        <w:spacing w:after="0" w:line="360" w:lineRule="auto"/>
        <w:ind w:left="0" w:right="734" w:firstLine="0"/>
        <w:jc w:val="center"/>
        <w:rPr>
          <w:sz w:val="22"/>
        </w:rPr>
      </w:pPr>
    </w:p>
    <w:p w14:paraId="233A2636" w14:textId="08D899C5" w:rsidR="003D67A5" w:rsidRDefault="003D67A5" w:rsidP="003D67A5">
      <w:pPr>
        <w:spacing w:after="0" w:line="360" w:lineRule="auto"/>
        <w:ind w:left="0" w:right="734" w:firstLine="0"/>
        <w:jc w:val="center"/>
        <w:rPr>
          <w:sz w:val="22"/>
        </w:rPr>
      </w:pPr>
    </w:p>
    <w:p w14:paraId="788FDE39" w14:textId="424D31BC" w:rsidR="003D67A5" w:rsidRDefault="003D67A5" w:rsidP="003D67A5">
      <w:pPr>
        <w:spacing w:after="0" w:line="360" w:lineRule="auto"/>
        <w:ind w:left="0" w:right="734" w:firstLine="0"/>
        <w:jc w:val="center"/>
        <w:rPr>
          <w:sz w:val="22"/>
        </w:rPr>
      </w:pPr>
    </w:p>
    <w:p w14:paraId="2679CB0C" w14:textId="296F455B" w:rsidR="003D67A5" w:rsidRDefault="003D67A5" w:rsidP="003D67A5">
      <w:pPr>
        <w:spacing w:after="0" w:line="360" w:lineRule="auto"/>
        <w:ind w:left="0" w:right="734" w:firstLine="0"/>
        <w:jc w:val="center"/>
        <w:rPr>
          <w:sz w:val="22"/>
        </w:rPr>
      </w:pPr>
    </w:p>
    <w:p w14:paraId="2CC47E2A" w14:textId="0928DD63" w:rsidR="003D67A5" w:rsidRDefault="003D67A5" w:rsidP="003D67A5">
      <w:pPr>
        <w:spacing w:after="0" w:line="360" w:lineRule="auto"/>
        <w:ind w:left="0" w:right="734" w:firstLine="0"/>
        <w:jc w:val="center"/>
        <w:rPr>
          <w:sz w:val="22"/>
        </w:rPr>
      </w:pPr>
    </w:p>
    <w:p w14:paraId="7FC1E76B" w14:textId="4CD7E683" w:rsidR="003D67A5" w:rsidRDefault="003D67A5" w:rsidP="003D67A5">
      <w:pPr>
        <w:spacing w:after="0" w:line="360" w:lineRule="auto"/>
        <w:ind w:left="0" w:right="734" w:firstLine="0"/>
        <w:jc w:val="center"/>
        <w:rPr>
          <w:sz w:val="22"/>
        </w:rPr>
      </w:pPr>
    </w:p>
    <w:p w14:paraId="11B30623" w14:textId="1BFF1853" w:rsidR="003D67A5" w:rsidRDefault="003D67A5" w:rsidP="003D67A5">
      <w:pPr>
        <w:spacing w:after="0" w:line="360" w:lineRule="auto"/>
        <w:ind w:left="0" w:right="734" w:firstLine="0"/>
        <w:jc w:val="center"/>
        <w:rPr>
          <w:sz w:val="22"/>
        </w:rPr>
      </w:pPr>
    </w:p>
    <w:p w14:paraId="2454F70E" w14:textId="6A9691D3" w:rsidR="003D67A5" w:rsidRDefault="003D67A5" w:rsidP="003D67A5">
      <w:pPr>
        <w:spacing w:after="0" w:line="360" w:lineRule="auto"/>
        <w:ind w:left="0" w:right="734" w:firstLine="0"/>
        <w:jc w:val="center"/>
        <w:rPr>
          <w:sz w:val="22"/>
        </w:rPr>
      </w:pPr>
    </w:p>
    <w:p w14:paraId="2D653F45" w14:textId="2038F7F6" w:rsidR="003D67A5" w:rsidRDefault="003D67A5" w:rsidP="003D67A5">
      <w:pPr>
        <w:spacing w:after="0" w:line="360" w:lineRule="auto"/>
        <w:ind w:left="0" w:right="734" w:firstLine="0"/>
        <w:jc w:val="center"/>
        <w:rPr>
          <w:sz w:val="22"/>
        </w:rPr>
      </w:pPr>
    </w:p>
    <w:p w14:paraId="448D4D31" w14:textId="7BD72CCF" w:rsidR="003D67A5" w:rsidRDefault="003D67A5" w:rsidP="003D67A5">
      <w:pPr>
        <w:spacing w:after="0" w:line="360" w:lineRule="auto"/>
        <w:ind w:left="0" w:right="734" w:firstLine="0"/>
        <w:jc w:val="center"/>
        <w:rPr>
          <w:sz w:val="22"/>
        </w:rPr>
      </w:pPr>
    </w:p>
    <w:p w14:paraId="08DF0381" w14:textId="6E961A8B" w:rsidR="003D67A5" w:rsidRDefault="003D67A5" w:rsidP="003D67A5">
      <w:pPr>
        <w:spacing w:after="0" w:line="360" w:lineRule="auto"/>
        <w:ind w:left="0" w:right="734" w:firstLine="0"/>
        <w:jc w:val="center"/>
        <w:rPr>
          <w:sz w:val="22"/>
        </w:rPr>
      </w:pPr>
    </w:p>
    <w:p w14:paraId="0F85268F" w14:textId="0224EA55" w:rsidR="003D67A5" w:rsidRDefault="003D67A5" w:rsidP="003D67A5">
      <w:pPr>
        <w:spacing w:after="0" w:line="360" w:lineRule="auto"/>
        <w:ind w:left="0" w:right="734" w:firstLine="0"/>
        <w:jc w:val="center"/>
        <w:rPr>
          <w:sz w:val="22"/>
        </w:rPr>
      </w:pPr>
    </w:p>
    <w:p w14:paraId="5D3E8310" w14:textId="4236E1E5" w:rsidR="003D67A5" w:rsidRDefault="003D67A5" w:rsidP="003D67A5">
      <w:pPr>
        <w:spacing w:after="0" w:line="360" w:lineRule="auto"/>
        <w:ind w:left="0" w:right="734" w:firstLine="0"/>
        <w:jc w:val="center"/>
        <w:rPr>
          <w:sz w:val="22"/>
        </w:rPr>
      </w:pPr>
    </w:p>
    <w:p w14:paraId="4E84D9F1" w14:textId="59A9E4E4" w:rsidR="003D67A5" w:rsidRDefault="003D67A5" w:rsidP="003D67A5">
      <w:pPr>
        <w:spacing w:after="0" w:line="360" w:lineRule="auto"/>
        <w:ind w:left="0" w:right="734" w:firstLine="0"/>
        <w:jc w:val="center"/>
        <w:rPr>
          <w:sz w:val="22"/>
        </w:rPr>
      </w:pPr>
    </w:p>
    <w:p w14:paraId="65BEDFB5" w14:textId="66991DA2" w:rsidR="003D67A5" w:rsidRDefault="003D67A5" w:rsidP="003D67A5">
      <w:pPr>
        <w:spacing w:after="0" w:line="360" w:lineRule="auto"/>
        <w:ind w:left="0" w:right="734" w:firstLine="0"/>
        <w:jc w:val="center"/>
        <w:rPr>
          <w:sz w:val="22"/>
        </w:rPr>
      </w:pPr>
    </w:p>
    <w:p w14:paraId="1B12CBDC" w14:textId="3B238200" w:rsidR="003D67A5" w:rsidRDefault="003D67A5" w:rsidP="003D67A5">
      <w:pPr>
        <w:spacing w:after="0" w:line="360" w:lineRule="auto"/>
        <w:ind w:left="0" w:right="734" w:firstLine="0"/>
        <w:jc w:val="center"/>
        <w:rPr>
          <w:sz w:val="22"/>
        </w:rPr>
      </w:pPr>
    </w:p>
    <w:p w14:paraId="5C3F13FD" w14:textId="7AEEB084" w:rsidR="003D67A5" w:rsidRDefault="003D67A5" w:rsidP="003D67A5">
      <w:pPr>
        <w:spacing w:after="0" w:line="360" w:lineRule="auto"/>
        <w:ind w:left="0" w:right="734" w:firstLine="0"/>
        <w:jc w:val="center"/>
        <w:rPr>
          <w:sz w:val="22"/>
        </w:rPr>
      </w:pPr>
    </w:p>
    <w:p w14:paraId="31F6AF77" w14:textId="5FB63747" w:rsidR="003D67A5" w:rsidRDefault="003D67A5" w:rsidP="003D67A5">
      <w:pPr>
        <w:spacing w:after="0" w:line="360" w:lineRule="auto"/>
        <w:ind w:left="0" w:right="734" w:firstLine="0"/>
        <w:jc w:val="center"/>
        <w:rPr>
          <w:sz w:val="22"/>
        </w:rPr>
      </w:pPr>
    </w:p>
    <w:p w14:paraId="6C7390D5" w14:textId="288826C1" w:rsidR="003D67A5" w:rsidRDefault="003D67A5" w:rsidP="003D67A5">
      <w:pPr>
        <w:spacing w:after="0" w:line="360" w:lineRule="auto"/>
        <w:ind w:left="0" w:right="734" w:firstLine="0"/>
        <w:jc w:val="center"/>
        <w:rPr>
          <w:sz w:val="22"/>
        </w:rPr>
      </w:pPr>
    </w:p>
    <w:p w14:paraId="0A4378D5" w14:textId="597F3821" w:rsidR="003D67A5" w:rsidRDefault="003D67A5" w:rsidP="003D67A5">
      <w:pPr>
        <w:spacing w:after="0" w:line="360" w:lineRule="auto"/>
        <w:ind w:left="0" w:right="734" w:firstLine="0"/>
        <w:jc w:val="center"/>
        <w:rPr>
          <w:sz w:val="22"/>
        </w:rPr>
      </w:pPr>
    </w:p>
    <w:p w14:paraId="00991F09" w14:textId="0D4855F8" w:rsidR="003D67A5" w:rsidRDefault="003D67A5" w:rsidP="003D67A5">
      <w:pPr>
        <w:spacing w:after="0" w:line="360" w:lineRule="auto"/>
        <w:ind w:left="0" w:right="734" w:firstLine="0"/>
        <w:jc w:val="center"/>
        <w:rPr>
          <w:sz w:val="22"/>
        </w:rPr>
      </w:pPr>
    </w:p>
    <w:p w14:paraId="2B16B954" w14:textId="21D08D44" w:rsidR="003D67A5" w:rsidRDefault="003D67A5" w:rsidP="003D67A5">
      <w:pPr>
        <w:spacing w:after="0" w:line="360" w:lineRule="auto"/>
        <w:ind w:left="0" w:right="734" w:firstLine="0"/>
        <w:jc w:val="center"/>
        <w:rPr>
          <w:sz w:val="22"/>
        </w:rPr>
      </w:pPr>
    </w:p>
    <w:p w14:paraId="58C83F4F" w14:textId="1531947A" w:rsidR="003D67A5" w:rsidRDefault="003D67A5" w:rsidP="003D67A5">
      <w:pPr>
        <w:spacing w:after="0" w:line="360" w:lineRule="auto"/>
        <w:ind w:left="0" w:right="734" w:firstLine="0"/>
        <w:jc w:val="center"/>
        <w:rPr>
          <w:sz w:val="22"/>
        </w:rPr>
      </w:pPr>
    </w:p>
    <w:p w14:paraId="2A19D527" w14:textId="3C1301ED" w:rsidR="003D67A5" w:rsidRDefault="003D67A5" w:rsidP="003D67A5">
      <w:pPr>
        <w:spacing w:after="0" w:line="360" w:lineRule="auto"/>
        <w:ind w:left="0" w:right="734" w:firstLine="0"/>
        <w:jc w:val="center"/>
        <w:rPr>
          <w:sz w:val="22"/>
        </w:rPr>
      </w:pPr>
    </w:p>
    <w:p w14:paraId="403DA2E3" w14:textId="179EA460" w:rsidR="003D67A5" w:rsidRDefault="003D67A5" w:rsidP="003D67A5">
      <w:pPr>
        <w:spacing w:after="0" w:line="360" w:lineRule="auto"/>
        <w:ind w:left="0" w:right="734" w:firstLine="0"/>
        <w:jc w:val="center"/>
        <w:rPr>
          <w:sz w:val="22"/>
        </w:rPr>
      </w:pPr>
    </w:p>
    <w:p w14:paraId="0E7F3D28" w14:textId="4259EC2A" w:rsidR="003D67A5" w:rsidRDefault="003D67A5" w:rsidP="009D1FF4">
      <w:pPr>
        <w:spacing w:after="0" w:line="360" w:lineRule="auto"/>
        <w:ind w:left="0" w:right="734" w:firstLine="0"/>
        <w:rPr>
          <w:sz w:val="22"/>
        </w:rPr>
      </w:pPr>
    </w:p>
    <w:p w14:paraId="0EC5EFC9" w14:textId="77777777" w:rsidR="003D67A5" w:rsidRDefault="003D67A5" w:rsidP="003D67A5">
      <w:pPr>
        <w:spacing w:after="0" w:line="360" w:lineRule="auto"/>
        <w:ind w:left="0" w:right="734" w:firstLine="0"/>
        <w:jc w:val="center"/>
      </w:pPr>
    </w:p>
    <w:p w14:paraId="2A0029BF" w14:textId="77777777" w:rsidR="00DE0051" w:rsidRDefault="00000000" w:rsidP="003D67A5">
      <w:pPr>
        <w:pStyle w:val="Heading2"/>
      </w:pPr>
      <w:bookmarkStart w:id="2" w:name="_Toc124264517"/>
      <w:bookmarkStart w:id="3" w:name="_Toc124264658"/>
      <w:r>
        <w:lastRenderedPageBreak/>
        <w:t>1. Osnovni pojmovi dizajna interakcije</w:t>
      </w:r>
      <w:bookmarkEnd w:id="2"/>
      <w:bookmarkEnd w:id="3"/>
    </w:p>
    <w:p w14:paraId="634E3B3B" w14:textId="77777777" w:rsidR="00DE0051" w:rsidRDefault="00000000" w:rsidP="003D67A5">
      <w:pPr>
        <w:pStyle w:val="Heading3"/>
      </w:pPr>
      <w:bookmarkStart w:id="4" w:name="_Toc124264518"/>
      <w:r>
        <w:t>1.1 Koje probleme rješava dizajn interakcije?</w:t>
      </w:r>
      <w:bookmarkEnd w:id="4"/>
    </w:p>
    <w:p w14:paraId="4B434523" w14:textId="77777777" w:rsidR="00DE0051" w:rsidRDefault="00000000" w:rsidP="003D67A5">
      <w:pPr>
        <w:spacing w:after="534" w:line="360" w:lineRule="auto"/>
        <w:ind w:left="202" w:right="97"/>
      </w:pPr>
      <w:r>
        <w:t>U svijetu u kojem danas živimo, gdje je posao od kuće postao svakodnevnica, mnogim zaposlenicima je potrebno dodatno sredstvo pomoću kojeg će imati lakšu organizaciju i bolju produktivnost, uz sve distrakcije koje donosi rad od kuće. U sklopu jedne aplikacije će dobiti upravo to. Aplikacija će nuditi analize na nivou tjedna/mjeseca o produktivnosti, tako da sam korisnik zna čemu se potrebno vise posvetiti.</w:t>
      </w:r>
    </w:p>
    <w:p w14:paraId="6EC02F78" w14:textId="77777777" w:rsidR="00DE0051" w:rsidRDefault="00000000" w:rsidP="003D67A5">
      <w:pPr>
        <w:pStyle w:val="Heading3"/>
      </w:pPr>
      <w:bookmarkStart w:id="5" w:name="_Toc124264519"/>
      <w:r>
        <w:t>1.2 Navedite analizu potreba, iskustava i sposobnosti vašeg potencijalnog korisnika</w:t>
      </w:r>
      <w:bookmarkEnd w:id="5"/>
    </w:p>
    <w:p w14:paraId="5DEA140A" w14:textId="77777777" w:rsidR="00DE0051" w:rsidRDefault="00000000" w:rsidP="003D67A5">
      <w:pPr>
        <w:spacing w:after="281" w:line="360" w:lineRule="auto"/>
        <w:ind w:left="205" w:hanging="10"/>
      </w:pPr>
      <w:r>
        <w:rPr>
          <w:sz w:val="22"/>
        </w:rPr>
        <w:t>Korisnici:</w:t>
      </w:r>
    </w:p>
    <w:p w14:paraId="780FB0CD" w14:textId="77777777" w:rsidR="00DE0051" w:rsidRDefault="00000000" w:rsidP="003D67A5">
      <w:pPr>
        <w:numPr>
          <w:ilvl w:val="0"/>
          <w:numId w:val="1"/>
        </w:numPr>
        <w:spacing w:after="115" w:line="360" w:lineRule="auto"/>
        <w:ind w:right="97" w:hanging="360"/>
      </w:pPr>
      <w:r>
        <w:t>Ciljani korisnici su osobe koje rade od kuće.</w:t>
      </w:r>
    </w:p>
    <w:p w14:paraId="0CFE9B44" w14:textId="77777777" w:rsidR="00DE0051" w:rsidRDefault="00000000" w:rsidP="003D67A5">
      <w:pPr>
        <w:numPr>
          <w:ilvl w:val="0"/>
          <w:numId w:val="1"/>
        </w:numPr>
        <w:spacing w:line="360" w:lineRule="auto"/>
        <w:ind w:right="97" w:hanging="360"/>
      </w:pPr>
      <w:r>
        <w:t>Ova aplikacija će omogućiti korisnicima lakšu organizaciju, poboljšanje navika, fokusa i produktivnosti u radu od kuće.</w:t>
      </w:r>
    </w:p>
    <w:p w14:paraId="1E973DAC" w14:textId="77777777" w:rsidR="00DE0051" w:rsidRDefault="00000000" w:rsidP="003D67A5">
      <w:pPr>
        <w:numPr>
          <w:ilvl w:val="0"/>
          <w:numId w:val="1"/>
        </w:numPr>
        <w:spacing w:after="451" w:line="360" w:lineRule="auto"/>
        <w:ind w:right="97" w:hanging="360"/>
      </w:pPr>
      <w:r>
        <w:t>Aplikacija će biti jednostavna za korištenje, osnovno poznavanje računala je dovoljno.</w:t>
      </w:r>
    </w:p>
    <w:p w14:paraId="2B25AB47" w14:textId="77777777" w:rsidR="00DE0051" w:rsidRDefault="00000000" w:rsidP="003D67A5">
      <w:pPr>
        <w:pStyle w:val="Heading3"/>
      </w:pPr>
      <w:bookmarkStart w:id="6" w:name="_Toc124264520"/>
      <w:r>
        <w:t>1.3 Navedite (ukratko) analizu aktivnosti koje treba podržati:</w:t>
      </w:r>
      <w:bookmarkEnd w:id="6"/>
    </w:p>
    <w:p w14:paraId="5F289AAF" w14:textId="77777777" w:rsidR="00DE0051" w:rsidRDefault="00000000" w:rsidP="003D67A5">
      <w:pPr>
        <w:numPr>
          <w:ilvl w:val="0"/>
          <w:numId w:val="1"/>
        </w:numPr>
        <w:spacing w:after="115" w:line="360" w:lineRule="auto"/>
        <w:ind w:right="97" w:hanging="360"/>
      </w:pPr>
      <w:r>
        <w:t>Kreiranje profila</w:t>
      </w:r>
    </w:p>
    <w:p w14:paraId="33C307E3" w14:textId="77777777" w:rsidR="00DE0051" w:rsidRDefault="00000000" w:rsidP="003D67A5">
      <w:pPr>
        <w:numPr>
          <w:ilvl w:val="0"/>
          <w:numId w:val="1"/>
        </w:numPr>
        <w:spacing w:after="115" w:line="360" w:lineRule="auto"/>
        <w:ind w:right="97" w:hanging="360"/>
      </w:pPr>
      <w:r>
        <w:t>Uređivanje profila</w:t>
      </w:r>
    </w:p>
    <w:p w14:paraId="5C1260E9" w14:textId="77777777" w:rsidR="00DE0051" w:rsidRDefault="00000000" w:rsidP="003D67A5">
      <w:pPr>
        <w:numPr>
          <w:ilvl w:val="0"/>
          <w:numId w:val="1"/>
        </w:numPr>
        <w:spacing w:after="115" w:line="360" w:lineRule="auto"/>
        <w:ind w:right="97" w:hanging="360"/>
      </w:pPr>
      <w:r>
        <w:t>Ispunjavanje ankete</w:t>
      </w:r>
    </w:p>
    <w:p w14:paraId="481CB57E" w14:textId="77777777" w:rsidR="00DE0051" w:rsidRDefault="00000000" w:rsidP="003D67A5">
      <w:pPr>
        <w:numPr>
          <w:ilvl w:val="0"/>
          <w:numId w:val="1"/>
        </w:numPr>
        <w:spacing w:after="115" w:line="360" w:lineRule="auto"/>
        <w:ind w:right="97" w:hanging="360"/>
      </w:pPr>
      <w:r>
        <w:t>Dodavanje dnevnih zadataka</w:t>
      </w:r>
    </w:p>
    <w:p w14:paraId="106B7D5D" w14:textId="77777777" w:rsidR="00DE0051" w:rsidRDefault="00000000" w:rsidP="003D67A5">
      <w:pPr>
        <w:numPr>
          <w:ilvl w:val="0"/>
          <w:numId w:val="1"/>
        </w:numPr>
        <w:spacing w:after="115" w:line="360" w:lineRule="auto"/>
        <w:ind w:right="97" w:hanging="360"/>
      </w:pPr>
      <w:r>
        <w:t>Uklanjane završenih obaveza</w:t>
      </w:r>
    </w:p>
    <w:p w14:paraId="06B5236B" w14:textId="77777777" w:rsidR="00DE0051" w:rsidRDefault="00000000" w:rsidP="003D67A5">
      <w:pPr>
        <w:numPr>
          <w:ilvl w:val="0"/>
          <w:numId w:val="1"/>
        </w:numPr>
        <w:spacing w:after="115" w:line="360" w:lineRule="auto"/>
        <w:ind w:right="97" w:hanging="360"/>
      </w:pPr>
      <w:r>
        <w:t>Vođenje kalendara za vježbanje</w:t>
      </w:r>
    </w:p>
    <w:p w14:paraId="6E1C700C" w14:textId="77777777" w:rsidR="00DE0051" w:rsidRDefault="00000000" w:rsidP="003D67A5">
      <w:pPr>
        <w:numPr>
          <w:ilvl w:val="0"/>
          <w:numId w:val="1"/>
        </w:numPr>
        <w:spacing w:after="115" w:line="360" w:lineRule="auto"/>
        <w:ind w:right="97" w:hanging="360"/>
      </w:pPr>
      <w:r>
        <w:t>Pregled ,čitanje i slušanje relaksacijskog programa</w:t>
      </w:r>
    </w:p>
    <w:p w14:paraId="540374B1" w14:textId="77777777" w:rsidR="00DE0051" w:rsidRDefault="00000000" w:rsidP="003D67A5">
      <w:pPr>
        <w:numPr>
          <w:ilvl w:val="0"/>
          <w:numId w:val="1"/>
        </w:numPr>
        <w:spacing w:after="352" w:line="360" w:lineRule="auto"/>
        <w:ind w:right="97" w:hanging="360"/>
      </w:pPr>
      <w:r>
        <w:t>Uređivanje i podešavanje habits trackera</w:t>
      </w:r>
    </w:p>
    <w:p w14:paraId="23A09FB7" w14:textId="4B41A914" w:rsidR="00DE0051" w:rsidRDefault="003D67A5" w:rsidP="003D67A5">
      <w:pPr>
        <w:pStyle w:val="Heading3"/>
      </w:pPr>
      <w:bookmarkStart w:id="7" w:name="_Toc124264521"/>
      <w:r>
        <w:t xml:space="preserve">1.4 </w:t>
      </w:r>
      <w:r w:rsidR="00000000">
        <w:t>Navedite analizu uslova korištenja uređaja/softvera</w:t>
      </w:r>
      <w:bookmarkEnd w:id="7"/>
    </w:p>
    <w:p w14:paraId="641BFB28" w14:textId="77777777" w:rsidR="00DE0051" w:rsidRDefault="00000000" w:rsidP="003D67A5">
      <w:pPr>
        <w:spacing w:line="360" w:lineRule="auto"/>
        <w:ind w:left="202" w:right="97"/>
      </w:pPr>
      <w:r>
        <w:t>Ova aplikacija je zamišljena kao web aplikacija na desktop računalima i laptopima iz razloga što je većini populacije kod kuće ili u uredima puno lakše pristupiti. Iako bi bila želja da se ova aplikacija unaprijedi i na mobilnu tako da tko god je u mogućnosti spojiti se na Internet, bi bio u mogućnosti i koristiti samu aplikaciju.</w:t>
      </w:r>
    </w:p>
    <w:p w14:paraId="300D801D" w14:textId="10F8A7D0" w:rsidR="009D1FF4" w:rsidRDefault="009D1FF4" w:rsidP="009D1FF4">
      <w:pPr>
        <w:pStyle w:val="Heading3"/>
        <w:ind w:left="0" w:firstLine="0"/>
      </w:pPr>
      <w:bookmarkStart w:id="8" w:name="_Toc124264522"/>
    </w:p>
    <w:p w14:paraId="2E4A90C8" w14:textId="77777777" w:rsidR="009D1FF4" w:rsidRPr="009D1FF4" w:rsidRDefault="009D1FF4" w:rsidP="009D1FF4"/>
    <w:p w14:paraId="207F18E8" w14:textId="1971711F" w:rsidR="00DE0051" w:rsidRDefault="003D67A5" w:rsidP="003D67A5">
      <w:pPr>
        <w:pStyle w:val="Heading3"/>
      </w:pPr>
      <w:r>
        <w:lastRenderedPageBreak/>
        <w:t xml:space="preserve">1.5 </w:t>
      </w:r>
      <w:r w:rsidR="00000000">
        <w:t>Navedite primjere primjene principa dizajna interakcije: vidljivo, logično,konzistentno, odgovara namjeni, sa povratnim informacijama, sa mudrim ograničenjima</w:t>
      </w:r>
      <w:bookmarkEnd w:id="8"/>
    </w:p>
    <w:p w14:paraId="46EB3AEC" w14:textId="77777777" w:rsidR="00DE0051" w:rsidRDefault="00000000" w:rsidP="003D67A5">
      <w:pPr>
        <w:pStyle w:val="Heading3"/>
        <w:spacing w:line="360" w:lineRule="auto"/>
        <w:ind w:left="235"/>
      </w:pPr>
      <w:bookmarkStart w:id="9" w:name="_Toc124264523"/>
      <w:r>
        <w:t>Vidljivo</w:t>
      </w:r>
      <w:bookmarkEnd w:id="9"/>
    </w:p>
    <w:p w14:paraId="494043E1" w14:textId="77777777" w:rsidR="00DE0051" w:rsidRDefault="00000000" w:rsidP="003D67A5">
      <w:pPr>
        <w:spacing w:line="360" w:lineRule="auto"/>
        <w:ind w:left="202" w:right="223"/>
      </w:pPr>
      <w:r>
        <w:t>Sljedeći primjer vrlo jasno pokazuje navigacijski dio početne stranice na kojoj imaju sve mogućnosti zavisno od trenutka i namjere šta korisnik želi prvo uraditi.</w:t>
      </w:r>
    </w:p>
    <w:p w14:paraId="777E1481" w14:textId="77777777" w:rsidR="00786B0D" w:rsidRDefault="00786B0D" w:rsidP="003D67A5">
      <w:pPr>
        <w:keepNext/>
        <w:spacing w:after="595" w:line="360" w:lineRule="auto"/>
        <w:ind w:left="0" w:firstLine="0"/>
        <w:jc w:val="center"/>
      </w:pPr>
      <w:r>
        <w:rPr>
          <w:noProof/>
        </w:rPr>
        <w:drawing>
          <wp:inline distT="0" distB="0" distL="0" distR="0" wp14:anchorId="5AC9F957" wp14:editId="3A090033">
            <wp:extent cx="6261100" cy="2804160"/>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a:stretch>
                      <a:fillRect/>
                    </a:stretch>
                  </pic:blipFill>
                  <pic:spPr>
                    <a:xfrm>
                      <a:off x="0" y="0"/>
                      <a:ext cx="6261100" cy="2804160"/>
                    </a:xfrm>
                    <a:prstGeom prst="rect">
                      <a:avLst/>
                    </a:prstGeom>
                  </pic:spPr>
                </pic:pic>
              </a:graphicData>
            </a:graphic>
          </wp:inline>
        </w:drawing>
      </w:r>
    </w:p>
    <w:p w14:paraId="4178E7E7" w14:textId="48605676" w:rsidR="00DE0051" w:rsidRDefault="00786B0D" w:rsidP="003D67A5">
      <w:pPr>
        <w:pStyle w:val="Caption"/>
        <w:spacing w:line="360" w:lineRule="auto"/>
        <w:jc w:val="center"/>
      </w:pPr>
      <w:r>
        <w:t xml:space="preserve">Slika </w:t>
      </w:r>
      <w:r>
        <w:fldChar w:fldCharType="begin"/>
      </w:r>
      <w:r>
        <w:instrText xml:space="preserve"> SEQ Slika \* ARABIC </w:instrText>
      </w:r>
      <w:r>
        <w:fldChar w:fldCharType="separate"/>
      </w:r>
      <w:r w:rsidR="009D1FF4">
        <w:rPr>
          <w:noProof/>
        </w:rPr>
        <w:t>1</w:t>
      </w:r>
      <w:r>
        <w:fldChar w:fldCharType="end"/>
      </w:r>
    </w:p>
    <w:p w14:paraId="5665689A" w14:textId="77777777" w:rsidR="00DE0051" w:rsidRDefault="00000000" w:rsidP="003D67A5">
      <w:pPr>
        <w:pStyle w:val="Heading3"/>
        <w:spacing w:line="360" w:lineRule="auto"/>
        <w:ind w:left="235"/>
      </w:pPr>
      <w:bookmarkStart w:id="10" w:name="_Toc124264524"/>
      <w:r>
        <w:t>Logično</w:t>
      </w:r>
      <w:bookmarkEnd w:id="10"/>
    </w:p>
    <w:p w14:paraId="0B6AB411" w14:textId="77777777" w:rsidR="00DE0051" w:rsidRDefault="00000000" w:rsidP="003D67A5">
      <w:pPr>
        <w:spacing w:after="92" w:line="360" w:lineRule="auto"/>
        <w:ind w:left="202" w:right="97"/>
      </w:pPr>
      <w:r>
        <w:t>Logički slijed na ovoj aplikaciji bi bio da je korisnik svjestan da može odabrati jednu od kratica.</w:t>
      </w:r>
    </w:p>
    <w:p w14:paraId="178A94AB" w14:textId="77777777" w:rsidR="00DE0051" w:rsidRDefault="00000000" w:rsidP="003D67A5">
      <w:pPr>
        <w:spacing w:after="235" w:line="360" w:lineRule="auto"/>
        <w:ind w:left="202" w:right="97"/>
      </w:pPr>
      <w:r>
        <w:t>Prethodno se vidi na slici da to može biti profil, workout, relax itd.</w:t>
      </w:r>
    </w:p>
    <w:p w14:paraId="3A762935" w14:textId="77777777" w:rsidR="00DE0051" w:rsidRDefault="00000000" w:rsidP="003D67A5">
      <w:pPr>
        <w:pStyle w:val="Heading3"/>
        <w:spacing w:after="212" w:line="360" w:lineRule="auto"/>
        <w:ind w:left="235"/>
      </w:pPr>
      <w:bookmarkStart w:id="11" w:name="_Toc124264525"/>
      <w:r>
        <w:t>Konzistentno</w:t>
      </w:r>
      <w:bookmarkEnd w:id="11"/>
    </w:p>
    <w:p w14:paraId="62179BDC" w14:textId="77777777" w:rsidR="00DE0051" w:rsidRDefault="00000000" w:rsidP="003D67A5">
      <w:pPr>
        <w:spacing w:line="360" w:lineRule="auto"/>
        <w:ind w:left="202" w:right="97"/>
      </w:pPr>
      <w:r>
        <w:t>Raspored kontrola na stranicama sa sličnim funkcionalnostima je konzistentan, kao i boje koje karakteriziraju određenu operaciju te engleski jezik koji je na čitavoj aplikaciji.</w:t>
      </w:r>
    </w:p>
    <w:p w14:paraId="04127072" w14:textId="77777777" w:rsidR="00786B0D" w:rsidRDefault="00786B0D" w:rsidP="003D67A5">
      <w:pPr>
        <w:keepNext/>
        <w:spacing w:after="518" w:line="360" w:lineRule="auto"/>
      </w:pPr>
      <w:r>
        <w:rPr>
          <w:noProof/>
        </w:rPr>
        <w:lastRenderedPageBreak/>
        <w:drawing>
          <wp:inline distT="0" distB="0" distL="0" distR="0" wp14:anchorId="646938F4" wp14:editId="4D29856A">
            <wp:extent cx="6261100" cy="2804160"/>
            <wp:effectExtent l="0" t="0" r="635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6261100" cy="2804160"/>
                    </a:xfrm>
                    <a:prstGeom prst="rect">
                      <a:avLst/>
                    </a:prstGeom>
                  </pic:spPr>
                </pic:pic>
              </a:graphicData>
            </a:graphic>
          </wp:inline>
        </w:drawing>
      </w:r>
    </w:p>
    <w:p w14:paraId="3EC33D4F" w14:textId="7A624D39" w:rsidR="00DE0051" w:rsidRDefault="00786B0D" w:rsidP="003D67A5">
      <w:pPr>
        <w:pStyle w:val="Caption"/>
        <w:spacing w:line="360" w:lineRule="auto"/>
        <w:jc w:val="center"/>
      </w:pPr>
      <w:r>
        <w:t xml:space="preserve">Slika </w:t>
      </w:r>
      <w:r>
        <w:fldChar w:fldCharType="begin"/>
      </w:r>
      <w:r>
        <w:instrText xml:space="preserve"> SEQ Slika \* ARABIC </w:instrText>
      </w:r>
      <w:r>
        <w:fldChar w:fldCharType="separate"/>
      </w:r>
      <w:r w:rsidR="009D1FF4">
        <w:rPr>
          <w:noProof/>
        </w:rPr>
        <w:t>2</w:t>
      </w:r>
      <w:r>
        <w:fldChar w:fldCharType="end"/>
      </w:r>
    </w:p>
    <w:p w14:paraId="40948539" w14:textId="77777777" w:rsidR="00786B0D" w:rsidRDefault="00786B0D" w:rsidP="003D67A5">
      <w:pPr>
        <w:keepNext/>
        <w:spacing w:after="518" w:line="360" w:lineRule="auto"/>
      </w:pPr>
      <w:r>
        <w:rPr>
          <w:noProof/>
        </w:rPr>
        <w:drawing>
          <wp:inline distT="0" distB="0" distL="0" distR="0" wp14:anchorId="3830C7AA" wp14:editId="3CB8E4C6">
            <wp:extent cx="6261100" cy="2641600"/>
            <wp:effectExtent l="0" t="0" r="6350" b="635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a:stretch>
                      <a:fillRect/>
                    </a:stretch>
                  </pic:blipFill>
                  <pic:spPr>
                    <a:xfrm>
                      <a:off x="0" y="0"/>
                      <a:ext cx="6261100" cy="2641600"/>
                    </a:xfrm>
                    <a:prstGeom prst="rect">
                      <a:avLst/>
                    </a:prstGeom>
                  </pic:spPr>
                </pic:pic>
              </a:graphicData>
            </a:graphic>
          </wp:inline>
        </w:drawing>
      </w:r>
    </w:p>
    <w:p w14:paraId="30709EAD" w14:textId="0C76B759" w:rsidR="00786B0D" w:rsidRDefault="00786B0D" w:rsidP="003D67A5">
      <w:pPr>
        <w:pStyle w:val="Caption"/>
        <w:spacing w:line="360" w:lineRule="auto"/>
        <w:jc w:val="center"/>
      </w:pPr>
      <w:r>
        <w:t xml:space="preserve">Slika </w:t>
      </w:r>
      <w:r>
        <w:fldChar w:fldCharType="begin"/>
      </w:r>
      <w:r>
        <w:instrText xml:space="preserve"> SEQ Slika \* ARABIC </w:instrText>
      </w:r>
      <w:r>
        <w:fldChar w:fldCharType="separate"/>
      </w:r>
      <w:r w:rsidR="009D1FF4">
        <w:rPr>
          <w:noProof/>
        </w:rPr>
        <w:t>3</w:t>
      </w:r>
      <w:r>
        <w:fldChar w:fldCharType="end"/>
      </w:r>
    </w:p>
    <w:p w14:paraId="6313D93D" w14:textId="77777777" w:rsidR="00DE0051" w:rsidRDefault="00000000" w:rsidP="003D67A5">
      <w:pPr>
        <w:pStyle w:val="Heading3"/>
        <w:spacing w:line="360" w:lineRule="auto"/>
        <w:ind w:left="235"/>
      </w:pPr>
      <w:bookmarkStart w:id="12" w:name="_Toc124264526"/>
      <w:r>
        <w:t>Odgovara namjeni</w:t>
      </w:r>
      <w:bookmarkEnd w:id="12"/>
    </w:p>
    <w:p w14:paraId="0B81D553" w14:textId="77777777" w:rsidR="00DE0051" w:rsidRDefault="00000000" w:rsidP="003D67A5">
      <w:pPr>
        <w:spacing w:after="167" w:line="360" w:lineRule="auto"/>
        <w:ind w:left="195" w:right="825" w:firstLine="0"/>
        <w:jc w:val="both"/>
      </w:pPr>
      <w:r>
        <w:t>Sve funkcionalnosti koje su implementirane odgovaraju i samom opisu aplikacije kao i namjere. Obrađuju se podaci koji su isključivo potrebni za sami rad aplikacije, tako da cjelokupan proces obrade podataka odgovara samoj potrebi aplikacije.</w:t>
      </w:r>
    </w:p>
    <w:p w14:paraId="0EE194AB" w14:textId="77777777" w:rsidR="00DE0051" w:rsidRDefault="00000000" w:rsidP="003D67A5">
      <w:pPr>
        <w:pStyle w:val="Heading3"/>
        <w:spacing w:line="360" w:lineRule="auto"/>
        <w:ind w:left="235"/>
      </w:pPr>
      <w:bookmarkStart w:id="13" w:name="_Toc124264527"/>
      <w:r>
        <w:t>Povratne informacije</w:t>
      </w:r>
      <w:bookmarkEnd w:id="13"/>
    </w:p>
    <w:p w14:paraId="7F110A7B" w14:textId="77777777" w:rsidR="00DE0051" w:rsidRDefault="00000000" w:rsidP="003D67A5">
      <w:pPr>
        <w:spacing w:after="7" w:line="360" w:lineRule="auto"/>
        <w:ind w:left="195" w:right="676" w:firstLine="30"/>
        <w:jc w:val="both"/>
      </w:pPr>
      <w:r>
        <w:t>Kroz ovu aplikaciju je implementirano više načina gdje se korisniku kroz akciju prikazuju rezultati njegove akcije npr. kada korisnik doda neki zadatak, taj zadatak se odmah pojavi na dnu liste zadataka, gdje je uočljivo i čitljivo što je dodao.</w:t>
      </w:r>
    </w:p>
    <w:p w14:paraId="69AC4589" w14:textId="77777777" w:rsidR="00E92B95" w:rsidRDefault="00E92B95" w:rsidP="003D67A5">
      <w:pPr>
        <w:keepNext/>
        <w:spacing w:after="0" w:line="360" w:lineRule="auto"/>
      </w:pPr>
      <w:r>
        <w:rPr>
          <w:noProof/>
        </w:rPr>
        <w:lastRenderedPageBreak/>
        <w:drawing>
          <wp:inline distT="0" distB="0" distL="0" distR="0" wp14:anchorId="4C94873D" wp14:editId="1FA7BE11">
            <wp:extent cx="6261100" cy="2661285"/>
            <wp:effectExtent l="0" t="0" r="635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6261100" cy="2661285"/>
                    </a:xfrm>
                    <a:prstGeom prst="rect">
                      <a:avLst/>
                    </a:prstGeom>
                  </pic:spPr>
                </pic:pic>
              </a:graphicData>
            </a:graphic>
          </wp:inline>
        </w:drawing>
      </w:r>
    </w:p>
    <w:p w14:paraId="4BCC10E3" w14:textId="67ADF436" w:rsidR="00DE0051" w:rsidRDefault="00E92B95" w:rsidP="003D67A5">
      <w:pPr>
        <w:pStyle w:val="Caption"/>
        <w:spacing w:line="360" w:lineRule="auto"/>
        <w:jc w:val="center"/>
        <w:rPr>
          <w:noProof/>
        </w:rPr>
      </w:pPr>
      <w:r>
        <w:t xml:space="preserve">Slika </w:t>
      </w:r>
      <w:r>
        <w:fldChar w:fldCharType="begin"/>
      </w:r>
      <w:r>
        <w:instrText xml:space="preserve"> SEQ Slika \* ARABIC </w:instrText>
      </w:r>
      <w:r>
        <w:fldChar w:fldCharType="separate"/>
      </w:r>
      <w:r w:rsidR="009D1FF4">
        <w:rPr>
          <w:noProof/>
        </w:rPr>
        <w:t>4</w:t>
      </w:r>
      <w:r>
        <w:fldChar w:fldCharType="end"/>
      </w:r>
    </w:p>
    <w:p w14:paraId="7DFA7FAE" w14:textId="77777777" w:rsidR="00E92B95" w:rsidRDefault="00E92B95" w:rsidP="003D67A5">
      <w:pPr>
        <w:spacing w:after="0" w:line="360" w:lineRule="auto"/>
      </w:pPr>
    </w:p>
    <w:p w14:paraId="309F9425" w14:textId="77777777" w:rsidR="00E92B95" w:rsidRDefault="00E92B95" w:rsidP="003D67A5">
      <w:pPr>
        <w:keepNext/>
        <w:spacing w:after="260" w:line="360" w:lineRule="auto"/>
        <w:jc w:val="center"/>
      </w:pPr>
      <w:r w:rsidRPr="00E92B95">
        <w:rPr>
          <w:noProof/>
        </w:rPr>
        <w:drawing>
          <wp:inline distT="0" distB="0" distL="0" distR="0" wp14:anchorId="7F86BDE2" wp14:editId="5CA1572F">
            <wp:extent cx="6261100" cy="2758440"/>
            <wp:effectExtent l="0" t="0" r="635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6261100" cy="2758440"/>
                    </a:xfrm>
                    <a:prstGeom prst="rect">
                      <a:avLst/>
                    </a:prstGeom>
                  </pic:spPr>
                </pic:pic>
              </a:graphicData>
            </a:graphic>
          </wp:inline>
        </w:drawing>
      </w:r>
    </w:p>
    <w:p w14:paraId="6EB0A636" w14:textId="18C068EF" w:rsidR="00DE0051" w:rsidRDefault="00E92B95" w:rsidP="003D67A5">
      <w:pPr>
        <w:pStyle w:val="Caption"/>
        <w:spacing w:line="360" w:lineRule="auto"/>
        <w:jc w:val="center"/>
      </w:pPr>
      <w:r>
        <w:t xml:space="preserve">Slika </w:t>
      </w:r>
      <w:r>
        <w:fldChar w:fldCharType="begin"/>
      </w:r>
      <w:r>
        <w:instrText xml:space="preserve"> SEQ Slika \* ARABIC </w:instrText>
      </w:r>
      <w:r>
        <w:fldChar w:fldCharType="separate"/>
      </w:r>
      <w:r w:rsidR="009D1FF4">
        <w:rPr>
          <w:noProof/>
        </w:rPr>
        <w:t>5</w:t>
      </w:r>
      <w:r>
        <w:fldChar w:fldCharType="end"/>
      </w:r>
    </w:p>
    <w:p w14:paraId="09E545FB" w14:textId="77777777" w:rsidR="00DE0051" w:rsidRDefault="00000000" w:rsidP="003D67A5">
      <w:pPr>
        <w:pStyle w:val="Heading3"/>
        <w:spacing w:line="360" w:lineRule="auto"/>
        <w:ind w:left="235"/>
      </w:pPr>
      <w:bookmarkStart w:id="14" w:name="_Toc124264528"/>
      <w:r>
        <w:t>Mudro ograničenje</w:t>
      </w:r>
      <w:bookmarkEnd w:id="14"/>
    </w:p>
    <w:p w14:paraId="3BBA5213" w14:textId="77777777" w:rsidR="00DE0051" w:rsidRDefault="00000000" w:rsidP="003D67A5">
      <w:pPr>
        <w:spacing w:line="360" w:lineRule="auto"/>
        <w:ind w:left="202" w:right="327"/>
      </w:pPr>
      <w:r>
        <w:t>U ovoj aplikaciji, dio koji je malo škakljiviji, koji zahtjeva više pozornosti, jeste sami dio unosa podataka za tjelovježbu i popunjavanje ankete. Iz tog razloga postavljeno je par rješenja - da se na kalendaru samo može zabilježiti trenutni datum da li se obavila vježba ili ne i da u anketi svako pitanje ima samo jedan odgovor.</w:t>
      </w:r>
    </w:p>
    <w:p w14:paraId="631E6A60" w14:textId="77777777" w:rsidR="00D012F6" w:rsidRDefault="00D012F6" w:rsidP="003D67A5">
      <w:pPr>
        <w:keepNext/>
        <w:spacing w:after="0" w:line="360" w:lineRule="auto"/>
        <w:jc w:val="center"/>
      </w:pPr>
      <w:r>
        <w:rPr>
          <w:noProof/>
        </w:rPr>
        <w:lastRenderedPageBreak/>
        <w:drawing>
          <wp:inline distT="0" distB="0" distL="0" distR="0" wp14:anchorId="53427F16" wp14:editId="602D2B6F">
            <wp:extent cx="6261100" cy="4493260"/>
            <wp:effectExtent l="0" t="0" r="635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100" cy="4493260"/>
                    </a:xfrm>
                    <a:prstGeom prst="rect">
                      <a:avLst/>
                    </a:prstGeom>
                  </pic:spPr>
                </pic:pic>
              </a:graphicData>
            </a:graphic>
          </wp:inline>
        </w:drawing>
      </w:r>
    </w:p>
    <w:p w14:paraId="0260FE58" w14:textId="27F7D1CA" w:rsidR="003D67A5" w:rsidRDefault="00D012F6" w:rsidP="009D1FF4">
      <w:pPr>
        <w:pStyle w:val="Caption"/>
        <w:spacing w:line="360" w:lineRule="auto"/>
        <w:jc w:val="center"/>
      </w:pPr>
      <w:r>
        <w:t xml:space="preserve">Slika </w:t>
      </w:r>
      <w:r>
        <w:fldChar w:fldCharType="begin"/>
      </w:r>
      <w:r>
        <w:instrText xml:space="preserve"> SEQ Slika \* ARABIC </w:instrText>
      </w:r>
      <w:r>
        <w:fldChar w:fldCharType="separate"/>
      </w:r>
      <w:r w:rsidR="009D1FF4">
        <w:rPr>
          <w:noProof/>
        </w:rPr>
        <w:t>6</w:t>
      </w:r>
      <w:r>
        <w:fldChar w:fldCharType="end"/>
      </w:r>
      <w:r>
        <w:rPr>
          <w:noProof/>
        </w:rPr>
        <w:drawing>
          <wp:inline distT="0" distB="0" distL="0" distR="0" wp14:anchorId="79F7389A" wp14:editId="29FB05AA">
            <wp:extent cx="6261100" cy="4630420"/>
            <wp:effectExtent l="0" t="0" r="635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1100" cy="4630420"/>
                    </a:xfrm>
                    <a:prstGeom prst="rect">
                      <a:avLst/>
                    </a:prstGeom>
                  </pic:spPr>
                </pic:pic>
              </a:graphicData>
            </a:graphic>
          </wp:inline>
        </w:drawing>
      </w:r>
    </w:p>
    <w:p w14:paraId="6625F64E" w14:textId="2288AD32" w:rsidR="00DE0051" w:rsidRDefault="003D67A5" w:rsidP="003D67A5">
      <w:pPr>
        <w:pStyle w:val="Caption"/>
        <w:spacing w:line="360" w:lineRule="auto"/>
        <w:jc w:val="center"/>
      </w:pPr>
      <w:r>
        <w:lastRenderedPageBreak/>
        <w:t xml:space="preserve">Slika </w:t>
      </w:r>
      <w:r>
        <w:fldChar w:fldCharType="begin"/>
      </w:r>
      <w:r>
        <w:instrText xml:space="preserve"> SEQ Slika \* ARABIC </w:instrText>
      </w:r>
      <w:r>
        <w:fldChar w:fldCharType="separate"/>
      </w:r>
      <w:r w:rsidR="009D1FF4">
        <w:rPr>
          <w:noProof/>
        </w:rPr>
        <w:t>7</w:t>
      </w:r>
      <w:r>
        <w:fldChar w:fldCharType="end"/>
      </w:r>
    </w:p>
    <w:p w14:paraId="596701CD" w14:textId="200DF27D" w:rsidR="00DE0051" w:rsidRDefault="00000000" w:rsidP="003D67A5">
      <w:pPr>
        <w:pStyle w:val="Heading2"/>
      </w:pPr>
      <w:bookmarkStart w:id="15" w:name="_Toc124264529"/>
      <w:bookmarkStart w:id="16" w:name="_Toc124264659"/>
      <w:r w:rsidRPr="003D67A5">
        <w:t>2. Ljudski faktor kod dizajna interakciji</w:t>
      </w:r>
      <w:bookmarkEnd w:id="15"/>
      <w:bookmarkEnd w:id="16"/>
    </w:p>
    <w:p w14:paraId="521C5F07" w14:textId="77777777" w:rsidR="009D1FF4" w:rsidRPr="009D1FF4" w:rsidRDefault="009D1FF4" w:rsidP="009D1FF4"/>
    <w:p w14:paraId="5FBCEBCA" w14:textId="77777777" w:rsidR="00DE0051" w:rsidRDefault="00000000" w:rsidP="003D67A5">
      <w:pPr>
        <w:pStyle w:val="Heading3"/>
      </w:pPr>
      <w:bookmarkStart w:id="17" w:name="_Toc124264530"/>
      <w:r>
        <w:t>2.1 Na koji način ste podržali lakše uočavanje bitnih elemenata interfejsa?</w:t>
      </w:r>
      <w:bookmarkEnd w:id="17"/>
    </w:p>
    <w:p w14:paraId="6DAE87CF" w14:textId="77777777" w:rsidR="00DE0051" w:rsidRDefault="00000000" w:rsidP="003D67A5">
      <w:pPr>
        <w:spacing w:line="360" w:lineRule="auto"/>
        <w:ind w:left="202" w:right="97"/>
      </w:pPr>
      <w:r>
        <w:t>U ovoj aplikaciji, pošto je prilagođena široj populaciji, uvijek nam se nalazi globalna navigacija s lijeve strane bez obzira na kojoj smo kartici i simboli ikona poput ikona za profil, kućica kao Home početna stranica, ikona za workout i slično.</w:t>
      </w:r>
    </w:p>
    <w:p w14:paraId="4ED15014" w14:textId="77777777" w:rsidR="009D1FF4" w:rsidRDefault="00D012F6" w:rsidP="009D1FF4">
      <w:pPr>
        <w:keepNext/>
        <w:spacing w:after="557" w:line="360" w:lineRule="auto"/>
        <w:jc w:val="center"/>
      </w:pPr>
      <w:r>
        <w:rPr>
          <w:noProof/>
        </w:rPr>
        <w:drawing>
          <wp:inline distT="0" distB="0" distL="0" distR="0" wp14:anchorId="0E138555" wp14:editId="7E7AA8BD">
            <wp:extent cx="6261100" cy="2804160"/>
            <wp:effectExtent l="0" t="0" r="635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6261100" cy="2804160"/>
                    </a:xfrm>
                    <a:prstGeom prst="rect">
                      <a:avLst/>
                    </a:prstGeom>
                  </pic:spPr>
                </pic:pic>
              </a:graphicData>
            </a:graphic>
          </wp:inline>
        </w:drawing>
      </w:r>
    </w:p>
    <w:p w14:paraId="5B9D11D3" w14:textId="616DB58F"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8</w:t>
      </w:r>
      <w:r>
        <w:fldChar w:fldCharType="end"/>
      </w:r>
    </w:p>
    <w:p w14:paraId="33C1AEC9" w14:textId="77777777" w:rsidR="00DE0051" w:rsidRDefault="00000000" w:rsidP="003D67A5">
      <w:pPr>
        <w:pStyle w:val="Heading3"/>
      </w:pPr>
      <w:bookmarkStart w:id="18" w:name="_Toc124264531"/>
      <w:r>
        <w:t>2.2 Da li ste u implementaciji vašeg rada vodili računa o različitim tipovima korisnika i kako ste to podržali?</w:t>
      </w:r>
      <w:bookmarkEnd w:id="18"/>
    </w:p>
    <w:p w14:paraId="285B1469" w14:textId="106B3FBC" w:rsidR="00DE0051" w:rsidRDefault="00000000" w:rsidP="003D67A5">
      <w:pPr>
        <w:spacing w:line="360" w:lineRule="auto"/>
        <w:ind w:left="202" w:right="97"/>
      </w:pPr>
      <w:r>
        <w:t>Da, u ovoj aplikaciji imamo jednu vrstu korisnika, a to je klijent, koji je u mogućnosti nakon kreiranja računa uraditi akcije kao što su uređivanje profila, praćenje napretka, dodavanje i uklanjanje zadataka, ispunjavanje i prilaganje ankete, pregled i čitanje relaks programa itd.</w:t>
      </w:r>
    </w:p>
    <w:p w14:paraId="7D78D846" w14:textId="77777777" w:rsidR="009D1FF4" w:rsidRDefault="009D1FF4" w:rsidP="003D67A5">
      <w:pPr>
        <w:spacing w:line="360" w:lineRule="auto"/>
        <w:ind w:left="202" w:right="97"/>
      </w:pPr>
    </w:p>
    <w:p w14:paraId="492ACD3F" w14:textId="77777777" w:rsidR="00DE0051" w:rsidRDefault="00000000" w:rsidP="003D67A5">
      <w:pPr>
        <w:pStyle w:val="Heading3"/>
      </w:pPr>
      <w:bookmarkStart w:id="19" w:name="_Toc124264532"/>
      <w:r>
        <w:t>2.3 Da li ste koristili neke opšte poznate metafore kod izrade interfejsa?</w:t>
      </w:r>
      <w:bookmarkEnd w:id="19"/>
    </w:p>
    <w:p w14:paraId="0A10C035" w14:textId="77777777" w:rsidR="00DE0051" w:rsidRDefault="00000000" w:rsidP="003D67A5">
      <w:pPr>
        <w:spacing w:line="360" w:lineRule="auto"/>
        <w:ind w:left="202" w:right="97"/>
      </w:pPr>
      <w:r>
        <w:t>Da, korištene su u ovoj aplikaciji jedne od poznatih metafora. Jedna od njih je npr. kućica koja simbolizira početničku, naslovnu stranu, ikonu za korisnički račun tj. Profil, ikone društvenih mreža itd.</w:t>
      </w:r>
    </w:p>
    <w:p w14:paraId="22C5E77A" w14:textId="77777777" w:rsidR="009D1FF4" w:rsidRDefault="00D012F6" w:rsidP="009D1FF4">
      <w:pPr>
        <w:keepNext/>
        <w:spacing w:after="634" w:line="360" w:lineRule="auto"/>
        <w:ind w:left="540" w:firstLine="0"/>
      </w:pPr>
      <w:r>
        <w:rPr>
          <w:noProof/>
        </w:rPr>
        <w:lastRenderedPageBreak/>
        <w:drawing>
          <wp:inline distT="0" distB="0" distL="0" distR="0" wp14:anchorId="79C8E401" wp14:editId="29445A2B">
            <wp:extent cx="6261100" cy="2804160"/>
            <wp:effectExtent l="0" t="0" r="635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6261100" cy="2804160"/>
                    </a:xfrm>
                    <a:prstGeom prst="rect">
                      <a:avLst/>
                    </a:prstGeom>
                  </pic:spPr>
                </pic:pic>
              </a:graphicData>
            </a:graphic>
          </wp:inline>
        </w:drawing>
      </w:r>
    </w:p>
    <w:p w14:paraId="3FAA6E52" w14:textId="0E8B7ED9"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9</w:t>
      </w:r>
      <w:r>
        <w:fldChar w:fldCharType="end"/>
      </w:r>
    </w:p>
    <w:p w14:paraId="08571B0E" w14:textId="25768389" w:rsidR="00DE0051" w:rsidRDefault="00000000" w:rsidP="003D67A5">
      <w:pPr>
        <w:pStyle w:val="Heading2"/>
      </w:pPr>
      <w:bookmarkStart w:id="20" w:name="_Toc124264533"/>
      <w:bookmarkStart w:id="21" w:name="_Toc124264660"/>
      <w:r w:rsidRPr="003D67A5">
        <w:t>3. Način interakcije</w:t>
      </w:r>
      <w:bookmarkEnd w:id="20"/>
      <w:bookmarkEnd w:id="21"/>
    </w:p>
    <w:p w14:paraId="4EA0D923" w14:textId="77777777" w:rsidR="009D1FF4" w:rsidRPr="009D1FF4" w:rsidRDefault="009D1FF4" w:rsidP="009D1FF4"/>
    <w:p w14:paraId="10B5A4B5" w14:textId="77777777" w:rsidR="00DE0051" w:rsidRDefault="00000000" w:rsidP="003D67A5">
      <w:pPr>
        <w:pStyle w:val="Heading3"/>
      </w:pPr>
      <w:bookmarkStart w:id="22" w:name="_Toc124264534"/>
      <w:r>
        <w:t>3.1 Koje ste sve načine interakcije koristili i zašto?</w:t>
      </w:r>
      <w:bookmarkEnd w:id="22"/>
    </w:p>
    <w:p w14:paraId="237C6535" w14:textId="77777777" w:rsidR="00DE0051" w:rsidRDefault="00000000" w:rsidP="003D67A5">
      <w:pPr>
        <w:spacing w:line="360" w:lineRule="auto"/>
        <w:ind w:left="202" w:right="460"/>
      </w:pPr>
      <w:r>
        <w:t>Kod interakcija, kao prvo koristimo kao što je uobičajeno globalni meni, koji je i sami početak aplikacije iz kojeg se može dalje odabrati koju radnju da obavlja korisnik, koji je naravno povezan sa linkovima.</w:t>
      </w:r>
    </w:p>
    <w:p w14:paraId="65613E14" w14:textId="77777777" w:rsidR="009D1FF4" w:rsidRDefault="00D012F6" w:rsidP="009D1FF4">
      <w:pPr>
        <w:keepNext/>
        <w:spacing w:after="0" w:line="360" w:lineRule="auto"/>
        <w:ind w:left="540" w:firstLine="0"/>
        <w:jc w:val="center"/>
      </w:pPr>
      <w:r>
        <w:rPr>
          <w:noProof/>
        </w:rPr>
        <w:drawing>
          <wp:inline distT="0" distB="0" distL="0" distR="0" wp14:anchorId="6E5D4FF9" wp14:editId="69536537">
            <wp:extent cx="6261100" cy="3479165"/>
            <wp:effectExtent l="0" t="0" r="635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6261100" cy="3479165"/>
                    </a:xfrm>
                    <a:prstGeom prst="rect">
                      <a:avLst/>
                    </a:prstGeom>
                  </pic:spPr>
                </pic:pic>
              </a:graphicData>
            </a:graphic>
          </wp:inline>
        </w:drawing>
      </w:r>
    </w:p>
    <w:p w14:paraId="76437798" w14:textId="38D28D35"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10</w:t>
      </w:r>
      <w:r>
        <w:fldChar w:fldCharType="end"/>
      </w:r>
    </w:p>
    <w:p w14:paraId="154FFE27" w14:textId="6A291994" w:rsidR="00DE0051" w:rsidRDefault="00000000" w:rsidP="003D67A5">
      <w:pPr>
        <w:spacing w:line="360" w:lineRule="auto"/>
        <w:ind w:left="202" w:right="656"/>
      </w:pPr>
      <w:r>
        <w:t>Koristili smo moderni pristup kod popunjavanja ankete kao što je tabelarni prikaz, označavanje zadataka kao što je štrihiranje zadatka, da se notifikacije ili zadatci mogu putem dugmeta samo kliknuti za paljenje ili gašenje itd.</w:t>
      </w:r>
    </w:p>
    <w:p w14:paraId="4228CD14" w14:textId="77777777" w:rsidR="009D1FF4" w:rsidRDefault="00D012F6" w:rsidP="009D1FF4">
      <w:pPr>
        <w:keepNext/>
        <w:spacing w:line="360" w:lineRule="auto"/>
        <w:ind w:left="202" w:right="656"/>
      </w:pPr>
      <w:r>
        <w:rPr>
          <w:noProof/>
        </w:rPr>
        <w:lastRenderedPageBreak/>
        <w:drawing>
          <wp:inline distT="0" distB="0" distL="0" distR="0" wp14:anchorId="0D59A6C1" wp14:editId="4AD580AD">
            <wp:extent cx="6261100" cy="4630420"/>
            <wp:effectExtent l="0" t="0" r="635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1100" cy="4630420"/>
                    </a:xfrm>
                    <a:prstGeom prst="rect">
                      <a:avLst/>
                    </a:prstGeom>
                  </pic:spPr>
                </pic:pic>
              </a:graphicData>
            </a:graphic>
          </wp:inline>
        </w:drawing>
      </w:r>
    </w:p>
    <w:p w14:paraId="45C7437E" w14:textId="3FD9F16F" w:rsidR="00D012F6" w:rsidRDefault="009D1FF4" w:rsidP="009D1FF4">
      <w:pPr>
        <w:pStyle w:val="Caption"/>
        <w:jc w:val="center"/>
      </w:pPr>
      <w:r>
        <w:t xml:space="preserve">Slika </w:t>
      </w:r>
      <w:r>
        <w:fldChar w:fldCharType="begin"/>
      </w:r>
      <w:r>
        <w:instrText xml:space="preserve"> SEQ Slika \* ARABIC </w:instrText>
      </w:r>
      <w:r>
        <w:fldChar w:fldCharType="separate"/>
      </w:r>
      <w:r>
        <w:rPr>
          <w:noProof/>
        </w:rPr>
        <w:t>11</w:t>
      </w:r>
      <w:r>
        <w:fldChar w:fldCharType="end"/>
      </w:r>
    </w:p>
    <w:p w14:paraId="38D5E26E" w14:textId="3F5EEBBD" w:rsidR="00DE0051" w:rsidRDefault="00DE0051" w:rsidP="003D67A5">
      <w:pPr>
        <w:spacing w:after="198" w:line="360" w:lineRule="auto"/>
        <w:ind w:left="150" w:firstLine="0"/>
      </w:pPr>
    </w:p>
    <w:p w14:paraId="1D3B75FB" w14:textId="77777777" w:rsidR="009D1FF4" w:rsidRDefault="00D012F6" w:rsidP="009D1FF4">
      <w:pPr>
        <w:keepNext/>
        <w:spacing w:after="0" w:line="360" w:lineRule="auto"/>
        <w:ind w:left="150" w:firstLine="0"/>
      </w:pPr>
      <w:r>
        <w:rPr>
          <w:noProof/>
        </w:rPr>
        <w:drawing>
          <wp:inline distT="0" distB="0" distL="0" distR="0" wp14:anchorId="6A62D72E" wp14:editId="65BD2250">
            <wp:extent cx="6261100" cy="3479165"/>
            <wp:effectExtent l="0" t="0" r="635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4"/>
                    <a:stretch>
                      <a:fillRect/>
                    </a:stretch>
                  </pic:blipFill>
                  <pic:spPr>
                    <a:xfrm>
                      <a:off x="0" y="0"/>
                      <a:ext cx="6261100" cy="3479165"/>
                    </a:xfrm>
                    <a:prstGeom prst="rect">
                      <a:avLst/>
                    </a:prstGeom>
                  </pic:spPr>
                </pic:pic>
              </a:graphicData>
            </a:graphic>
          </wp:inline>
        </w:drawing>
      </w:r>
    </w:p>
    <w:p w14:paraId="005C5BA6" w14:textId="6A719686"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12</w:t>
      </w:r>
      <w:r>
        <w:fldChar w:fldCharType="end"/>
      </w:r>
    </w:p>
    <w:p w14:paraId="578113B3" w14:textId="77777777" w:rsidR="009D1FF4" w:rsidRDefault="00D012F6" w:rsidP="009D1FF4">
      <w:pPr>
        <w:keepNext/>
        <w:spacing w:after="0" w:line="360" w:lineRule="auto"/>
        <w:ind w:left="150" w:firstLine="0"/>
      </w:pPr>
      <w:r>
        <w:rPr>
          <w:noProof/>
        </w:rPr>
        <w:lastRenderedPageBreak/>
        <w:drawing>
          <wp:inline distT="0" distB="0" distL="0" distR="0" wp14:anchorId="5F14D4E7" wp14:editId="6C8FA802">
            <wp:extent cx="6261100" cy="3479165"/>
            <wp:effectExtent l="0" t="0" r="6350" b="698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6261100" cy="3479165"/>
                    </a:xfrm>
                    <a:prstGeom prst="rect">
                      <a:avLst/>
                    </a:prstGeom>
                  </pic:spPr>
                </pic:pic>
              </a:graphicData>
            </a:graphic>
          </wp:inline>
        </w:drawing>
      </w:r>
    </w:p>
    <w:p w14:paraId="07F138CC" w14:textId="37B65827" w:rsidR="00D012F6" w:rsidRDefault="009D1FF4" w:rsidP="009D1FF4">
      <w:pPr>
        <w:pStyle w:val="Caption"/>
        <w:jc w:val="center"/>
      </w:pPr>
      <w:r>
        <w:t xml:space="preserve">Slika </w:t>
      </w:r>
      <w:r>
        <w:fldChar w:fldCharType="begin"/>
      </w:r>
      <w:r>
        <w:instrText xml:space="preserve"> SEQ Slika \* ARABIC </w:instrText>
      </w:r>
      <w:r>
        <w:fldChar w:fldCharType="separate"/>
      </w:r>
      <w:r>
        <w:rPr>
          <w:noProof/>
        </w:rPr>
        <w:t>13</w:t>
      </w:r>
      <w:r>
        <w:fldChar w:fldCharType="end"/>
      </w:r>
    </w:p>
    <w:p w14:paraId="06A13149" w14:textId="77777777" w:rsidR="009D1FF4" w:rsidRDefault="009D1FF4" w:rsidP="003D67A5">
      <w:pPr>
        <w:pStyle w:val="Heading3"/>
      </w:pPr>
      <w:bookmarkStart w:id="23" w:name="_Toc124264535"/>
    </w:p>
    <w:p w14:paraId="72349FEE" w14:textId="0BB700AA" w:rsidR="00DE0051" w:rsidRDefault="00000000" w:rsidP="003D67A5">
      <w:pPr>
        <w:pStyle w:val="Heading3"/>
      </w:pPr>
      <w:r>
        <w:t>3.2 Koje biste sve načine interakcije preporučili za profesionalni proizvod i u kojoj mjeri bi se razlikovao od vašeg rješenja?</w:t>
      </w:r>
      <w:bookmarkEnd w:id="23"/>
    </w:p>
    <w:p w14:paraId="67E8693E" w14:textId="77777777" w:rsidR="00DE0051" w:rsidRDefault="00000000" w:rsidP="003D67A5">
      <w:pPr>
        <w:spacing w:after="409" w:line="360" w:lineRule="auto"/>
        <w:ind w:left="202" w:right="482"/>
      </w:pPr>
      <w:r>
        <w:t>Vjerujemo da bi za profesionalnu razinu za desktop verziju bila 80% ista, ali s obzirom na mobilnu verziju kada bi se također pokušala implementirati, tada čak ne bi bilo toliko promjena s obzirom da je globalni meni postavljen vertikalno a ne vodoravno što je najčešće u desktop aplikacijama. Bila bi razlika u nekim dodatnim tranzicijama između kartica.</w:t>
      </w:r>
    </w:p>
    <w:p w14:paraId="5A1A5A72" w14:textId="7B761148" w:rsidR="00DE0051" w:rsidRDefault="00000000" w:rsidP="003D67A5">
      <w:pPr>
        <w:pStyle w:val="Heading2"/>
      </w:pPr>
      <w:bookmarkStart w:id="24" w:name="_Toc124264536"/>
      <w:bookmarkStart w:id="25" w:name="_Toc124264661"/>
      <w:r w:rsidRPr="003D67A5">
        <w:t>4. Pristupi projektiranju</w:t>
      </w:r>
      <w:bookmarkEnd w:id="24"/>
      <w:bookmarkEnd w:id="25"/>
    </w:p>
    <w:p w14:paraId="7B81EE97" w14:textId="77777777" w:rsidR="009D1FF4" w:rsidRPr="009D1FF4" w:rsidRDefault="009D1FF4" w:rsidP="009D1FF4"/>
    <w:p w14:paraId="400CA8F9" w14:textId="77777777" w:rsidR="00DE0051" w:rsidRDefault="00000000" w:rsidP="003D67A5">
      <w:pPr>
        <w:pStyle w:val="Heading3"/>
      </w:pPr>
      <w:bookmarkStart w:id="26" w:name="_Toc124264537"/>
      <w:r>
        <w:t>4.1 Navedite koji pristup projektovanja korisničkog interfejsa najviše odgovara vašem radu</w:t>
      </w:r>
      <w:bookmarkEnd w:id="26"/>
    </w:p>
    <w:p w14:paraId="40BB1EF7" w14:textId="77777777" w:rsidR="00DE0051" w:rsidRDefault="00000000" w:rsidP="003D67A5">
      <w:pPr>
        <w:spacing w:after="513" w:line="360" w:lineRule="auto"/>
        <w:ind w:left="202" w:right="97"/>
      </w:pPr>
      <w:r>
        <w:t>Našem radu odgovara korisniku usmjeren dizajn.</w:t>
      </w:r>
    </w:p>
    <w:p w14:paraId="659FC0A5" w14:textId="77777777" w:rsidR="00DE0051" w:rsidRDefault="00000000" w:rsidP="003D67A5">
      <w:pPr>
        <w:pStyle w:val="Heading3"/>
      </w:pPr>
      <w:bookmarkStart w:id="27" w:name="_Toc124264538"/>
      <w:r>
        <w:t>4.2 Navedite kratki pregled kako bi se vaš rad projektovao primjenom korisniku usmjerenog dizajna: koje biste pristupe trebali primijeniti, povežite sa dijelovima vašeg interfejsa, šta ste (ili šta biste mogli) od toga primijenili u toku projektovanja vašeg rada</w:t>
      </w:r>
      <w:bookmarkEnd w:id="27"/>
    </w:p>
    <w:p w14:paraId="3CAE6EC1" w14:textId="77777777" w:rsidR="00DE0051" w:rsidRDefault="00000000" w:rsidP="003D67A5">
      <w:pPr>
        <w:spacing w:after="421" w:line="360" w:lineRule="auto"/>
        <w:ind w:left="202" w:right="238"/>
      </w:pPr>
      <w:r>
        <w:t>Vršili smo analizu naših korisnika kroz lično iskustvo i kroz anketiranje. Analizirali smo trenutno stanje i postojeća slična rješenja. Analiziran je i kontekst korištenja aplikacije. Definisali smo ključne funkcionalnosti koje je potrebno implementirati. Na osnovu toga izrađen je prototip rješenja. Kroz evaluaciju gotovog prototipa uočili smo i nove načine kako neke dijelove rješenja dodatno unaprijediti. Postavljeni su mjerljivi ciljevi na osnovu kojih se može utvrditi donekle kvalitet našeg rješenja nakon implementacije.</w:t>
      </w:r>
    </w:p>
    <w:p w14:paraId="0ADBC2C6" w14:textId="77777777" w:rsidR="00DE0051" w:rsidRDefault="00000000" w:rsidP="003D67A5">
      <w:pPr>
        <w:pStyle w:val="Heading3"/>
      </w:pPr>
      <w:bookmarkStart w:id="28" w:name="_Toc124264539"/>
      <w:r>
        <w:lastRenderedPageBreak/>
        <w:t>4.3 Navedite kratki pregled kako bi se vaš rad projektovao primjenom hijerarhijske analize zadataka koje podržava i šta ste od toga primijenili</w:t>
      </w:r>
      <w:bookmarkEnd w:id="28"/>
    </w:p>
    <w:p w14:paraId="2BCBE58C" w14:textId="77777777" w:rsidR="00DE0051" w:rsidRDefault="00000000" w:rsidP="003D67A5">
      <w:pPr>
        <w:spacing w:after="61" w:line="360" w:lineRule="auto"/>
        <w:ind w:left="205" w:right="114" w:hanging="10"/>
      </w:pPr>
      <w:r>
        <w:rPr>
          <w:sz w:val="28"/>
        </w:rPr>
        <w:t>(ili šta biste mogli) u toku projektovanja vašeg rada</w:t>
      </w:r>
    </w:p>
    <w:p w14:paraId="4831E781" w14:textId="77777777" w:rsidR="00DE0051" w:rsidRDefault="00000000" w:rsidP="003D67A5">
      <w:pPr>
        <w:spacing w:line="360" w:lineRule="auto"/>
        <w:ind w:left="202" w:right="97"/>
      </w:pPr>
      <w:r>
        <w:t>Nakon istraživanja konteksta korištenja i analize korisnika, izvršila bi se analiza i dekompozicija zadataka. Svi zadaci bi se razložili na proste po nivoima i napravila bi se hijerarhija koraka koje korisnik treba da isprati da bi realizirao akciju. Utvrdilo bi se koji zadaci su i na koji način uslovljeni drugim zadacima i koje su</w:t>
      </w:r>
    </w:p>
    <w:p w14:paraId="3D8B09D1" w14:textId="42AB0560" w:rsidR="00DE0051" w:rsidRDefault="00000000" w:rsidP="003D67A5">
      <w:pPr>
        <w:spacing w:line="360" w:lineRule="auto"/>
        <w:ind w:left="202" w:right="97"/>
      </w:pPr>
      <w:r>
        <w:t>posljedice pojedinih koraka i na koji način se treba reagirati na te rezultate (nakon uspjeha ili neuspjeha akcije).</w:t>
      </w:r>
    </w:p>
    <w:p w14:paraId="35FA0AB8" w14:textId="77777777" w:rsidR="009D1FF4" w:rsidRDefault="009D1FF4" w:rsidP="003D67A5">
      <w:pPr>
        <w:spacing w:line="360" w:lineRule="auto"/>
        <w:ind w:left="202" w:right="97"/>
      </w:pPr>
    </w:p>
    <w:p w14:paraId="1A047B7B" w14:textId="77777777" w:rsidR="00DE0051" w:rsidRDefault="00000000" w:rsidP="003D67A5">
      <w:pPr>
        <w:pStyle w:val="Heading3"/>
      </w:pPr>
      <w:bookmarkStart w:id="29" w:name="_Toc124264540"/>
      <w:r>
        <w:t>4.4 U odgovor uključite vaš HTA i to sa izvršenim korekcijama u skladu sa primjedbama koje ste dobili na predstavljanju seminarskog rada</w:t>
      </w:r>
      <w:bookmarkEnd w:id="29"/>
    </w:p>
    <w:p w14:paraId="6510E5AF" w14:textId="77777777" w:rsidR="009D1FF4" w:rsidRDefault="00D012F6" w:rsidP="009D1FF4">
      <w:pPr>
        <w:keepNext/>
        <w:spacing w:after="462" w:line="360" w:lineRule="auto"/>
        <w:jc w:val="center"/>
      </w:pPr>
      <w:r>
        <w:rPr>
          <w:noProof/>
        </w:rPr>
        <w:drawing>
          <wp:inline distT="0" distB="0" distL="0" distR="0" wp14:anchorId="15FAB295" wp14:editId="019D5EC6">
            <wp:extent cx="6257925" cy="2441050"/>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6"/>
                    <a:stretch>
                      <a:fillRect/>
                    </a:stretch>
                  </pic:blipFill>
                  <pic:spPr>
                    <a:xfrm>
                      <a:off x="0" y="0"/>
                      <a:ext cx="6301291" cy="2457966"/>
                    </a:xfrm>
                    <a:prstGeom prst="rect">
                      <a:avLst/>
                    </a:prstGeom>
                  </pic:spPr>
                </pic:pic>
              </a:graphicData>
            </a:graphic>
          </wp:inline>
        </w:drawing>
      </w:r>
    </w:p>
    <w:p w14:paraId="3901EE62" w14:textId="62DE29C9"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14</w:t>
      </w:r>
      <w:r>
        <w:fldChar w:fldCharType="end"/>
      </w:r>
    </w:p>
    <w:p w14:paraId="1A22F122" w14:textId="1CAEF011" w:rsidR="00DE0051" w:rsidRDefault="00000000" w:rsidP="003D67A5">
      <w:pPr>
        <w:pStyle w:val="Heading2"/>
      </w:pPr>
      <w:bookmarkStart w:id="30" w:name="_Toc124264541"/>
      <w:bookmarkStart w:id="31" w:name="_Toc124264662"/>
      <w:r w:rsidRPr="003D67A5">
        <w:t>5. Izrada prototipa</w:t>
      </w:r>
      <w:bookmarkEnd w:id="30"/>
      <w:bookmarkEnd w:id="31"/>
    </w:p>
    <w:p w14:paraId="7E3C7B56" w14:textId="77777777" w:rsidR="009D1FF4" w:rsidRPr="009D1FF4" w:rsidRDefault="009D1FF4" w:rsidP="009D1FF4"/>
    <w:p w14:paraId="49895C6C" w14:textId="77777777" w:rsidR="00DE0051" w:rsidRDefault="00000000" w:rsidP="003D67A5">
      <w:pPr>
        <w:pStyle w:val="Heading3"/>
      </w:pPr>
      <w:bookmarkStart w:id="32" w:name="_Toc124264542"/>
      <w:r>
        <w:t>5.1 Navedite koji pristupi izrade prototipa najviše odgovaraju vašem radu pa ste vi to primjenjivali ili bi bilo korisno da se primijeni pri razvoju realne aplikacije</w:t>
      </w:r>
      <w:bookmarkEnd w:id="32"/>
    </w:p>
    <w:p w14:paraId="35AB887B" w14:textId="77777777" w:rsidR="00DE0051" w:rsidRDefault="00000000" w:rsidP="003D67A5">
      <w:pPr>
        <w:spacing w:after="421" w:line="360" w:lineRule="auto"/>
        <w:ind w:left="202" w:right="97"/>
      </w:pPr>
      <w:r>
        <w:t>U izradi prototipa smo koristili svoj seminar koji smo iz dijelova slikali kako bi bolje prikazali funkcionalnosti te sami tim koristili za digitalnu verziju, slike koje smo umetali u dokument uz objašnjenja.</w:t>
      </w:r>
    </w:p>
    <w:p w14:paraId="109FAA15" w14:textId="77777777" w:rsidR="00DE0051" w:rsidRDefault="00000000" w:rsidP="003D67A5">
      <w:pPr>
        <w:pStyle w:val="Heading3"/>
      </w:pPr>
      <w:bookmarkStart w:id="33" w:name="_Toc124264543"/>
      <w:r>
        <w:t>5.2 U odgovor uključite vaš prototip i to sa izvršenim korekcijama u skladu sa primjedbama koje ste dobili na predstavljanju seminarskog rada</w:t>
      </w:r>
      <w:bookmarkEnd w:id="33"/>
    </w:p>
    <w:p w14:paraId="584CA179" w14:textId="77777777" w:rsidR="00DE0051" w:rsidRDefault="00000000" w:rsidP="003D67A5">
      <w:pPr>
        <w:spacing w:line="360" w:lineRule="auto"/>
        <w:ind w:left="202" w:right="219"/>
      </w:pPr>
      <w:r>
        <w:t>U narednim primjerima prikazano slikama će bit prikazan kronološki redoslijed kroz prototipe i kretanje kroz aplikaciju.</w:t>
      </w:r>
    </w:p>
    <w:p w14:paraId="6AFA8EEC" w14:textId="77777777" w:rsidR="009D1FF4" w:rsidRDefault="00A21EBA" w:rsidP="009D1FF4">
      <w:pPr>
        <w:keepNext/>
        <w:spacing w:after="0" w:line="360" w:lineRule="auto"/>
      </w:pPr>
      <w:r>
        <w:rPr>
          <w:noProof/>
        </w:rPr>
        <w:lastRenderedPageBreak/>
        <w:drawing>
          <wp:inline distT="0" distB="0" distL="0" distR="0" wp14:anchorId="512D7B82" wp14:editId="72AD5F0F">
            <wp:extent cx="6261100" cy="3479165"/>
            <wp:effectExtent l="0" t="0" r="6350" b="698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6261100" cy="3479165"/>
                    </a:xfrm>
                    <a:prstGeom prst="rect">
                      <a:avLst/>
                    </a:prstGeom>
                  </pic:spPr>
                </pic:pic>
              </a:graphicData>
            </a:graphic>
          </wp:inline>
        </w:drawing>
      </w:r>
    </w:p>
    <w:p w14:paraId="0EDB817E" w14:textId="142DC7E8"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15</w:t>
      </w:r>
      <w:r>
        <w:fldChar w:fldCharType="end"/>
      </w:r>
    </w:p>
    <w:p w14:paraId="16036CC8" w14:textId="77777777" w:rsidR="00DE0051" w:rsidRDefault="00000000" w:rsidP="003D67A5">
      <w:pPr>
        <w:spacing w:after="109" w:line="360" w:lineRule="auto"/>
        <w:ind w:left="202" w:right="97"/>
      </w:pPr>
      <w:r>
        <w:t>Prelaskom preko svake kartice mijenja se boja na globalnom meniju te tako znamo na kojoj smo kartici.</w:t>
      </w:r>
    </w:p>
    <w:p w14:paraId="1C70FC5D" w14:textId="77777777" w:rsidR="00DE0051" w:rsidRDefault="00000000" w:rsidP="003D67A5">
      <w:pPr>
        <w:spacing w:line="360" w:lineRule="auto"/>
        <w:ind w:left="202" w:right="97"/>
      </w:pPr>
      <w:r>
        <w:t>Nakon naslovne strane krećemo redom sa karticama.</w:t>
      </w:r>
    </w:p>
    <w:p w14:paraId="74431624" w14:textId="77777777" w:rsidR="009D1FF4" w:rsidRDefault="00A21EBA" w:rsidP="009D1FF4">
      <w:pPr>
        <w:keepNext/>
        <w:spacing w:after="620" w:line="360" w:lineRule="auto"/>
        <w:ind w:left="675" w:firstLine="0"/>
      </w:pPr>
      <w:r>
        <w:rPr>
          <w:noProof/>
        </w:rPr>
        <w:drawing>
          <wp:inline distT="0" distB="0" distL="0" distR="0" wp14:anchorId="5FAA9FF1" wp14:editId="1AF6BD8E">
            <wp:extent cx="6261100" cy="2804160"/>
            <wp:effectExtent l="0" t="0" r="635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6261100" cy="2804160"/>
                    </a:xfrm>
                    <a:prstGeom prst="rect">
                      <a:avLst/>
                    </a:prstGeom>
                  </pic:spPr>
                </pic:pic>
              </a:graphicData>
            </a:graphic>
          </wp:inline>
        </w:drawing>
      </w:r>
    </w:p>
    <w:p w14:paraId="358E4F1B" w14:textId="41C9E585"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16</w:t>
      </w:r>
      <w:r>
        <w:fldChar w:fldCharType="end"/>
      </w:r>
    </w:p>
    <w:p w14:paraId="2F7D980D" w14:textId="77777777" w:rsidR="00DE0051" w:rsidRDefault="00000000" w:rsidP="003D67A5">
      <w:pPr>
        <w:spacing w:line="360" w:lineRule="auto"/>
        <w:ind w:left="202" w:right="97"/>
      </w:pPr>
      <w:r>
        <w:t>Nakon pregleda profila i podataka koje sve sadrži naš korisnički račun prelazimo na sljedeću karticu ispod.</w:t>
      </w:r>
    </w:p>
    <w:p w14:paraId="58671266" w14:textId="77777777" w:rsidR="009D1FF4" w:rsidRDefault="00000000" w:rsidP="009D1FF4">
      <w:pPr>
        <w:keepNext/>
        <w:spacing w:after="285" w:line="360" w:lineRule="auto"/>
        <w:ind w:left="570" w:firstLine="0"/>
      </w:pPr>
      <w:r>
        <w:rPr>
          <w:noProof/>
        </w:rPr>
        <w:lastRenderedPageBreak/>
        <w:drawing>
          <wp:inline distT="0" distB="0" distL="0" distR="0" wp14:anchorId="15BBCE78" wp14:editId="60EC9866">
            <wp:extent cx="5257800" cy="2247900"/>
            <wp:effectExtent l="0" t="0" r="0" b="0"/>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7"/>
                    <a:stretch>
                      <a:fillRect/>
                    </a:stretch>
                  </pic:blipFill>
                  <pic:spPr>
                    <a:xfrm>
                      <a:off x="0" y="0"/>
                      <a:ext cx="5257800" cy="2247900"/>
                    </a:xfrm>
                    <a:prstGeom prst="rect">
                      <a:avLst/>
                    </a:prstGeom>
                  </pic:spPr>
                </pic:pic>
              </a:graphicData>
            </a:graphic>
          </wp:inline>
        </w:drawing>
      </w:r>
    </w:p>
    <w:p w14:paraId="003EEB04" w14:textId="717BD2DA"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17</w:t>
      </w:r>
      <w:r>
        <w:fldChar w:fldCharType="end"/>
      </w:r>
    </w:p>
    <w:p w14:paraId="00AF8930" w14:textId="77777777" w:rsidR="009D1FF4" w:rsidRDefault="00000000" w:rsidP="009D1FF4">
      <w:pPr>
        <w:keepNext/>
        <w:spacing w:after="0" w:line="360" w:lineRule="auto"/>
        <w:ind w:left="570" w:firstLine="0"/>
      </w:pPr>
      <w:r>
        <w:rPr>
          <w:noProof/>
        </w:rPr>
        <w:drawing>
          <wp:inline distT="0" distB="0" distL="0" distR="0" wp14:anchorId="6F9F73D8" wp14:editId="532C09CC">
            <wp:extent cx="5295900" cy="22860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8"/>
                    <a:stretch>
                      <a:fillRect/>
                    </a:stretch>
                  </pic:blipFill>
                  <pic:spPr>
                    <a:xfrm>
                      <a:off x="0" y="0"/>
                      <a:ext cx="5295900" cy="2286000"/>
                    </a:xfrm>
                    <a:prstGeom prst="rect">
                      <a:avLst/>
                    </a:prstGeom>
                  </pic:spPr>
                </pic:pic>
              </a:graphicData>
            </a:graphic>
          </wp:inline>
        </w:drawing>
      </w:r>
    </w:p>
    <w:p w14:paraId="08CAA617" w14:textId="3C3A0830"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18</w:t>
      </w:r>
      <w:r>
        <w:fldChar w:fldCharType="end"/>
      </w:r>
    </w:p>
    <w:p w14:paraId="61526538" w14:textId="77777777" w:rsidR="00DE0051" w:rsidRDefault="00000000" w:rsidP="003D67A5">
      <w:pPr>
        <w:spacing w:line="360" w:lineRule="auto"/>
        <w:ind w:left="322" w:right="97"/>
      </w:pPr>
      <w:r>
        <w:t>Nakon dodavanja novih zadataka ili štrihiranja starih obavljenih zadataka prelazimo na sljedeću karticu:</w:t>
      </w:r>
    </w:p>
    <w:p w14:paraId="48DAB285" w14:textId="77777777" w:rsidR="009D1FF4" w:rsidRDefault="00000000" w:rsidP="009D1FF4">
      <w:pPr>
        <w:keepNext/>
        <w:spacing w:after="435" w:line="360" w:lineRule="auto"/>
        <w:ind w:left="675" w:firstLine="0"/>
      </w:pPr>
      <w:r>
        <w:rPr>
          <w:noProof/>
        </w:rPr>
        <w:lastRenderedPageBreak/>
        <w:drawing>
          <wp:inline distT="0" distB="0" distL="0" distR="0" wp14:anchorId="5B80B957" wp14:editId="74531D76">
            <wp:extent cx="4152900" cy="5486401"/>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9"/>
                    <a:stretch>
                      <a:fillRect/>
                    </a:stretch>
                  </pic:blipFill>
                  <pic:spPr>
                    <a:xfrm>
                      <a:off x="0" y="0"/>
                      <a:ext cx="4152900" cy="5486401"/>
                    </a:xfrm>
                    <a:prstGeom prst="rect">
                      <a:avLst/>
                    </a:prstGeom>
                  </pic:spPr>
                </pic:pic>
              </a:graphicData>
            </a:graphic>
          </wp:inline>
        </w:drawing>
      </w:r>
    </w:p>
    <w:p w14:paraId="31020BA6" w14:textId="2F0B3402"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19</w:t>
      </w:r>
      <w:r>
        <w:fldChar w:fldCharType="end"/>
      </w:r>
    </w:p>
    <w:p w14:paraId="3685A297" w14:textId="77777777" w:rsidR="00DE0051" w:rsidRDefault="00000000" w:rsidP="003D67A5">
      <w:pPr>
        <w:spacing w:line="360" w:lineRule="auto"/>
        <w:ind w:left="202" w:right="97"/>
      </w:pPr>
      <w:r>
        <w:t>Nakon evidentiranog treninga koji smo uradili ili ne, ili samo pogledali video treninga za daljnju inspiraciju idemo na sljedeću karticu:</w:t>
      </w:r>
    </w:p>
    <w:p w14:paraId="63527B10" w14:textId="77777777" w:rsidR="009D1FF4" w:rsidRDefault="00000000" w:rsidP="009D1FF4">
      <w:pPr>
        <w:keepNext/>
        <w:spacing w:after="0" w:line="360" w:lineRule="auto"/>
        <w:ind w:left="675" w:firstLine="0"/>
      </w:pPr>
      <w:r>
        <w:rPr>
          <w:noProof/>
        </w:rPr>
        <w:drawing>
          <wp:inline distT="0" distB="0" distL="0" distR="0" wp14:anchorId="339E366C" wp14:editId="45E77868">
            <wp:extent cx="5443294" cy="2323864"/>
            <wp:effectExtent l="0" t="0" r="5080" b="635"/>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20"/>
                    <a:stretch>
                      <a:fillRect/>
                    </a:stretch>
                  </pic:blipFill>
                  <pic:spPr>
                    <a:xfrm>
                      <a:off x="0" y="0"/>
                      <a:ext cx="5462722" cy="2332158"/>
                    </a:xfrm>
                    <a:prstGeom prst="rect">
                      <a:avLst/>
                    </a:prstGeom>
                  </pic:spPr>
                </pic:pic>
              </a:graphicData>
            </a:graphic>
          </wp:inline>
        </w:drawing>
      </w:r>
    </w:p>
    <w:p w14:paraId="3FBB590A" w14:textId="0DA56829"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20</w:t>
      </w:r>
      <w:r>
        <w:fldChar w:fldCharType="end"/>
      </w:r>
    </w:p>
    <w:p w14:paraId="1153BAD7" w14:textId="77777777" w:rsidR="00DE0051" w:rsidRDefault="00000000" w:rsidP="003D67A5">
      <w:pPr>
        <w:spacing w:line="360" w:lineRule="auto"/>
        <w:ind w:left="202" w:right="671"/>
      </w:pPr>
      <w:r>
        <w:lastRenderedPageBreak/>
        <w:t>Nakon pregleda relaksacijskog programa ili gledanja i uživanje u samoj glazbi za relaks metode idemo na sljedeću karticu:</w:t>
      </w:r>
    </w:p>
    <w:p w14:paraId="75748995" w14:textId="77777777" w:rsidR="009D1FF4" w:rsidRDefault="00000000" w:rsidP="009D1FF4">
      <w:pPr>
        <w:keepNext/>
        <w:spacing w:after="0" w:line="360" w:lineRule="auto"/>
        <w:ind w:left="675" w:firstLine="0"/>
      </w:pPr>
      <w:r>
        <w:rPr>
          <w:noProof/>
        </w:rPr>
        <w:drawing>
          <wp:inline distT="0" distB="0" distL="0" distR="0" wp14:anchorId="61D7A348" wp14:editId="1599F445">
            <wp:extent cx="5071730" cy="4352925"/>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21"/>
                    <a:stretch>
                      <a:fillRect/>
                    </a:stretch>
                  </pic:blipFill>
                  <pic:spPr>
                    <a:xfrm>
                      <a:off x="0" y="0"/>
                      <a:ext cx="5082506" cy="4362174"/>
                    </a:xfrm>
                    <a:prstGeom prst="rect">
                      <a:avLst/>
                    </a:prstGeom>
                  </pic:spPr>
                </pic:pic>
              </a:graphicData>
            </a:graphic>
          </wp:inline>
        </w:drawing>
      </w:r>
    </w:p>
    <w:p w14:paraId="5433744A" w14:textId="4DEDA9AD"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21</w:t>
      </w:r>
      <w:r>
        <w:fldChar w:fldCharType="end"/>
      </w:r>
    </w:p>
    <w:p w14:paraId="55011ED6" w14:textId="77777777" w:rsidR="00DE0051" w:rsidRDefault="00000000" w:rsidP="003D67A5">
      <w:pPr>
        <w:spacing w:line="360" w:lineRule="auto"/>
        <w:ind w:left="202" w:right="97"/>
      </w:pPr>
      <w:r>
        <w:t>Ako smo provjerili naše zadatke te dodatno upalili obavijest ili ugasili za neki zadatak spremni smo i za posljednju karticu za meni:</w:t>
      </w:r>
    </w:p>
    <w:p w14:paraId="5415E2E6" w14:textId="77777777" w:rsidR="009D1FF4" w:rsidRDefault="00000000" w:rsidP="009D1FF4">
      <w:pPr>
        <w:keepNext/>
        <w:spacing w:after="525" w:line="360" w:lineRule="auto"/>
        <w:ind w:left="675" w:firstLine="0"/>
      </w:pPr>
      <w:r>
        <w:rPr>
          <w:noProof/>
        </w:rPr>
        <w:drawing>
          <wp:inline distT="0" distB="0" distL="0" distR="0" wp14:anchorId="19C9217B" wp14:editId="288C7DB3">
            <wp:extent cx="5188688" cy="2876550"/>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22"/>
                    <a:stretch>
                      <a:fillRect/>
                    </a:stretch>
                  </pic:blipFill>
                  <pic:spPr>
                    <a:xfrm>
                      <a:off x="0" y="0"/>
                      <a:ext cx="5197665" cy="2881527"/>
                    </a:xfrm>
                    <a:prstGeom prst="rect">
                      <a:avLst/>
                    </a:prstGeom>
                  </pic:spPr>
                </pic:pic>
              </a:graphicData>
            </a:graphic>
          </wp:inline>
        </w:drawing>
      </w:r>
    </w:p>
    <w:p w14:paraId="2708DD6C" w14:textId="6E706C02"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22</w:t>
      </w:r>
      <w:r>
        <w:fldChar w:fldCharType="end"/>
      </w:r>
    </w:p>
    <w:p w14:paraId="1A233E5F" w14:textId="77777777" w:rsidR="00DE0051" w:rsidRDefault="00000000" w:rsidP="003D67A5">
      <w:pPr>
        <w:spacing w:after="609" w:line="360" w:lineRule="auto"/>
        <w:ind w:left="202" w:right="97"/>
      </w:pPr>
      <w:r>
        <w:lastRenderedPageBreak/>
        <w:t>Nakon uspješnog unosa podataka i slanjem odgovora u vidu ankete sa svim funkcionalistima naše aplikacije smo završili.</w:t>
      </w:r>
    </w:p>
    <w:p w14:paraId="551C7696" w14:textId="040F5B11" w:rsidR="00DE0051" w:rsidRDefault="00000000" w:rsidP="003D67A5">
      <w:pPr>
        <w:pStyle w:val="Heading2"/>
      </w:pPr>
      <w:bookmarkStart w:id="34" w:name="_Toc124264544"/>
      <w:bookmarkStart w:id="35" w:name="_Toc124264663"/>
      <w:r w:rsidRPr="003D67A5">
        <w:t>6. Projektni uzorci</w:t>
      </w:r>
      <w:bookmarkEnd w:id="34"/>
      <w:bookmarkEnd w:id="35"/>
    </w:p>
    <w:p w14:paraId="5C25461C" w14:textId="77777777" w:rsidR="009D1FF4" w:rsidRPr="009D1FF4" w:rsidRDefault="009D1FF4" w:rsidP="009D1FF4"/>
    <w:p w14:paraId="3FFE3B8C" w14:textId="77777777" w:rsidR="00DE0051" w:rsidRDefault="00000000" w:rsidP="003D67A5">
      <w:pPr>
        <w:pStyle w:val="Heading3"/>
      </w:pPr>
      <w:bookmarkStart w:id="36" w:name="_Toc124264545"/>
      <w:r>
        <w:t>6.1 Navedite sve projektne uzorke koje ste primijenili u svom radu i to u skladu sa klasifikacijama datim na predavanju</w:t>
      </w:r>
      <w:bookmarkEnd w:id="36"/>
    </w:p>
    <w:p w14:paraId="173F48A5" w14:textId="77777777" w:rsidR="00DE0051" w:rsidRDefault="00000000" w:rsidP="003D67A5">
      <w:pPr>
        <w:spacing w:after="110" w:line="360" w:lineRule="auto"/>
        <w:ind w:left="202" w:right="97"/>
      </w:pPr>
      <w:r>
        <w:t>Koristili smo:</w:t>
      </w:r>
    </w:p>
    <w:p w14:paraId="71D2B329" w14:textId="77777777" w:rsidR="00DE0051" w:rsidRDefault="00000000" w:rsidP="003D67A5">
      <w:pPr>
        <w:numPr>
          <w:ilvl w:val="0"/>
          <w:numId w:val="3"/>
        </w:numPr>
        <w:spacing w:after="115" w:line="360" w:lineRule="auto"/>
        <w:ind w:right="97" w:hanging="416"/>
      </w:pPr>
      <w:r>
        <w:t>globalnu navigaciju</w:t>
      </w:r>
    </w:p>
    <w:p w14:paraId="3B302834" w14:textId="77777777" w:rsidR="00DE0051" w:rsidRDefault="00000000" w:rsidP="003D67A5">
      <w:pPr>
        <w:numPr>
          <w:ilvl w:val="0"/>
          <w:numId w:val="3"/>
        </w:numPr>
        <w:spacing w:after="115" w:line="360" w:lineRule="auto"/>
        <w:ind w:right="97" w:hanging="416"/>
      </w:pPr>
      <w:r>
        <w:t>kodiranjem bojama</w:t>
      </w:r>
    </w:p>
    <w:p w14:paraId="4183138E" w14:textId="77777777" w:rsidR="00DE0051" w:rsidRDefault="00000000" w:rsidP="003D67A5">
      <w:pPr>
        <w:numPr>
          <w:ilvl w:val="0"/>
          <w:numId w:val="3"/>
        </w:numPr>
        <w:spacing w:after="115" w:line="360" w:lineRule="auto"/>
        <w:ind w:right="97" w:hanging="416"/>
      </w:pPr>
      <w:r>
        <w:t>konzistentni vizualni okviri i forme</w:t>
      </w:r>
    </w:p>
    <w:p w14:paraId="5C91FF0F" w14:textId="77777777" w:rsidR="00DE0051" w:rsidRDefault="00000000" w:rsidP="003D67A5">
      <w:pPr>
        <w:numPr>
          <w:ilvl w:val="0"/>
          <w:numId w:val="3"/>
        </w:numPr>
        <w:spacing w:after="116" w:line="360" w:lineRule="auto"/>
        <w:ind w:right="97" w:hanging="416"/>
      </w:pPr>
      <w:r>
        <w:t>grupiranje dugmadi</w:t>
      </w:r>
    </w:p>
    <w:p w14:paraId="67F2BF6F" w14:textId="77777777" w:rsidR="00DE0051" w:rsidRDefault="00000000" w:rsidP="003D67A5">
      <w:pPr>
        <w:numPr>
          <w:ilvl w:val="0"/>
          <w:numId w:val="3"/>
        </w:numPr>
        <w:spacing w:after="116" w:line="360" w:lineRule="auto"/>
        <w:ind w:right="97" w:hanging="416"/>
      </w:pPr>
      <w:r>
        <w:t>konzistentnost s odabirom engleskog jezika</w:t>
      </w:r>
    </w:p>
    <w:p w14:paraId="66A6EF1F" w14:textId="77777777" w:rsidR="00DE0051" w:rsidRDefault="00000000" w:rsidP="003D67A5">
      <w:pPr>
        <w:numPr>
          <w:ilvl w:val="0"/>
          <w:numId w:val="3"/>
        </w:numPr>
        <w:spacing w:line="360" w:lineRule="auto"/>
        <w:ind w:right="97" w:hanging="416"/>
      </w:pPr>
      <w:r>
        <w:t>tabelarni prikaz ispunjavanje ankete i paljenja obavijesti određenih zadataka</w:t>
      </w:r>
    </w:p>
    <w:p w14:paraId="7955E135" w14:textId="77777777" w:rsidR="009D1FF4" w:rsidRDefault="00000000" w:rsidP="009D1FF4">
      <w:pPr>
        <w:keepNext/>
        <w:spacing w:after="322" w:line="360" w:lineRule="auto"/>
        <w:ind w:left="675" w:firstLine="0"/>
      </w:pPr>
      <w:r>
        <w:rPr>
          <w:noProof/>
        </w:rPr>
        <w:drawing>
          <wp:inline distT="0" distB="0" distL="0" distR="0" wp14:anchorId="71CCE182" wp14:editId="5A20C113">
            <wp:extent cx="5389245" cy="2169042"/>
            <wp:effectExtent l="0" t="0" r="1905" b="3175"/>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23"/>
                    <a:stretch>
                      <a:fillRect/>
                    </a:stretch>
                  </pic:blipFill>
                  <pic:spPr>
                    <a:xfrm>
                      <a:off x="0" y="0"/>
                      <a:ext cx="5436298" cy="2187980"/>
                    </a:xfrm>
                    <a:prstGeom prst="rect">
                      <a:avLst/>
                    </a:prstGeom>
                  </pic:spPr>
                </pic:pic>
              </a:graphicData>
            </a:graphic>
          </wp:inline>
        </w:drawing>
      </w:r>
    </w:p>
    <w:p w14:paraId="2D306462" w14:textId="004E9801"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23</w:t>
      </w:r>
      <w:r>
        <w:fldChar w:fldCharType="end"/>
      </w:r>
    </w:p>
    <w:p w14:paraId="7E2290B5" w14:textId="77777777" w:rsidR="009D1FF4" w:rsidRDefault="00000000" w:rsidP="009D1FF4">
      <w:pPr>
        <w:keepNext/>
        <w:spacing w:after="419" w:line="360" w:lineRule="auto"/>
        <w:ind w:left="675" w:firstLine="0"/>
      </w:pPr>
      <w:r>
        <w:rPr>
          <w:noProof/>
        </w:rPr>
        <w:drawing>
          <wp:inline distT="0" distB="0" distL="0" distR="0" wp14:anchorId="43312531" wp14:editId="118769EF">
            <wp:extent cx="5177267" cy="2307265"/>
            <wp:effectExtent l="0" t="0" r="4445"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22"/>
                    <a:stretch>
                      <a:fillRect/>
                    </a:stretch>
                  </pic:blipFill>
                  <pic:spPr>
                    <a:xfrm>
                      <a:off x="0" y="0"/>
                      <a:ext cx="5191266" cy="2313504"/>
                    </a:xfrm>
                    <a:prstGeom prst="rect">
                      <a:avLst/>
                    </a:prstGeom>
                  </pic:spPr>
                </pic:pic>
              </a:graphicData>
            </a:graphic>
          </wp:inline>
        </w:drawing>
      </w:r>
    </w:p>
    <w:p w14:paraId="3487E190" w14:textId="71C5BC18" w:rsidR="00DE0051" w:rsidRDefault="009D1FF4" w:rsidP="009D1FF4">
      <w:pPr>
        <w:pStyle w:val="Caption"/>
        <w:jc w:val="center"/>
      </w:pPr>
      <w:r>
        <w:t xml:space="preserve">Slika </w:t>
      </w:r>
      <w:r>
        <w:fldChar w:fldCharType="begin"/>
      </w:r>
      <w:r>
        <w:instrText xml:space="preserve"> SEQ Slika \* ARABIC </w:instrText>
      </w:r>
      <w:r>
        <w:fldChar w:fldCharType="separate"/>
      </w:r>
      <w:r>
        <w:rPr>
          <w:noProof/>
        </w:rPr>
        <w:t>24</w:t>
      </w:r>
      <w:r>
        <w:fldChar w:fldCharType="end"/>
      </w:r>
    </w:p>
    <w:p w14:paraId="5BE5229C" w14:textId="77777777" w:rsidR="00DE0051" w:rsidRDefault="00000000" w:rsidP="003D67A5">
      <w:pPr>
        <w:pStyle w:val="Heading3"/>
      </w:pPr>
      <w:bookmarkStart w:id="37" w:name="_Toc124264546"/>
      <w:r>
        <w:lastRenderedPageBreak/>
        <w:t>6.2 Za svaki projektni uzorak obrazložite zašto ste ga upotrijebili, koji problem ste time riješili</w:t>
      </w:r>
      <w:bookmarkEnd w:id="37"/>
    </w:p>
    <w:p w14:paraId="006D9796" w14:textId="77777777" w:rsidR="00DE0051" w:rsidRDefault="00000000" w:rsidP="003D67A5">
      <w:pPr>
        <w:numPr>
          <w:ilvl w:val="0"/>
          <w:numId w:val="4"/>
        </w:numPr>
        <w:spacing w:line="360" w:lineRule="auto"/>
        <w:ind w:right="97" w:hanging="360"/>
      </w:pPr>
      <w:r>
        <w:rPr>
          <w:b/>
        </w:rPr>
        <w:t xml:space="preserve">Globalna navigacija </w:t>
      </w:r>
      <w:r>
        <w:t>– postala je standard u web dizajnu, naglašavaju se ključni linkovi, daje se informacija preko obilježavanja aktivnog linka gdje se korisnik trenutno nalazi</w:t>
      </w:r>
    </w:p>
    <w:p w14:paraId="075D11F7" w14:textId="77777777" w:rsidR="00DE0051" w:rsidRDefault="00000000" w:rsidP="003D67A5">
      <w:pPr>
        <w:numPr>
          <w:ilvl w:val="0"/>
          <w:numId w:val="4"/>
        </w:numPr>
        <w:spacing w:after="7" w:line="360" w:lineRule="auto"/>
        <w:ind w:right="97" w:hanging="360"/>
      </w:pPr>
      <w:r>
        <w:rPr>
          <w:b/>
        </w:rPr>
        <w:t xml:space="preserve">Kodiranje bojama </w:t>
      </w:r>
      <w:r>
        <w:t>– omogućava korisniku kada pređe klikom preko meni-a da korisnik uvidi na kom je gumbu trenutno te se promijeni boja gumba u zavisno od izbora da korisnik bude svjestan sta je odabrao</w:t>
      </w:r>
    </w:p>
    <w:p w14:paraId="1886D440" w14:textId="77777777" w:rsidR="00DE0051" w:rsidRDefault="00000000" w:rsidP="003D67A5">
      <w:pPr>
        <w:numPr>
          <w:ilvl w:val="0"/>
          <w:numId w:val="4"/>
        </w:numPr>
        <w:spacing w:line="360" w:lineRule="auto"/>
        <w:ind w:right="97" w:hanging="360"/>
      </w:pPr>
      <w:r>
        <w:rPr>
          <w:b/>
        </w:rPr>
        <w:t xml:space="preserve">Konzistentan vizualni okvir </w:t>
      </w:r>
      <w:r>
        <w:t>– u aplikaciji sa velikim brojem stranica veoma je bilo bitno da se zadrži konzistentnost kako bi korisnik što manje morao da uči i kako bi ga aplikacija što manje iznenađivala sa svakom novom stranicom. Omogućeno je shvatanje da sve stranice čine jednu cjelinu</w:t>
      </w:r>
    </w:p>
    <w:p w14:paraId="07895DFA" w14:textId="77777777" w:rsidR="00DE0051" w:rsidRDefault="00000000" w:rsidP="003D67A5">
      <w:pPr>
        <w:numPr>
          <w:ilvl w:val="0"/>
          <w:numId w:val="4"/>
        </w:numPr>
        <w:spacing w:after="115" w:line="360" w:lineRule="auto"/>
        <w:ind w:right="97" w:hanging="360"/>
      </w:pPr>
      <w:r>
        <w:rPr>
          <w:b/>
        </w:rPr>
        <w:t xml:space="preserve">Grupisanje dugmadi </w:t>
      </w:r>
      <w:r>
        <w:t>– ističu se dugmad koja su logički povezana ili međusobno isključiva</w:t>
      </w:r>
    </w:p>
    <w:p w14:paraId="3BE6FCED" w14:textId="148E2D1F" w:rsidR="00DE0051" w:rsidRDefault="00000000" w:rsidP="003D67A5">
      <w:pPr>
        <w:numPr>
          <w:ilvl w:val="0"/>
          <w:numId w:val="4"/>
        </w:numPr>
        <w:spacing w:line="360" w:lineRule="auto"/>
        <w:ind w:right="97" w:hanging="360"/>
      </w:pPr>
      <w:r>
        <w:rPr>
          <w:b/>
        </w:rPr>
        <w:t xml:space="preserve">Tabelarni prikaz sa podacima </w:t>
      </w:r>
      <w:r>
        <w:t>– omogućena je znatno veća čitljivost podataka u tabeli</w:t>
      </w:r>
    </w:p>
    <w:p w14:paraId="2D65AE71" w14:textId="77777777" w:rsidR="003D67A5" w:rsidRDefault="003D67A5" w:rsidP="003D67A5">
      <w:pPr>
        <w:spacing w:line="360" w:lineRule="auto"/>
        <w:ind w:left="795" w:right="97" w:firstLine="0"/>
      </w:pPr>
    </w:p>
    <w:p w14:paraId="2781DBAA" w14:textId="77777777" w:rsidR="00DE0051" w:rsidRDefault="00000000" w:rsidP="003D67A5">
      <w:pPr>
        <w:pStyle w:val="Heading3"/>
      </w:pPr>
      <w:bookmarkStart w:id="38" w:name="_Toc124264547"/>
      <w:r>
        <w:t>6.3 Navedite projektne uzorke koji bi se mogli primijeniti kod profesionalnog proizvoda bez ograničenja vremena izrade i drugih resursa kao kod studentskog rada</w:t>
      </w:r>
      <w:bookmarkEnd w:id="38"/>
    </w:p>
    <w:p w14:paraId="3BD4D689" w14:textId="77777777" w:rsidR="00DE0051" w:rsidRDefault="00000000" w:rsidP="003D67A5">
      <w:pPr>
        <w:spacing w:after="487" w:line="360" w:lineRule="auto"/>
        <w:ind w:left="202" w:right="97"/>
      </w:pPr>
      <w:r>
        <w:t>Ono što nedostaje ponuđenom rješenju jesu animirane tranzicije (čime bi se spriječili „skokovi“ kod izmjene sadržaja koji se prikazuje), više metafora (na buttonima i linkovima nedostaju ikone koje bi dodatno olakšale korisniku njihovo razumijevanje), i naravno ako bih se prilagodilo za mobilni zaslon mogućnost korištenja i mogućnost vise komunikacije sa samim korisnikom u vidu notifikacija.</w:t>
      </w:r>
    </w:p>
    <w:p w14:paraId="6F370E13" w14:textId="77777777" w:rsidR="00DE0051" w:rsidRPr="003D67A5" w:rsidRDefault="00000000" w:rsidP="003D67A5">
      <w:pPr>
        <w:pStyle w:val="Heading2"/>
      </w:pPr>
      <w:bookmarkStart w:id="39" w:name="_Toc124264548"/>
      <w:bookmarkStart w:id="40" w:name="_Toc124264664"/>
      <w:r w:rsidRPr="003D67A5">
        <w:t>7. Evaluacija</w:t>
      </w:r>
      <w:bookmarkEnd w:id="39"/>
      <w:bookmarkEnd w:id="40"/>
    </w:p>
    <w:p w14:paraId="2E23D39B" w14:textId="77777777" w:rsidR="00DE0051" w:rsidRDefault="00000000" w:rsidP="003D67A5">
      <w:pPr>
        <w:pStyle w:val="Heading3"/>
      </w:pPr>
      <w:bookmarkStart w:id="41" w:name="_Toc124264549"/>
      <w:r>
        <w:t>7.1 Napravite kratku evaluaciju implementiranog korisničkog interfejsa, ali u odnosu na zamišljeni profesionalni proizvod iste namjene. Pri evaluaciju vašeg rada ocijenite sljedeće osobine vašeg korisničkog interfejsa:</w:t>
      </w:r>
      <w:bookmarkEnd w:id="41"/>
    </w:p>
    <w:p w14:paraId="2F79BFF2" w14:textId="77777777" w:rsidR="00DE0051" w:rsidRDefault="00000000" w:rsidP="003D67A5">
      <w:pPr>
        <w:numPr>
          <w:ilvl w:val="0"/>
          <w:numId w:val="5"/>
        </w:numPr>
        <w:spacing w:line="360" w:lineRule="auto"/>
        <w:ind w:right="97" w:hanging="360"/>
      </w:pPr>
      <w:r>
        <w:t>Razumljiv</w:t>
      </w:r>
    </w:p>
    <w:p w14:paraId="6CC56A32" w14:textId="77777777" w:rsidR="00DE0051" w:rsidRDefault="00000000" w:rsidP="003D67A5">
      <w:pPr>
        <w:numPr>
          <w:ilvl w:val="0"/>
          <w:numId w:val="5"/>
        </w:numPr>
        <w:spacing w:line="360" w:lineRule="auto"/>
        <w:ind w:right="97" w:hanging="360"/>
      </w:pPr>
      <w:r>
        <w:t>Može se naučiti</w:t>
      </w:r>
    </w:p>
    <w:p w14:paraId="6C8804B6" w14:textId="77777777" w:rsidR="00DE0051" w:rsidRDefault="00000000" w:rsidP="003D67A5">
      <w:pPr>
        <w:numPr>
          <w:ilvl w:val="0"/>
          <w:numId w:val="5"/>
        </w:numPr>
        <w:spacing w:line="360" w:lineRule="auto"/>
        <w:ind w:right="97" w:hanging="360"/>
      </w:pPr>
      <w:r>
        <w:t>Operativan</w:t>
      </w:r>
    </w:p>
    <w:p w14:paraId="3929A065" w14:textId="77777777" w:rsidR="00DE0051" w:rsidRDefault="00000000" w:rsidP="003D67A5">
      <w:pPr>
        <w:numPr>
          <w:ilvl w:val="0"/>
          <w:numId w:val="5"/>
        </w:numPr>
        <w:spacing w:after="326" w:line="360" w:lineRule="auto"/>
        <w:ind w:right="97" w:hanging="360"/>
      </w:pPr>
      <w:r>
        <w:t>Atraktivan</w:t>
      </w:r>
    </w:p>
    <w:p w14:paraId="0CFB1A49" w14:textId="77777777" w:rsidR="00DE0051" w:rsidRDefault="00000000" w:rsidP="003D67A5">
      <w:pPr>
        <w:pStyle w:val="Heading3"/>
      </w:pPr>
      <w:bookmarkStart w:id="42" w:name="_Toc124264550"/>
      <w:r>
        <w:t>7.2 Ovo su atributi kojeg modela kvaliteta softvera? Kod evaluacije uzmite u obzir i dodatnu klasifikaciju prva tri atributa datu na predavanjima. Ocjene su na skali od 1 do 10, i svaku ocjenu kratko obrazložite</w:t>
      </w:r>
      <w:bookmarkEnd w:id="42"/>
    </w:p>
    <w:p w14:paraId="182C22F6" w14:textId="77777777" w:rsidR="00DE0051" w:rsidRDefault="00000000" w:rsidP="003D67A5">
      <w:pPr>
        <w:spacing w:after="92" w:line="360" w:lineRule="auto"/>
        <w:ind w:left="202" w:right="97"/>
      </w:pPr>
      <w:r>
        <w:t>Ovo su atributi ISO 9126 modela kvaliteta softvera.</w:t>
      </w:r>
    </w:p>
    <w:p w14:paraId="7045F2EF" w14:textId="77777777" w:rsidR="00DE0051" w:rsidRDefault="00000000" w:rsidP="003D67A5">
      <w:pPr>
        <w:pStyle w:val="Heading3"/>
        <w:spacing w:after="115" w:line="360" w:lineRule="auto"/>
        <w:ind w:left="175"/>
      </w:pPr>
      <w:bookmarkStart w:id="43" w:name="_Toc124264551"/>
      <w:r>
        <w:rPr>
          <w:sz w:val="20"/>
        </w:rPr>
        <w:t>Atraktivan - ocjena 9</w:t>
      </w:r>
      <w:bookmarkEnd w:id="43"/>
    </w:p>
    <w:p w14:paraId="4685A42C" w14:textId="77777777" w:rsidR="00DE0051" w:rsidRDefault="00000000" w:rsidP="003D67A5">
      <w:pPr>
        <w:spacing w:line="360" w:lineRule="auto"/>
        <w:ind w:left="202" w:right="97"/>
      </w:pPr>
      <w:r>
        <w:t>Prilikom izrade aplikacije korišteni su alati koji su aktuelni i atraktivni na tržištu, pa je aplikacija u skladu sa najnovijim i najatraktivnijim trendovima razvoja web aplikacija. Nedostatak je nepostojanje animacija i nedovoljno korištenje ikona kao ilustracija pojedinih akcija.</w:t>
      </w:r>
    </w:p>
    <w:p w14:paraId="538949F7" w14:textId="77777777" w:rsidR="009D1FF4" w:rsidRDefault="00000000" w:rsidP="009D1FF4">
      <w:pPr>
        <w:pStyle w:val="Heading3"/>
        <w:spacing w:after="115" w:line="360" w:lineRule="auto"/>
        <w:ind w:left="175"/>
        <w:rPr>
          <w:sz w:val="20"/>
        </w:rPr>
      </w:pPr>
      <w:bookmarkStart w:id="44" w:name="_Toc124264552"/>
      <w:r>
        <w:rPr>
          <w:sz w:val="20"/>
        </w:rPr>
        <w:t>Operativan - ocjena 9</w:t>
      </w:r>
      <w:bookmarkEnd w:id="44"/>
    </w:p>
    <w:p w14:paraId="3B432776" w14:textId="44C1A2A4" w:rsidR="00DE0051" w:rsidRDefault="00000000" w:rsidP="009D1FF4">
      <w:r>
        <w:rPr>
          <w:b/>
        </w:rPr>
        <w:t xml:space="preserve">Operativnost u praksi </w:t>
      </w:r>
      <w:r>
        <w:t>- Aplikacija je operativna odmah nakon deploya na odgovarajući server, jer se</w:t>
      </w:r>
    </w:p>
    <w:p w14:paraId="1A4DA0AD" w14:textId="77777777" w:rsidR="00DE0051" w:rsidRDefault="00000000" w:rsidP="003D67A5">
      <w:pPr>
        <w:spacing w:after="131" w:line="360" w:lineRule="auto"/>
        <w:ind w:left="202" w:right="97"/>
      </w:pPr>
      <w:r>
        <w:t>radi o web aplikaciji.</w:t>
      </w:r>
    </w:p>
    <w:p w14:paraId="2F19D947" w14:textId="77777777" w:rsidR="00DE0051" w:rsidRDefault="00000000" w:rsidP="003D67A5">
      <w:pPr>
        <w:spacing w:line="360" w:lineRule="auto"/>
        <w:ind w:left="202" w:right="97"/>
      </w:pPr>
      <w:r>
        <w:rPr>
          <w:b/>
        </w:rPr>
        <w:lastRenderedPageBreak/>
        <w:t xml:space="preserve">Vrijeme potrebno za instalaciju </w:t>
      </w:r>
      <w:r>
        <w:t>- Ne postoji pojedinačna instalacija instanci aplikacije, nakon deploya svi korisnici mogu pristupiti korištenju aplikacije.</w:t>
      </w:r>
    </w:p>
    <w:p w14:paraId="0DB136C3" w14:textId="77777777" w:rsidR="00DE0051" w:rsidRDefault="00000000" w:rsidP="003D67A5">
      <w:pPr>
        <w:pStyle w:val="Heading3"/>
        <w:spacing w:after="170" w:line="360" w:lineRule="auto"/>
        <w:ind w:left="175"/>
      </w:pPr>
      <w:bookmarkStart w:id="45" w:name="_Toc124264553"/>
      <w:r>
        <w:rPr>
          <w:sz w:val="20"/>
        </w:rPr>
        <w:t>Može se naučiti - ocjena 9</w:t>
      </w:r>
      <w:bookmarkEnd w:id="45"/>
    </w:p>
    <w:p w14:paraId="628E92A1" w14:textId="77777777" w:rsidR="00DE0051" w:rsidRDefault="00000000" w:rsidP="003D67A5">
      <w:pPr>
        <w:spacing w:after="172" w:line="360" w:lineRule="auto"/>
        <w:ind w:left="202" w:right="97"/>
      </w:pPr>
      <w:r>
        <w:rPr>
          <w:b/>
        </w:rPr>
        <w:t xml:space="preserve">Prosječno vrijeme učenja </w:t>
      </w:r>
      <w:r>
        <w:t>- Ne bi trebalo da bude veliko jer postoji veliki broj sličnih funkcionalnosti i većina je vezana za često korištene operacije (CRUD).</w:t>
      </w:r>
    </w:p>
    <w:p w14:paraId="129C28BF" w14:textId="77777777" w:rsidR="00DE0051" w:rsidRDefault="00000000" w:rsidP="003D67A5">
      <w:pPr>
        <w:spacing w:after="281" w:line="360" w:lineRule="auto"/>
        <w:ind w:left="175" w:hanging="10"/>
      </w:pPr>
      <w:r>
        <w:rPr>
          <w:b/>
        </w:rPr>
        <w:t xml:space="preserve">Upotrebljivost priručnika za upotrebu </w:t>
      </w:r>
      <w:r>
        <w:t>- Priručnik za upotrebu nije urađen.</w:t>
      </w:r>
    </w:p>
    <w:p w14:paraId="0BD3DD57" w14:textId="77777777" w:rsidR="00DE0051" w:rsidRDefault="00000000" w:rsidP="003D67A5">
      <w:pPr>
        <w:spacing w:after="276" w:line="360" w:lineRule="auto"/>
        <w:ind w:left="202" w:right="97"/>
      </w:pPr>
      <w:r>
        <w:rPr>
          <w:b/>
        </w:rPr>
        <w:t xml:space="preserve">Dostupnost priručnika za upotrebu </w:t>
      </w:r>
      <w:r>
        <w:t>- Priručnik za upotrebu nije dostupan.</w:t>
      </w:r>
    </w:p>
    <w:p w14:paraId="59DEFDB0" w14:textId="77777777" w:rsidR="00DE0051" w:rsidRDefault="00000000" w:rsidP="003D67A5">
      <w:pPr>
        <w:spacing w:after="115" w:line="360" w:lineRule="auto"/>
        <w:ind w:left="175" w:hanging="10"/>
      </w:pPr>
      <w:r>
        <w:rPr>
          <w:b/>
        </w:rPr>
        <w:t xml:space="preserve">Dostupnost materijala za učenje prije upotrebe </w:t>
      </w:r>
      <w:r>
        <w:t>- Ne postoje materijali za učenje.</w:t>
      </w:r>
    </w:p>
    <w:p w14:paraId="5AB733C9" w14:textId="77777777" w:rsidR="00DE0051" w:rsidRDefault="00000000" w:rsidP="003D67A5">
      <w:pPr>
        <w:spacing w:after="172" w:line="360" w:lineRule="auto"/>
        <w:ind w:left="210" w:firstLine="0"/>
      </w:pPr>
      <w:r>
        <w:rPr>
          <w:b/>
        </w:rPr>
        <w:t xml:space="preserve">Dostupnost funkcija za učenje </w:t>
      </w:r>
      <w:r>
        <w:t>- U okviru aplikacije postoje poruke koje omogućavaju učenje u toku korištenja aplikacije.</w:t>
      </w:r>
    </w:p>
    <w:p w14:paraId="414A809C" w14:textId="77777777" w:rsidR="00DE0051" w:rsidRDefault="00000000" w:rsidP="003D67A5">
      <w:pPr>
        <w:spacing w:line="360" w:lineRule="auto"/>
        <w:ind w:left="202" w:right="97"/>
      </w:pPr>
      <w:r>
        <w:rPr>
          <w:b/>
        </w:rPr>
        <w:t xml:space="preserve">Dostupnost funkcija za pomoć </w:t>
      </w:r>
      <w:r>
        <w:t>- U okviru aplikacije postoje poruke koje ujedno predstavljaju pomoć korisniku.</w:t>
      </w:r>
    </w:p>
    <w:p w14:paraId="6234AB4C" w14:textId="77777777" w:rsidR="00DE0051" w:rsidRDefault="00000000" w:rsidP="003D67A5">
      <w:pPr>
        <w:spacing w:line="360" w:lineRule="auto"/>
        <w:ind w:left="202" w:right="97"/>
      </w:pPr>
      <w:r>
        <w:rPr>
          <w:b/>
        </w:rPr>
        <w:t xml:space="preserve">Stopa korisničkih grešaka </w:t>
      </w:r>
      <w:r>
        <w:t>- U okviru aplikacije očekuje se jako mala stopa grešaka jer su korisniku izbori za grešku jako suženi.</w:t>
      </w:r>
    </w:p>
    <w:p w14:paraId="199C7F84" w14:textId="77777777" w:rsidR="00DE0051" w:rsidRDefault="00000000" w:rsidP="003D67A5">
      <w:pPr>
        <w:spacing w:line="360" w:lineRule="auto"/>
        <w:ind w:left="202" w:right="746"/>
      </w:pPr>
      <w:r>
        <w:rPr>
          <w:b/>
        </w:rPr>
        <w:t xml:space="preserve">Trud potreban da se nauči jedna operacija </w:t>
      </w:r>
      <w:r>
        <w:t>- Mali je broj operacija koje je nešto teže naučiti, pa trud za učenje pojedinačnih operacija nije veliki.</w:t>
      </w:r>
    </w:p>
    <w:p w14:paraId="23D4BCED" w14:textId="77777777" w:rsidR="00DE0051" w:rsidRDefault="00000000" w:rsidP="003D67A5">
      <w:pPr>
        <w:pStyle w:val="Heading3"/>
        <w:spacing w:after="115" w:line="360" w:lineRule="auto"/>
        <w:ind w:left="175"/>
      </w:pPr>
      <w:bookmarkStart w:id="46" w:name="_Toc124264554"/>
      <w:r>
        <w:rPr>
          <w:sz w:val="20"/>
        </w:rPr>
        <w:t>Razumljiv - ocjena 10</w:t>
      </w:r>
      <w:bookmarkEnd w:id="46"/>
    </w:p>
    <w:p w14:paraId="33609F00" w14:textId="77777777" w:rsidR="00DE0051" w:rsidRDefault="00000000" w:rsidP="003D67A5">
      <w:pPr>
        <w:spacing w:line="360" w:lineRule="auto"/>
        <w:ind w:left="202" w:right="557"/>
      </w:pPr>
      <w:r>
        <w:rPr>
          <w:b/>
        </w:rPr>
        <w:t xml:space="preserve">Jasnoća koncepata </w:t>
      </w:r>
      <w:r>
        <w:t xml:space="preserve">- velika jer se u većini slučajeva koriste poznati modeli iz svakodnevnice. </w:t>
      </w:r>
      <w:r>
        <w:rPr>
          <w:b/>
        </w:rPr>
        <w:t xml:space="preserve">Jasnoća korištenja </w:t>
      </w:r>
      <w:r>
        <w:t>- zadovoljavajuća. Kroz sistem poruka kao povratnih informacija funkcije su objašnjene i opisane u većini slučajeva gdje postoji opasnost od nerazumijevanja.</w:t>
      </w:r>
    </w:p>
    <w:p w14:paraId="1CC080BE" w14:textId="77777777" w:rsidR="00DE0051" w:rsidRDefault="00000000" w:rsidP="003D67A5">
      <w:pPr>
        <w:spacing w:after="419" w:line="360" w:lineRule="auto"/>
        <w:ind w:left="202" w:right="591"/>
      </w:pPr>
      <w:r>
        <w:rPr>
          <w:b/>
        </w:rPr>
        <w:t xml:space="preserve">Instrukcije </w:t>
      </w:r>
      <w:r>
        <w:t>- jako razumljive i kroz sam meni koji navodi korisnika na radnju koji je i uz to logičan, nama lično ima možda nedostataka u tome da bude dodatnih neki notifikacija za korisnike neki podsjetnika koji bi iskakali s vremena na vrijeme da ga obavijeste o nekim radnjama nad kojima je možda proveo dosta vremena.</w:t>
      </w:r>
    </w:p>
    <w:p w14:paraId="2017C647" w14:textId="77777777" w:rsidR="00DE0051" w:rsidRDefault="00000000" w:rsidP="003D67A5">
      <w:pPr>
        <w:pStyle w:val="Heading3"/>
      </w:pPr>
      <w:bookmarkStart w:id="47" w:name="_Toc124264555"/>
      <w:r>
        <w:t>7.3 Spomenuti model kvaliteta softvera je osavremenjen i sada uključuje više atributa/osobina, navedite naziv novog modela i nabrojite osobine</w:t>
      </w:r>
      <w:bookmarkEnd w:id="47"/>
    </w:p>
    <w:p w14:paraId="4B1E4FAF" w14:textId="0761BA92" w:rsidR="00DE0051" w:rsidRDefault="00A21EBA" w:rsidP="003D67A5">
      <w:pPr>
        <w:spacing w:after="0" w:line="360" w:lineRule="auto"/>
        <w:ind w:left="75" w:firstLine="0"/>
      </w:pPr>
      <w:r>
        <w:rPr>
          <w:noProof/>
        </w:rPr>
        <w:drawing>
          <wp:inline distT="0" distB="0" distL="0" distR="0" wp14:anchorId="56482638" wp14:editId="0528C031">
            <wp:extent cx="6261100" cy="1769745"/>
            <wp:effectExtent l="0" t="0" r="635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61100" cy="1769745"/>
                    </a:xfrm>
                    <a:prstGeom prst="rect">
                      <a:avLst/>
                    </a:prstGeom>
                  </pic:spPr>
                </pic:pic>
              </a:graphicData>
            </a:graphic>
          </wp:inline>
        </w:drawing>
      </w:r>
    </w:p>
    <w:p w14:paraId="4B3F314E" w14:textId="2D6EE05C" w:rsidR="00A21EBA" w:rsidRPr="00A21EBA" w:rsidRDefault="00A21EBA" w:rsidP="003D67A5">
      <w:pPr>
        <w:spacing w:after="0" w:line="360" w:lineRule="auto"/>
        <w:ind w:left="75" w:firstLine="0"/>
        <w:jc w:val="center"/>
        <w:rPr>
          <w:i/>
          <w:iCs/>
        </w:rPr>
      </w:pPr>
      <w:r>
        <w:rPr>
          <w:i/>
          <w:iCs/>
        </w:rPr>
        <w:t>Software Product Quality ISO/IEC 25000 Model</w:t>
      </w:r>
    </w:p>
    <w:sectPr w:rsidR="00A21EBA" w:rsidRPr="00A21EBA">
      <w:pgSz w:w="11920" w:h="16840"/>
      <w:pgMar w:top="1410" w:right="795" w:bottom="580" w:left="126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D50BC" w14:textId="77777777" w:rsidR="004A1DD9" w:rsidRDefault="004A1DD9" w:rsidP="003D67A5">
      <w:pPr>
        <w:spacing w:after="0" w:line="240" w:lineRule="auto"/>
      </w:pPr>
      <w:r>
        <w:separator/>
      </w:r>
    </w:p>
  </w:endnote>
  <w:endnote w:type="continuationSeparator" w:id="0">
    <w:p w14:paraId="39D1083C" w14:textId="77777777" w:rsidR="004A1DD9" w:rsidRDefault="004A1DD9" w:rsidP="003D6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C58D7" w14:textId="77777777" w:rsidR="004A1DD9" w:rsidRDefault="004A1DD9" w:rsidP="003D67A5">
      <w:pPr>
        <w:spacing w:after="0" w:line="240" w:lineRule="auto"/>
      </w:pPr>
      <w:r>
        <w:separator/>
      </w:r>
    </w:p>
  </w:footnote>
  <w:footnote w:type="continuationSeparator" w:id="0">
    <w:p w14:paraId="4EDA0CD2" w14:textId="77777777" w:rsidR="004A1DD9" w:rsidRDefault="004A1DD9" w:rsidP="003D67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D22A33"/>
    <w:multiLevelType w:val="hybridMultilevel"/>
    <w:tmpl w:val="31BC4512"/>
    <w:lvl w:ilvl="0" w:tplc="45AE9CC4">
      <w:start w:val="1"/>
      <w:numFmt w:val="bullet"/>
      <w:lvlText w:val="-"/>
      <w:lvlJc w:val="left"/>
      <w:pPr>
        <w:ind w:left="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70EFCE">
      <w:start w:val="1"/>
      <w:numFmt w:val="bullet"/>
      <w:lvlText w:val="o"/>
      <w:lvlJc w:val="left"/>
      <w:pPr>
        <w:ind w:left="1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E405FE">
      <w:start w:val="1"/>
      <w:numFmt w:val="bullet"/>
      <w:lvlText w:val="▪"/>
      <w:lvlJc w:val="left"/>
      <w:pPr>
        <w:ind w:left="22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732DA06">
      <w:start w:val="1"/>
      <w:numFmt w:val="bullet"/>
      <w:lvlText w:val="•"/>
      <w:lvlJc w:val="left"/>
      <w:pPr>
        <w:ind w:left="29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C8BC5A">
      <w:start w:val="1"/>
      <w:numFmt w:val="bullet"/>
      <w:lvlText w:val="o"/>
      <w:lvlJc w:val="left"/>
      <w:pPr>
        <w:ind w:left="3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96FBCC">
      <w:start w:val="1"/>
      <w:numFmt w:val="bullet"/>
      <w:lvlText w:val="▪"/>
      <w:lvlJc w:val="left"/>
      <w:pPr>
        <w:ind w:left="4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66CDC1A">
      <w:start w:val="1"/>
      <w:numFmt w:val="bullet"/>
      <w:lvlText w:val="•"/>
      <w:lvlJc w:val="left"/>
      <w:pPr>
        <w:ind w:left="51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158A4F0">
      <w:start w:val="1"/>
      <w:numFmt w:val="bullet"/>
      <w:lvlText w:val="o"/>
      <w:lvlJc w:val="left"/>
      <w:pPr>
        <w:ind w:left="5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585146">
      <w:start w:val="1"/>
      <w:numFmt w:val="bullet"/>
      <w:lvlText w:val="▪"/>
      <w:lvlJc w:val="left"/>
      <w:pPr>
        <w:ind w:left="6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9B43D9A"/>
    <w:multiLevelType w:val="hybridMultilevel"/>
    <w:tmpl w:val="FEA21D7C"/>
    <w:lvl w:ilvl="0" w:tplc="8A6A956E">
      <w:start w:val="1"/>
      <w:numFmt w:val="bullet"/>
      <w:lvlText w:val="-"/>
      <w:lvlJc w:val="left"/>
      <w:pPr>
        <w:ind w:left="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46EAFA">
      <w:start w:val="1"/>
      <w:numFmt w:val="bullet"/>
      <w:lvlText w:val="o"/>
      <w:lvlJc w:val="left"/>
      <w:pPr>
        <w:ind w:left="1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004140">
      <w:start w:val="1"/>
      <w:numFmt w:val="bullet"/>
      <w:lvlText w:val="▪"/>
      <w:lvlJc w:val="left"/>
      <w:pPr>
        <w:ind w:left="22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8E48CC8">
      <w:start w:val="1"/>
      <w:numFmt w:val="bullet"/>
      <w:lvlText w:val="•"/>
      <w:lvlJc w:val="left"/>
      <w:pPr>
        <w:ind w:left="29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BC0168">
      <w:start w:val="1"/>
      <w:numFmt w:val="bullet"/>
      <w:lvlText w:val="o"/>
      <w:lvlJc w:val="left"/>
      <w:pPr>
        <w:ind w:left="3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285AFE">
      <w:start w:val="1"/>
      <w:numFmt w:val="bullet"/>
      <w:lvlText w:val="▪"/>
      <w:lvlJc w:val="left"/>
      <w:pPr>
        <w:ind w:left="4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DC66E2">
      <w:start w:val="1"/>
      <w:numFmt w:val="bullet"/>
      <w:lvlText w:val="•"/>
      <w:lvlJc w:val="left"/>
      <w:pPr>
        <w:ind w:left="51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D07544">
      <w:start w:val="1"/>
      <w:numFmt w:val="bullet"/>
      <w:lvlText w:val="o"/>
      <w:lvlJc w:val="left"/>
      <w:pPr>
        <w:ind w:left="5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866C92">
      <w:start w:val="1"/>
      <w:numFmt w:val="bullet"/>
      <w:lvlText w:val="▪"/>
      <w:lvlJc w:val="left"/>
      <w:pPr>
        <w:ind w:left="6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06E5564"/>
    <w:multiLevelType w:val="hybridMultilevel"/>
    <w:tmpl w:val="60C8632C"/>
    <w:lvl w:ilvl="0" w:tplc="15060506">
      <w:start w:val="1"/>
      <w:numFmt w:val="bullet"/>
      <w:lvlText w:val="-"/>
      <w:lvlJc w:val="left"/>
      <w:pPr>
        <w:ind w:left="8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0ABEE2">
      <w:start w:val="1"/>
      <w:numFmt w:val="bullet"/>
      <w:lvlText w:val="o"/>
      <w:lvlJc w:val="left"/>
      <w:pPr>
        <w:ind w:left="1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7ACD5AC">
      <w:start w:val="1"/>
      <w:numFmt w:val="bullet"/>
      <w:lvlText w:val="▪"/>
      <w:lvlJc w:val="left"/>
      <w:pPr>
        <w:ind w:left="22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3FE9FBC">
      <w:start w:val="1"/>
      <w:numFmt w:val="bullet"/>
      <w:lvlText w:val="•"/>
      <w:lvlJc w:val="left"/>
      <w:pPr>
        <w:ind w:left="29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BC22D4">
      <w:start w:val="1"/>
      <w:numFmt w:val="bullet"/>
      <w:lvlText w:val="o"/>
      <w:lvlJc w:val="left"/>
      <w:pPr>
        <w:ind w:left="3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7E4DEA6">
      <w:start w:val="1"/>
      <w:numFmt w:val="bullet"/>
      <w:lvlText w:val="▪"/>
      <w:lvlJc w:val="left"/>
      <w:pPr>
        <w:ind w:left="43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C0809A">
      <w:start w:val="1"/>
      <w:numFmt w:val="bullet"/>
      <w:lvlText w:val="•"/>
      <w:lvlJc w:val="left"/>
      <w:pPr>
        <w:ind w:left="51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A039C4">
      <w:start w:val="1"/>
      <w:numFmt w:val="bullet"/>
      <w:lvlText w:val="o"/>
      <w:lvlJc w:val="left"/>
      <w:pPr>
        <w:ind w:left="58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141D78">
      <w:start w:val="1"/>
      <w:numFmt w:val="bullet"/>
      <w:lvlText w:val="▪"/>
      <w:lvlJc w:val="left"/>
      <w:pPr>
        <w:ind w:left="65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5AB4F17"/>
    <w:multiLevelType w:val="multilevel"/>
    <w:tmpl w:val="E81C01FC"/>
    <w:lvl w:ilvl="0">
      <w:start w:val="1"/>
      <w:numFmt w:val="decimal"/>
      <w:lvlText w:val="%1"/>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4"/>
      <w:numFmt w:val="decimal"/>
      <w:lvlRestart w:val="0"/>
      <w:lvlText w:val="%1.%2"/>
      <w:lvlJc w:val="left"/>
      <w:pPr>
        <w:ind w:left="6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6F06CD3"/>
    <w:multiLevelType w:val="hybridMultilevel"/>
    <w:tmpl w:val="585E8D5A"/>
    <w:lvl w:ilvl="0" w:tplc="4C9C5CB8">
      <w:start w:val="1"/>
      <w:numFmt w:val="bullet"/>
      <w:lvlText w:val="●"/>
      <w:lvlJc w:val="left"/>
      <w:pPr>
        <w:ind w:left="7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272D244">
      <w:start w:val="1"/>
      <w:numFmt w:val="bullet"/>
      <w:lvlText w:val="o"/>
      <w:lvlJc w:val="left"/>
      <w:pPr>
        <w:ind w:left="13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E721D04">
      <w:start w:val="1"/>
      <w:numFmt w:val="bullet"/>
      <w:lvlText w:val="▪"/>
      <w:lvlJc w:val="left"/>
      <w:pPr>
        <w:ind w:left="20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8E330E">
      <w:start w:val="1"/>
      <w:numFmt w:val="bullet"/>
      <w:lvlText w:val="•"/>
      <w:lvlJc w:val="left"/>
      <w:pPr>
        <w:ind w:left="27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8A8A44">
      <w:start w:val="1"/>
      <w:numFmt w:val="bullet"/>
      <w:lvlText w:val="o"/>
      <w:lvlJc w:val="left"/>
      <w:pPr>
        <w:ind w:left="34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2A6B1A">
      <w:start w:val="1"/>
      <w:numFmt w:val="bullet"/>
      <w:lvlText w:val="▪"/>
      <w:lvlJc w:val="left"/>
      <w:pPr>
        <w:ind w:left="41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EBE13F0">
      <w:start w:val="1"/>
      <w:numFmt w:val="bullet"/>
      <w:lvlText w:val="•"/>
      <w:lvlJc w:val="left"/>
      <w:pPr>
        <w:ind w:left="49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3E8B74">
      <w:start w:val="1"/>
      <w:numFmt w:val="bullet"/>
      <w:lvlText w:val="o"/>
      <w:lvlJc w:val="left"/>
      <w:pPr>
        <w:ind w:left="56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2E2CEEA">
      <w:start w:val="1"/>
      <w:numFmt w:val="bullet"/>
      <w:lvlText w:val="▪"/>
      <w:lvlJc w:val="left"/>
      <w:pPr>
        <w:ind w:left="6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899895134">
    <w:abstractNumId w:val="0"/>
  </w:num>
  <w:num w:numId="2" w16cid:durableId="2092197190">
    <w:abstractNumId w:val="3"/>
  </w:num>
  <w:num w:numId="3" w16cid:durableId="1468426558">
    <w:abstractNumId w:val="2"/>
  </w:num>
  <w:num w:numId="4" w16cid:durableId="343213791">
    <w:abstractNumId w:val="4"/>
  </w:num>
  <w:num w:numId="5" w16cid:durableId="1235508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051"/>
    <w:rsid w:val="000A19EF"/>
    <w:rsid w:val="00254B96"/>
    <w:rsid w:val="003D67A5"/>
    <w:rsid w:val="004A1DD9"/>
    <w:rsid w:val="00786B0D"/>
    <w:rsid w:val="009D1FF4"/>
    <w:rsid w:val="00A21EBA"/>
    <w:rsid w:val="00D012F6"/>
    <w:rsid w:val="00DE0051"/>
    <w:rsid w:val="00E92B95"/>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52E83"/>
  <w15:docId w15:val="{28F9329F-03E0-4F86-A39A-A67AC8DD4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bs-Latn-BA" w:eastAsia="bs-Latn-B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217" w:hanging="7"/>
    </w:pPr>
    <w:rPr>
      <w:rFonts w:ascii="Arial" w:eastAsia="Arial" w:hAnsi="Arial" w:cs="Arial"/>
      <w:color w:val="000000"/>
      <w:sz w:val="20"/>
    </w:rPr>
  </w:style>
  <w:style w:type="paragraph" w:styleId="Heading1">
    <w:name w:val="heading 1"/>
    <w:next w:val="Normal"/>
    <w:link w:val="Heading1Char"/>
    <w:uiPriority w:val="9"/>
    <w:qFormat/>
    <w:pPr>
      <w:keepNext/>
      <w:keepLines/>
      <w:spacing w:after="8157"/>
      <w:ind w:right="2011"/>
      <w:jc w:val="right"/>
      <w:outlineLvl w:val="0"/>
    </w:pPr>
    <w:rPr>
      <w:rFonts w:ascii="Arial" w:eastAsia="Arial" w:hAnsi="Arial" w:cs="Arial"/>
      <w:color w:val="000000"/>
      <w:sz w:val="36"/>
    </w:rPr>
  </w:style>
  <w:style w:type="paragraph" w:styleId="Heading2">
    <w:name w:val="heading 2"/>
    <w:next w:val="Normal"/>
    <w:link w:val="Heading2Char"/>
    <w:uiPriority w:val="9"/>
    <w:unhideWhenUsed/>
    <w:qFormat/>
    <w:pPr>
      <w:keepNext/>
      <w:keepLines/>
      <w:spacing w:after="127"/>
      <w:ind w:left="10" w:hanging="10"/>
      <w:outlineLvl w:val="1"/>
    </w:pPr>
    <w:rPr>
      <w:rFonts w:ascii="Arial" w:eastAsia="Arial" w:hAnsi="Arial" w:cs="Arial"/>
      <w:color w:val="000000"/>
      <w:sz w:val="32"/>
    </w:rPr>
  </w:style>
  <w:style w:type="paragraph" w:styleId="Heading3">
    <w:name w:val="heading 3"/>
    <w:next w:val="Normal"/>
    <w:link w:val="Heading3Char"/>
    <w:uiPriority w:val="9"/>
    <w:unhideWhenUsed/>
    <w:qFormat/>
    <w:pPr>
      <w:keepNext/>
      <w:keepLines/>
      <w:spacing w:after="271"/>
      <w:ind w:left="220" w:hanging="10"/>
      <w:outlineLvl w:val="2"/>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2"/>
    </w:rPr>
  </w:style>
  <w:style w:type="character" w:customStyle="1" w:styleId="Heading2Char">
    <w:name w:val="Heading 2 Char"/>
    <w:link w:val="Heading2"/>
    <w:rPr>
      <w:rFonts w:ascii="Arial" w:eastAsia="Arial" w:hAnsi="Arial" w:cs="Arial"/>
      <w:color w:val="000000"/>
      <w:sz w:val="32"/>
    </w:rPr>
  </w:style>
  <w:style w:type="character" w:customStyle="1" w:styleId="Heading1Char">
    <w:name w:val="Heading 1 Char"/>
    <w:link w:val="Heading1"/>
    <w:rPr>
      <w:rFonts w:ascii="Arial" w:eastAsia="Arial" w:hAnsi="Arial" w:cs="Arial"/>
      <w:color w:val="000000"/>
      <w:sz w:val="36"/>
    </w:rPr>
  </w:style>
  <w:style w:type="paragraph" w:styleId="Caption">
    <w:name w:val="caption"/>
    <w:basedOn w:val="Normal"/>
    <w:next w:val="Normal"/>
    <w:uiPriority w:val="35"/>
    <w:unhideWhenUsed/>
    <w:qFormat/>
    <w:rsid w:val="00786B0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D67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7A5"/>
    <w:rPr>
      <w:rFonts w:ascii="Arial" w:eastAsia="Arial" w:hAnsi="Arial" w:cs="Arial"/>
      <w:color w:val="000000"/>
      <w:sz w:val="20"/>
    </w:rPr>
  </w:style>
  <w:style w:type="paragraph" w:styleId="Footer">
    <w:name w:val="footer"/>
    <w:basedOn w:val="Normal"/>
    <w:link w:val="FooterChar"/>
    <w:uiPriority w:val="99"/>
    <w:unhideWhenUsed/>
    <w:rsid w:val="003D67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7A5"/>
    <w:rPr>
      <w:rFonts w:ascii="Arial" w:eastAsia="Arial" w:hAnsi="Arial" w:cs="Arial"/>
      <w:color w:val="000000"/>
      <w:sz w:val="20"/>
    </w:rPr>
  </w:style>
  <w:style w:type="paragraph" w:styleId="TOC1">
    <w:name w:val="toc 1"/>
    <w:basedOn w:val="Normal"/>
    <w:next w:val="Normal"/>
    <w:autoRedefine/>
    <w:uiPriority w:val="39"/>
    <w:unhideWhenUsed/>
    <w:rsid w:val="003D67A5"/>
    <w:pPr>
      <w:spacing w:before="120" w:after="0"/>
      <w:ind w:left="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3D67A5"/>
    <w:pPr>
      <w:spacing w:before="120" w:after="0"/>
      <w:ind w:left="200"/>
    </w:pPr>
    <w:rPr>
      <w:rFonts w:asciiTheme="minorHAnsi" w:hAnsiTheme="minorHAnsi" w:cstheme="minorHAnsi"/>
      <w:b/>
      <w:bCs/>
      <w:sz w:val="22"/>
    </w:rPr>
  </w:style>
  <w:style w:type="paragraph" w:styleId="TOC3">
    <w:name w:val="toc 3"/>
    <w:basedOn w:val="Normal"/>
    <w:next w:val="Normal"/>
    <w:autoRedefine/>
    <w:uiPriority w:val="39"/>
    <w:unhideWhenUsed/>
    <w:rsid w:val="003D67A5"/>
    <w:pPr>
      <w:spacing w:after="0"/>
      <w:ind w:left="400"/>
    </w:pPr>
    <w:rPr>
      <w:rFonts w:asciiTheme="minorHAnsi" w:hAnsiTheme="minorHAnsi" w:cstheme="minorHAnsi"/>
      <w:szCs w:val="20"/>
    </w:rPr>
  </w:style>
  <w:style w:type="paragraph" w:styleId="TOC4">
    <w:name w:val="toc 4"/>
    <w:basedOn w:val="Normal"/>
    <w:next w:val="Normal"/>
    <w:autoRedefine/>
    <w:uiPriority w:val="39"/>
    <w:unhideWhenUsed/>
    <w:rsid w:val="003D67A5"/>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3D67A5"/>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3D67A5"/>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3D67A5"/>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3D67A5"/>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3D67A5"/>
    <w:pPr>
      <w:spacing w:after="0"/>
      <w:ind w:left="1600"/>
    </w:pPr>
    <w:rPr>
      <w:rFonts w:asciiTheme="minorHAnsi" w:hAnsiTheme="minorHAnsi" w:cstheme="minorHAnsi"/>
      <w:szCs w:val="20"/>
    </w:rPr>
  </w:style>
  <w:style w:type="character" w:styleId="Hyperlink">
    <w:name w:val="Hyperlink"/>
    <w:basedOn w:val="DefaultParagraphFont"/>
    <w:uiPriority w:val="99"/>
    <w:unhideWhenUsed/>
    <w:rsid w:val="003D67A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2238</Words>
  <Characters>12759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Zavrsni izvjestaj_Productivity App.docx</vt:lpstr>
    </vt:vector>
  </TitlesOfParts>
  <Company/>
  <LinksUpToDate>false</LinksUpToDate>
  <CharactersWithSpaces>14968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Zavrsni izvjestaj_Productivity App.docx</dc:title>
  <dc:subject/>
  <dc:creator>Dzevad Alibegovic</dc:creator>
  <cp:keywords/>
  <cp:lastModifiedBy>Dzevad Alibegovic</cp:lastModifiedBy>
  <cp:revision>5</cp:revision>
  <cp:lastPrinted>2023-01-10T16:52:00Z</cp:lastPrinted>
  <dcterms:created xsi:type="dcterms:W3CDTF">2023-01-09T01:21:00Z</dcterms:created>
  <dcterms:modified xsi:type="dcterms:W3CDTF">2023-01-10T16:56:00Z</dcterms:modified>
</cp:coreProperties>
</file>