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40BF5" w14:textId="77777777" w:rsidR="004316CB" w:rsidRDefault="00000000">
      <w:pPr>
        <w:spacing w:after="280"/>
        <w:rPr>
          <w:rFonts w:ascii="Times New Roman" w:eastAsia="Times New Roman" w:hAnsi="Times New Roman" w:cs="Times New Roman"/>
        </w:rPr>
      </w:pPr>
      <w:r>
        <w:rPr>
          <w:sz w:val="32"/>
          <w:szCs w:val="32"/>
        </w:rPr>
        <w:t xml:space="preserve">UNIVERZITET “DŽEMAL BIJEDIĆ” U MOSTARU FAKULTET INFORMACIJSKIH TEHNOLOGIJA </w:t>
      </w:r>
    </w:p>
    <w:p w14:paraId="796BAAB4" w14:textId="77777777" w:rsidR="004316CB"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280A4BE" w14:textId="77777777" w:rsidR="004316CB" w:rsidRDefault="004316CB">
      <w:pPr>
        <w:rPr>
          <w:rFonts w:ascii="Times New Roman" w:eastAsia="Times New Roman" w:hAnsi="Times New Roman" w:cs="Times New Roman"/>
        </w:rPr>
      </w:pPr>
    </w:p>
    <w:p w14:paraId="0C3CCF7D" w14:textId="77777777" w:rsidR="004316CB" w:rsidRDefault="004316CB">
      <w:pPr>
        <w:rPr>
          <w:rFonts w:ascii="Times New Roman" w:eastAsia="Times New Roman" w:hAnsi="Times New Roman" w:cs="Times New Roman"/>
        </w:rPr>
      </w:pPr>
    </w:p>
    <w:p w14:paraId="13F0A64F" w14:textId="77777777" w:rsidR="004316CB" w:rsidRDefault="004316CB">
      <w:pPr>
        <w:rPr>
          <w:rFonts w:ascii="Times New Roman" w:eastAsia="Times New Roman" w:hAnsi="Times New Roman" w:cs="Times New Roman"/>
        </w:rPr>
      </w:pPr>
    </w:p>
    <w:p w14:paraId="1228EB82" w14:textId="77777777" w:rsidR="004316CB" w:rsidRDefault="00000000">
      <w:pPr>
        <w:ind w:left="2880" w:firstLine="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14:anchorId="446349E0" wp14:editId="3015E9D9">
            <wp:extent cx="1320800" cy="1320800"/>
            <wp:effectExtent l="0" t="0" r="0" b="0"/>
            <wp:docPr id="9" name="image1.jpg" descr="page1image30582944"/>
            <wp:cNvGraphicFramePr/>
            <a:graphic xmlns:a="http://schemas.openxmlformats.org/drawingml/2006/main">
              <a:graphicData uri="http://schemas.openxmlformats.org/drawingml/2006/picture">
                <pic:pic xmlns:pic="http://schemas.openxmlformats.org/drawingml/2006/picture">
                  <pic:nvPicPr>
                    <pic:cNvPr id="0" name="image1.jpg" descr="page1image30582944"/>
                    <pic:cNvPicPr preferRelativeResize="0"/>
                  </pic:nvPicPr>
                  <pic:blipFill>
                    <a:blip r:embed="rId4"/>
                    <a:srcRect/>
                    <a:stretch>
                      <a:fillRect/>
                    </a:stretch>
                  </pic:blipFill>
                  <pic:spPr>
                    <a:xfrm>
                      <a:off x="0" y="0"/>
                      <a:ext cx="1320800" cy="1320800"/>
                    </a:xfrm>
                    <a:prstGeom prst="rect">
                      <a:avLst/>
                    </a:prstGeom>
                    <a:ln/>
                  </pic:spPr>
                </pic:pic>
              </a:graphicData>
            </a:graphic>
          </wp:inline>
        </w:drawing>
      </w:r>
    </w:p>
    <w:p w14:paraId="46DFA6A7" w14:textId="77777777" w:rsidR="004316CB" w:rsidRDefault="004316CB">
      <w:pPr>
        <w:spacing w:before="280" w:after="280"/>
        <w:rPr>
          <w:sz w:val="40"/>
          <w:szCs w:val="40"/>
        </w:rPr>
      </w:pPr>
    </w:p>
    <w:p w14:paraId="0D093900" w14:textId="77777777" w:rsidR="004316CB" w:rsidRDefault="004316CB">
      <w:pPr>
        <w:spacing w:before="280" w:after="280"/>
        <w:rPr>
          <w:sz w:val="40"/>
          <w:szCs w:val="40"/>
        </w:rPr>
      </w:pPr>
    </w:p>
    <w:p w14:paraId="35DC70CB" w14:textId="77777777" w:rsidR="004316CB" w:rsidRDefault="004316CB">
      <w:pPr>
        <w:spacing w:before="280" w:after="280"/>
        <w:rPr>
          <w:sz w:val="40"/>
          <w:szCs w:val="40"/>
        </w:rPr>
      </w:pPr>
    </w:p>
    <w:p w14:paraId="64DFF3A3" w14:textId="77777777" w:rsidR="004316CB" w:rsidRDefault="00000000">
      <w:pPr>
        <w:spacing w:before="280" w:after="280"/>
        <w:jc w:val="center"/>
        <w:rPr>
          <w:rFonts w:ascii="Times New Roman" w:eastAsia="Times New Roman" w:hAnsi="Times New Roman" w:cs="Times New Roman"/>
        </w:rPr>
      </w:pPr>
      <w:r>
        <w:rPr>
          <w:sz w:val="40"/>
          <w:szCs w:val="40"/>
        </w:rPr>
        <w:t>IZVJEŠTAJ ZA ZAVRŠNI ISPIT</w:t>
      </w:r>
    </w:p>
    <w:p w14:paraId="7E929086" w14:textId="77777777" w:rsidR="004316CB" w:rsidRDefault="004316CB">
      <w:pPr>
        <w:spacing w:before="280" w:after="280"/>
        <w:rPr>
          <w:sz w:val="22"/>
          <w:szCs w:val="22"/>
        </w:rPr>
      </w:pPr>
    </w:p>
    <w:p w14:paraId="57BF5C7D" w14:textId="77777777" w:rsidR="004316CB" w:rsidRDefault="004316CB">
      <w:pPr>
        <w:spacing w:before="280" w:after="280"/>
        <w:rPr>
          <w:sz w:val="22"/>
          <w:szCs w:val="22"/>
        </w:rPr>
      </w:pPr>
    </w:p>
    <w:p w14:paraId="634C1255" w14:textId="77777777" w:rsidR="004316CB" w:rsidRDefault="004316CB">
      <w:pPr>
        <w:spacing w:before="280" w:after="280"/>
        <w:rPr>
          <w:sz w:val="22"/>
          <w:szCs w:val="22"/>
        </w:rPr>
      </w:pPr>
    </w:p>
    <w:p w14:paraId="7868286F" w14:textId="77777777" w:rsidR="004316CB" w:rsidRDefault="004316CB">
      <w:pPr>
        <w:spacing w:before="280" w:after="280"/>
        <w:rPr>
          <w:sz w:val="22"/>
          <w:szCs w:val="22"/>
        </w:rPr>
      </w:pPr>
    </w:p>
    <w:p w14:paraId="4EE41732" w14:textId="77777777" w:rsidR="004316CB" w:rsidRDefault="004316CB">
      <w:pPr>
        <w:spacing w:before="280" w:after="280"/>
        <w:rPr>
          <w:sz w:val="22"/>
          <w:szCs w:val="22"/>
        </w:rPr>
      </w:pPr>
    </w:p>
    <w:p w14:paraId="1F5AB028" w14:textId="77777777" w:rsidR="004316CB" w:rsidRDefault="004316CB">
      <w:pPr>
        <w:spacing w:before="280" w:after="280"/>
        <w:rPr>
          <w:sz w:val="22"/>
          <w:szCs w:val="22"/>
        </w:rPr>
      </w:pPr>
    </w:p>
    <w:p w14:paraId="7524C3F2" w14:textId="77777777" w:rsidR="004316CB" w:rsidRDefault="004316CB">
      <w:pPr>
        <w:spacing w:before="280" w:after="280"/>
        <w:rPr>
          <w:sz w:val="22"/>
          <w:szCs w:val="22"/>
        </w:rPr>
      </w:pPr>
    </w:p>
    <w:p w14:paraId="1E7E1DD1" w14:textId="77777777" w:rsidR="004316CB" w:rsidRDefault="00000000">
      <w:pPr>
        <w:spacing w:before="280" w:after="280"/>
        <w:rPr>
          <w:rFonts w:ascii="Times New Roman" w:eastAsia="Times New Roman" w:hAnsi="Times New Roman" w:cs="Times New Roman"/>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 xml:space="preserve"> Studenti: </w:t>
      </w:r>
    </w:p>
    <w:p w14:paraId="674A9AFD" w14:textId="77777777" w:rsidR="004316CB" w:rsidRDefault="00000000">
      <w:pPr>
        <w:spacing w:before="280" w:after="280"/>
        <w:rPr>
          <w:sz w:val="22"/>
          <w:szCs w:val="22"/>
        </w:rPr>
      </w:pPr>
      <w:r>
        <w:rPr>
          <w:sz w:val="22"/>
          <w:szCs w:val="22"/>
        </w:rPr>
        <w:t xml:space="preserve">                                                                                        Vanna Kraljević IB210321</w:t>
      </w:r>
    </w:p>
    <w:p w14:paraId="3428C15D" w14:textId="77777777" w:rsidR="004316CB" w:rsidRDefault="00000000">
      <w:pPr>
        <w:spacing w:before="280" w:after="280"/>
        <w:rPr>
          <w:rFonts w:ascii="Times New Roman" w:eastAsia="Times New Roman" w:hAnsi="Times New Roman" w:cs="Times New Roman"/>
        </w:rPr>
      </w:pPr>
      <w:r>
        <w:rPr>
          <w:sz w:val="22"/>
          <w:szCs w:val="22"/>
        </w:rPr>
        <w:t xml:space="preserve">                                                                                        Haris Osmanović IB210325</w:t>
      </w:r>
    </w:p>
    <w:p w14:paraId="1A8EE461" w14:textId="77777777" w:rsidR="004316CB" w:rsidRDefault="00000000">
      <w:pPr>
        <w:spacing w:before="280" w:after="280"/>
        <w:rPr>
          <w:rFonts w:ascii="Times New Roman" w:eastAsia="Times New Roman" w:hAnsi="Times New Roman" w:cs="Times New Roman"/>
        </w:rPr>
      </w:pPr>
      <w:r>
        <w:rPr>
          <w:sz w:val="22"/>
          <w:szCs w:val="22"/>
        </w:rPr>
        <w:t xml:space="preserve">Mostar, mart 2022.                                                Predmetni profesor: prof. dr. Dušanka Bošković </w:t>
      </w:r>
    </w:p>
    <w:p w14:paraId="76DC1DAC" w14:textId="77777777" w:rsidR="004316CB" w:rsidRDefault="00000000">
      <w:pPr>
        <w:spacing w:before="280" w:after="280"/>
        <w:rPr>
          <w:rFonts w:ascii="Times New Roman" w:eastAsia="Times New Roman" w:hAnsi="Times New Roman" w:cs="Times New Roman"/>
        </w:rPr>
      </w:pPr>
      <w:r>
        <w:rPr>
          <w:sz w:val="22"/>
          <w:szCs w:val="22"/>
        </w:rPr>
        <w:t xml:space="preserve">                                                                                         </w:t>
      </w:r>
    </w:p>
    <w:p w14:paraId="756B57C7" w14:textId="77777777" w:rsidR="004316CB" w:rsidRDefault="00000000">
      <w:pPr>
        <w:spacing w:before="280" w:after="280"/>
        <w:rPr>
          <w:rFonts w:ascii="Times New Roman" w:eastAsia="Times New Roman" w:hAnsi="Times New Roman" w:cs="Times New Roman"/>
        </w:rPr>
      </w:pPr>
      <w:r>
        <w:rPr>
          <w:color w:val="2D5193"/>
          <w:sz w:val="32"/>
          <w:szCs w:val="32"/>
        </w:rPr>
        <w:t xml:space="preserve">1. Osnovni pojmovi dizajna interakcije </w:t>
      </w:r>
      <w:r>
        <w:rPr>
          <w:color w:val="2D5193"/>
          <w:sz w:val="26"/>
          <w:szCs w:val="26"/>
        </w:rPr>
        <w:t xml:space="preserve">1.1 Koje probleme rješava dizajn interakcije? </w:t>
      </w:r>
    </w:p>
    <w:p w14:paraId="321356B8" w14:textId="77777777" w:rsidR="004316CB" w:rsidRDefault="00000000">
      <w:pPr>
        <w:spacing w:before="280" w:after="280"/>
        <w:rPr>
          <w:rFonts w:ascii="Times New Roman" w:eastAsia="Times New Roman" w:hAnsi="Times New Roman" w:cs="Times New Roman"/>
        </w:rPr>
      </w:pPr>
      <w:r>
        <w:rPr>
          <w:sz w:val="22"/>
          <w:szCs w:val="22"/>
        </w:rPr>
        <w:t xml:space="preserve">Dizajn interakcije koji je veoma širok, multidisciplinaran pojam u srži označava projektovanje sistema s ciljem da se svakodnevne aktivnosti čovjeka unaprijede. </w:t>
      </w:r>
    </w:p>
    <w:p w14:paraId="2AF29A33" w14:textId="77777777" w:rsidR="004316CB" w:rsidRDefault="00000000">
      <w:pPr>
        <w:spacing w:before="280" w:after="280"/>
        <w:rPr>
          <w:rFonts w:ascii="Times New Roman" w:eastAsia="Times New Roman" w:hAnsi="Times New Roman" w:cs="Times New Roman"/>
        </w:rPr>
      </w:pPr>
      <w:r>
        <w:rPr>
          <w:sz w:val="22"/>
          <w:szCs w:val="22"/>
        </w:rPr>
        <w:t xml:space="preserve">Bilo na poslu uz računar ili mašinu, u školi uz pametni uređaj ili na putu uz prijevozno sredstvo, svakodnevno se susrećemo sa izazovima korištenja sistema koji bi na neki način trebali potpomoći naš rad, produktivnost, zabavu i slično. </w:t>
      </w:r>
    </w:p>
    <w:p w14:paraId="381269B3" w14:textId="77777777" w:rsidR="004316CB" w:rsidRDefault="00000000">
      <w:pPr>
        <w:spacing w:before="280" w:after="280"/>
        <w:rPr>
          <w:rFonts w:ascii="Times New Roman" w:eastAsia="Times New Roman" w:hAnsi="Times New Roman" w:cs="Times New Roman"/>
        </w:rPr>
      </w:pPr>
      <w:r>
        <w:rPr>
          <w:sz w:val="22"/>
          <w:szCs w:val="22"/>
        </w:rPr>
        <w:t xml:space="preserve">Raznolikost namjene sistema, korisnika, iskustava i platformi za koje se projektuju uveliko otežavaju proces dizajna interakcije. Da bi se riješili problemi pri dizajnu interakcije, stručnjaci iz oblasti kroz kratku historiju IT industrije i razvoja softvera, pišu o principima, metodama i pravilima prilikom izrade sistema. Ne samo da su odlične smjernice, nego doprinose i globalnoj uniformnosti razvoja softvera. Danas smo već navikli na izgled pojedinih operativnih sistema, ikonica, ali i uređaja kao sto su automati za prodaju voznih karata. </w:t>
      </w:r>
    </w:p>
    <w:p w14:paraId="356DC355" w14:textId="77777777" w:rsidR="004316CB" w:rsidRDefault="00000000">
      <w:pPr>
        <w:spacing w:before="280" w:after="280"/>
        <w:rPr>
          <w:rFonts w:ascii="Times New Roman" w:eastAsia="Times New Roman" w:hAnsi="Times New Roman" w:cs="Times New Roman"/>
        </w:rPr>
      </w:pPr>
      <w:r>
        <w:rPr>
          <w:sz w:val="22"/>
          <w:szCs w:val="22"/>
        </w:rPr>
        <w:t xml:space="preserve">Dizajn interakcije ima za cilj u potpunosti razumjeti korisnika i njegove potrebe, te na osnovu njih projektovati upotrebljiv sistem po mjeri korisnika. </w:t>
      </w:r>
    </w:p>
    <w:p w14:paraId="4EEB5C69" w14:textId="77777777" w:rsidR="004316CB" w:rsidRDefault="00000000">
      <w:pPr>
        <w:spacing w:before="280" w:after="280"/>
        <w:rPr>
          <w:rFonts w:ascii="Times New Roman" w:eastAsia="Times New Roman" w:hAnsi="Times New Roman" w:cs="Times New Roman"/>
        </w:rPr>
      </w:pPr>
      <w:r>
        <w:rPr>
          <w:color w:val="2D5193"/>
          <w:sz w:val="26"/>
          <w:szCs w:val="26"/>
        </w:rPr>
        <w:t xml:space="preserve">1.2 Navedite analizu potreba, iskustava i sposobnosti vašeg potencijalnog korisnika. </w:t>
      </w:r>
    </w:p>
    <w:p w14:paraId="3644FB64" w14:textId="77777777" w:rsidR="004316CB" w:rsidRDefault="00000000">
      <w:pPr>
        <w:spacing w:before="280" w:after="280"/>
        <w:rPr>
          <w:rFonts w:ascii="Times New Roman" w:eastAsia="Times New Roman" w:hAnsi="Times New Roman" w:cs="Times New Roman"/>
        </w:rPr>
      </w:pPr>
      <w:r>
        <w:rPr>
          <w:sz w:val="22"/>
          <w:szCs w:val="22"/>
        </w:rPr>
        <w:t xml:space="preserve">Potencijalni korisnici Productivity aplikacije su uposlenici koji vecinom rade od kuce. Primarni posao koji korisnici treba da obave predstavlja izvrsavanje aktivnosti odnosno zadataka koje ce sami sebi postaviti. </w:t>
      </w:r>
    </w:p>
    <w:p w14:paraId="0F6CFD9A" w14:textId="77777777" w:rsidR="004316CB" w:rsidRDefault="00000000">
      <w:pPr>
        <w:spacing w:before="280" w:after="280"/>
        <w:rPr>
          <w:sz w:val="22"/>
          <w:szCs w:val="22"/>
        </w:rPr>
      </w:pPr>
      <w:r>
        <w:rPr>
          <w:sz w:val="22"/>
          <w:szCs w:val="22"/>
        </w:rPr>
        <w:t xml:space="preserve">Korisnici takodjer mogu koristiti uredjaje za pracenje aktivnosti i ostalih stvari te sikronizirati podatke sa aplikacijom. </w:t>
      </w:r>
    </w:p>
    <w:p w14:paraId="6349C15A" w14:textId="77777777" w:rsidR="004316CB" w:rsidRDefault="00000000">
      <w:pPr>
        <w:spacing w:before="280" w:after="280"/>
        <w:rPr>
          <w:rFonts w:ascii="Times New Roman" w:eastAsia="Times New Roman" w:hAnsi="Times New Roman" w:cs="Times New Roman"/>
        </w:rPr>
      </w:pPr>
      <w:r>
        <w:rPr>
          <w:sz w:val="22"/>
          <w:szCs w:val="22"/>
        </w:rPr>
        <w:t>Korisnici tokom rada od kuce cesto zapostave sebe i svoje zdravstveno stanje sto cesto dovede do toga da korisnici pocnu gubiti koncentraciju a samim tim i produktivnost tako da je ovo tip aplikacije koju firma placa da bi njeni uposlenici mogli koristiti.</w:t>
      </w:r>
    </w:p>
    <w:p w14:paraId="1F8B93AE" w14:textId="77777777" w:rsidR="004316CB" w:rsidRDefault="00000000">
      <w:pPr>
        <w:spacing w:before="280" w:after="280"/>
        <w:rPr>
          <w:rFonts w:ascii="Times New Roman" w:eastAsia="Times New Roman" w:hAnsi="Times New Roman" w:cs="Times New Roman"/>
        </w:rPr>
      </w:pPr>
      <w:r>
        <w:rPr>
          <w:sz w:val="22"/>
          <w:szCs w:val="22"/>
        </w:rPr>
        <w:t xml:space="preserve">Također, rijetka su aplikativna rješenja gdje firme placaju aplikacije koje ce omoguciti da nihovi uposlenici budu produktivniji i ujedno cuvaju svoje zdravlje. </w:t>
      </w:r>
    </w:p>
    <w:p w14:paraId="48AD48F6" w14:textId="77777777" w:rsidR="004316CB" w:rsidRDefault="00000000">
      <w:pPr>
        <w:spacing w:before="280" w:after="280"/>
        <w:rPr>
          <w:rFonts w:ascii="Times New Roman" w:eastAsia="Times New Roman" w:hAnsi="Times New Roman" w:cs="Times New Roman"/>
        </w:rPr>
      </w:pPr>
      <w:r>
        <w:rPr>
          <w:sz w:val="22"/>
          <w:szCs w:val="22"/>
        </w:rPr>
        <w:t xml:space="preserve">Većina korisnika predstavlja mlađu populaciju i poslovni svijet, tako da pretpostavljamo da su vješti u upotrebi savremenih tehnologija. </w:t>
      </w:r>
    </w:p>
    <w:p w14:paraId="3AD4DB89" w14:textId="77777777" w:rsidR="004316CB" w:rsidRDefault="004316CB">
      <w:pPr>
        <w:spacing w:before="280" w:after="280"/>
        <w:rPr>
          <w:rFonts w:ascii="Times New Roman" w:eastAsia="Times New Roman" w:hAnsi="Times New Roman" w:cs="Times New Roman"/>
        </w:rPr>
      </w:pPr>
    </w:p>
    <w:p w14:paraId="12F6EC44" w14:textId="77777777" w:rsidR="004316CB" w:rsidRDefault="00000000">
      <w:pPr>
        <w:spacing w:before="280" w:after="280"/>
        <w:rPr>
          <w:rFonts w:ascii="Times New Roman" w:eastAsia="Times New Roman" w:hAnsi="Times New Roman" w:cs="Times New Roman"/>
        </w:rPr>
      </w:pPr>
      <w:r>
        <w:rPr>
          <w:color w:val="2D5193"/>
          <w:sz w:val="26"/>
          <w:szCs w:val="26"/>
        </w:rPr>
        <w:t xml:space="preserve">1.3 Navedite (ukratko) analizu aktivnosti koje treba podržati. </w:t>
      </w:r>
    </w:p>
    <w:p w14:paraId="25D2A9D9" w14:textId="77777777" w:rsidR="004316CB" w:rsidRDefault="00000000">
      <w:pPr>
        <w:spacing w:before="280" w:after="280"/>
        <w:rPr>
          <w:rFonts w:ascii="Times New Roman" w:eastAsia="Times New Roman" w:hAnsi="Times New Roman" w:cs="Times New Roman"/>
        </w:rPr>
      </w:pPr>
      <w:r>
        <w:rPr>
          <w:sz w:val="22"/>
          <w:szCs w:val="22"/>
        </w:rPr>
        <w:t>Aplikacija treba da podrži upravljanje aktivnostima, dodavanje, brisanje, pracenje, gledanje videa tjelesnih vjezbi, pracenje vjezbi, gledanje opustajucih videa i citanje clanaka koji se na dnevnoj bazi isporucuju korisniku.  Korisnicki profil na kojem ce se korisniku ocitavati statistika aktivnosti. Periodicni upitnici preko kojih ce korisnih pratiti njegovo fizicko i psihicko stanje.</w:t>
      </w:r>
    </w:p>
    <w:p w14:paraId="1DCAA5B4" w14:textId="77777777" w:rsidR="004316CB" w:rsidRDefault="00000000">
      <w:pPr>
        <w:spacing w:before="280" w:after="280"/>
        <w:rPr>
          <w:color w:val="2D5193"/>
          <w:sz w:val="26"/>
          <w:szCs w:val="26"/>
        </w:rPr>
      </w:pPr>
      <w:r>
        <w:rPr>
          <w:color w:val="2D5193"/>
          <w:sz w:val="26"/>
          <w:szCs w:val="26"/>
        </w:rPr>
        <w:t xml:space="preserve">1.4 Navedite analizu uslova korištenja uređaja/softvera (ovdje se ne misli na tehnološke uslove već uslove u kojima je korisnik tokom interakcije sa vašom aplikacijom. </w:t>
      </w:r>
    </w:p>
    <w:p w14:paraId="0243A2E4" w14:textId="77777777" w:rsidR="004316CB" w:rsidRDefault="00000000">
      <w:pPr>
        <w:spacing w:before="280" w:after="280"/>
        <w:rPr>
          <w:sz w:val="22"/>
          <w:szCs w:val="22"/>
        </w:rPr>
      </w:pPr>
      <w:r>
        <w:rPr>
          <w:sz w:val="22"/>
          <w:szCs w:val="22"/>
        </w:rPr>
        <w:t>Aplikacija ne zahtijeva posebne uslove kako bi se koristila. Izrazi koji se koriste i informacije koje se prezentiraju su poznate i lako razumljive. Aplikacija je dizajnirana korisnički orijentiranim pristupom projektovanja, sa naglaskom na lakoću i efikasnost korištenja. Informacije koje korisnik treba se dostavljaju brzo i lako. Korisnik dobija korisnicko ime i sifru od svog poslodavca.</w:t>
      </w:r>
    </w:p>
    <w:p w14:paraId="77CCB6A7" w14:textId="77777777" w:rsidR="004316CB" w:rsidRDefault="004316CB">
      <w:pPr>
        <w:spacing w:before="280" w:after="280"/>
        <w:rPr>
          <w:rFonts w:ascii="Times New Roman" w:eastAsia="Times New Roman" w:hAnsi="Times New Roman" w:cs="Times New Roman"/>
        </w:rPr>
      </w:pPr>
    </w:p>
    <w:p w14:paraId="03881CDC" w14:textId="77777777" w:rsidR="004316CB" w:rsidRDefault="00000000">
      <w:pPr>
        <w:spacing w:before="280" w:after="280"/>
        <w:rPr>
          <w:color w:val="2D5193"/>
          <w:sz w:val="26"/>
          <w:szCs w:val="26"/>
        </w:rPr>
      </w:pPr>
      <w:r>
        <w:rPr>
          <w:color w:val="2D5193"/>
          <w:sz w:val="26"/>
          <w:szCs w:val="26"/>
        </w:rPr>
        <w:t xml:space="preserve">1.5 Navedite primjere primjene principa dizajna interakcije: vidljivo, logično, konzistentno, odgovara namjeni, sa povratnim informacijama, sa mudrim ograničenjima. </w:t>
      </w:r>
    </w:p>
    <w:p w14:paraId="17C7D59A" w14:textId="77777777" w:rsidR="004316CB" w:rsidRDefault="00000000">
      <w:pPr>
        <w:spacing w:before="280" w:after="280"/>
      </w:pPr>
      <w:r>
        <w:t>Primjer pracenja navika i nacin oznacavanja da li je navika zavrsena, prioritet navike i da li se navika odnosi na privatni ili poslovni nacin zivota.</w:t>
      </w:r>
    </w:p>
    <w:p w14:paraId="685A38D4" w14:textId="77777777" w:rsidR="004316CB" w:rsidRDefault="00000000">
      <w:pPr>
        <w:spacing w:before="280" w:after="280"/>
        <w:rPr>
          <w:rFonts w:ascii="Times New Roman" w:eastAsia="Times New Roman" w:hAnsi="Times New Roman" w:cs="Times New Roman"/>
        </w:rPr>
      </w:pPr>
      <w:r>
        <w:rPr>
          <w:i/>
          <w:sz w:val="20"/>
          <w:szCs w:val="20"/>
        </w:rPr>
        <w:t xml:space="preserve">Slika 1: Ekran pracenja privatnih i poslovnih navika </w:t>
      </w:r>
    </w:p>
    <w:p w14:paraId="68430C95"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3B8EAA5" wp14:editId="780E9A59">
            <wp:extent cx="5731200" cy="3060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200" cy="3060700"/>
                    </a:xfrm>
                    <a:prstGeom prst="rect">
                      <a:avLst/>
                    </a:prstGeom>
                    <a:ln/>
                  </pic:spPr>
                </pic:pic>
              </a:graphicData>
            </a:graphic>
          </wp:inline>
        </w:drawing>
      </w:r>
    </w:p>
    <w:p w14:paraId="6F469BB9" w14:textId="77777777" w:rsidR="004316CB" w:rsidRDefault="004316CB">
      <w:pPr>
        <w:rPr>
          <w:rFonts w:ascii="Times New Roman" w:eastAsia="Times New Roman" w:hAnsi="Times New Roman" w:cs="Times New Roman"/>
        </w:rPr>
      </w:pPr>
    </w:p>
    <w:p w14:paraId="02D1021F" w14:textId="77777777" w:rsidR="004316CB" w:rsidRDefault="004316CB">
      <w:pPr>
        <w:rPr>
          <w:rFonts w:ascii="Times New Roman" w:eastAsia="Times New Roman" w:hAnsi="Times New Roman" w:cs="Times New Roman"/>
        </w:rPr>
      </w:pPr>
    </w:p>
    <w:p w14:paraId="274B00C2" w14:textId="77777777" w:rsidR="004316CB" w:rsidRDefault="004316CB">
      <w:pPr>
        <w:rPr>
          <w:rFonts w:ascii="Times New Roman" w:eastAsia="Times New Roman" w:hAnsi="Times New Roman" w:cs="Times New Roman"/>
        </w:rPr>
      </w:pPr>
    </w:p>
    <w:p w14:paraId="0368CD60" w14:textId="77777777" w:rsidR="004316CB" w:rsidRDefault="004316CB">
      <w:pPr>
        <w:rPr>
          <w:rFonts w:ascii="Times New Roman" w:eastAsia="Times New Roman" w:hAnsi="Times New Roman" w:cs="Times New Roman"/>
        </w:rPr>
      </w:pPr>
    </w:p>
    <w:p w14:paraId="669B9D83" w14:textId="77777777" w:rsidR="004316CB" w:rsidRDefault="004316CB">
      <w:pPr>
        <w:rPr>
          <w:rFonts w:ascii="Times New Roman" w:eastAsia="Times New Roman" w:hAnsi="Times New Roman" w:cs="Times New Roman"/>
        </w:rPr>
      </w:pPr>
    </w:p>
    <w:p w14:paraId="7AF688EC" w14:textId="77777777" w:rsidR="004316CB" w:rsidRDefault="004316CB">
      <w:pPr>
        <w:rPr>
          <w:rFonts w:ascii="Times New Roman" w:eastAsia="Times New Roman" w:hAnsi="Times New Roman" w:cs="Times New Roman"/>
        </w:rPr>
      </w:pPr>
    </w:p>
    <w:p w14:paraId="5EEFB9DF" w14:textId="77777777" w:rsidR="004316CB" w:rsidRDefault="004316CB">
      <w:pPr>
        <w:rPr>
          <w:rFonts w:ascii="Times New Roman" w:eastAsia="Times New Roman" w:hAnsi="Times New Roman" w:cs="Times New Roman"/>
        </w:rPr>
      </w:pPr>
    </w:p>
    <w:p w14:paraId="2DBA8ED5" w14:textId="77777777" w:rsidR="004316CB" w:rsidRDefault="004316CB">
      <w:pPr>
        <w:rPr>
          <w:rFonts w:ascii="Times New Roman" w:eastAsia="Times New Roman" w:hAnsi="Times New Roman" w:cs="Times New Roman"/>
        </w:rPr>
      </w:pPr>
    </w:p>
    <w:p w14:paraId="69064DA7" w14:textId="77777777" w:rsidR="004316CB" w:rsidRDefault="004316CB">
      <w:pPr>
        <w:rPr>
          <w:rFonts w:ascii="Times New Roman" w:eastAsia="Times New Roman" w:hAnsi="Times New Roman" w:cs="Times New Roman"/>
        </w:rPr>
      </w:pPr>
    </w:p>
    <w:p w14:paraId="31DDFC6D" w14:textId="77777777" w:rsidR="004316CB" w:rsidRDefault="004316CB">
      <w:pPr>
        <w:rPr>
          <w:rFonts w:ascii="Times New Roman" w:eastAsia="Times New Roman" w:hAnsi="Times New Roman" w:cs="Times New Roman"/>
        </w:rPr>
      </w:pPr>
    </w:p>
    <w:p w14:paraId="2C29A5A2" w14:textId="77777777" w:rsidR="004316CB" w:rsidRDefault="004316CB">
      <w:pPr>
        <w:rPr>
          <w:rFonts w:ascii="Times New Roman" w:eastAsia="Times New Roman" w:hAnsi="Times New Roman" w:cs="Times New Roman"/>
        </w:rPr>
      </w:pPr>
    </w:p>
    <w:p w14:paraId="54C40EFE" w14:textId="77777777" w:rsidR="004316CB" w:rsidRDefault="004316CB">
      <w:pPr>
        <w:rPr>
          <w:rFonts w:ascii="Times New Roman" w:eastAsia="Times New Roman" w:hAnsi="Times New Roman" w:cs="Times New Roman"/>
        </w:rPr>
      </w:pPr>
    </w:p>
    <w:p w14:paraId="008009A2" w14:textId="77777777" w:rsidR="004316CB" w:rsidRDefault="004316CB">
      <w:pPr>
        <w:rPr>
          <w:rFonts w:ascii="Times New Roman" w:eastAsia="Times New Roman" w:hAnsi="Times New Roman" w:cs="Times New Roman"/>
        </w:rPr>
      </w:pPr>
    </w:p>
    <w:p w14:paraId="4AFE39C8" w14:textId="77777777" w:rsidR="004316CB" w:rsidRDefault="004316CB">
      <w:pPr>
        <w:rPr>
          <w:rFonts w:ascii="Times New Roman" w:eastAsia="Times New Roman" w:hAnsi="Times New Roman" w:cs="Times New Roman"/>
        </w:rPr>
      </w:pPr>
    </w:p>
    <w:p w14:paraId="15FB94C3" w14:textId="77777777" w:rsidR="004316CB" w:rsidRDefault="00000000">
      <w:r>
        <w:t>Ovaj upitnik sluzi da bi korisnik pratio svoj psihicki i fizicki napredak tokom koristenja aplikacije, sve ovo je moguce pratiti na korisnikovom profilu.</w:t>
      </w:r>
    </w:p>
    <w:p w14:paraId="6F86B961" w14:textId="77777777" w:rsidR="004316CB" w:rsidRDefault="004316CB"/>
    <w:p w14:paraId="1E82B574" w14:textId="77777777" w:rsidR="004316CB" w:rsidRDefault="00000000">
      <w:pPr>
        <w:spacing w:before="280" w:after="280"/>
        <w:rPr>
          <w:rFonts w:ascii="Times New Roman" w:eastAsia="Times New Roman" w:hAnsi="Times New Roman" w:cs="Times New Roman"/>
        </w:rPr>
      </w:pPr>
      <w:r>
        <w:rPr>
          <w:i/>
          <w:sz w:val="20"/>
          <w:szCs w:val="20"/>
        </w:rPr>
        <w:t>Slika 2: Periodicni upitnici za pracenje psihickog i fizickog stanja korisnika</w:t>
      </w:r>
    </w:p>
    <w:p w14:paraId="1777D652"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444370" wp14:editId="4CDC0A4F">
            <wp:extent cx="3609975" cy="66198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609975" cy="6619875"/>
                    </a:xfrm>
                    <a:prstGeom prst="rect">
                      <a:avLst/>
                    </a:prstGeom>
                    <a:ln/>
                  </pic:spPr>
                </pic:pic>
              </a:graphicData>
            </a:graphic>
          </wp:inline>
        </w:drawing>
      </w:r>
    </w:p>
    <w:p w14:paraId="6B65BD96" w14:textId="77777777" w:rsidR="004316CB" w:rsidRDefault="004316CB">
      <w:pPr>
        <w:rPr>
          <w:rFonts w:ascii="Times New Roman" w:eastAsia="Times New Roman" w:hAnsi="Times New Roman" w:cs="Times New Roman"/>
        </w:rPr>
      </w:pPr>
    </w:p>
    <w:p w14:paraId="39270D5E" w14:textId="77777777" w:rsidR="004316CB" w:rsidRDefault="004316CB">
      <w:pPr>
        <w:rPr>
          <w:rFonts w:ascii="Times New Roman" w:eastAsia="Times New Roman" w:hAnsi="Times New Roman" w:cs="Times New Roman"/>
        </w:rPr>
      </w:pPr>
    </w:p>
    <w:p w14:paraId="2A389BF4" w14:textId="77777777" w:rsidR="004316CB" w:rsidRDefault="00000000">
      <w:pPr>
        <w:spacing w:before="280" w:after="280"/>
        <w:rPr>
          <w:rFonts w:ascii="Times New Roman" w:eastAsia="Times New Roman" w:hAnsi="Times New Roman" w:cs="Times New Roman"/>
        </w:rPr>
      </w:pPr>
      <w:r>
        <w:rPr>
          <w:sz w:val="22"/>
          <w:szCs w:val="22"/>
        </w:rPr>
        <w:t xml:space="preserve">Relaks kutak sluzi korisniku za opustanje uz prigodnu muziku i korisne clanke koji ce mu omoguciti nauci nove stvari o relaksaciji, motivaciji i slicno. </w:t>
      </w:r>
    </w:p>
    <w:p w14:paraId="58C39A15" w14:textId="77777777" w:rsidR="004316CB" w:rsidRDefault="00000000">
      <w:pPr>
        <w:spacing w:before="280" w:after="280"/>
        <w:rPr>
          <w:rFonts w:ascii="Times New Roman" w:eastAsia="Times New Roman" w:hAnsi="Times New Roman" w:cs="Times New Roman"/>
        </w:rPr>
      </w:pPr>
      <w:r>
        <w:rPr>
          <w:i/>
          <w:sz w:val="20"/>
          <w:szCs w:val="20"/>
        </w:rPr>
        <w:t xml:space="preserve">Slika 3: Relaks kutak </w:t>
      </w:r>
    </w:p>
    <w:p w14:paraId="62FB0B8B"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8464BF" wp14:editId="6219CA60">
            <wp:extent cx="5731200" cy="6159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1200" cy="6159500"/>
                    </a:xfrm>
                    <a:prstGeom prst="rect">
                      <a:avLst/>
                    </a:prstGeom>
                    <a:ln/>
                  </pic:spPr>
                </pic:pic>
              </a:graphicData>
            </a:graphic>
          </wp:inline>
        </w:drawing>
      </w:r>
    </w:p>
    <w:p w14:paraId="53F6AD42" w14:textId="77777777" w:rsidR="004316CB" w:rsidRDefault="004316CB">
      <w:pPr>
        <w:spacing w:before="280" w:after="280"/>
        <w:rPr>
          <w:sz w:val="22"/>
          <w:szCs w:val="22"/>
        </w:rPr>
      </w:pPr>
    </w:p>
    <w:p w14:paraId="3961AE0B" w14:textId="77777777" w:rsidR="004316CB" w:rsidRDefault="004316CB">
      <w:pPr>
        <w:spacing w:before="280" w:after="280"/>
        <w:rPr>
          <w:sz w:val="22"/>
          <w:szCs w:val="22"/>
        </w:rPr>
      </w:pPr>
    </w:p>
    <w:p w14:paraId="735EB981" w14:textId="77777777" w:rsidR="004316CB" w:rsidRDefault="004316CB">
      <w:pPr>
        <w:spacing w:before="280" w:after="280"/>
        <w:rPr>
          <w:sz w:val="22"/>
          <w:szCs w:val="22"/>
        </w:rPr>
      </w:pPr>
    </w:p>
    <w:p w14:paraId="13FF7E15" w14:textId="77777777" w:rsidR="004316CB" w:rsidRDefault="004316CB">
      <w:pPr>
        <w:spacing w:before="280" w:after="280"/>
        <w:rPr>
          <w:rFonts w:ascii="Times New Roman" w:eastAsia="Times New Roman" w:hAnsi="Times New Roman" w:cs="Times New Roman"/>
        </w:rPr>
      </w:pPr>
    </w:p>
    <w:p w14:paraId="4B94949D" w14:textId="77777777" w:rsidR="004316CB" w:rsidRDefault="00000000">
      <w:pPr>
        <w:spacing w:before="280" w:after="280"/>
        <w:rPr>
          <w:rFonts w:ascii="Times New Roman" w:eastAsia="Times New Roman" w:hAnsi="Times New Roman" w:cs="Times New Roman"/>
        </w:rPr>
      </w:pPr>
      <w:r>
        <w:rPr>
          <w:sz w:val="22"/>
          <w:szCs w:val="22"/>
        </w:rPr>
        <w:t xml:space="preserve">Kutak za tjelesne vjezbe sluzi kako bi se korisniku na sto laksi nacin omogucilo da radi fizicke aktivnosti. Uz video, koji se mijenja na dnevnoj bazi, korisniku je omoguceno pracenje tjelesnih aktivnosti uz savijete profesionalnih osoba. Pored videa se nalazi kalendar na koji korisnik moze unijeti podatke da li je odradio dnevne vjezbe ili ne. Intuitivnim bojama, korisnik ima uvid u mjesecne aktivnosti. </w:t>
      </w:r>
    </w:p>
    <w:p w14:paraId="1E163297" w14:textId="77777777" w:rsidR="004316CB" w:rsidRDefault="00000000">
      <w:pPr>
        <w:spacing w:before="280" w:after="280"/>
        <w:rPr>
          <w:rFonts w:ascii="Times New Roman" w:eastAsia="Times New Roman" w:hAnsi="Times New Roman" w:cs="Times New Roman"/>
        </w:rPr>
      </w:pPr>
      <w:r>
        <w:rPr>
          <w:i/>
          <w:sz w:val="20"/>
          <w:szCs w:val="20"/>
        </w:rPr>
        <w:t xml:space="preserve">Slika 4: Kutak za tjelesne vjezbe </w:t>
      </w:r>
    </w:p>
    <w:p w14:paraId="549F7F61"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75C0A9" wp14:editId="4A6CC991">
            <wp:extent cx="5731200" cy="7264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7264400"/>
                    </a:xfrm>
                    <a:prstGeom prst="rect">
                      <a:avLst/>
                    </a:prstGeom>
                    <a:ln/>
                  </pic:spPr>
                </pic:pic>
              </a:graphicData>
            </a:graphic>
          </wp:inline>
        </w:drawing>
      </w:r>
    </w:p>
    <w:p w14:paraId="05E692BE" w14:textId="77777777" w:rsidR="004316CB" w:rsidRDefault="004316CB">
      <w:pPr>
        <w:spacing w:before="280" w:after="280"/>
        <w:rPr>
          <w:rFonts w:ascii="Times New Roman" w:eastAsia="Times New Roman" w:hAnsi="Times New Roman" w:cs="Times New Roman"/>
        </w:rPr>
      </w:pPr>
    </w:p>
    <w:p w14:paraId="79984914" w14:textId="77777777" w:rsidR="004316CB" w:rsidRDefault="00000000">
      <w:pPr>
        <w:spacing w:before="280" w:after="280"/>
        <w:rPr>
          <w:rFonts w:ascii="Times New Roman" w:eastAsia="Times New Roman" w:hAnsi="Times New Roman" w:cs="Times New Roman"/>
        </w:rPr>
      </w:pPr>
      <w:r>
        <w:rPr>
          <w:sz w:val="22"/>
          <w:szCs w:val="22"/>
        </w:rPr>
        <w:t>Korisnicki profil prikazuje osnovne informacije o korisniku a uz to pokazuje napredak kako privatno tako i poslovno.</w:t>
      </w:r>
    </w:p>
    <w:p w14:paraId="62387E19" w14:textId="77777777" w:rsidR="004316CB" w:rsidRDefault="00000000">
      <w:pPr>
        <w:spacing w:before="280" w:after="280"/>
        <w:rPr>
          <w:i/>
          <w:sz w:val="20"/>
          <w:szCs w:val="20"/>
        </w:rPr>
      </w:pPr>
      <w:r>
        <w:rPr>
          <w:i/>
          <w:sz w:val="20"/>
          <w:szCs w:val="20"/>
        </w:rPr>
        <w:t>Slika 5: Korisnicki profil</w:t>
      </w:r>
    </w:p>
    <w:p w14:paraId="2C4A6C69" w14:textId="77777777" w:rsidR="004316CB" w:rsidRDefault="00000000">
      <w:pPr>
        <w:spacing w:before="280" w:after="280"/>
        <w:rPr>
          <w:i/>
          <w:sz w:val="20"/>
          <w:szCs w:val="20"/>
        </w:rPr>
      </w:pPr>
      <w:r>
        <w:rPr>
          <w:i/>
          <w:noProof/>
          <w:sz w:val="20"/>
          <w:szCs w:val="20"/>
        </w:rPr>
        <w:drawing>
          <wp:inline distT="114300" distB="114300" distL="114300" distR="114300" wp14:anchorId="4A7DA607" wp14:editId="51573907">
            <wp:extent cx="5731200" cy="39116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3911600"/>
                    </a:xfrm>
                    <a:prstGeom prst="rect">
                      <a:avLst/>
                    </a:prstGeom>
                    <a:ln/>
                  </pic:spPr>
                </pic:pic>
              </a:graphicData>
            </a:graphic>
          </wp:inline>
        </w:drawing>
      </w:r>
    </w:p>
    <w:p w14:paraId="3E2DBE21" w14:textId="77777777" w:rsidR="004316CB" w:rsidRDefault="004316CB">
      <w:pPr>
        <w:spacing w:before="280" w:after="280"/>
        <w:rPr>
          <w:rFonts w:ascii="Times New Roman" w:eastAsia="Times New Roman" w:hAnsi="Times New Roman" w:cs="Times New Roman"/>
        </w:rPr>
      </w:pPr>
    </w:p>
    <w:p w14:paraId="7BE3C47D" w14:textId="77777777" w:rsidR="004316CB" w:rsidRDefault="00000000">
      <w:pPr>
        <w:spacing w:before="280" w:after="280"/>
        <w:rPr>
          <w:rFonts w:ascii="Times New Roman" w:eastAsia="Times New Roman" w:hAnsi="Times New Roman" w:cs="Times New Roman"/>
        </w:rPr>
      </w:pPr>
      <w:r>
        <w:rPr>
          <w:color w:val="2D5193"/>
          <w:sz w:val="32"/>
          <w:szCs w:val="32"/>
        </w:rPr>
        <w:t>2. Ljudski faktor kod dizajna interakcije</w:t>
      </w:r>
      <w:r>
        <w:rPr>
          <w:color w:val="2D5193"/>
          <w:sz w:val="32"/>
          <w:szCs w:val="32"/>
        </w:rPr>
        <w:br/>
      </w:r>
      <w:r>
        <w:rPr>
          <w:color w:val="2D5193"/>
          <w:sz w:val="26"/>
          <w:szCs w:val="26"/>
        </w:rPr>
        <w:t xml:space="preserve">2.1 Na koji način ste podržali lakše uočavanje bitnih elemenata interfejsa? </w:t>
      </w:r>
    </w:p>
    <w:p w14:paraId="6BF5DAB5" w14:textId="77777777" w:rsidR="004316CB" w:rsidRDefault="00000000">
      <w:pPr>
        <w:spacing w:before="280" w:after="280"/>
        <w:rPr>
          <w:rFonts w:ascii="Times New Roman" w:eastAsia="Times New Roman" w:hAnsi="Times New Roman" w:cs="Times New Roman"/>
        </w:rPr>
      </w:pPr>
      <w:r>
        <w:rPr>
          <w:sz w:val="22"/>
          <w:szCs w:val="22"/>
        </w:rPr>
        <w:t xml:space="preserve">Color coding ili označavanje bojom smo u velikoj mjeri koristili kako bismo označili bitne dijelove interfejsa. Dugmad koja pozivaju na akciju sa hover efektom te navigacijska traka koja je u svakom trenutku dostupna neki su od primjera. </w:t>
      </w:r>
    </w:p>
    <w:p w14:paraId="51D42FCA"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339D42" wp14:editId="4924AD0A">
            <wp:extent cx="5731200" cy="2717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717800"/>
                    </a:xfrm>
                    <a:prstGeom prst="rect">
                      <a:avLst/>
                    </a:prstGeom>
                    <a:ln/>
                  </pic:spPr>
                </pic:pic>
              </a:graphicData>
            </a:graphic>
          </wp:inline>
        </w:drawing>
      </w:r>
    </w:p>
    <w:p w14:paraId="543A30B9" w14:textId="77777777" w:rsidR="004316CB" w:rsidRDefault="004316CB">
      <w:pPr>
        <w:spacing w:before="280" w:after="280"/>
        <w:rPr>
          <w:sz w:val="22"/>
          <w:szCs w:val="22"/>
        </w:rPr>
      </w:pPr>
    </w:p>
    <w:p w14:paraId="576C08F7" w14:textId="77777777" w:rsidR="004316CB" w:rsidRDefault="00000000">
      <w:pPr>
        <w:spacing w:before="280" w:after="280"/>
        <w:rPr>
          <w:rFonts w:ascii="Times New Roman" w:eastAsia="Times New Roman" w:hAnsi="Times New Roman" w:cs="Times New Roman"/>
        </w:rPr>
      </w:pPr>
      <w:r>
        <w:rPr>
          <w:color w:val="2D5193"/>
          <w:sz w:val="26"/>
          <w:szCs w:val="26"/>
        </w:rPr>
        <w:t xml:space="preserve">2.2 Da li ste u implementaciji vašeg rada vodili računa o različitim tipovima korisnika i kako ste to podržali? </w:t>
      </w:r>
    </w:p>
    <w:p w14:paraId="66A0CAD0" w14:textId="77777777" w:rsidR="004316CB" w:rsidRDefault="00000000">
      <w:pPr>
        <w:spacing w:before="280" w:after="280"/>
        <w:rPr>
          <w:sz w:val="22"/>
          <w:szCs w:val="22"/>
        </w:rPr>
      </w:pPr>
      <w:r>
        <w:rPr>
          <w:b/>
          <w:sz w:val="22"/>
          <w:szCs w:val="22"/>
        </w:rPr>
        <w:t>Dizajn aplikacije je zamišljen tako da korisnik nema potrebu da provodi mnogo vremena unoseći podatke ili kategorišući potrošnju. Različiti korisnici uče na drugačije načine pa smo omogućili jednostavan prikaz općepoznatih, korisnih informacija a samim tim dodavanje je omoguceno kroz vrlo jednostavan unos.</w:t>
      </w:r>
      <w:r>
        <w:rPr>
          <w:sz w:val="22"/>
          <w:szCs w:val="22"/>
        </w:rPr>
        <w:t xml:space="preserve"> </w:t>
      </w:r>
    </w:p>
    <w:p w14:paraId="41917AA9" w14:textId="77777777" w:rsidR="004316CB" w:rsidRDefault="004316CB">
      <w:pPr>
        <w:spacing w:before="280" w:after="280"/>
        <w:rPr>
          <w:sz w:val="22"/>
          <w:szCs w:val="22"/>
        </w:rPr>
      </w:pPr>
    </w:p>
    <w:p w14:paraId="051B6ADB" w14:textId="77777777" w:rsidR="004316CB" w:rsidRDefault="00000000">
      <w:pPr>
        <w:spacing w:before="280" w:after="280"/>
        <w:rPr>
          <w:rFonts w:ascii="Times New Roman" w:eastAsia="Times New Roman" w:hAnsi="Times New Roman" w:cs="Times New Roman"/>
        </w:rPr>
      </w:pPr>
      <w:r>
        <w:rPr>
          <w:color w:val="2D5193"/>
          <w:sz w:val="26"/>
          <w:szCs w:val="26"/>
        </w:rPr>
        <w:t xml:space="preserve">2.3 Da li ste koristili neke opšte poznate metafore kod izrade interfejsa? </w:t>
      </w:r>
    </w:p>
    <w:p w14:paraId="07DF15A6" w14:textId="77777777" w:rsidR="004316CB" w:rsidRDefault="00000000">
      <w:pPr>
        <w:spacing w:before="280" w:after="280"/>
        <w:rPr>
          <w:sz w:val="22"/>
          <w:szCs w:val="22"/>
        </w:rPr>
      </w:pPr>
      <w:r>
        <w:rPr>
          <w:sz w:val="22"/>
          <w:szCs w:val="22"/>
        </w:rPr>
        <w:t xml:space="preserve">Ikonice aplikacije su dizajnirane tako da jasno prikazuju sekcije aplikacije. Simboli na ikonicama su odlične metafore za ono što ekrani prikazuju. U odjeljku za prelazak iz jedne stranice u drugu je jasno ikonicom naznaceno sta taj odjeljak predstavlja. </w:t>
      </w:r>
    </w:p>
    <w:p w14:paraId="144E3CBA" w14:textId="77777777" w:rsidR="004316CB" w:rsidRDefault="004316CB">
      <w:pPr>
        <w:spacing w:before="280" w:after="280"/>
        <w:rPr>
          <w:sz w:val="22"/>
          <w:szCs w:val="22"/>
        </w:rPr>
      </w:pPr>
    </w:p>
    <w:p w14:paraId="187C609F" w14:textId="77777777" w:rsidR="004316CB" w:rsidRDefault="00000000">
      <w:pPr>
        <w:spacing w:before="280" w:after="280"/>
        <w:rPr>
          <w:rFonts w:ascii="Times New Roman" w:eastAsia="Times New Roman" w:hAnsi="Times New Roman" w:cs="Times New Roman"/>
        </w:rPr>
      </w:pPr>
      <w:r>
        <w:rPr>
          <w:color w:val="2D5193"/>
          <w:sz w:val="26"/>
          <w:szCs w:val="26"/>
        </w:rPr>
        <w:t xml:space="preserve">2.4 Do koje ste mjere ugradili: prevenciju grešaka, uočavanje i ispravljanje grešaka, mehanizme oporavka od grešaka </w:t>
      </w:r>
    </w:p>
    <w:p w14:paraId="76937E50" w14:textId="77777777" w:rsidR="004316CB" w:rsidRDefault="00000000">
      <w:pPr>
        <w:spacing w:before="280" w:after="280"/>
        <w:rPr>
          <w:sz w:val="22"/>
          <w:szCs w:val="22"/>
        </w:rPr>
      </w:pPr>
      <w:r>
        <w:rPr>
          <w:sz w:val="22"/>
          <w:szCs w:val="22"/>
        </w:rPr>
        <w:t>Broj mjesta na kojima je moguce napraviti gresku je veoma mali, a unosima, brisanjima i uredjivanjima smo posvetili posebnu paznju kako se ne bi desavale greske.</w:t>
      </w:r>
    </w:p>
    <w:p w14:paraId="1361B901" w14:textId="77777777" w:rsidR="004316CB" w:rsidRDefault="004316CB">
      <w:pPr>
        <w:spacing w:before="280" w:after="280"/>
        <w:rPr>
          <w:sz w:val="22"/>
          <w:szCs w:val="22"/>
        </w:rPr>
      </w:pPr>
    </w:p>
    <w:p w14:paraId="27030B3F" w14:textId="77777777" w:rsidR="004316CB" w:rsidRDefault="004316CB">
      <w:pPr>
        <w:spacing w:before="280" w:after="280"/>
        <w:rPr>
          <w:sz w:val="22"/>
          <w:szCs w:val="22"/>
        </w:rPr>
      </w:pPr>
    </w:p>
    <w:p w14:paraId="3AD325FC" w14:textId="77777777" w:rsidR="004316CB" w:rsidRDefault="004316CB">
      <w:pPr>
        <w:spacing w:before="280" w:after="280"/>
        <w:rPr>
          <w:sz w:val="22"/>
          <w:szCs w:val="22"/>
        </w:rPr>
      </w:pPr>
    </w:p>
    <w:p w14:paraId="516513EE" w14:textId="77777777" w:rsidR="004316CB" w:rsidRDefault="00000000">
      <w:pPr>
        <w:spacing w:before="280" w:after="280"/>
        <w:rPr>
          <w:rFonts w:ascii="Times New Roman" w:eastAsia="Times New Roman" w:hAnsi="Times New Roman" w:cs="Times New Roman"/>
        </w:rPr>
      </w:pPr>
      <w:r>
        <w:rPr>
          <w:color w:val="2D5193"/>
          <w:sz w:val="32"/>
          <w:szCs w:val="32"/>
        </w:rPr>
        <w:t xml:space="preserve">3. Načini interakcije </w:t>
      </w:r>
    </w:p>
    <w:p w14:paraId="2DBA7411" w14:textId="77777777" w:rsidR="004316CB" w:rsidRDefault="00000000">
      <w:pPr>
        <w:spacing w:before="280" w:after="280"/>
        <w:rPr>
          <w:rFonts w:ascii="Times New Roman" w:eastAsia="Times New Roman" w:hAnsi="Times New Roman" w:cs="Times New Roman"/>
        </w:rPr>
      </w:pPr>
      <w:r>
        <w:rPr>
          <w:color w:val="2D5193"/>
          <w:sz w:val="26"/>
          <w:szCs w:val="26"/>
        </w:rPr>
        <w:t xml:space="preserve">3.1 Koje ste sve načine interakcije koristili i zašto? (Meniji, komandni jezik, direktna manipulacija, popunjavanje obrasca) </w:t>
      </w:r>
    </w:p>
    <w:p w14:paraId="65038B83" w14:textId="77777777" w:rsidR="004316CB" w:rsidRDefault="00000000">
      <w:pPr>
        <w:spacing w:before="280" w:after="280"/>
        <w:rPr>
          <w:sz w:val="22"/>
          <w:szCs w:val="22"/>
        </w:rPr>
      </w:pPr>
      <w:r>
        <w:rPr>
          <w:sz w:val="22"/>
          <w:szCs w:val="22"/>
        </w:rPr>
        <w:t xml:space="preserve">Prilikom izrade aplikacije i dizajniranja interakcije korišteni su meniji, direktna manipulacija i popunjavanje obrazaca. Glavni i jedini meni koji se nalazi na navigacijskoj traci, direktna manipulacija kroz dodavanje novih aktivnosti, te popunjavanje obrazaca je odgovaranje na ponudjene upitnike. </w:t>
      </w:r>
    </w:p>
    <w:p w14:paraId="540C0A8A"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0F3E17" wp14:editId="26CDA996">
            <wp:extent cx="1719276" cy="4367213"/>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719276" cy="4367213"/>
                    </a:xfrm>
                    <a:prstGeom prst="rect">
                      <a:avLst/>
                    </a:prstGeom>
                    <a:ln/>
                  </pic:spPr>
                </pic:pic>
              </a:graphicData>
            </a:graphic>
          </wp:inline>
        </w:drawing>
      </w:r>
    </w:p>
    <w:p w14:paraId="6CFD23D3" w14:textId="77777777" w:rsidR="004316CB" w:rsidRDefault="00000000">
      <w:pPr>
        <w:spacing w:before="280" w:after="280"/>
        <w:rPr>
          <w:rFonts w:ascii="Times New Roman" w:eastAsia="Times New Roman" w:hAnsi="Times New Roman" w:cs="Times New Roman"/>
        </w:rPr>
      </w:pPr>
      <w:r>
        <w:rPr>
          <w:i/>
          <w:sz w:val="20"/>
          <w:szCs w:val="20"/>
        </w:rPr>
        <w:t xml:space="preserve">Slika 6: Navigacijska traka </w:t>
      </w:r>
    </w:p>
    <w:p w14:paraId="465451BC" w14:textId="77777777" w:rsidR="004316CB" w:rsidRDefault="00000000">
      <w:pPr>
        <w:spacing w:before="280" w:after="280"/>
        <w:rPr>
          <w:rFonts w:ascii="Times New Roman" w:eastAsia="Times New Roman" w:hAnsi="Times New Roman" w:cs="Times New Roman"/>
        </w:rPr>
      </w:pPr>
      <w:r>
        <w:rPr>
          <w:color w:val="2D5193"/>
          <w:sz w:val="26"/>
          <w:szCs w:val="26"/>
        </w:rPr>
        <w:t xml:space="preserve">3.2 Koje biste sve načine interakcije preporučili za profesionalni proizvod i u kojoj mjeri bi se razlikovao od vašeg rješenja? </w:t>
      </w:r>
    </w:p>
    <w:p w14:paraId="2BD06B58" w14:textId="77777777" w:rsidR="004316CB" w:rsidRDefault="00000000">
      <w:pPr>
        <w:spacing w:before="280" w:after="280"/>
        <w:rPr>
          <w:rFonts w:ascii="Times New Roman" w:eastAsia="Times New Roman" w:hAnsi="Times New Roman" w:cs="Times New Roman"/>
        </w:rPr>
      </w:pPr>
      <w:r>
        <w:rPr>
          <w:sz w:val="22"/>
          <w:szCs w:val="22"/>
        </w:rPr>
        <w:t>Profesionalni proizvod naše aplikacije trebao bi da podrži više vrsta vizualnih prikaza, te više opcija za odabir pri samom pregledu informacija. Način interakcije koji bismo potencirali jeste direktna manipulacija. Omogucavanje povezivanja sa ostalim aplikacijama za pracenje aktivnosti.</w:t>
      </w:r>
    </w:p>
    <w:p w14:paraId="75B2E4D5" w14:textId="77777777" w:rsidR="004316CB" w:rsidRDefault="00000000">
      <w:pPr>
        <w:spacing w:before="280" w:after="280"/>
        <w:rPr>
          <w:rFonts w:ascii="Times New Roman" w:eastAsia="Times New Roman" w:hAnsi="Times New Roman" w:cs="Times New Roman"/>
        </w:rPr>
      </w:pPr>
      <w:r>
        <w:rPr>
          <w:sz w:val="22"/>
          <w:szCs w:val="22"/>
        </w:rPr>
        <w:t>Također, ova aplikacija bi trebala da podrži spajanje sa ostalim aplikacijama koje nude sadrzaje koji sluze sa opustanje, meditaciju i slicno, kao i sa aplikacijama preko kojih je moguce pratiti dnevni unos kalorija.</w:t>
      </w:r>
    </w:p>
    <w:p w14:paraId="6B01C5B9" w14:textId="77777777" w:rsidR="004316CB" w:rsidRDefault="00000000">
      <w:pPr>
        <w:spacing w:before="280" w:after="280"/>
        <w:rPr>
          <w:rFonts w:ascii="Times New Roman" w:eastAsia="Times New Roman" w:hAnsi="Times New Roman" w:cs="Times New Roman"/>
        </w:rPr>
      </w:pPr>
      <w:r>
        <w:rPr>
          <w:color w:val="2D5193"/>
          <w:sz w:val="32"/>
          <w:szCs w:val="32"/>
        </w:rPr>
        <w:t>4. Pristupi projektovanju</w:t>
      </w:r>
      <w:r>
        <w:rPr>
          <w:color w:val="2D5193"/>
          <w:sz w:val="32"/>
          <w:szCs w:val="32"/>
        </w:rPr>
        <w:br/>
      </w:r>
      <w:r>
        <w:rPr>
          <w:color w:val="2D5193"/>
          <w:sz w:val="26"/>
          <w:szCs w:val="26"/>
        </w:rPr>
        <w:t xml:space="preserve">4.1 Navedite koji pristup projektovanja korisničkog interfejsa najviše odgovara vašem radu. </w:t>
      </w:r>
    </w:p>
    <w:p w14:paraId="3E0B3E45" w14:textId="77777777" w:rsidR="004316CB" w:rsidRDefault="00000000">
      <w:pPr>
        <w:spacing w:before="280" w:after="280"/>
        <w:rPr>
          <w:rFonts w:ascii="Times New Roman" w:eastAsia="Times New Roman" w:hAnsi="Times New Roman" w:cs="Times New Roman"/>
        </w:rPr>
      </w:pPr>
      <w:r>
        <w:rPr>
          <w:sz w:val="22"/>
          <w:szCs w:val="22"/>
        </w:rPr>
        <w:t>Pristup projektovanju aplikacije je korisnički orijentirani pristup gdje smo se stavili u ulogu korisnika.</w:t>
      </w:r>
    </w:p>
    <w:p w14:paraId="5060C4D7" w14:textId="77777777" w:rsidR="004316CB" w:rsidRDefault="00000000">
      <w:pPr>
        <w:rPr>
          <w:rFonts w:ascii="Times New Roman" w:eastAsia="Times New Roman" w:hAnsi="Times New Roman" w:cs="Times New Roman"/>
        </w:rPr>
      </w:pPr>
      <w:commentRangeStart w:id="0"/>
      <w:r>
        <w:rPr>
          <w:rFonts w:ascii="Times New Roman" w:eastAsia="Times New Roman" w:hAnsi="Times New Roman" w:cs="Times New Roman"/>
          <w:noProof/>
        </w:rPr>
        <w:drawing>
          <wp:inline distT="114300" distB="114300" distL="114300" distR="114300" wp14:anchorId="3AEF9FEE" wp14:editId="15D74F65">
            <wp:extent cx="5731200" cy="2908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2908300"/>
                    </a:xfrm>
                    <a:prstGeom prst="rect">
                      <a:avLst/>
                    </a:prstGeom>
                    <a:ln/>
                  </pic:spPr>
                </pic:pic>
              </a:graphicData>
            </a:graphic>
          </wp:inline>
        </w:drawing>
      </w:r>
      <w:commentRangeEnd w:id="0"/>
      <w:r>
        <w:commentReference w:id="0"/>
      </w:r>
    </w:p>
    <w:p w14:paraId="2B6C5BE6" w14:textId="77777777" w:rsidR="004316CB" w:rsidRDefault="00000000">
      <w:pPr>
        <w:spacing w:before="280" w:after="280"/>
        <w:rPr>
          <w:sz w:val="22"/>
          <w:szCs w:val="22"/>
        </w:rPr>
      </w:pPr>
      <w:r>
        <w:rPr>
          <w:sz w:val="22"/>
          <w:szCs w:val="22"/>
        </w:rPr>
        <w:t xml:space="preserve">Ideja je da se iterativnim pristupom dođe do poboljšanja, a pri tome i generišu nove ideje koje bismo implementirali. Svakako da bismo vršili evaluaciju aplikacije i urađenog uz pomoć više vrsta korisnika, te dodatno unaprijedili korisnički interfejs i iskustvo korištenja. </w:t>
      </w:r>
    </w:p>
    <w:p w14:paraId="770E60B1" w14:textId="77777777" w:rsidR="004316CB" w:rsidRDefault="004316CB">
      <w:pPr>
        <w:spacing w:before="280" w:after="280"/>
        <w:rPr>
          <w:sz w:val="22"/>
          <w:szCs w:val="22"/>
        </w:rPr>
      </w:pPr>
    </w:p>
    <w:p w14:paraId="7DA053D8" w14:textId="77777777" w:rsidR="004316CB" w:rsidRDefault="00000000">
      <w:pPr>
        <w:spacing w:before="280" w:after="280"/>
        <w:rPr>
          <w:rFonts w:ascii="Times New Roman" w:eastAsia="Times New Roman" w:hAnsi="Times New Roman" w:cs="Times New Roman"/>
        </w:rPr>
      </w:pPr>
      <w:r>
        <w:rPr>
          <w:color w:val="2D5193"/>
          <w:sz w:val="26"/>
          <w:szCs w:val="26"/>
        </w:rPr>
        <w:t xml:space="preserve">4.2 Navedite kratki pregled kako bi se vaš rad projektovao primjenom korisniku usmjerenog dizajna: koje biste pristupe trebali primijeniti, povežite sa dijelovima vašeg interfejsa, šta ste (ili šta biste mogli) od toga primijenili u toku projektovanja vašeg rada. </w:t>
      </w:r>
    </w:p>
    <w:p w14:paraId="0ABD74E4" w14:textId="77777777" w:rsidR="004316CB" w:rsidRDefault="00000000">
      <w:pPr>
        <w:spacing w:before="280" w:after="280"/>
        <w:rPr>
          <w:rFonts w:ascii="Times New Roman" w:eastAsia="Times New Roman" w:hAnsi="Times New Roman" w:cs="Times New Roman"/>
        </w:rPr>
      </w:pPr>
      <w:r>
        <w:rPr>
          <w:sz w:val="22"/>
          <w:szCs w:val="22"/>
        </w:rPr>
        <w:t xml:space="preserve">Korisnički usmjeren dizajn se sastoji od analize potreba, korisnika, zadataka, te funkcionalnosti. </w:t>
      </w:r>
    </w:p>
    <w:p w14:paraId="213A0634" w14:textId="77777777" w:rsidR="004316CB" w:rsidRDefault="00000000">
      <w:pPr>
        <w:spacing w:before="280" w:after="280"/>
        <w:rPr>
          <w:rFonts w:ascii="Times New Roman" w:eastAsia="Times New Roman" w:hAnsi="Times New Roman" w:cs="Times New Roman"/>
        </w:rPr>
      </w:pPr>
      <w:r>
        <w:rPr>
          <w:sz w:val="22"/>
          <w:szCs w:val="22"/>
        </w:rPr>
        <w:t xml:space="preserve">Analiza potreba, odnosno namjena sistema je proizišla iz naše sopstvene potrebe za sličnom aplikacijom, a te potrebe bi svakako trebalo revidirati i definirati uspješan scenario korištenja. </w:t>
      </w:r>
    </w:p>
    <w:p w14:paraId="4A0CB548" w14:textId="77777777" w:rsidR="004316CB" w:rsidRDefault="00000000">
      <w:pPr>
        <w:spacing w:before="280" w:after="280"/>
        <w:rPr>
          <w:rFonts w:ascii="Times New Roman" w:eastAsia="Times New Roman" w:hAnsi="Times New Roman" w:cs="Times New Roman"/>
        </w:rPr>
      </w:pPr>
      <w:r>
        <w:rPr>
          <w:sz w:val="22"/>
          <w:szCs w:val="22"/>
        </w:rPr>
        <w:t xml:space="preserve">Analiza korisnika je dosta široka, te se odnosi na mlađu populaciju i poslovni svijet. Analiza treba da se proširi upitnikom i jasno definiraju potrebe i ciljevi. Analiza funkcionalnosti je slična analizi zadataka. </w:t>
      </w:r>
    </w:p>
    <w:p w14:paraId="6493746E" w14:textId="77777777" w:rsidR="004316CB" w:rsidRDefault="00000000">
      <w:pPr>
        <w:spacing w:before="280" w:after="280"/>
        <w:rPr>
          <w:rFonts w:ascii="Times New Roman" w:eastAsia="Times New Roman" w:hAnsi="Times New Roman" w:cs="Times New Roman"/>
        </w:rPr>
      </w:pPr>
      <w:r>
        <w:rPr>
          <w:sz w:val="22"/>
          <w:szCs w:val="22"/>
        </w:rPr>
        <w:t xml:space="preserve">Ono što bismo prvo uradili jeste evaluacija uz pomoć više vrsta korisnika, te generiranje novih ideja na osnovu korisničkog feedback-a. Vrlo velika je mogućnost razvoja mobilne aplikacije, koja bi korisnicima bila lakše dostupna od desktop verzije. Također, korisnici bi ocijenili dizajn, te bismo ga dodatno unaprijedili i ocijenili novom evaluacijom. </w:t>
      </w:r>
    </w:p>
    <w:p w14:paraId="07E681AC" w14:textId="77777777" w:rsidR="004316CB" w:rsidRDefault="00000000">
      <w:pPr>
        <w:spacing w:before="280" w:after="280"/>
        <w:rPr>
          <w:rFonts w:ascii="Times New Roman" w:eastAsia="Times New Roman" w:hAnsi="Times New Roman" w:cs="Times New Roman"/>
        </w:rPr>
      </w:pPr>
      <w:r>
        <w:rPr>
          <w:color w:val="2D5193"/>
          <w:sz w:val="26"/>
          <w:szCs w:val="26"/>
        </w:rPr>
        <w:t xml:space="preserve">4.3 Navedite kratki pregled kako bi se vaš rad projektovao primjenom hijarhijske analize zadataka koje podržava i šta ste od toga primijenili (ili šta biste mogli) u toku projektovanja vašeg rada. U odgovor uključite vaš HTA i to sa izvršenim korekcijama u skladu sa primjedbama koje ste dobili na predstavljanju seminarskog rada. </w:t>
      </w:r>
    </w:p>
    <w:p w14:paraId="31095191" w14:textId="77777777" w:rsidR="004316CB" w:rsidRDefault="00000000">
      <w:pPr>
        <w:spacing w:before="280" w:after="280"/>
        <w:rPr>
          <w:rFonts w:ascii="Times New Roman" w:eastAsia="Times New Roman" w:hAnsi="Times New Roman" w:cs="Times New Roman"/>
        </w:rPr>
      </w:pPr>
      <w:r>
        <w:rPr>
          <w:sz w:val="22"/>
          <w:szCs w:val="22"/>
        </w:rPr>
        <w:t xml:space="preserve">Hijerarhijska analiza zadataka predstavlja metodu kojom se opisuje kako je sistem podijeljen na zadatke i podzadatke, kako bi se ispunio određeni cilj i postigla svrha sistema. Pod tim podrazumijevamo identifikaciju osnovnih zadataka sistema, opisivanje ciljeva koji se postižu određenim zadacima, uslovima koje je potrebno ispuniti kako bi se mogao postići cilj zadataka, te optimizacija zadataka i cijele strukture sistema kako bi došli do rezultata na što efikasniji način. </w:t>
      </w:r>
    </w:p>
    <w:p w14:paraId="4D8AF65A" w14:textId="77777777" w:rsidR="004316CB" w:rsidRDefault="00000000">
      <w:pPr>
        <w:spacing w:before="280" w:after="280"/>
        <w:rPr>
          <w:rFonts w:ascii="Times New Roman" w:eastAsia="Times New Roman" w:hAnsi="Times New Roman" w:cs="Times New Roman"/>
        </w:rPr>
      </w:pPr>
      <w:r>
        <w:rPr>
          <w:sz w:val="22"/>
          <w:szCs w:val="22"/>
        </w:rPr>
        <w:t xml:space="preserve">Naša web aplikacija je projektovana primjenom hijerarhijske analize zadataka, te smo u njenoj implementaciji uključili sve zadatke i podzadatke i ispunili sve potrebe korisnika koje su bile navedene u hijerarhijskoj analizi zadataka. </w:t>
      </w:r>
    </w:p>
    <w:p w14:paraId="6719A9E4" w14:textId="28EE2644" w:rsidR="004316CB" w:rsidRDefault="009F00A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3ECD01" wp14:editId="011CC1FA">
            <wp:extent cx="8462010" cy="251808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487496" cy="2525673"/>
                    </a:xfrm>
                    <a:prstGeom prst="rect">
                      <a:avLst/>
                    </a:prstGeom>
                  </pic:spPr>
                </pic:pic>
              </a:graphicData>
            </a:graphic>
          </wp:inline>
        </w:drawing>
      </w:r>
    </w:p>
    <w:p w14:paraId="5E978FCE" w14:textId="77777777" w:rsidR="004316CB" w:rsidRDefault="00000000">
      <w:pPr>
        <w:spacing w:before="280" w:after="280"/>
        <w:rPr>
          <w:rFonts w:ascii="Times New Roman" w:eastAsia="Times New Roman" w:hAnsi="Times New Roman" w:cs="Times New Roman"/>
        </w:rPr>
      </w:pPr>
      <w:r>
        <w:rPr>
          <w:i/>
          <w:sz w:val="20"/>
          <w:szCs w:val="20"/>
        </w:rPr>
        <w:t xml:space="preserve">Slika 8: Budget Planner HTA dijagram </w:t>
      </w:r>
    </w:p>
    <w:p w14:paraId="7774B4F7" w14:textId="77777777" w:rsidR="004316CB" w:rsidRDefault="00000000">
      <w:pPr>
        <w:spacing w:before="280" w:after="280"/>
        <w:rPr>
          <w:rFonts w:ascii="Times New Roman" w:eastAsia="Times New Roman" w:hAnsi="Times New Roman" w:cs="Times New Roman"/>
        </w:rPr>
      </w:pPr>
      <w:r>
        <w:rPr>
          <w:color w:val="2D5193"/>
          <w:sz w:val="32"/>
          <w:szCs w:val="32"/>
        </w:rPr>
        <w:t xml:space="preserve">5. Izrada prototipa </w:t>
      </w:r>
    </w:p>
    <w:p w14:paraId="534F4D7B" w14:textId="77777777" w:rsidR="004316CB" w:rsidRDefault="00000000">
      <w:pPr>
        <w:spacing w:before="280" w:after="280"/>
        <w:rPr>
          <w:rFonts w:ascii="Times New Roman" w:eastAsia="Times New Roman" w:hAnsi="Times New Roman" w:cs="Times New Roman"/>
        </w:rPr>
      </w:pPr>
      <w:r>
        <w:rPr>
          <w:color w:val="2D5193"/>
          <w:sz w:val="26"/>
          <w:szCs w:val="26"/>
        </w:rPr>
        <w:t xml:space="preserve">5.1 Navedite koji pristupi izrade prototipa najviše odgovaraju vašem radu i pa ste vi to primjenjivali ili bi bilo korisno da se primijeni pri razvoju realne aplikacije. U odgovor uključite vaš prototip i to sa izvršenim korekcijama u skladu sa primjedbama koje ste dobili na predstavljanju seminarskog rada. </w:t>
      </w:r>
    </w:p>
    <w:p w14:paraId="245C5B4D" w14:textId="77777777" w:rsidR="004316CB" w:rsidRDefault="00000000">
      <w:pPr>
        <w:spacing w:before="280" w:after="280"/>
        <w:rPr>
          <w:rFonts w:ascii="Times New Roman" w:eastAsia="Times New Roman" w:hAnsi="Times New Roman" w:cs="Times New Roman"/>
        </w:rPr>
      </w:pPr>
      <w:r>
        <w:rPr>
          <w:sz w:val="22"/>
          <w:szCs w:val="22"/>
        </w:rPr>
        <w:t xml:space="preserve">Prototip predstavlja prvu verziju aplikacije sa ograničenim funkcionalnostima čija je svrha postojanja evaluacija od strane korisnika i naručioca proizvoda, kako bi se znalo da li smo na pravom putu sa ispunjavanjem korisničkih potreba koje oni zahtijevaju. Iako prototip uglavnom ne prati logiku izvršavanja funkcionalnosti, on nam pomaže da shvatimo zahtjeve projekta i uklonimo nedostatke u ranim fazama razvoja. </w:t>
      </w:r>
    </w:p>
    <w:p w14:paraId="062756DE" w14:textId="77777777" w:rsidR="004316CB" w:rsidRDefault="00000000">
      <w:pPr>
        <w:spacing w:before="280" w:after="280"/>
        <w:rPr>
          <w:rFonts w:ascii="Times New Roman" w:eastAsia="Times New Roman" w:hAnsi="Times New Roman" w:cs="Times New Roman"/>
        </w:rPr>
      </w:pPr>
      <w:r>
        <w:rPr>
          <w:sz w:val="22"/>
          <w:szCs w:val="22"/>
        </w:rPr>
        <w:t xml:space="preserve">Preko prototipa dobijamo vrijedne povratne informacije od korisnika, prije nego što se konačni proizvod isporuči klijentima. Za izradu prototipa naše aplikacije smo koristili pristup brze izrade prototipa, gdje je fokus bio na izradi prototipa koji je jednostavan i sveobuhvatan. Razvijali smo prototip u kojem su bile predstavljene sve funkcionalnosti na način koji je jednostavan za razumjeti krajnjem korisniku, u cilju što lakšeg korištenja buduće aplikacije. </w:t>
      </w:r>
    </w:p>
    <w:p w14:paraId="2E3C3779" w14:textId="77777777" w:rsidR="004316CB" w:rsidRDefault="00000000">
      <w:pPr>
        <w:spacing w:before="280" w:after="280"/>
        <w:rPr>
          <w:rFonts w:ascii="Times New Roman" w:eastAsia="Times New Roman" w:hAnsi="Times New Roman" w:cs="Times New Roman"/>
        </w:rPr>
      </w:pPr>
      <w:r>
        <w:rPr>
          <w:sz w:val="22"/>
          <w:szCs w:val="22"/>
        </w:rPr>
        <w:t xml:space="preserve">Ovakav pristup u razvoju prototipa se pokazao jako koristan u cjelokupnome procesu razvoja softvera, zbog toga što nam je pružio uvid u nedostatke, te smo tako izbjegli pravljenje većih grešaka u izradi aplikacije. </w:t>
      </w:r>
    </w:p>
    <w:p w14:paraId="5728F8F8" w14:textId="77777777" w:rsidR="004316CB" w:rsidRDefault="00000000">
      <w:pPr>
        <w:spacing w:before="280" w:after="280"/>
        <w:rPr>
          <w:rFonts w:ascii="Times New Roman" w:eastAsia="Times New Roman" w:hAnsi="Times New Roman" w:cs="Times New Roman"/>
        </w:rPr>
      </w:pPr>
      <w:r>
        <w:rPr>
          <w:sz w:val="22"/>
          <w:szCs w:val="22"/>
        </w:rPr>
        <w:t xml:space="preserve">Prilikom predstavljanja prototipa naše aplikacije nismo primili nikakve primjedbe. </w:t>
      </w:r>
    </w:p>
    <w:p w14:paraId="59E41E08"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BE9E01" wp14:editId="26C0690D">
            <wp:extent cx="5731200" cy="2794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2794000"/>
                    </a:xfrm>
                    <a:prstGeom prst="rect">
                      <a:avLst/>
                    </a:prstGeom>
                    <a:ln/>
                  </pic:spPr>
                </pic:pic>
              </a:graphicData>
            </a:graphic>
          </wp:inline>
        </w:drawing>
      </w:r>
    </w:p>
    <w:p w14:paraId="1F60EDE1" w14:textId="77777777" w:rsidR="004316CB" w:rsidRDefault="00000000">
      <w:pPr>
        <w:spacing w:before="280" w:after="280"/>
        <w:rPr>
          <w:rFonts w:ascii="Times New Roman" w:eastAsia="Times New Roman" w:hAnsi="Times New Roman" w:cs="Times New Roman"/>
          <w:highlight w:val="white"/>
        </w:rPr>
      </w:pPr>
      <w:r>
        <w:rPr>
          <w:i/>
          <w:sz w:val="20"/>
          <w:szCs w:val="20"/>
          <w:highlight w:val="white"/>
        </w:rPr>
        <w:t>Slika 9: Prototip web aplikacije Productivity app - Home</w:t>
      </w:r>
    </w:p>
    <w:p w14:paraId="64928376" w14:textId="77777777" w:rsidR="004316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8AE5A6" wp14:editId="7198E78B">
            <wp:extent cx="5731200" cy="2844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2844800"/>
                    </a:xfrm>
                    <a:prstGeom prst="rect">
                      <a:avLst/>
                    </a:prstGeom>
                    <a:ln/>
                  </pic:spPr>
                </pic:pic>
              </a:graphicData>
            </a:graphic>
          </wp:inline>
        </w:drawing>
      </w:r>
    </w:p>
    <w:p w14:paraId="63CA44F2" w14:textId="77777777" w:rsidR="004316CB" w:rsidRDefault="00000000">
      <w:pPr>
        <w:spacing w:before="280" w:after="280"/>
        <w:rPr>
          <w:rFonts w:ascii="Times New Roman" w:eastAsia="Times New Roman" w:hAnsi="Times New Roman" w:cs="Times New Roman"/>
          <w:highlight w:val="white"/>
        </w:rPr>
      </w:pPr>
      <w:r>
        <w:rPr>
          <w:i/>
          <w:sz w:val="20"/>
          <w:szCs w:val="20"/>
          <w:highlight w:val="white"/>
        </w:rPr>
        <w:t>Slika 10: Prototip web aplikacije Productivity app - Profil</w:t>
      </w:r>
    </w:p>
    <w:p w14:paraId="61C3D426" w14:textId="77777777" w:rsidR="004316CB" w:rsidRDefault="004316CB">
      <w:pPr>
        <w:spacing w:before="280" w:after="280"/>
        <w:rPr>
          <w:rFonts w:ascii="Times New Roman" w:eastAsia="Times New Roman" w:hAnsi="Times New Roman" w:cs="Times New Roman"/>
        </w:rPr>
      </w:pPr>
    </w:p>
    <w:p w14:paraId="30AEA6A6" w14:textId="77777777" w:rsidR="004316CB" w:rsidRDefault="004316CB">
      <w:pPr>
        <w:spacing w:before="280" w:after="280"/>
        <w:rPr>
          <w:rFonts w:ascii="Times New Roman" w:eastAsia="Times New Roman" w:hAnsi="Times New Roman" w:cs="Times New Roman"/>
        </w:rPr>
      </w:pPr>
    </w:p>
    <w:p w14:paraId="373BF6E9" w14:textId="77777777" w:rsidR="004316CB" w:rsidRDefault="00000000">
      <w:pPr>
        <w:spacing w:before="280" w:after="280"/>
        <w:rPr>
          <w:rFonts w:ascii="Times New Roman" w:eastAsia="Times New Roman" w:hAnsi="Times New Roman" w:cs="Times New Roman"/>
        </w:rPr>
      </w:pPr>
      <w:r>
        <w:rPr>
          <w:color w:val="2D5193"/>
          <w:sz w:val="32"/>
          <w:szCs w:val="32"/>
        </w:rPr>
        <w:t xml:space="preserve">6. Projektni uzorci </w:t>
      </w:r>
    </w:p>
    <w:p w14:paraId="127C22DC" w14:textId="77777777" w:rsidR="004316CB" w:rsidRDefault="00000000">
      <w:pPr>
        <w:spacing w:before="280" w:after="280"/>
        <w:rPr>
          <w:rFonts w:ascii="Times New Roman" w:eastAsia="Times New Roman" w:hAnsi="Times New Roman" w:cs="Times New Roman"/>
        </w:rPr>
      </w:pPr>
      <w:r>
        <w:rPr>
          <w:color w:val="2D5193"/>
          <w:sz w:val="26"/>
          <w:szCs w:val="26"/>
        </w:rPr>
        <w:t xml:space="preserve">6.1 Navedite sve projektne uzorke koje ste primijenili u svom radu i to u skladu sa klasifikacijama datim na predavanju. Za svaki projektni uzorak obrazložite zašto ste ga upotrijebili, koji problem ste time riješili. Navedite projektne uzorke koji bi se mogli primijeniti kod profesionalnog proizvoda bez ograničenja vremene izrade i drugih resursa kao kod studentskog rada. </w:t>
      </w:r>
    </w:p>
    <w:p w14:paraId="3F522013" w14:textId="77777777" w:rsidR="004316CB" w:rsidRDefault="00000000">
      <w:pPr>
        <w:spacing w:before="280" w:after="280"/>
        <w:rPr>
          <w:rFonts w:ascii="Times New Roman" w:eastAsia="Times New Roman" w:hAnsi="Times New Roman" w:cs="Times New Roman"/>
        </w:rPr>
      </w:pPr>
      <w:r>
        <w:rPr>
          <w:sz w:val="22"/>
          <w:szCs w:val="22"/>
        </w:rPr>
        <w:t xml:space="preserve">Prilikom izrade našeg projekta korišteno je mnogo projektnih uzoraka iz svih kategorija. </w:t>
      </w:r>
    </w:p>
    <w:p w14:paraId="4CA53DB0" w14:textId="77777777" w:rsidR="004316CB" w:rsidRDefault="00000000">
      <w:pPr>
        <w:spacing w:before="280" w:after="280"/>
        <w:rPr>
          <w:sz w:val="22"/>
          <w:szCs w:val="22"/>
        </w:rPr>
      </w:pPr>
      <w:r>
        <w:rPr>
          <w:sz w:val="22"/>
          <w:szCs w:val="22"/>
        </w:rPr>
        <w:t xml:space="preserve">U nastavku ćemo predstaviti neke korištene uzorke iz kategorija krenuvši od kategorije </w:t>
      </w:r>
      <w:r>
        <w:rPr>
          <w:b/>
          <w:sz w:val="22"/>
          <w:szCs w:val="22"/>
        </w:rPr>
        <w:t>Navigacija</w:t>
      </w:r>
      <w:r>
        <w:rPr>
          <w:sz w:val="22"/>
          <w:szCs w:val="22"/>
        </w:rPr>
        <w:t>, iz ove kategorije ćemo navesti kao primjer uzoraka: Globalna navigacije i Mapa sekvenci, Jasna polazna mjesta.</w:t>
      </w:r>
    </w:p>
    <w:p w14:paraId="7A3C5908" w14:textId="77777777" w:rsidR="004316CB" w:rsidRDefault="00000000">
      <w:pPr>
        <w:spacing w:before="280" w:after="280"/>
        <w:rPr>
          <w:sz w:val="22"/>
          <w:szCs w:val="22"/>
        </w:rPr>
      </w:pPr>
      <w:r>
        <w:rPr>
          <w:b/>
          <w:sz w:val="22"/>
          <w:szCs w:val="22"/>
        </w:rPr>
        <w:t>Jasna polazna mjesta</w:t>
      </w:r>
      <w:r>
        <w:rPr>
          <w:sz w:val="22"/>
          <w:szCs w:val="22"/>
        </w:rPr>
        <w:t xml:space="preserve"> se odnose na Home stranicu gdje su prikazana samo polazna mjesta i načini kako doći do njih sto čini aplikaciju vrlo jednostavnom za korištenje.</w:t>
      </w:r>
    </w:p>
    <w:p w14:paraId="78308EC6" w14:textId="77777777" w:rsidR="004316CB" w:rsidRDefault="00000000">
      <w:pPr>
        <w:spacing w:before="280" w:after="280"/>
        <w:rPr>
          <w:rFonts w:ascii="Times New Roman" w:eastAsia="Times New Roman" w:hAnsi="Times New Roman" w:cs="Times New Roman"/>
        </w:rPr>
      </w:pPr>
      <w:r>
        <w:rPr>
          <w:sz w:val="22"/>
          <w:szCs w:val="22"/>
        </w:rPr>
        <w:t xml:space="preserve">Projektni uzorak </w:t>
      </w:r>
      <w:r>
        <w:rPr>
          <w:b/>
          <w:sz w:val="22"/>
          <w:szCs w:val="22"/>
        </w:rPr>
        <w:t xml:space="preserve">globalna navigacija </w:t>
      </w:r>
      <w:r>
        <w:rPr>
          <w:sz w:val="22"/>
          <w:szCs w:val="22"/>
        </w:rPr>
        <w:t>predstavlja linkove i dugmadi koji se nalaze na lijevom dijelu ekrana čitave aplikacije, tj. na svakoj njenoj stranici osim login forme, odnosno stranicama aplikacije koje nisu dio funkcionalnosti aplikacije koje trebaju da ispune korisničke potrebe. Klikom na bilo koju od ikona sa navigacijske trake, aplikacija nas prebacuje na željenu stranicu, a sve u cilju lakšeg i efikasnijeg korištenja aplikacije.</w:t>
      </w:r>
      <w:r>
        <w:rPr>
          <w:sz w:val="22"/>
          <w:szCs w:val="22"/>
          <w:shd w:val="clear" w:color="auto" w:fill="FFF2CC"/>
        </w:rPr>
        <w:t xml:space="preserve"> </w:t>
      </w:r>
      <w:r>
        <w:rPr>
          <w:b/>
          <w:sz w:val="22"/>
          <w:szCs w:val="22"/>
          <w:highlight w:val="white"/>
        </w:rPr>
        <w:t xml:space="preserve">Mapa sekvenci </w:t>
      </w:r>
      <w:r>
        <w:rPr>
          <w:sz w:val="22"/>
          <w:szCs w:val="22"/>
          <w:highlight w:val="white"/>
        </w:rPr>
        <w:t xml:space="preserve">je primijenjena kod forme za rjesavanje upitnika o korisnikovom zdravlju. Korisnik u svakom trenutku zna koliko je pitanja ispunio, na kojem se nalazi trenutno i koliko je pitanja ostalo do kraja. Ovim uzorkom je riješen problem orijentacije korisnika prilikom ispunjavanja forme, te mu je omogućeno vraćanje na već izvršene korake, ukoliko je potrebna provjera popunjenih podataka u formi. </w:t>
      </w:r>
    </w:p>
    <w:p w14:paraId="79E24055" w14:textId="77777777" w:rsidR="004316CB" w:rsidRDefault="00000000">
      <w:pPr>
        <w:spacing w:before="280" w:after="280"/>
        <w:rPr>
          <w:rFonts w:ascii="Times New Roman" w:eastAsia="Times New Roman" w:hAnsi="Times New Roman" w:cs="Times New Roman"/>
        </w:rPr>
      </w:pPr>
      <w:r>
        <w:rPr>
          <w:sz w:val="22"/>
          <w:szCs w:val="22"/>
        </w:rPr>
        <w:t xml:space="preserve">Što se tiče kategorije </w:t>
      </w:r>
      <w:r>
        <w:rPr>
          <w:b/>
          <w:sz w:val="22"/>
          <w:szCs w:val="22"/>
        </w:rPr>
        <w:t>Organizacija sadržaja</w:t>
      </w:r>
      <w:r>
        <w:rPr>
          <w:sz w:val="22"/>
          <w:szCs w:val="22"/>
        </w:rPr>
        <w:t xml:space="preserve">, neki od korištenih uzoraka su: Wizard, Više na zahtjev, te Linkovi na sadržaj. </w:t>
      </w:r>
    </w:p>
    <w:p w14:paraId="77CAE733" w14:textId="77777777" w:rsidR="004316CB" w:rsidRDefault="00000000">
      <w:pPr>
        <w:spacing w:before="280" w:after="280"/>
        <w:rPr>
          <w:rFonts w:ascii="Times New Roman" w:eastAsia="Times New Roman" w:hAnsi="Times New Roman" w:cs="Times New Roman"/>
          <w:shd w:val="clear" w:color="auto" w:fill="FFF2CC"/>
        </w:rPr>
      </w:pPr>
      <w:r>
        <w:rPr>
          <w:b/>
          <w:sz w:val="22"/>
          <w:szCs w:val="22"/>
        </w:rPr>
        <w:t xml:space="preserve">Wizard </w:t>
      </w:r>
      <w:r>
        <w:rPr>
          <w:sz w:val="22"/>
          <w:szCs w:val="22"/>
        </w:rPr>
        <w:t xml:space="preserve">vodi korisnika kroz UI aplikacije korak po korak, što je prisutno kod stranice za dodavanje plana novog budžeta. Korisnik se omogućava kretanja, naprijed i nazad kroz forme gdje unosi podatke, te napuštanje forme. Sa ovim su podaci koje je potrebno unijeti grupisani, kako bi se lakše i sa više razumijevanja mogao pristupiti popunjavanju forme. </w:t>
      </w:r>
      <w:r>
        <w:rPr>
          <w:b/>
          <w:sz w:val="22"/>
          <w:szCs w:val="22"/>
          <w:highlight w:val="white"/>
        </w:rPr>
        <w:t xml:space="preserve">Linkovi na sadržaj </w:t>
      </w:r>
      <w:r>
        <w:rPr>
          <w:sz w:val="22"/>
          <w:szCs w:val="22"/>
          <w:highlight w:val="white"/>
        </w:rPr>
        <w:t>su predstavljeni na Relaks stranici aplikacije, gdje su predstavljeni clanci i videi iz razlicitih izvora, kako bi upotpunili funkcije relaks kutka. Klikom na link aplikacija nas preusmjerava na stranicu gdje je objavljen originalni sadržaj ponude.</w:t>
      </w:r>
      <w:r>
        <w:rPr>
          <w:sz w:val="22"/>
          <w:szCs w:val="22"/>
          <w:shd w:val="clear" w:color="auto" w:fill="FFF2CC"/>
        </w:rPr>
        <w:t xml:space="preserve"> </w:t>
      </w:r>
    </w:p>
    <w:p w14:paraId="3E148624" w14:textId="77777777" w:rsidR="004316CB" w:rsidRDefault="00000000">
      <w:pPr>
        <w:spacing w:before="280" w:after="280"/>
        <w:rPr>
          <w:rFonts w:ascii="Times New Roman" w:eastAsia="Times New Roman" w:hAnsi="Times New Roman" w:cs="Times New Roman"/>
          <w:shd w:val="clear" w:color="auto" w:fill="FFF2CC"/>
        </w:rPr>
      </w:pPr>
      <w:r>
        <w:rPr>
          <w:sz w:val="22"/>
          <w:szCs w:val="22"/>
          <w:highlight w:val="white"/>
        </w:rPr>
        <w:t xml:space="preserve">Korišteni uzorci iz kategorije </w:t>
      </w:r>
      <w:r>
        <w:rPr>
          <w:b/>
          <w:sz w:val="22"/>
          <w:szCs w:val="22"/>
          <w:highlight w:val="white"/>
        </w:rPr>
        <w:t xml:space="preserve">Organizacija ekrana </w:t>
      </w:r>
      <w:r>
        <w:rPr>
          <w:sz w:val="22"/>
          <w:szCs w:val="22"/>
          <w:highlight w:val="white"/>
        </w:rPr>
        <w:t>su: Konzistentan vizuelni okvir, Centralna pozornica i Dijagonalni balans</w:t>
      </w:r>
      <w:r>
        <w:rPr>
          <w:sz w:val="22"/>
          <w:szCs w:val="22"/>
          <w:shd w:val="clear" w:color="auto" w:fill="FFF2CC"/>
        </w:rPr>
        <w:t xml:space="preserve">. </w:t>
      </w:r>
    </w:p>
    <w:p w14:paraId="346ADB3C" w14:textId="77777777" w:rsidR="004316CB" w:rsidRDefault="00000000">
      <w:pPr>
        <w:spacing w:before="280" w:after="280"/>
        <w:rPr>
          <w:rFonts w:ascii="Times New Roman" w:eastAsia="Times New Roman" w:hAnsi="Times New Roman" w:cs="Times New Roman"/>
          <w:b/>
          <w:shd w:val="clear" w:color="auto" w:fill="FFE599"/>
        </w:rPr>
      </w:pPr>
      <w:r>
        <w:rPr>
          <w:b/>
          <w:sz w:val="22"/>
          <w:szCs w:val="22"/>
          <w:highlight w:val="white"/>
        </w:rPr>
        <w:t xml:space="preserve">Konzistentan vizuelni okvir </w:t>
      </w:r>
      <w:r>
        <w:rPr>
          <w:sz w:val="22"/>
          <w:szCs w:val="22"/>
          <w:highlight w:val="white"/>
        </w:rPr>
        <w:t xml:space="preserve">je popraćen na čitavoj stranici. Iako na stranicama se nalazi različit sadržaj, zadržana je konzistentnost kada je u pitanju osnovni raspored elemenata, boja i stila. </w:t>
      </w:r>
      <w:r>
        <w:rPr>
          <w:b/>
          <w:sz w:val="22"/>
          <w:szCs w:val="22"/>
          <w:highlight w:val="white"/>
        </w:rPr>
        <w:t xml:space="preserve">Centralnu pozornicu </w:t>
      </w:r>
      <w:r>
        <w:rPr>
          <w:sz w:val="22"/>
          <w:szCs w:val="22"/>
          <w:highlight w:val="white"/>
        </w:rPr>
        <w:t>možemo vrlo lako prepoznati na stranici Relax, najveći dio ekrana je dodijeljen upravo sadržaju vijesti i prikazu ponudjenih relaksirajucih videozapisa</w:t>
      </w:r>
      <w:r>
        <w:rPr>
          <w:sz w:val="22"/>
          <w:szCs w:val="22"/>
          <w:shd w:val="clear" w:color="auto" w:fill="FFF2CC"/>
        </w:rPr>
        <w:t xml:space="preserve">. </w:t>
      </w:r>
    </w:p>
    <w:p w14:paraId="02696391" w14:textId="77777777" w:rsidR="004316CB" w:rsidRDefault="00000000">
      <w:pPr>
        <w:spacing w:before="280" w:after="280"/>
        <w:rPr>
          <w:rFonts w:ascii="Times New Roman" w:eastAsia="Times New Roman" w:hAnsi="Times New Roman" w:cs="Times New Roman"/>
        </w:rPr>
      </w:pPr>
      <w:r>
        <w:rPr>
          <w:sz w:val="22"/>
          <w:szCs w:val="22"/>
        </w:rPr>
        <w:t xml:space="preserve">Neki od uzoraka iz kategorije </w:t>
      </w:r>
      <w:r>
        <w:rPr>
          <w:b/>
          <w:sz w:val="22"/>
          <w:szCs w:val="22"/>
        </w:rPr>
        <w:t xml:space="preserve">Prikaz kompleksnih podataka </w:t>
      </w:r>
      <w:r>
        <w:rPr>
          <w:sz w:val="22"/>
          <w:szCs w:val="22"/>
        </w:rPr>
        <w:t>su: Redovi na pruge.</w:t>
      </w:r>
      <w:r>
        <w:rPr>
          <w:sz w:val="22"/>
          <w:szCs w:val="22"/>
          <w:highlight w:val="white"/>
        </w:rPr>
        <w:t xml:space="preserve"> Uzorak </w:t>
      </w:r>
      <w:r>
        <w:rPr>
          <w:b/>
          <w:sz w:val="22"/>
          <w:szCs w:val="22"/>
          <w:highlight w:val="white"/>
        </w:rPr>
        <w:t xml:space="preserve">Redovi na pruge </w:t>
      </w:r>
      <w:r>
        <w:rPr>
          <w:sz w:val="22"/>
          <w:szCs w:val="22"/>
          <w:highlight w:val="white"/>
        </w:rPr>
        <w:t>se primjenjuje na habits trackeru i to-do listi u web aplikaciji. Podaci se prikazuju tabelarno i korisnik lakše može uočiti pojedine redove, te je time omogućeno lakše čitanje i bolje prezentacija podataka u redovima tabela.</w:t>
      </w:r>
      <w:r>
        <w:rPr>
          <w:sz w:val="22"/>
          <w:szCs w:val="22"/>
          <w:shd w:val="clear" w:color="auto" w:fill="FFF2CC"/>
        </w:rPr>
        <w:t xml:space="preserve"> </w:t>
      </w:r>
    </w:p>
    <w:p w14:paraId="201D7231" w14:textId="77777777" w:rsidR="004316CB" w:rsidRDefault="00000000">
      <w:pPr>
        <w:spacing w:before="280" w:after="280"/>
        <w:rPr>
          <w:rFonts w:ascii="Times New Roman" w:eastAsia="Times New Roman" w:hAnsi="Times New Roman" w:cs="Times New Roman"/>
        </w:rPr>
      </w:pPr>
      <w:commentRangeStart w:id="1"/>
      <w:commentRangeStart w:id="2"/>
      <w:commentRangeStart w:id="3"/>
      <w:commentRangeStart w:id="4"/>
      <w:commentRangeStart w:id="5"/>
      <w:commentRangeStart w:id="6"/>
      <w:r>
        <w:rPr>
          <w:sz w:val="22"/>
          <w:szCs w:val="22"/>
        </w:rPr>
        <w:t xml:space="preserve">Primjeri uzoraka za kategoriju </w:t>
      </w:r>
      <w:r>
        <w:rPr>
          <w:b/>
          <w:sz w:val="22"/>
          <w:szCs w:val="22"/>
        </w:rPr>
        <w:t xml:space="preserve">Komande i akcije </w:t>
      </w:r>
      <w:r>
        <w:rPr>
          <w:sz w:val="22"/>
          <w:szCs w:val="22"/>
        </w:rPr>
        <w:t xml:space="preserve">su: Panel sa akcijama i Naglašeno dugme izlaza. </w:t>
      </w:r>
    </w:p>
    <w:p w14:paraId="24B28457" w14:textId="77777777" w:rsidR="004316CB" w:rsidRDefault="00000000">
      <w:pPr>
        <w:spacing w:before="280" w:after="280"/>
        <w:rPr>
          <w:rFonts w:ascii="Times New Roman" w:eastAsia="Times New Roman" w:hAnsi="Times New Roman" w:cs="Times New Roman"/>
        </w:rPr>
      </w:pPr>
      <w:r>
        <w:rPr>
          <w:b/>
          <w:sz w:val="22"/>
          <w:szCs w:val="22"/>
        </w:rPr>
        <w:t xml:space="preserve">Naglašeno dugme izlaza </w:t>
      </w:r>
      <w:r>
        <w:rPr>
          <w:sz w:val="22"/>
          <w:szCs w:val="22"/>
        </w:rPr>
        <w:t xml:space="preserve">se nalazi na formi za popunjavanje zdravstvenih pitanja, na zadnjem koraku je dostupno dugme ‘Submit’ kojim korisnik potvrđuje unesene podatke i završava akciju za odgovaranje na pitanja. </w:t>
      </w:r>
    </w:p>
    <w:p w14:paraId="6F8BD379" w14:textId="77777777" w:rsidR="004316CB" w:rsidRDefault="00000000">
      <w:pPr>
        <w:spacing w:before="280" w:after="280"/>
        <w:rPr>
          <w:rFonts w:ascii="Times New Roman" w:eastAsia="Times New Roman" w:hAnsi="Times New Roman" w:cs="Times New Roman"/>
        </w:rPr>
      </w:pPr>
      <w:r>
        <w:rPr>
          <w:sz w:val="22"/>
          <w:szCs w:val="22"/>
        </w:rPr>
        <w:t xml:space="preserve">Iz kategorije </w:t>
      </w:r>
      <w:r>
        <w:rPr>
          <w:b/>
          <w:sz w:val="22"/>
          <w:szCs w:val="22"/>
        </w:rPr>
        <w:t xml:space="preserve">Unos podataka </w:t>
      </w:r>
      <w:r>
        <w:rPr>
          <w:sz w:val="22"/>
          <w:szCs w:val="22"/>
        </w:rPr>
        <w:t xml:space="preserve">imamo prisutne uzorke kao što su: Ograničavanje unosa, Ograničavanje izbora, Ilustrovani izbori. </w:t>
      </w:r>
    </w:p>
    <w:p w14:paraId="623CA8F0" w14:textId="77777777" w:rsidR="004316CB" w:rsidRDefault="00000000">
      <w:pPr>
        <w:spacing w:before="280" w:after="280"/>
        <w:rPr>
          <w:b/>
          <w:sz w:val="22"/>
          <w:szCs w:val="22"/>
        </w:rPr>
      </w:pPr>
      <w:r>
        <w:rPr>
          <w:sz w:val="22"/>
          <w:szCs w:val="22"/>
        </w:rPr>
        <w:t xml:space="preserve">Za primjer uzorka </w:t>
      </w:r>
      <w:r>
        <w:rPr>
          <w:b/>
          <w:sz w:val="22"/>
          <w:szCs w:val="22"/>
        </w:rPr>
        <w:t xml:space="preserve">Ograničavanje unosa </w:t>
      </w:r>
      <w:r>
        <w:rPr>
          <w:sz w:val="22"/>
          <w:szCs w:val="22"/>
        </w:rPr>
        <w:t xml:space="preserve">možemo uzeti primjeri login forme, gdje nam nije omogućen ulazak u početni ekran aplikacije ukoliko ne unesemo ispravan e-mail i lozinku. </w:t>
      </w:r>
      <w:r>
        <w:rPr>
          <w:b/>
          <w:sz w:val="22"/>
          <w:szCs w:val="22"/>
        </w:rPr>
        <w:t xml:space="preserve">Ograničavanje izbora </w:t>
      </w:r>
      <w:r>
        <w:rPr>
          <w:sz w:val="22"/>
          <w:szCs w:val="22"/>
        </w:rPr>
        <w:t xml:space="preserve">je prisutno na stranici Health check survey, gdje su odgovori predefinisan iz checkbox-ova. Uzorak </w:t>
      </w:r>
      <w:r>
        <w:rPr>
          <w:b/>
          <w:sz w:val="22"/>
          <w:szCs w:val="22"/>
        </w:rPr>
        <w:t xml:space="preserve">Ilustrovani izbori </w:t>
      </w:r>
      <w:r>
        <w:rPr>
          <w:sz w:val="22"/>
          <w:szCs w:val="22"/>
        </w:rPr>
        <w:t xml:space="preserve">je prisutan kod navigacijske trake, gdje su prikazane ikone na određene stranice aplikacije umjesto teksta. Korištenjem slika umjesto teksta olakšavamo korisniku da brže pronađe željenu stranicu aplikacije na navigacijskoj traci. Zadnji uzorak iz ove kategorije predstavlja uzorak </w:t>
      </w:r>
      <w:commentRangeEnd w:id="1"/>
      <w:r>
        <w:commentReference w:id="1"/>
      </w:r>
      <w:commentRangeEnd w:id="2"/>
      <w:r>
        <w:commentReference w:id="2"/>
      </w:r>
      <w:commentRangeEnd w:id="3"/>
      <w:r>
        <w:commentReference w:id="3"/>
      </w:r>
      <w:commentRangeEnd w:id="4"/>
      <w:r>
        <w:commentReference w:id="4"/>
      </w:r>
      <w:commentRangeEnd w:id="5"/>
      <w:r>
        <w:commentReference w:id="5"/>
      </w:r>
      <w:commentRangeEnd w:id="6"/>
      <w:r>
        <w:commentReference w:id="6"/>
      </w:r>
    </w:p>
    <w:p w14:paraId="4C29F340" w14:textId="77777777" w:rsidR="004316CB" w:rsidRDefault="00000000">
      <w:pPr>
        <w:spacing w:before="280" w:after="280"/>
        <w:rPr>
          <w:rFonts w:ascii="Times New Roman" w:eastAsia="Times New Roman" w:hAnsi="Times New Roman" w:cs="Times New Roman"/>
        </w:rPr>
      </w:pPr>
      <w:r>
        <w:rPr>
          <w:sz w:val="22"/>
          <w:szCs w:val="22"/>
        </w:rPr>
        <w:t xml:space="preserve">Potrebno je obratiti veliku pažnju na ovaj dio izrade softverskog proizvoda, kako bi naši korisnici imali što bolje iskustvo prilikom korištenja naše aplikacije. Sa više vremenskih i ostalih resursa, više bi se pažnje posvetilo na uzorke dizajna kako bi se povećalo zadovoljstvo korisnika softvera, jer ispravnost funkcionalnosti aplikacije bez jednostavnog shvaćanja njihovog korištenja i ne znači mnogo kada se priča o kvaliteti softvera. Korištenje softvera treba biti jednostavno, lako razumljivo, interesantno za korisnika itd. U svrhu postizanja tih ciljeva, bilo bi poželjno uvrstiti u našu aplikaciju uzorke dizajna kao što su: Trag mrvica hljeba i Paneli koji se pomjeraju. </w:t>
      </w:r>
      <w:r>
        <w:rPr>
          <w:b/>
          <w:sz w:val="22"/>
          <w:szCs w:val="22"/>
        </w:rPr>
        <w:t xml:space="preserve">Trag mrvica hljeba </w:t>
      </w:r>
      <w:r>
        <w:rPr>
          <w:sz w:val="22"/>
          <w:szCs w:val="22"/>
        </w:rPr>
        <w:t xml:space="preserve">bi bio interesantan dodatak našoj web aplikaciji kako bi se korisniku omogućio pregled napretka kroz određenu aktivnost, te mogućnost povratka nazad na prethodne aktivnosti, međutim potrebno bi bilo proširivanje funkcionalnosti naše aplikacije za postizanje ovoga uzorka. Također interesantno bi bilo vidjeti uzorak </w:t>
      </w:r>
      <w:r>
        <w:rPr>
          <w:b/>
          <w:sz w:val="22"/>
          <w:szCs w:val="22"/>
        </w:rPr>
        <w:t xml:space="preserve">Paneli koji se pomjeraju </w:t>
      </w:r>
      <w:r>
        <w:rPr>
          <w:sz w:val="22"/>
          <w:szCs w:val="22"/>
        </w:rPr>
        <w:t xml:space="preserve">kako bi se korisniku na stranicama kao što je izvještaj na profilu omogućila kolekcija panela, koje korisnik može rasporediti na stranici kako bi mogao što bolje i preciznije pregledati izvještaj psihickog i fizickog napretka. Sigurno bi korisničko iskustvo bilo mnogo interesantnije sa gore navedenim i još nekim dizajn uzorcima. </w:t>
      </w:r>
    </w:p>
    <w:p w14:paraId="0065C5F4" w14:textId="77777777" w:rsidR="004316CB" w:rsidRDefault="004316CB">
      <w:pPr>
        <w:spacing w:before="280" w:after="280"/>
        <w:rPr>
          <w:color w:val="2D5193"/>
          <w:sz w:val="32"/>
          <w:szCs w:val="32"/>
        </w:rPr>
      </w:pPr>
    </w:p>
    <w:p w14:paraId="5B67E41A" w14:textId="77777777" w:rsidR="004316CB" w:rsidRDefault="004316CB">
      <w:pPr>
        <w:spacing w:before="280" w:after="280"/>
        <w:rPr>
          <w:color w:val="2D5193"/>
          <w:sz w:val="32"/>
          <w:szCs w:val="32"/>
        </w:rPr>
      </w:pPr>
    </w:p>
    <w:p w14:paraId="3BA697B5" w14:textId="77777777" w:rsidR="004316CB" w:rsidRDefault="004316CB">
      <w:pPr>
        <w:spacing w:before="280" w:after="280"/>
        <w:rPr>
          <w:color w:val="2D5193"/>
          <w:sz w:val="32"/>
          <w:szCs w:val="32"/>
        </w:rPr>
      </w:pPr>
    </w:p>
    <w:p w14:paraId="0116CFF4" w14:textId="77777777" w:rsidR="004316CB" w:rsidRDefault="004316CB">
      <w:pPr>
        <w:spacing w:before="280" w:after="280"/>
        <w:rPr>
          <w:color w:val="2D5193"/>
          <w:sz w:val="32"/>
          <w:szCs w:val="32"/>
        </w:rPr>
      </w:pPr>
    </w:p>
    <w:p w14:paraId="633464E8" w14:textId="77777777" w:rsidR="004316CB" w:rsidRDefault="00000000">
      <w:pPr>
        <w:spacing w:before="280" w:after="280"/>
        <w:rPr>
          <w:rFonts w:ascii="Times New Roman" w:eastAsia="Times New Roman" w:hAnsi="Times New Roman" w:cs="Times New Roman"/>
        </w:rPr>
      </w:pPr>
      <w:r>
        <w:rPr>
          <w:color w:val="2D5193"/>
          <w:sz w:val="32"/>
          <w:szCs w:val="32"/>
        </w:rPr>
        <w:t xml:space="preserve">7. Evaluacija </w:t>
      </w:r>
    </w:p>
    <w:p w14:paraId="6C100AFF" w14:textId="77777777" w:rsidR="004316CB" w:rsidRDefault="00000000">
      <w:pPr>
        <w:spacing w:before="280" w:after="280"/>
        <w:rPr>
          <w:rFonts w:ascii="Times New Roman" w:eastAsia="Times New Roman" w:hAnsi="Times New Roman" w:cs="Times New Roman"/>
        </w:rPr>
      </w:pPr>
      <w:r>
        <w:rPr>
          <w:color w:val="2D5193"/>
          <w:sz w:val="26"/>
          <w:szCs w:val="26"/>
        </w:rPr>
        <w:t xml:space="preserve">7.1 Napravite kratku evaluaciju implementiranog korisničkog interfejsa, ali u odnosu na zamišljeni profesionalni proizvod iste namjene. Pri evaluaciji vašeg rada ocijenite sljedeće osobine vašeg korisničkog interfejsa: - Razumljiv - Može se naučiti - Operativan – Atraktivan </w:t>
      </w:r>
    </w:p>
    <w:p w14:paraId="3E82C176" w14:textId="77777777" w:rsidR="004316CB" w:rsidRDefault="00000000">
      <w:pPr>
        <w:spacing w:before="280" w:after="280"/>
        <w:rPr>
          <w:rFonts w:ascii="Times New Roman" w:eastAsia="Times New Roman" w:hAnsi="Times New Roman" w:cs="Times New Roman"/>
        </w:rPr>
      </w:pPr>
      <w:r>
        <w:rPr>
          <w:sz w:val="22"/>
          <w:szCs w:val="22"/>
        </w:rPr>
        <w:t xml:space="preserve">Većina korisnika naše aplikacije predstavlja mlađu populaciju i poslovni svijet, zbog čega smatramo da je naša aplikacija ima jako </w:t>
      </w:r>
      <w:r>
        <w:rPr>
          <w:b/>
          <w:sz w:val="22"/>
          <w:szCs w:val="22"/>
        </w:rPr>
        <w:t xml:space="preserve">razumljiv </w:t>
      </w:r>
      <w:r>
        <w:rPr>
          <w:sz w:val="22"/>
          <w:szCs w:val="22"/>
        </w:rPr>
        <w:t xml:space="preserve">korisnički interfejs. Dizajn uzorci koji su implementirani na korisničkom interfejsu predstavljaju uobičajene dizajn uzorke koji se nalaze na korisničkom interfejsu aplikacija slične namjene. Pri dizajnu i razvoju aplikacije Productivity App pokušali smo da na ekranima korisniku prikažemo samo najbitnije informacije, podijeljene u sekcijama aplikacije, a da više informacije dobija na zahtjev, kako bi korištene bilo jednostavno i efikasno, a aplikacija razumljiva. U odnosu na razvoj korisničkog interfejsa aplikacije za produkciju, osnova korisničkog interfejsa bi ostala ista. </w:t>
      </w:r>
    </w:p>
    <w:p w14:paraId="3944AA34" w14:textId="77777777" w:rsidR="004316CB" w:rsidRDefault="00000000">
      <w:pPr>
        <w:spacing w:before="280" w:after="280"/>
        <w:rPr>
          <w:rFonts w:ascii="Times New Roman" w:eastAsia="Times New Roman" w:hAnsi="Times New Roman" w:cs="Times New Roman"/>
        </w:rPr>
      </w:pPr>
      <w:r>
        <w:rPr>
          <w:sz w:val="22"/>
          <w:szCs w:val="22"/>
        </w:rPr>
        <w:t xml:space="preserve">Zbog vizuelnog prikaza, ikona i boja na korisničkom interfejsu, te rasporeda elemenata sadržaja, smatramo da je aplikacija jako jednostavna i ne zahtijeva mnogo vremena za shvatanje korisničkog interfejsa, te iz toga zaključujemo da </w:t>
      </w:r>
      <w:r>
        <w:rPr>
          <w:b/>
          <w:sz w:val="22"/>
          <w:szCs w:val="22"/>
        </w:rPr>
        <w:t>se može lako naučiti</w:t>
      </w:r>
      <w:r>
        <w:rPr>
          <w:sz w:val="22"/>
          <w:szCs w:val="22"/>
        </w:rPr>
        <w:t xml:space="preserve">. </w:t>
      </w:r>
    </w:p>
    <w:p w14:paraId="1A425AAB" w14:textId="77777777" w:rsidR="004316CB" w:rsidRDefault="00000000">
      <w:pPr>
        <w:spacing w:before="280" w:after="280"/>
        <w:rPr>
          <w:rFonts w:ascii="Times New Roman" w:eastAsia="Times New Roman" w:hAnsi="Times New Roman" w:cs="Times New Roman"/>
        </w:rPr>
      </w:pPr>
      <w:r>
        <w:rPr>
          <w:sz w:val="22"/>
          <w:szCs w:val="22"/>
        </w:rPr>
        <w:t xml:space="preserve">Uzmemo li u obzir da je riječ o studentskom radu, gledajući sa aspekta </w:t>
      </w:r>
      <w:r>
        <w:rPr>
          <w:b/>
          <w:sz w:val="22"/>
          <w:szCs w:val="22"/>
        </w:rPr>
        <w:t xml:space="preserve">operativnosti </w:t>
      </w:r>
      <w:r>
        <w:rPr>
          <w:sz w:val="22"/>
          <w:szCs w:val="22"/>
        </w:rPr>
        <w:t xml:space="preserve">možemo reći da je korisnički interfejs operativan u praksi, jednostavan za podesiti, ima stabilan prikaz ekrana sa jasnim porukama. </w:t>
      </w:r>
    </w:p>
    <w:p w14:paraId="7E9D1A6C" w14:textId="77777777" w:rsidR="004316CB" w:rsidRDefault="00000000">
      <w:pPr>
        <w:spacing w:before="280" w:after="280"/>
        <w:rPr>
          <w:sz w:val="22"/>
          <w:szCs w:val="22"/>
        </w:rPr>
      </w:pPr>
      <w:r>
        <w:rPr>
          <w:sz w:val="22"/>
          <w:szCs w:val="22"/>
        </w:rPr>
        <w:t xml:space="preserve">Smatramo da je korisnički interfejs aplikacije Productivity App </w:t>
      </w:r>
      <w:r>
        <w:rPr>
          <w:b/>
          <w:sz w:val="22"/>
          <w:szCs w:val="22"/>
        </w:rPr>
        <w:t>atraktivan</w:t>
      </w:r>
      <w:r>
        <w:rPr>
          <w:sz w:val="22"/>
          <w:szCs w:val="22"/>
        </w:rPr>
        <w:t xml:space="preserve">, zbog toga što je jednostavan, sa tim da aplikacija ima mnogo funkcionalnosti. </w:t>
      </w:r>
    </w:p>
    <w:p w14:paraId="6C0BAC4D" w14:textId="77777777" w:rsidR="004316CB" w:rsidRDefault="00000000">
      <w:pPr>
        <w:spacing w:before="280" w:after="280"/>
        <w:rPr>
          <w:rFonts w:ascii="Times New Roman" w:eastAsia="Times New Roman" w:hAnsi="Times New Roman" w:cs="Times New Roman"/>
        </w:rPr>
      </w:pPr>
      <w:r>
        <w:rPr>
          <w:sz w:val="22"/>
          <w:szCs w:val="22"/>
        </w:rPr>
        <w:t xml:space="preserve">Smatramo da je jedna od najvećih kvaliteta naše aplikacije, njen korisnički interfejs. U slučaju razvoja profesionalne aplikacije, mišljena smo da bismo zadržali osnovu našeg korisničkog interfejsa. </w:t>
      </w:r>
    </w:p>
    <w:p w14:paraId="16DDE49C" w14:textId="77777777" w:rsidR="004316CB" w:rsidRDefault="00000000">
      <w:pPr>
        <w:spacing w:before="280" w:after="280"/>
        <w:rPr>
          <w:rFonts w:ascii="Times New Roman" w:eastAsia="Times New Roman" w:hAnsi="Times New Roman" w:cs="Times New Roman"/>
        </w:rPr>
      </w:pPr>
      <w:r>
        <w:rPr>
          <w:color w:val="2D5193"/>
          <w:sz w:val="26"/>
          <w:szCs w:val="26"/>
        </w:rPr>
        <w:t xml:space="preserve">7.2 Ovo su atributi kojeg modela kvaliteta softvera? Kod evaluacije uzmite u obzir i dodatnu klasifikaciju prva tri atributa datu na predavanjima. Ocjene su na skali od 1 do 10, i svaku ocjenu kratko obrazložite. (jednom rečenicom). </w:t>
      </w:r>
    </w:p>
    <w:p w14:paraId="5997F808" w14:textId="77777777" w:rsidR="004316CB" w:rsidRDefault="00000000">
      <w:pPr>
        <w:spacing w:before="280" w:after="280"/>
        <w:rPr>
          <w:rFonts w:ascii="Times New Roman" w:eastAsia="Times New Roman" w:hAnsi="Times New Roman" w:cs="Times New Roman"/>
        </w:rPr>
      </w:pPr>
      <w:r>
        <w:rPr>
          <w:sz w:val="22"/>
          <w:szCs w:val="22"/>
        </w:rPr>
        <w:t xml:space="preserve">Navedeni atributi predstavljaju podatribute atributa </w:t>
      </w:r>
      <w:r>
        <w:rPr>
          <w:b/>
          <w:sz w:val="22"/>
          <w:szCs w:val="22"/>
        </w:rPr>
        <w:t xml:space="preserve">‘Upotrebiljiv’ </w:t>
      </w:r>
      <w:r>
        <w:rPr>
          <w:sz w:val="22"/>
          <w:szCs w:val="22"/>
        </w:rPr>
        <w:t xml:space="preserve">iz </w:t>
      </w:r>
      <w:r>
        <w:rPr>
          <w:b/>
          <w:sz w:val="22"/>
          <w:szCs w:val="22"/>
        </w:rPr>
        <w:t xml:space="preserve">ISO-9126 </w:t>
      </w:r>
      <w:r>
        <w:rPr>
          <w:sz w:val="22"/>
          <w:szCs w:val="22"/>
        </w:rPr>
        <w:t xml:space="preserve">modela kvaliteta softvera. Atribut ‘Upotrebljiv’ sa svojim svojim podatributima odgovara na pitanje ‘Da li je softver jednostavan za korištenje?’ Oni opisuju i ocjenjuju napor koji je potreban za upotrebu softvera, te daju individualnu procjenu upotrebe od strane korisnika. Ovaj atribut predstavlja ocjenu efektivnosti, efikasnosti i zadovoljstava s kojim korisnik obavlja zadatke u aplikaciji. </w:t>
      </w:r>
    </w:p>
    <w:p w14:paraId="3613300F" w14:textId="77777777" w:rsidR="004316CB" w:rsidRDefault="00000000">
      <w:pPr>
        <w:spacing w:before="280" w:after="280"/>
        <w:rPr>
          <w:rFonts w:ascii="Times New Roman" w:eastAsia="Times New Roman" w:hAnsi="Times New Roman" w:cs="Times New Roman"/>
        </w:rPr>
      </w:pPr>
      <w:r>
        <w:rPr>
          <w:sz w:val="22"/>
          <w:szCs w:val="22"/>
        </w:rPr>
        <w:t xml:space="preserve">Za atribut Upotrebljiv našem proizvodu dajemo ocjenu 7, zbog navedenih stavki u podpitanju 7.1. </w:t>
      </w:r>
    </w:p>
    <w:p w14:paraId="19279188" w14:textId="77777777" w:rsidR="004316CB" w:rsidRDefault="00000000">
      <w:pPr>
        <w:spacing w:before="280" w:after="280"/>
        <w:rPr>
          <w:rFonts w:ascii="Times New Roman" w:eastAsia="Times New Roman" w:hAnsi="Times New Roman" w:cs="Times New Roman"/>
        </w:rPr>
      </w:pPr>
      <w:r>
        <w:rPr>
          <w:sz w:val="22"/>
          <w:szCs w:val="22"/>
        </w:rPr>
        <w:t xml:space="preserve">Ostala tri atributa modela putem kojih ćemo evaluirati kvalitetu našeg softvera iz ovoga modela su: funkcionalnost, pouzdanost i efikasnost. </w:t>
      </w:r>
    </w:p>
    <w:p w14:paraId="1E06DF55" w14:textId="77777777" w:rsidR="004316CB" w:rsidRDefault="00000000">
      <w:pPr>
        <w:spacing w:before="280" w:after="280"/>
        <w:rPr>
          <w:rFonts w:ascii="Times New Roman" w:eastAsia="Times New Roman" w:hAnsi="Times New Roman" w:cs="Times New Roman"/>
        </w:rPr>
      </w:pPr>
      <w:r>
        <w:rPr>
          <w:sz w:val="22"/>
          <w:szCs w:val="22"/>
        </w:rPr>
        <w:t xml:space="preserve">Atribut </w:t>
      </w:r>
      <w:r>
        <w:rPr>
          <w:b/>
          <w:sz w:val="22"/>
          <w:szCs w:val="22"/>
        </w:rPr>
        <w:t xml:space="preserve">Funkcionalnost </w:t>
      </w:r>
      <w:r>
        <w:rPr>
          <w:sz w:val="22"/>
          <w:szCs w:val="22"/>
        </w:rPr>
        <w:t xml:space="preserve">našeg softvera također ocjenjujemo sa ocjenom 7, zbog toga što naš softver zadovoljava sve navede i implicitne potrebe aplikacije ovoga tipa. Naš softver je pogodan za korištenje, tačan, siguran, te usklađen sa funkcionalnostima. </w:t>
      </w:r>
    </w:p>
    <w:p w14:paraId="08B279F4" w14:textId="77777777" w:rsidR="004316CB" w:rsidRDefault="00000000">
      <w:pPr>
        <w:spacing w:before="280" w:after="280"/>
        <w:rPr>
          <w:rFonts w:ascii="Times New Roman" w:eastAsia="Times New Roman" w:hAnsi="Times New Roman" w:cs="Times New Roman"/>
        </w:rPr>
      </w:pPr>
      <w:r>
        <w:rPr>
          <w:sz w:val="22"/>
          <w:szCs w:val="22"/>
        </w:rPr>
        <w:t xml:space="preserve">Atribut </w:t>
      </w:r>
      <w:r>
        <w:rPr>
          <w:b/>
          <w:sz w:val="22"/>
          <w:szCs w:val="22"/>
        </w:rPr>
        <w:t xml:space="preserve">Pouzdanost </w:t>
      </w:r>
      <w:r>
        <w:rPr>
          <w:sz w:val="22"/>
          <w:szCs w:val="22"/>
        </w:rPr>
        <w:t xml:space="preserve">našeg softvera ocjenjujemo sa ocjenom 6, zbog toga jer smatramo da ima još prostora za poboljšanje sposobnosti da se održi nivo performansi pod određenim uslovima. Pod tim sposobnostima se podrazumijeva tolerancija grešaka i popravak od istih. </w:t>
      </w:r>
    </w:p>
    <w:p w14:paraId="41FD305A" w14:textId="77777777" w:rsidR="004316CB" w:rsidRDefault="00000000">
      <w:pPr>
        <w:spacing w:before="280" w:after="280"/>
        <w:rPr>
          <w:rFonts w:ascii="Times New Roman" w:eastAsia="Times New Roman" w:hAnsi="Times New Roman" w:cs="Times New Roman"/>
        </w:rPr>
      </w:pPr>
      <w:r>
        <w:rPr>
          <w:sz w:val="22"/>
          <w:szCs w:val="22"/>
        </w:rPr>
        <w:t xml:space="preserve">Atribut </w:t>
      </w:r>
      <w:r>
        <w:rPr>
          <w:b/>
          <w:sz w:val="22"/>
          <w:szCs w:val="22"/>
        </w:rPr>
        <w:t xml:space="preserve">Efikasnost </w:t>
      </w:r>
      <w:r>
        <w:rPr>
          <w:sz w:val="22"/>
          <w:szCs w:val="22"/>
        </w:rPr>
        <w:t xml:space="preserve">naše aplikacije ocjenjujemo sa ocjenom 5, jer smatramo da ima mnogo prostora za poboljšanje odnosa između nivoa performansi softvera i količine upotrijebljenih resursa. </w:t>
      </w:r>
    </w:p>
    <w:p w14:paraId="2934B4B4" w14:textId="77777777" w:rsidR="004316CB" w:rsidRDefault="00000000">
      <w:pPr>
        <w:spacing w:before="280" w:after="280"/>
        <w:rPr>
          <w:rFonts w:ascii="Times New Roman" w:eastAsia="Times New Roman" w:hAnsi="Times New Roman" w:cs="Times New Roman"/>
        </w:rPr>
      </w:pPr>
      <w:r>
        <w:rPr>
          <w:sz w:val="22"/>
          <w:szCs w:val="22"/>
        </w:rPr>
        <w:t xml:space="preserve">Zbog nedostataka modela kvaliteta softvera </w:t>
      </w:r>
      <w:r>
        <w:rPr>
          <w:b/>
          <w:sz w:val="22"/>
          <w:szCs w:val="22"/>
        </w:rPr>
        <w:t>ISO-9126</w:t>
      </w:r>
      <w:r>
        <w:rPr>
          <w:sz w:val="22"/>
          <w:szCs w:val="22"/>
        </w:rPr>
        <w:t xml:space="preserve">, stvorila se potreba za njegovom modernizacijom i proširenjem. Osavremenjeni model je nazvan </w:t>
      </w:r>
      <w:r>
        <w:rPr>
          <w:b/>
          <w:sz w:val="22"/>
          <w:szCs w:val="22"/>
        </w:rPr>
        <w:t xml:space="preserve">ISO/IEC 205010 </w:t>
      </w:r>
      <w:r>
        <w:rPr>
          <w:sz w:val="22"/>
          <w:szCs w:val="22"/>
        </w:rPr>
        <w:t xml:space="preserve">model. Osobine kojima je proširen ISO-9126 su: </w:t>
      </w:r>
      <w:r>
        <w:rPr>
          <w:b/>
          <w:sz w:val="22"/>
          <w:szCs w:val="22"/>
        </w:rPr>
        <w:t xml:space="preserve">Sigurnost </w:t>
      </w:r>
      <w:r>
        <w:rPr>
          <w:sz w:val="22"/>
          <w:szCs w:val="22"/>
        </w:rPr>
        <w:t xml:space="preserve">i </w:t>
      </w:r>
      <w:r>
        <w:rPr>
          <w:b/>
          <w:sz w:val="22"/>
          <w:szCs w:val="22"/>
        </w:rPr>
        <w:t xml:space="preserve">Kompatibilnost. </w:t>
      </w:r>
    </w:p>
    <w:p w14:paraId="66052638" w14:textId="77777777" w:rsidR="004316CB" w:rsidRDefault="00000000">
      <w:pPr>
        <w:spacing w:before="280" w:after="280"/>
        <w:rPr>
          <w:rFonts w:ascii="Times New Roman" w:eastAsia="Times New Roman" w:hAnsi="Times New Roman" w:cs="Times New Roman"/>
        </w:rPr>
      </w:pPr>
      <w:r>
        <w:rPr>
          <w:sz w:val="22"/>
          <w:szCs w:val="22"/>
        </w:rPr>
        <w:t xml:space="preserve">Neki od atributi modela kvaliteta softvera ISO/IEC 205010 su preimenovani u odnosu na njegovog prethodnika ISO-9126, tako da je atribut ‘Funkcionalnost’ postao ‘Funkcionalna podobnost’, a atribut ‘Efikasnost’ je postao ‘Efikasnost performansi’. </w:t>
      </w:r>
    </w:p>
    <w:p w14:paraId="6E982176" w14:textId="77777777" w:rsidR="004316CB" w:rsidRDefault="00000000">
      <w:pPr>
        <w:spacing w:before="280" w:after="280"/>
        <w:rPr>
          <w:rFonts w:ascii="Times New Roman" w:eastAsia="Times New Roman" w:hAnsi="Times New Roman" w:cs="Times New Roman"/>
        </w:rPr>
      </w:pPr>
      <w:r>
        <w:rPr>
          <w:sz w:val="22"/>
          <w:szCs w:val="22"/>
        </w:rPr>
        <w:t xml:space="preserve">Atributi modela ISO/IEC 205010 su: Funkcionalna podobnost, Efikasnost performansi, Kompatibilnost, Upotrebljivost, Pouzdanost, Sigurnost, Održivost i Prenosivost. </w:t>
      </w:r>
    </w:p>
    <w:p w14:paraId="5D489404" w14:textId="77777777" w:rsidR="004316CB" w:rsidRDefault="004316CB"/>
    <w:sectPr w:rsidR="004316CB">
      <w:pgSz w:w="11906" w:h="16838"/>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ris Osmanovic" w:date="2022-03-06T22:23:00Z" w:initials="">
    <w:p w14:paraId="11F7C253"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evu sam dodao, koliko sam skontao iz lekcije pristupi projektovanja</w:t>
      </w:r>
    </w:p>
  </w:comment>
  <w:comment w:id="1" w:author="Vanna Kraljevic" w:date="2022-03-11T22:13:00Z" w:initials="">
    <w:p w14:paraId="68E6A352"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ovo nista nemamo</w:t>
      </w:r>
    </w:p>
  </w:comment>
  <w:comment w:id="2" w:author="Haris Osmanovic" w:date="2022-03-11T22:25:00Z" w:initials="">
    <w:p w14:paraId="73147154"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 imamo ovo dole ogranicavanje i dalje</w:t>
      </w:r>
    </w:p>
  </w:comment>
  <w:comment w:id="3" w:author="Haris Osmanovic" w:date="2022-03-11T22:27:00Z" w:initials="">
    <w:p w14:paraId="724C9CF9"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nemamo samo ovaj panel sa akcijama</w:t>
      </w:r>
    </w:p>
  </w:comment>
  <w:comment w:id="4" w:author="Haris Osmanovic" w:date="2022-03-11T22:27:00Z" w:initials="">
    <w:p w14:paraId="002EE73C"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ovo naglaseno dugme izlaza sam promijenio</w:t>
      </w:r>
    </w:p>
  </w:comment>
  <w:comment w:id="5" w:author="Vanna Kraljevic" w:date="2022-03-11T22:37:00Z" w:initials="">
    <w:p w14:paraId="22699621"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Aha ev vidim, nemamo ni defaultne vrijednosti, ne znam moze li se to dodat u to-do listu jer jedino tAmo imamo unos neki… ili nam se ne pegla vise hahaha</w:t>
      </w:r>
    </w:p>
  </w:comment>
  <w:comment w:id="6" w:author="Haris Osmanovic" w:date="2022-03-11T22:45:00Z" w:initials="">
    <w:p w14:paraId="47B145B5" w14:textId="77777777" w:rsidR="004316CB"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 to nemamo da haha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7C253" w15:done="0"/>
  <w15:commentEx w15:paraId="68E6A352" w15:done="0"/>
  <w15:commentEx w15:paraId="73147154" w15:done="0"/>
  <w15:commentEx w15:paraId="724C9CF9" w15:done="0"/>
  <w15:commentEx w15:paraId="002EE73C" w15:done="0"/>
  <w15:commentEx w15:paraId="22699621" w15:done="0"/>
  <w15:commentEx w15:paraId="47B145B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7C253" w16cid:durableId="27419BCB"/>
  <w16cid:commentId w16cid:paraId="68E6A352" w16cid:durableId="27419BCC"/>
  <w16cid:commentId w16cid:paraId="73147154" w16cid:durableId="27419BCD"/>
  <w16cid:commentId w16cid:paraId="724C9CF9" w16cid:durableId="27419BCE"/>
  <w16cid:commentId w16cid:paraId="002EE73C" w16cid:durableId="27419BCF"/>
  <w16cid:commentId w16cid:paraId="22699621" w16cid:durableId="27419BD0"/>
  <w16cid:commentId w16cid:paraId="47B145B5" w16cid:durableId="27419B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6CB"/>
    <w:rsid w:val="004316CB"/>
    <w:rsid w:val="00973F8A"/>
    <w:rsid w:val="009F00A1"/>
  </w:rsids>
  <m:mathPr>
    <m:mathFont m:val="Cambria Math"/>
    <m:brkBin m:val="before"/>
    <m:brkBinSub m:val="--"/>
    <m:smallFrac m:val="0"/>
    <m:dispDef/>
    <m:lMargin m:val="0"/>
    <m:rMargin m:val="0"/>
    <m:defJc m:val="centerGroup"/>
    <m:wrapIndent m:val="1440"/>
    <m:intLim m:val="subSup"/>
    <m:naryLim m:val="undOvr"/>
  </m:mathPr>
  <w:themeFontLang w:val="en-G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7CC0"/>
  <w15:docId w15:val="{9EF59741-D8FD-478B-AA9A-2870B4F84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comments" Target="comments.xml"/><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microsoft.com/office/2016/09/relationships/commentsIds" Target="commentsIds.xml"/><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3321</Words>
  <Characters>18931</Characters>
  <Application>Microsoft Office Word</Application>
  <DocSecurity>0</DocSecurity>
  <Lines>157</Lines>
  <Paragraphs>44</Paragraphs>
  <ScaleCrop>false</ScaleCrop>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dc:creator>
  <cp:lastModifiedBy>Marko Raspudić</cp:lastModifiedBy>
  <cp:revision>2</cp:revision>
  <dcterms:created xsi:type="dcterms:W3CDTF">2022-12-12T11:25:00Z</dcterms:created>
  <dcterms:modified xsi:type="dcterms:W3CDTF">2022-12-12T11:25:00Z</dcterms:modified>
</cp:coreProperties>
</file>