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使用POST请求创建一些水果记录。</w:t>
      </w:r>
    </w:p>
    <w:p>
      <w:r>
        <w:drawing>
          <wp:inline distT="0" distB="0" distL="114300" distR="114300">
            <wp:extent cx="3358515" cy="2094230"/>
            <wp:effectExtent l="0" t="0" r="133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851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使用GET请求获取所有水果记录。</w:t>
      </w:r>
    </w:p>
    <w:p>
      <w:r>
        <w:drawing>
          <wp:inline distT="0" distB="0" distL="114300" distR="114300">
            <wp:extent cx="3437890" cy="214439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使用GET请求获取特定ID的水果记录。</w:t>
      </w:r>
    </w:p>
    <w:p>
      <w:r>
        <w:drawing>
          <wp:inline distT="0" distB="0" distL="114300" distR="114300">
            <wp:extent cx="5262880" cy="3282315"/>
            <wp:effectExtent l="0" t="0" r="1397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</w:rPr>
      </w:pPr>
      <w:r>
        <w:rPr>
          <w:rFonts w:hint="eastAsia"/>
        </w:rPr>
        <w:t>使用PUT请求更新特定ID的水果记录。</w:t>
      </w:r>
    </w:p>
    <w:p>
      <w:r>
        <w:drawing>
          <wp:inline distT="0" distB="0" distL="114300" distR="114300">
            <wp:extent cx="3659505" cy="2282190"/>
            <wp:effectExtent l="0" t="0" r="171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使用DELETE请求删除特定ID的水果记录。</w:t>
      </w:r>
    </w:p>
    <w:p>
      <w:r>
        <w:drawing>
          <wp:inline distT="0" distB="0" distL="114300" distR="114300">
            <wp:extent cx="3645535" cy="2273935"/>
            <wp:effectExtent l="0" t="0" r="1206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再次查询。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3282315"/>
            <wp:effectExtent l="0" t="0" r="1397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0MzliNDg3NjViYzMzZGEwMGM2MmY2MTFhOTQ3NGUifQ=="/>
  </w:docVars>
  <w:rsids>
    <w:rsidRoot w:val="00000000"/>
    <w:rsid w:val="2D4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2024-05-12T15:06:03Z</dcterms:created>
  <dc:creator>cutehumor</dc:creator>
  <cp:lastModifiedBy>猪禾儿</cp:lastModifiedBy>
  <dcterms:modified xsi:type="dcterms:W3CDTF">2024-05-12T15:09:52Z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AE08A64A2E3F4052BA9F4B1A047C90E9_12</vt:lpwstr>
  </property>
</Properties>
</file>