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8"/>
          <w:footerReference w:type="default" r:id="rId9"/>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AF6931">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AF6931">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2.6.1 动态页面设计方法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2.6.2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2.7.3 </w:t>
        </w:r>
        <w:r w:rsidR="00D20384">
          <w:rPr>
            <w:rStyle w:val="af2"/>
            <w:rFonts w:asciiTheme="minorEastAsia" w:eastAsiaTheme="minorEastAsia" w:hAnsiTheme="minorEastAsia" w:cstheme="minorEastAsia"/>
            <w:i w:val="0"/>
            <w:iCs w:val="0"/>
            <w:smallCaps/>
            <w:sz w:val="24"/>
          </w:rPr>
          <w:t xml:space="preserve">MVT </w:t>
        </w:r>
        <w:r w:rsidR="00D20384">
          <w:rPr>
            <w:rStyle w:val="af2"/>
            <w:rFonts w:asciiTheme="minorEastAsia" w:eastAsiaTheme="minorEastAsia" w:hAnsiTheme="minorEastAsia" w:cstheme="minorEastAsia" w:hint="eastAsia"/>
            <w:i w:val="0"/>
            <w:iCs w:val="0"/>
            <w:smallCaps/>
            <w:sz w:val="24"/>
          </w:rPr>
          <w:t>与</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的差异与共性</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2.7.4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设计方法应用</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AF6931">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AF6931">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F6931">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AF6931">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AF6931">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0"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AF6931">
        <w:fldChar w:fldCharType="begin"/>
      </w:r>
      <w:r w:rsidR="00AF6931">
        <w:instrText xml:space="preserve"> HYPERLINK "http://www.vsharing.com/industry/16</w:instrText>
      </w:r>
      <w:r w:rsidR="00AF6931">
        <w:instrText xml:space="preserve">17.html" \t "_blank" </w:instrText>
      </w:r>
      <w:r w:rsidR="00AF6931">
        <w:fldChar w:fldCharType="separate"/>
      </w:r>
      <w:r w:rsidRPr="001F634A">
        <w:t>化工</w:t>
      </w:r>
      <w:r w:rsidR="00AF6931">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r w:rsidR="00AF6931">
        <w:fldChar w:fldCharType="begin"/>
      </w:r>
      <w:r w:rsidR="00AF6931">
        <w:instrText xml:space="preserve"> HYPERLINK "http://www.vmware.com/cn/technology/virtual-machine.html" \t "_blank" </w:instrText>
      </w:r>
      <w:r w:rsidR="00AF6931">
        <w:fldChar w:fldCharType="separate"/>
      </w:r>
      <w:r w:rsidRPr="00D81905">
        <w:rPr>
          <w:rFonts w:ascii="Times New Roman" w:eastAsia="宋体" w:hAnsi="Times New Roman" w:cstheme="minorBidi" w:hint="eastAsia"/>
          <w:spacing w:val="10"/>
          <w:sz w:val="24"/>
          <w:szCs w:val="22"/>
        </w:rPr>
        <w:t>虚拟机</w:t>
      </w:r>
      <w:r w:rsidR="00AF6931">
        <w:rPr>
          <w:rFonts w:ascii="Times New Roman" w:eastAsia="宋体" w:hAnsi="Times New Roman" w:cstheme="minorBidi"/>
          <w:spacing w:val="10"/>
          <w:sz w:val="24"/>
          <w:szCs w:val="22"/>
        </w:rPr>
        <w:fldChar w:fldCharType="end"/>
      </w:r>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w:t>
      </w:r>
      <w:proofErr w:type="spellStart"/>
      <w:r w:rsidR="004D316F">
        <w:rPr>
          <w:rFonts w:asciiTheme="minorEastAsia" w:eastAsiaTheme="minorEastAsia" w:hAnsiTheme="minorEastAsia" w:cstheme="minorBidi" w:hint="eastAsia"/>
          <w:spacing w:val="10"/>
          <w:sz w:val="24"/>
          <w:szCs w:val="22"/>
        </w:rPr>
        <w:t>Redis</w:t>
      </w:r>
      <w:proofErr w:type="spellEnd"/>
      <w:r w:rsidR="004D316F">
        <w:rPr>
          <w:rFonts w:asciiTheme="minorEastAsia" w:eastAsiaTheme="minorEastAsia" w:hAnsiTheme="minorEastAsia" w:cstheme="minorBidi" w:hint="eastAsia"/>
          <w:spacing w:val="10"/>
          <w:sz w:val="24"/>
          <w:szCs w:val="22"/>
        </w:rPr>
        <w:t>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w:t>
      </w:r>
      <w:proofErr w:type="gramStart"/>
      <w:r w:rsidR="004D316F">
        <w:rPr>
          <w:rFonts w:asciiTheme="minorEastAsia" w:eastAsiaTheme="minorEastAsia" w:hAnsiTheme="minorEastAsia" w:cstheme="minorBidi" w:hint="eastAsia"/>
          <w:spacing w:val="10"/>
          <w:sz w:val="24"/>
          <w:szCs w:val="22"/>
        </w:rPr>
        <w:t>介</w:t>
      </w:r>
      <w:proofErr w:type="spellStart"/>
      <w:proofErr w:type="gramEnd"/>
      <w:r w:rsidR="004D316F" w:rsidRPr="004D316F">
        <w:rPr>
          <w:rFonts w:asciiTheme="minorEastAsia" w:eastAsiaTheme="minorEastAsia" w:hAnsiTheme="minorEastAsia" w:cstheme="minorBidi"/>
          <w:spacing w:val="10"/>
          <w:sz w:val="24"/>
          <w:szCs w:val="22"/>
        </w:rPr>
        <w:t>Redis</w:t>
      </w:r>
      <w:proofErr w:type="spellEnd"/>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w:t>
      </w:r>
      <w:proofErr w:type="gramStart"/>
      <w:r>
        <w:rPr>
          <w:rFonts w:asciiTheme="minorEastAsia" w:eastAsiaTheme="minorEastAsia" w:hAnsiTheme="minorEastAsia" w:cstheme="minorBidi" w:hint="eastAsia"/>
          <w:spacing w:val="10"/>
          <w:sz w:val="24"/>
          <w:szCs w:val="22"/>
        </w:rPr>
        <w:t>端的全</w:t>
      </w:r>
      <w:proofErr w:type="gramEnd"/>
      <w:r>
        <w:rPr>
          <w:rFonts w:asciiTheme="minorEastAsia" w:eastAsiaTheme="minorEastAsia" w:hAnsiTheme="minorEastAsia" w:cstheme="minorBidi" w:hint="eastAsia"/>
          <w:spacing w:val="10"/>
          <w:sz w:val="24"/>
          <w:szCs w:val="22"/>
        </w:rPr>
        <w:t>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是区别于HTTP的应用层协议；本文详细介绍了基于Tornado框架的</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w:t>
      </w:r>
      <w:proofErr w:type="spellStart"/>
      <w:r>
        <w:rPr>
          <w:rFonts w:asciiTheme="minorEastAsia" w:eastAsiaTheme="minorEastAsia" w:hAnsiTheme="minorEastAsia" w:cstheme="minorBidi" w:hint="eastAsia"/>
          <w:spacing w:val="10"/>
          <w:sz w:val="24"/>
          <w:szCs w:val="22"/>
        </w:rPr>
        <w:t>Echart</w:t>
      </w:r>
      <w:proofErr w:type="spellEnd"/>
      <w:r>
        <w:rPr>
          <w:rFonts w:asciiTheme="minorEastAsia" w:eastAsiaTheme="minorEastAsia" w:hAnsiTheme="minorEastAsia" w:cstheme="minorBidi" w:hint="eastAsia"/>
          <w:spacing w:val="10"/>
          <w:sz w:val="24"/>
          <w:szCs w:val="22"/>
        </w:rPr>
        <w: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w:t>
      </w:r>
      <w:r>
        <w:rPr>
          <w:rStyle w:val="1CharChar"/>
          <w:rFonts w:hint="eastAsia"/>
          <w:b/>
          <w:bCs/>
        </w:rPr>
        <w:t>2</w:t>
      </w:r>
      <w:r>
        <w:rPr>
          <w:rStyle w:val="1CharChar"/>
          <w:rFonts w:hint="eastAsia"/>
          <w:b/>
          <w:bCs/>
        </w:rPr>
        <w:t>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8B0CFF" w:rsidRDefault="008B0CFF" w:rsidP="008B0CFF">
      <w:pPr>
        <w:pStyle w:val="af3"/>
        <w:rPr>
          <w:rFonts w:hint="eastAsia"/>
        </w:rPr>
      </w:pP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hint="eastAsia"/>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008B0CFF">
        <w:rPr>
          <w:rFonts w:hint="eastAsia"/>
        </w:rPr>
        <w:t>虚拟网络的组成</w:t>
      </w:r>
    </w:p>
    <w:p w:rsidR="00DF75FE" w:rsidRPr="00DF75FE" w:rsidRDefault="00DF75FE" w:rsidP="00DF75FE">
      <w:pPr>
        <w:pStyle w:val="af3"/>
        <w:rPr>
          <w:rFonts w:hint="eastAsia"/>
        </w:rPr>
      </w:pPr>
      <w:bookmarkStart w:id="77" w:name="_GoBack"/>
      <w:bookmarkEnd w:id="77"/>
    </w:p>
    <w:p w:rsidR="008B0CFF" w:rsidRDefault="008B0CFF" w:rsidP="008B0CFF">
      <w:pPr>
        <w:pStyle w:val="3"/>
        <w:numPr>
          <w:ilvl w:val="0"/>
          <w:numId w:val="0"/>
        </w:numPr>
        <w:tabs>
          <w:tab w:val="clear" w:pos="1854"/>
        </w:tabs>
      </w:pPr>
      <w:r>
        <w:t>2</w:t>
      </w:r>
      <w:r>
        <w:rPr>
          <w:rFonts w:hint="eastAsia"/>
        </w:rPr>
        <w:t>.</w:t>
      </w:r>
      <w:r>
        <w:t>1</w:t>
      </w:r>
      <w:r>
        <w:rPr>
          <w:rFonts w:hint="eastAsia"/>
        </w:rPr>
        <w:t>.</w:t>
      </w:r>
      <w:r>
        <w:t>2</w:t>
      </w:r>
      <w:r>
        <w:rPr>
          <w:rFonts w:hint="eastAsia"/>
        </w:rPr>
        <w:t xml:space="preserve"> </w:t>
      </w:r>
      <w:r>
        <w:rPr>
          <w:rFonts w:hint="eastAsia"/>
        </w:rPr>
        <w:t>虚拟网络的</w:t>
      </w:r>
      <w:r>
        <w:rPr>
          <w:rFonts w:hint="eastAsia"/>
        </w:rPr>
        <w:t>路由</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hint="eastAsia"/>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hint="eastAsia"/>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99758A">
        <w:rPr>
          <w:rFonts w:hint="eastAsia"/>
        </w:rPr>
        <w:t>W</w:t>
      </w:r>
      <w:r w:rsidR="0099758A">
        <w:t>EBSOCKET</w:t>
      </w:r>
      <w:r w:rsidR="0099758A">
        <w:rPr>
          <w:rFonts w:hint="eastAsia"/>
        </w:rPr>
        <w:t>技术简介</w:t>
      </w:r>
    </w:p>
    <w:p w:rsidR="0099758A" w:rsidRDefault="0099758A" w:rsidP="0099758A">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应用场景</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t>1</w:t>
      </w:r>
      <w:r>
        <w:rPr>
          <w:rFonts w:hint="eastAsia"/>
        </w:rPr>
        <w:t xml:space="preserve"> </w:t>
      </w:r>
      <w:r>
        <w:rPr>
          <w:rFonts w:hint="eastAsia"/>
        </w:rPr>
        <w:t>动态页面设计方法</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715E9A">
        <w:t>2</w:t>
      </w:r>
      <w:r>
        <w:rPr>
          <w:rFonts w:hint="eastAsia"/>
        </w:rPr>
        <w:t xml:space="preserve"> </w:t>
      </w:r>
      <w:r>
        <w:t>ECHART</w:t>
      </w:r>
      <w:r>
        <w:rPr>
          <w:rFonts w:hint="eastAsia"/>
        </w:rPr>
        <w:t>服务框架简介</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Pr="00170361" w:rsidRDefault="00170361" w:rsidP="00170361">
      <w:pPr>
        <w:pStyle w:val="3"/>
        <w:numPr>
          <w:ilvl w:val="0"/>
          <w:numId w:val="0"/>
        </w:numPr>
        <w:tabs>
          <w:tab w:val="clear" w:pos="1854"/>
        </w:tabs>
        <w:rPr>
          <w:rFonts w:hint="eastAsia"/>
        </w:rPr>
      </w:pPr>
      <w:r>
        <w:t>2</w:t>
      </w:r>
      <w:r>
        <w:rPr>
          <w:rFonts w:hint="eastAsia"/>
        </w:rPr>
        <w:t>.</w:t>
      </w:r>
      <w:r>
        <w:t>7</w:t>
      </w:r>
      <w:r>
        <w:rPr>
          <w:rFonts w:hint="eastAsia"/>
        </w:rPr>
        <w:t>.</w:t>
      </w:r>
      <w:r>
        <w:t>1</w:t>
      </w:r>
      <w:r>
        <w:rPr>
          <w:rFonts w:hint="eastAsia"/>
        </w:rPr>
        <w:t xml:space="preserve"> </w:t>
      </w:r>
      <w:r w:rsidR="00B35E94" w:rsidRPr="00B35E94">
        <w:t>MVC</w:t>
      </w:r>
      <w:r w:rsidR="00B35E94" w:rsidRPr="00B35E94">
        <w:rPr>
          <w:rFonts w:hint="eastAsia"/>
        </w:rPr>
        <w:t>框架介绍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B35E94" w:rsidRPr="00B35E94">
        <w:rPr>
          <w:rFonts w:hint="eastAsia"/>
        </w:rPr>
        <w:t>框架介绍</w:t>
      </w:r>
    </w:p>
    <w:p w:rsidR="00170361" w:rsidRDefault="00170361" w:rsidP="00170361">
      <w:pPr>
        <w:pStyle w:val="3"/>
        <w:numPr>
          <w:ilvl w:val="0"/>
          <w:numId w:val="0"/>
        </w:numPr>
        <w:tabs>
          <w:tab w:val="clear" w:pos="1854"/>
        </w:tabs>
      </w:pPr>
      <w:r>
        <w:lastRenderedPageBreak/>
        <w:t>2</w:t>
      </w:r>
      <w:r>
        <w:rPr>
          <w:rFonts w:hint="eastAsia"/>
        </w:rPr>
        <w:t>.</w:t>
      </w:r>
      <w:r>
        <w:t>7</w:t>
      </w:r>
      <w:r>
        <w:rPr>
          <w:rFonts w:hint="eastAsia"/>
        </w:rPr>
        <w:t>.</w:t>
      </w:r>
      <w:r>
        <w:t>3</w:t>
      </w:r>
      <w:r>
        <w:rPr>
          <w:rFonts w:hint="eastAsia"/>
        </w:rPr>
        <w:t xml:space="preserve"> </w:t>
      </w:r>
      <w:r w:rsidR="00B35E94" w:rsidRPr="00B35E94">
        <w:t xml:space="preserve">MVT </w:t>
      </w:r>
      <w:r w:rsidR="00B35E94" w:rsidRPr="00B35E94">
        <w:rPr>
          <w:rFonts w:hint="eastAsia"/>
        </w:rPr>
        <w:t>与</w:t>
      </w:r>
      <w:r w:rsidR="00B35E94" w:rsidRPr="00B35E94">
        <w:t>MVC</w:t>
      </w:r>
      <w:r w:rsidR="00B35E94" w:rsidRPr="00B35E94">
        <w:rPr>
          <w:rFonts w:hint="eastAsia"/>
        </w:rPr>
        <w:t>的差异与共性</w:t>
      </w:r>
    </w:p>
    <w:p w:rsidR="00170361" w:rsidRDefault="00170361" w:rsidP="00170361">
      <w:pPr>
        <w:pStyle w:val="3"/>
        <w:numPr>
          <w:ilvl w:val="0"/>
          <w:numId w:val="0"/>
        </w:numPr>
        <w:tabs>
          <w:tab w:val="clear" w:pos="1854"/>
        </w:tabs>
      </w:pPr>
      <w:r>
        <w:t>2</w:t>
      </w:r>
      <w:r>
        <w:rPr>
          <w:rFonts w:hint="eastAsia"/>
        </w:rPr>
        <w:t>.</w:t>
      </w:r>
      <w:r>
        <w:t>7</w:t>
      </w:r>
      <w:r>
        <w:rPr>
          <w:rFonts w:hint="eastAsia"/>
        </w:rPr>
        <w:t>.</w:t>
      </w:r>
      <w:r>
        <w:t>4</w:t>
      </w:r>
      <w:r>
        <w:rPr>
          <w:rFonts w:hint="eastAsia"/>
        </w:rPr>
        <w:t xml:space="preserve"> </w:t>
      </w:r>
      <w:r w:rsidR="00B35E94" w:rsidRPr="00B35E94">
        <w:t>MVT</w:t>
      </w:r>
      <w:r w:rsidR="00B35E94" w:rsidRPr="00B35E94">
        <w:rPr>
          <w:rFonts w:hint="eastAsia"/>
        </w:rPr>
        <w:t>设计方法应用</w:t>
      </w:r>
    </w:p>
    <w:p w:rsidR="0099758A" w:rsidRPr="00170361" w:rsidRDefault="0099758A" w:rsidP="0099758A">
      <w:pPr>
        <w:pStyle w:val="3"/>
        <w:numPr>
          <w:ilvl w:val="0"/>
          <w:numId w:val="0"/>
        </w:numPr>
        <w:ind w:left="1003"/>
        <w:rPr>
          <w:rFonts w:hint="eastAsia"/>
        </w:rPr>
      </w:pPr>
    </w:p>
    <w:p w:rsidR="0099758A" w:rsidRPr="0099758A" w:rsidRDefault="0099758A" w:rsidP="0099758A">
      <w:pPr>
        <w:pStyle w:val="4"/>
        <w:rPr>
          <w:rFonts w:hint="eastAsia"/>
        </w:rPr>
      </w:pPr>
    </w:p>
    <w:p w:rsidR="00CA3438" w:rsidRPr="00CA3438" w:rsidRDefault="00CA3438" w:rsidP="00CA3438">
      <w:pPr>
        <w:pStyle w:val="3"/>
        <w:numPr>
          <w:ilvl w:val="0"/>
          <w:numId w:val="0"/>
        </w:numPr>
        <w:ind w:left="1003"/>
        <w:rPr>
          <w:rFonts w:hint="eastAsia"/>
        </w:rPr>
      </w:pPr>
    </w:p>
    <w:p w:rsidR="00EF7B98" w:rsidRPr="00EF7B98" w:rsidRDefault="00EF7B98" w:rsidP="00EF7B98">
      <w:pPr>
        <w:rPr>
          <w:rFonts w:hint="eastAsia"/>
        </w:rPr>
      </w:pPr>
    </w:p>
    <w:p w:rsidR="008B0CFF" w:rsidRPr="008B0CFF" w:rsidRDefault="008B0CFF" w:rsidP="008B0CFF">
      <w:pPr>
        <w:rPr>
          <w:rFonts w:hint="eastAsia"/>
        </w:rPr>
      </w:pPr>
    </w:p>
    <w:p w:rsidR="00A82B25" w:rsidRDefault="00A82B25" w:rsidP="00A82B25">
      <w:pPr>
        <w:spacing w:line="480" w:lineRule="atLeast"/>
        <w:rPr>
          <w:rFonts w:asciiTheme="minorEastAsia" w:eastAsiaTheme="minorEastAsia" w:hAnsiTheme="minorEastAsia" w:cstheme="minorBidi"/>
          <w:spacing w:val="10"/>
          <w:sz w:val="24"/>
          <w:szCs w:val="22"/>
        </w:rPr>
      </w:pP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1120D3" w:rsidRDefault="001120D3" w:rsidP="001120D3">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Pr="00A82B25" w:rsidRDefault="00A474F6" w:rsidP="00A82B25">
      <w:pPr>
        <w:spacing w:line="480" w:lineRule="atLeast"/>
        <w:rPr>
          <w:rFonts w:asciiTheme="minorEastAsia" w:eastAsiaTheme="minorEastAsia" w:hAnsiTheme="minorEastAsia" w:cstheme="minorBidi" w:hint="eastAsia"/>
          <w:spacing w:val="10"/>
          <w:sz w:val="24"/>
          <w:szCs w:val="22"/>
        </w:rPr>
      </w:pPr>
    </w:p>
    <w:sectPr w:rsidR="00A474F6" w:rsidRPr="00A82B25">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931" w:rsidRDefault="00AF6931">
      <w:r>
        <w:separator/>
      </w:r>
    </w:p>
  </w:endnote>
  <w:endnote w:type="continuationSeparator" w:id="0">
    <w:p w:rsidR="00AF6931" w:rsidRDefault="00AF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default"/>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19" w:rsidRDefault="00D20384">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DF75FE">
      <w:rPr>
        <w:rStyle w:val="af0"/>
        <w:noProof/>
      </w:rPr>
      <w:t>10</w:t>
    </w:r>
    <w:r>
      <w:rPr>
        <w:rStyle w:val="af0"/>
      </w:rPr>
      <w:fldChar w:fldCharType="end"/>
    </w:r>
  </w:p>
  <w:p w:rsidR="00610019" w:rsidRDefault="0061001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931" w:rsidRDefault="00AF6931">
      <w:r>
        <w:separator/>
      </w:r>
    </w:p>
  </w:footnote>
  <w:footnote w:type="continuationSeparator" w:id="0">
    <w:p w:rsidR="00AF6931" w:rsidRDefault="00AF6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19" w:rsidRDefault="00D20384">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2"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71F95"/>
    <w:rsid w:val="000D122E"/>
    <w:rsid w:val="001120D3"/>
    <w:rsid w:val="00170361"/>
    <w:rsid w:val="001F634A"/>
    <w:rsid w:val="002D7EB0"/>
    <w:rsid w:val="003676DB"/>
    <w:rsid w:val="00420B59"/>
    <w:rsid w:val="004334A3"/>
    <w:rsid w:val="004D316F"/>
    <w:rsid w:val="0051292A"/>
    <w:rsid w:val="00520845"/>
    <w:rsid w:val="0054337C"/>
    <w:rsid w:val="00550E31"/>
    <w:rsid w:val="00577248"/>
    <w:rsid w:val="005B660D"/>
    <w:rsid w:val="00610019"/>
    <w:rsid w:val="006716C0"/>
    <w:rsid w:val="006A0F55"/>
    <w:rsid w:val="006D2407"/>
    <w:rsid w:val="00715E9A"/>
    <w:rsid w:val="007B0D25"/>
    <w:rsid w:val="008523E4"/>
    <w:rsid w:val="00867DE9"/>
    <w:rsid w:val="00892862"/>
    <w:rsid w:val="008B0CFF"/>
    <w:rsid w:val="0099758A"/>
    <w:rsid w:val="009C5FB3"/>
    <w:rsid w:val="00A2144D"/>
    <w:rsid w:val="00A474F6"/>
    <w:rsid w:val="00A55989"/>
    <w:rsid w:val="00A673C5"/>
    <w:rsid w:val="00A82B25"/>
    <w:rsid w:val="00AE0D97"/>
    <w:rsid w:val="00AF6931"/>
    <w:rsid w:val="00B240DC"/>
    <w:rsid w:val="00B35E94"/>
    <w:rsid w:val="00B9028D"/>
    <w:rsid w:val="00C170B5"/>
    <w:rsid w:val="00C875E7"/>
    <w:rsid w:val="00C92D39"/>
    <w:rsid w:val="00CA3438"/>
    <w:rsid w:val="00D15B9E"/>
    <w:rsid w:val="00D20384"/>
    <w:rsid w:val="00D72B75"/>
    <w:rsid w:val="00D81905"/>
    <w:rsid w:val="00D9464E"/>
    <w:rsid w:val="00DF75FE"/>
    <w:rsid w:val="00E02F09"/>
    <w:rsid w:val="00E82638"/>
    <w:rsid w:val="00EA64BF"/>
    <w:rsid w:val="00EF7B98"/>
    <w:rsid w:val="00F95B7C"/>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65E8FD"/>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sharing.com/module/2772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1530</Words>
  <Characters>8724</Characters>
  <Application>Microsoft Office Word</Application>
  <DocSecurity>0</DocSecurity>
  <Lines>72</Lines>
  <Paragraphs>20</Paragraphs>
  <ScaleCrop>false</ScaleCrop>
  <Company>bit</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18</cp:revision>
  <cp:lastPrinted>2015-11-27T08:49:00Z</cp:lastPrinted>
  <dcterms:created xsi:type="dcterms:W3CDTF">2016-05-16T15:24:00Z</dcterms:created>
  <dcterms:modified xsi:type="dcterms:W3CDTF">2016-05-17T15:21:00Z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