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80" w:line="276" w:lineRule="auto"/>
        <w:jc w:val="center"/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4"/>
          <w:szCs w:val="44"/>
          <w:rtl w:val="0"/>
        </w:rPr>
        <w:t xml:space="preserve">Primera entrega –TRABAJO FINAL</w:t>
      </w:r>
    </w:p>
    <w:p w:rsidR="00000000" w:rsidDel="00000000" w:rsidP="00000000" w:rsidRDefault="00000000" w:rsidRPr="00000000" w14:paraId="00000002">
      <w:pPr>
        <w:spacing w:after="280" w:line="276" w:lineRule="auto"/>
        <w:jc w:val="center"/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4"/>
          <w:szCs w:val="4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280" w:line="276" w:lineRule="auto"/>
        <w:jc w:val="center"/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4"/>
          <w:szCs w:val="44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280" w:line="276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GRUPO 150</w:t>
      </w:r>
    </w:p>
    <w:p w:rsidR="00000000" w:rsidDel="00000000" w:rsidP="00000000" w:rsidRDefault="00000000" w:rsidRPr="00000000" w14:paraId="00000005">
      <w:pPr>
        <w:spacing w:after="280" w:line="276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Integrantes</w:t>
      </w:r>
    </w:p>
    <w:p w:rsidR="00000000" w:rsidDel="00000000" w:rsidP="00000000" w:rsidRDefault="00000000" w:rsidRPr="00000000" w14:paraId="00000006">
      <w:pPr>
        <w:spacing w:after="280" w:line="276" w:lineRule="auto"/>
        <w:jc w:val="center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AGUSTIN MARIO NICOLAS LEPKA</w:t>
      </w:r>
    </w:p>
    <w:p w:rsidR="00000000" w:rsidDel="00000000" w:rsidP="00000000" w:rsidRDefault="00000000" w:rsidRPr="00000000" w14:paraId="00000007">
      <w:pPr>
        <w:spacing w:after="280" w:line="276" w:lineRule="auto"/>
        <w:jc w:val="center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ROSA LOURDES PACO LAURA</w:t>
      </w:r>
    </w:p>
    <w:p w:rsidR="00000000" w:rsidDel="00000000" w:rsidP="00000000" w:rsidRDefault="00000000" w:rsidRPr="00000000" w14:paraId="00000008">
      <w:pPr>
        <w:spacing w:after="280" w:line="276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Tutor</w:t>
      </w:r>
    </w:p>
    <w:p w:rsidR="00000000" w:rsidDel="00000000" w:rsidP="00000000" w:rsidRDefault="00000000" w:rsidRPr="00000000" w14:paraId="00000009">
      <w:pPr>
        <w:spacing w:after="280" w:line="276" w:lineRule="auto"/>
        <w:jc w:val="center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SERGIO ANDRES ANTONINI</w:t>
      </w:r>
    </w:p>
    <w:p w:rsidR="00000000" w:rsidDel="00000000" w:rsidP="00000000" w:rsidRDefault="00000000" w:rsidRPr="00000000" w14:paraId="0000000A">
      <w:pPr>
        <w:spacing w:after="280" w:line="276" w:lineRule="auto"/>
        <w:jc w:val="center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29/08/2026</w:t>
      </w:r>
    </w:p>
    <w:p w:rsidR="00000000" w:rsidDel="00000000" w:rsidP="00000000" w:rsidRDefault="00000000" w:rsidRPr="00000000" w14:paraId="0000000B">
      <w:pPr>
        <w:spacing w:after="280" w:line="240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80" w:line="240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80" w:line="240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80" w:line="240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80" w:line="240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80" w:line="240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80" w:line="240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80" w:line="240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80" w:line="240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Índice</w:t>
      </w:r>
    </w:p>
    <w:p w:rsidR="00000000" w:rsidDel="00000000" w:rsidP="00000000" w:rsidRDefault="00000000" w:rsidRPr="00000000" w14:paraId="00000015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1. Identificación del problema</w:t>
        <w:br w:type="textWrapping"/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1.1. Problema identificado</w:t>
        <w:br w:type="textWrapping"/>
        <w:t xml:space="preserve"> 1.2. Personas afectadas</w:t>
        <w:br w:type="textWrapping"/>
        <w:t xml:space="preserve"> 1.3. Impacto del problema y cómo puede medirse</w:t>
        <w:br w:type="textWrapping"/>
        <w:t xml:space="preserve"> 1.4. ¿Admite una solución tecnológica?</w:t>
      </w:r>
    </w:p>
    <w:p w:rsidR="00000000" w:rsidDel="00000000" w:rsidP="00000000" w:rsidRDefault="00000000" w:rsidRPr="00000000" w14:paraId="00000016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 Solución propuesta</w:t>
        <w:br w:type="textWrapping"/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2.1. Descripción general</w:t>
        <w:br w:type="textWrapping"/>
        <w:t xml:space="preserve"> 2.2. Centralización y gestión de las demandas</w:t>
        <w:br w:type="textWrapping"/>
        <w:t xml:space="preserve"> 2.3. Relación entre demandas y ejemplares</w:t>
        <w:br w:type="textWrapping"/>
        <w:t xml:space="preserve"> 2.4. Gestión de inspecciones e intervenciones</w:t>
        <w:br w:type="textWrapping"/>
        <w:t xml:space="preserve"> 2.5. Gestión de intervenciones secuenciales</w:t>
        <w:br w:type="textWrapping"/>
        <w:t xml:space="preserve"> 2.6. Derivación de información hacia los sistemas existentes</w:t>
        <w:br w:type="textWrapping"/>
        <w:t xml:space="preserve"> 2.7. Seguimiento y trazabilidad</w:t>
        <w:br w:type="textWrapping"/>
        <w:t xml:space="preserve"> 2.8. Participación ciudadana y transparencia</w:t>
      </w:r>
    </w:p>
    <w:p w:rsidR="00000000" w:rsidDel="00000000" w:rsidP="00000000" w:rsidRDefault="00000000" w:rsidRPr="00000000" w14:paraId="00000017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3. Alcance del proyecto</w:t>
      </w:r>
    </w:p>
    <w:p w:rsidR="00000000" w:rsidDel="00000000" w:rsidP="00000000" w:rsidRDefault="00000000" w:rsidRPr="00000000" w14:paraId="00000018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4. Actores del sistema</w:t>
      </w:r>
    </w:p>
    <w:p w:rsidR="00000000" w:rsidDel="00000000" w:rsidP="00000000" w:rsidRDefault="00000000" w:rsidRPr="00000000" w14:paraId="00000019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5. Módulos y funcionalidades</w:t>
      </w:r>
    </w:p>
    <w:p w:rsidR="00000000" w:rsidDel="00000000" w:rsidP="00000000" w:rsidRDefault="00000000" w:rsidRPr="00000000" w14:paraId="0000001A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6. Requerimientos</w:t>
        <w:br w:type="textWrapping"/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6.1. Requerimientos funcionales</w:t>
        <w:br w:type="textWrapping"/>
        <w:t xml:space="preserve"> 6.2. Requerimientos no funcionales</w:t>
      </w:r>
    </w:p>
    <w:p w:rsidR="00000000" w:rsidDel="00000000" w:rsidP="00000000" w:rsidRDefault="00000000" w:rsidRPr="00000000" w14:paraId="0000001B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7. Stack tecnológico</w:t>
      </w:r>
    </w:p>
    <w:p w:rsidR="00000000" w:rsidDel="00000000" w:rsidP="00000000" w:rsidRDefault="00000000" w:rsidRPr="00000000" w14:paraId="0000001C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8. Análisis de viabilidad FODA de SIGAU</w:t>
      </w:r>
    </w:p>
    <w:p w:rsidR="00000000" w:rsidDel="00000000" w:rsidP="00000000" w:rsidRDefault="00000000" w:rsidRPr="00000000" w14:paraId="0000001D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9. Actividad 3 — Refinamiento, diferenciación y viabilidad</w:t>
        <w:br w:type="textWrapping"/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9.1. Refinamiento de la idea y propuesta de valor</w:t>
        <w:br w:type="textWrapping"/>
        <w:t xml:space="preserve"> 9.2. Análisis de soluciones existentes y diferenciación</w:t>
        <w:br w:type="textWrapping"/>
        <w:t xml:space="preserve"> 9.3. Plan de trabajo</w:t>
        <w:br w:type="textWrapping"/>
        <w:t xml:space="preserve"> 9.4. Evaluación de viabilidad</w:t>
        <w:br w:type="textWrapping"/>
        <w:t xml:space="preserve"> 9.5. Uso de IA</w:t>
      </w:r>
    </w:p>
    <w:p w:rsidR="00000000" w:rsidDel="00000000" w:rsidP="00000000" w:rsidRDefault="00000000" w:rsidRPr="00000000" w14:paraId="0000001E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F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SIGAU</w:t>
      </w:r>
    </w:p>
    <w:p w:rsidR="00000000" w:rsidDel="00000000" w:rsidP="00000000" w:rsidRDefault="00000000" w:rsidRPr="00000000" w14:paraId="00000026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Sistema de Gestión Integral de Arbolado Urbano para Ciudad Autónoma de Buenos Aires</w:t>
      </w:r>
    </w:p>
    <w:p w:rsidR="00000000" w:rsidDel="00000000" w:rsidP="00000000" w:rsidRDefault="00000000" w:rsidRPr="00000000" w14:paraId="00000027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Sistema de gestión y trazabilidad de las demandas, inspecciones e intervenciones relacionadas con el arbolado urbano, independientemente de cuál sea su origen.</w:t>
      </w:r>
    </w:p>
    <w:p w:rsidR="00000000" w:rsidDel="00000000" w:rsidP="00000000" w:rsidRDefault="00000000" w:rsidRPr="00000000" w14:paraId="00000028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SIGAU propone centralizar y relacionar las demandas vinculadas al arbolado urbano, permitiendo analizarlas, asociarlas a ejemplares, gestionar las inspecciones e intervenciones correspondientes y derivar la información resultante hacia los sistemas y canales institucionales existentes, manteniendo la trazabilidad de todo el proceso.</w:t>
      </w:r>
    </w:p>
    <w:p w:rsidR="00000000" w:rsidDel="00000000" w:rsidP="00000000" w:rsidRDefault="00000000" w:rsidRPr="00000000" w14:paraId="00000029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2A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1. Identificación del problema</w:t>
      </w:r>
    </w:p>
    <w:p w:rsidR="00000000" w:rsidDel="00000000" w:rsidP="00000000" w:rsidRDefault="00000000" w:rsidRPr="00000000" w14:paraId="0000002B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1.1. Problema identificado</w:t>
      </w:r>
    </w:p>
    <w:p w:rsidR="00000000" w:rsidDel="00000000" w:rsidP="00000000" w:rsidRDefault="00000000" w:rsidRPr="00000000" w14:paraId="0000002C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 gestión del arbolado urbano genera información a partir de múltiples tipos de demandas: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reclamos ciudadanos, emergencias, solicitudes de gerencia, inspecciones planificadas e intervenciones de oficio detectadas por los propios inspectores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2D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Estas solicitudes deben ser recepcionadas, inspeccionadas, cuando corresponda asociadas a uno o varios ejemplares arbóreos y derivadas hacia diferentes circuitos administrativos y operativos. Actualmente, parte de esta información puede encontrarse distribuida entre distintos sistemas, planillas y registros, lo que genera la necesidad de realizar tareas manuales para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buscar, relacionar, verificar, actualizar y trasladar información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2E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Complejidad de las demandas</w:t>
      </w:r>
    </w:p>
    <w:p w:rsidR="00000000" w:rsidDel="00000000" w:rsidP="00000000" w:rsidRDefault="00000000" w:rsidRPr="00000000" w14:paraId="0000002F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Multiplicidad de solicitudes</w:t>
      </w:r>
    </w:p>
    <w:p w:rsidR="00000000" w:rsidDel="00000000" w:rsidP="00000000" w:rsidRDefault="00000000" w:rsidRPr="00000000" w14:paraId="00000030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Uno de los problemas principales surge cuando varios reclamos ciudadanos pueden referirse a un mismo árbol sin que inicialmente exista una vinculación entre ellos. Esto puede generar relevamientos duplicados, órdenes de intervención duplicadas y, en el peor de los casos, intervenciones superpuestas.</w:t>
      </w:r>
    </w:p>
    <w:p w:rsidR="00000000" w:rsidDel="00000000" w:rsidP="00000000" w:rsidRDefault="00000000" w:rsidRPr="00000000" w14:paraId="00000031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Por ejemplo, puede diagnosticarse a un mismo ejemplar una problemática que requiere corte de raíz con poda aérea y posteriormente una extracción, sin contar con una visión integrada de las distintas demandas y acciones relacionadas.</w:t>
      </w:r>
    </w:p>
    <w:p w:rsidR="00000000" w:rsidDel="00000000" w:rsidP="00000000" w:rsidRDefault="00000000" w:rsidRPr="00000000" w14:paraId="00000032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También pueden presentarse inconsistencias en los datos de localización, diferentes formas de registrar una misma dirección y dificultades para consultar antecedentes de inspecciones e intervenciones realizadas anteriormente.</w:t>
      </w:r>
    </w:p>
    <w:p w:rsidR="00000000" w:rsidDel="00000000" w:rsidP="00000000" w:rsidRDefault="00000000" w:rsidRPr="00000000" w14:paraId="00000033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Secuencia de intervenciones</w:t>
      </w:r>
    </w:p>
    <w:p w:rsidR="00000000" w:rsidDel="00000000" w:rsidP="00000000" w:rsidRDefault="00000000" w:rsidRPr="00000000" w14:paraId="00000034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 complejidad aumenta en aquellas demandas cuya resolución requiere una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secuencia de intervenciones relacionadas entre sí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Por ejemplo, una solicitud de plantación puede requerir previamente la apertura de una plantera, la extracción de una cepa o la reparación de una vereda. En estos casos, la resolución de la demanda depende de la correcta ejecución y posterior confirmación de varias tareas sucesivas.</w:t>
      </w:r>
    </w:p>
    <w:p w:rsidR="00000000" w:rsidDel="00000000" w:rsidP="00000000" w:rsidRDefault="00000000" w:rsidRPr="00000000" w14:paraId="00000036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Por ejemplo:</w:t>
      </w:r>
    </w:p>
    <w:p w:rsidR="00000000" w:rsidDel="00000000" w:rsidP="00000000" w:rsidRDefault="00000000" w:rsidRPr="00000000" w14:paraId="00000037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Demanda de plantación</w:t>
        <w:br w:type="textWrapping"/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→ Apertura de plantera</w:t>
        <w:br w:type="textWrapping"/>
        <w:t xml:space="preserve"> → Verificación</w:t>
        <w:br w:type="textWrapping"/>
        <w:t xml:space="preserve"> → Plantación</w:t>
        <w:br w:type="textWrapping"/>
        <w:t xml:space="preserve"> → Certificación</w:t>
        <w:br w:type="textWrapping"/>
        <w:t xml:space="preserve"> → Cierre</w:t>
      </w:r>
    </w:p>
    <w:p w:rsidR="00000000" w:rsidDel="00000000" w:rsidP="00000000" w:rsidRDefault="00000000" w:rsidRPr="00000000" w14:paraId="00000038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O bien:</w:t>
      </w:r>
    </w:p>
    <w:p w:rsidR="00000000" w:rsidDel="00000000" w:rsidP="00000000" w:rsidRDefault="00000000" w:rsidRPr="00000000" w14:paraId="00000039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Demanda de plantación</w:t>
        <w:br w:type="textWrapping"/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→ Extracción de cepa</w:t>
        <w:br w:type="textWrapping"/>
        <w:t xml:space="preserve"> → Reparación de vereda</w:t>
        <w:br w:type="textWrapping"/>
        <w:t xml:space="preserve"> → Plantación</w:t>
        <w:br w:type="textWrapping"/>
        <w:t xml:space="preserve"> → Certificación</w:t>
        <w:br w:type="textWrapping"/>
        <w:t xml:space="preserve"> → Cierre</w:t>
      </w:r>
    </w:p>
    <w:p w:rsidR="00000000" w:rsidDel="00000000" w:rsidP="00000000" w:rsidRDefault="00000000" w:rsidRPr="00000000" w14:paraId="0000003A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 falta de una relación estructurada entre estas actividades puede dificultar el seguimiento integral de la demanda, el control de las tareas pendientes y la verificación de su resolución.</w:t>
      </w:r>
    </w:p>
    <w:p w:rsidR="00000000" w:rsidDel="00000000" w:rsidP="00000000" w:rsidRDefault="00000000" w:rsidRPr="00000000" w14:paraId="0000003B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Por lo tanto, el problema central identificado es la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falta de una herramienta especializada que permita centralizar, relacionar y dar trazabilidad a la información asociada a las demandas y al ciclo de gestión de cada ejemplar arbóreo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3C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3D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1.2. Personas afectadas</w:t>
      </w:r>
    </w:p>
    <w:p w:rsidR="00000000" w:rsidDel="00000000" w:rsidP="00000000" w:rsidRDefault="00000000" w:rsidRPr="00000000" w14:paraId="0000003E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problema afecta a distintos actores concretos que participan en el ciclo de gestión del arbolado.</w:t>
      </w:r>
    </w:p>
    <w:p w:rsidR="00000000" w:rsidDel="00000000" w:rsidP="00000000" w:rsidRDefault="00000000" w:rsidRPr="00000000" w14:paraId="0000003F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Inspectores de arbolado</w:t>
      </w:r>
    </w:p>
    <w:p w:rsidR="00000000" w:rsidDel="00000000" w:rsidP="00000000" w:rsidRDefault="00000000" w:rsidRPr="00000000" w14:paraId="00000040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Son usuarios principales del sistema. Necesitan: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conocer qué demanda deben atender;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identificar correctamente el ejemplar;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consultar antecedentes;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registrar las inspecciones;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documentar mediante fotografías y observaciones;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determinar las intervenciones necesarias;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generar intervenciones de oficio;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actualizar el estado de las gestiones.</w:t>
      </w:r>
    </w:p>
    <w:p w:rsidR="00000000" w:rsidDel="00000000" w:rsidP="00000000" w:rsidRDefault="00000000" w:rsidRPr="00000000" w14:paraId="00000049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 falta de información centralizada puede aumentar el tiempo destinado a consultar antecedentes y realizar tareas administrativas posteriores al trabajo de campo.</w:t>
      </w:r>
    </w:p>
    <w:p w:rsidR="00000000" w:rsidDel="00000000" w:rsidP="00000000" w:rsidRDefault="00000000" w:rsidRPr="00000000" w14:paraId="0000004A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Personal administrativo y responsables de gestión</w:t>
      </w:r>
    </w:p>
    <w:p w:rsidR="00000000" w:rsidDel="00000000" w:rsidP="00000000" w:rsidRDefault="00000000" w:rsidRPr="00000000" w14:paraId="0000004B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Son responsables de organizar las demandas y continuar el circuito administrativo. Necesitan: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recibir y clasificar demandas;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relacionar reclamos con ejemplares;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detectar demandas duplicadas;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realizar el seguimiento de las inspecciones;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consolidar información;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derivar información hacia los sistemas correspondientes;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controlar las intervenciones pendientes y realizadas.</w:t>
      </w:r>
    </w:p>
    <w:p w:rsidR="00000000" w:rsidDel="00000000" w:rsidP="00000000" w:rsidRDefault="00000000" w:rsidRPr="00000000" w14:paraId="00000053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Este grupo también cumple un papel importante en la derivación de la información hacia los distintos circuitos institucionales, como la gestión de reclamos, la generación de órdenes de trabajo y la disponibilidad de información pública.</w:t>
      </w:r>
    </w:p>
    <w:p w:rsidR="00000000" w:rsidDel="00000000" w:rsidP="00000000" w:rsidRDefault="00000000" w:rsidRPr="00000000" w14:paraId="00000054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Ciudadanos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Son afectados indirectamente y, al mismo tiempo, constituyen una fuente importante de información mediante sus reclamos y solicitudes.</w:t>
      </w:r>
    </w:p>
    <w:p w:rsidR="00000000" w:rsidDel="00000000" w:rsidP="00000000" w:rsidRDefault="00000000" w:rsidRPr="00000000" w14:paraId="00000056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Una gestión fragmentada puede dificultar:</w:t>
      </w:r>
    </w:p>
    <w:p w:rsidR="00000000" w:rsidDel="00000000" w:rsidP="00000000" w:rsidRDefault="00000000" w:rsidRPr="00000000" w14:paraId="00000057">
      <w:pPr>
        <w:numPr>
          <w:ilvl w:val="0"/>
          <w:numId w:val="1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seguimiento de sus solicitudes;</w:t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 obtención de respuestas;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 consulta de información sobre intervenciones;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acceso a información pública relacionada con el arbolado.</w:t>
      </w:r>
    </w:p>
    <w:p w:rsidR="00000000" w:rsidDel="00000000" w:rsidP="00000000" w:rsidRDefault="00000000" w:rsidRPr="00000000" w14:paraId="0000005B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Los reclamos recibidos a través de canales institucionales como el 147 constituyen una de las fuentes de demanda de SIGAU. Por otro lado, Arbopedia funciona como canal de salida para informar al ciudadano.</w:t>
      </w:r>
    </w:p>
    <w:p w:rsidR="00000000" w:rsidDel="00000000" w:rsidP="00000000" w:rsidRDefault="00000000" w:rsidRPr="00000000" w14:paraId="0000005C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5D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1.3. Impacto del problema y cómo puede medirse</w:t>
      </w:r>
    </w:p>
    <w:p w:rsidR="00000000" w:rsidDel="00000000" w:rsidP="00000000" w:rsidRDefault="00000000" w:rsidRPr="00000000" w14:paraId="0000005E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impacto no se plantea únicamente como una dificultad operativa, sino como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tiempo y recursos destinados a tareas que podrían reducirse mediante una mejor organización de la información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Tiempo: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horas destinadas a buscar antecedentes, comparar registros, detectar demandas relacionadas y trasladar información entre diferentes herramientas.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Duplicación de trabajo: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múltiples demandas sobre un mismo ejemplar pueden generar análisis o gestiones repetidas.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Errores: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la transcripción manual y la utilización de diferentes formatos pueden producir inconsistencias en direcciones, estados o datos del ejemplar.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Pérdida de trazabilidad: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resulta más difícil reconstruir el historial completo de un ejemplar y conocer qué demandas, inspecciones e intervenciones se relacionaron con él.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Seguimiento: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puede dificultar el control de demandas pendientes, intervenciones realizadas y respuestas que deben ser derivadas.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Transparencia: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la información destinada a publicación debe encontrarse correctamente estructurada y actualizada para facilitar su disponibilidad.</w:t>
      </w:r>
    </w:p>
    <w:p w:rsidR="00000000" w:rsidDel="00000000" w:rsidP="00000000" w:rsidRDefault="00000000" w:rsidRPr="00000000" w14:paraId="00000065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Indicadores propuestos</w:t>
      </w:r>
    </w:p>
    <w:tbl>
      <w:tblPr>
        <w:tblStyle w:val="Table1"/>
        <w:tblW w:w="8503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238.5115422858835"/>
        <w:gridCol w:w="3265.0002687377396"/>
        <w:tblGridChange w:id="0">
          <w:tblGrid>
            <w:gridCol w:w="5238.5115422858835"/>
            <w:gridCol w:w="3265.0002687377396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Indicador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Qué permitiría medir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Tiempo promedio de procesamiento de una demanda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Eficiencia del circuito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Cantidad de demandas duplicadas detectadas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Reducción de gestiones repetidas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Cantidad de demandas asociadas a un mismo ejemplar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Capacidad de consolidación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Tiempo necesario para consultar antecedentes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Acceso a la información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Cantidad de registros con inconsistencias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Calidad de los datos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Tiempo entre inspección e intervención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Seguimiento operativo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Cantidad de demandas pendientes o cerradas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Estado de la gestión</w:t>
            </w:r>
          </w:p>
        </w:tc>
      </w:tr>
    </w:tbl>
    <w:p w:rsidR="00000000" w:rsidDel="00000000" w:rsidP="00000000" w:rsidRDefault="00000000" w:rsidRPr="00000000" w14:paraId="00000076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Los indicadores podrían utilizarse posteriormente para comparar el proceso actual con el funcionamiento de la solución propuesta.</w:t>
      </w:r>
    </w:p>
    <w:p w:rsidR="00000000" w:rsidDel="00000000" w:rsidP="00000000" w:rsidRDefault="00000000" w:rsidRPr="00000000" w14:paraId="00000077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78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1.4. ¿Admite una solución tecnológica?</w:t>
      </w:r>
    </w:p>
    <w:p w:rsidR="00000000" w:rsidDel="00000000" w:rsidP="00000000" w:rsidRDefault="00000000" w:rsidRPr="00000000" w14:paraId="00000079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Sí. El problema identificado presenta características que permiten abordarlo mediante una solución informática, ya que gran parte de las dificultades están relacionadas con la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organización, vinculación, consulta y trazabilidad de datos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7A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Una aplicación web permitiría centralizar la información de las demandas y asociarla con un identificador único de ejemplar. A partir de esa relación, podrían registrarse las inspecciones, intervenciones, estados y evidencias correspondientes, manteniendo un historial.</w:t>
      </w:r>
    </w:p>
    <w:p w:rsidR="00000000" w:rsidDel="00000000" w:rsidP="00000000" w:rsidRDefault="00000000" w:rsidRPr="00000000" w14:paraId="0000007B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 solución podría incorporar reglas de negocio para:</w:t>
      </w:r>
    </w:p>
    <w:p w:rsidR="00000000" w:rsidDel="00000000" w:rsidP="00000000" w:rsidRDefault="00000000" w:rsidRPr="00000000" w14:paraId="0000007C">
      <w:pPr>
        <w:numPr>
          <w:ilvl w:val="0"/>
          <w:numId w:val="2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relacionar distintas demandas con un mismo ejemplar;</w:t>
      </w:r>
    </w:p>
    <w:p w:rsidR="00000000" w:rsidDel="00000000" w:rsidP="00000000" w:rsidRDefault="00000000" w:rsidRPr="00000000" w14:paraId="0000007D">
      <w:pPr>
        <w:numPr>
          <w:ilvl w:val="0"/>
          <w:numId w:val="2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identificar posibles demandas duplicadas;</w:t>
      </w:r>
    </w:p>
    <w:p w:rsidR="00000000" w:rsidDel="00000000" w:rsidP="00000000" w:rsidRDefault="00000000" w:rsidRPr="00000000" w14:paraId="0000007E">
      <w:pPr>
        <w:numPr>
          <w:ilvl w:val="0"/>
          <w:numId w:val="2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normalizar determinados datos de localización;</w:t>
      </w:r>
    </w:p>
    <w:p w:rsidR="00000000" w:rsidDel="00000000" w:rsidP="00000000" w:rsidRDefault="00000000" w:rsidRPr="00000000" w14:paraId="0000007F">
      <w:pPr>
        <w:numPr>
          <w:ilvl w:val="0"/>
          <w:numId w:val="2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asociar una demanda con una o más intervenciones;</w:t>
      </w:r>
    </w:p>
    <w:p w:rsidR="00000000" w:rsidDel="00000000" w:rsidP="00000000" w:rsidRDefault="00000000" w:rsidRPr="00000000" w14:paraId="00000080">
      <w:pPr>
        <w:numPr>
          <w:ilvl w:val="0"/>
          <w:numId w:val="2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establecer dependencias entre tareas cuando una intervención requiera una secuencia de trabajos;</w:t>
      </w:r>
    </w:p>
    <w:p w:rsidR="00000000" w:rsidDel="00000000" w:rsidP="00000000" w:rsidRDefault="00000000" w:rsidRPr="00000000" w14:paraId="00000081">
      <w:pPr>
        <w:numPr>
          <w:ilvl w:val="0"/>
          <w:numId w:val="2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registrar evidencias o certificaciones de las tareas realizadas;</w:t>
      </w:r>
    </w:p>
    <w:p w:rsidR="00000000" w:rsidDel="00000000" w:rsidP="00000000" w:rsidRDefault="00000000" w:rsidRPr="00000000" w14:paraId="00000082">
      <w:pPr>
        <w:numPr>
          <w:ilvl w:val="0"/>
          <w:numId w:val="2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facilitar el seguimiento de los estados;</w:t>
      </w:r>
    </w:p>
    <w:p w:rsidR="00000000" w:rsidDel="00000000" w:rsidP="00000000" w:rsidRDefault="00000000" w:rsidRPr="00000000" w14:paraId="00000083">
      <w:pPr>
        <w:numPr>
          <w:ilvl w:val="0"/>
          <w:numId w:val="2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preparar y derivar la información hacia los circuitos existentes.</w:t>
      </w:r>
    </w:p>
    <w:p w:rsidR="00000000" w:rsidDel="00000000" w:rsidP="00000000" w:rsidRDefault="00000000" w:rsidRPr="00000000" w14:paraId="00000084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sistema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no pretende reemplazar el 147, SAP ni los mecanismos de publicación existentes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sino actuar como una herramienta especializada en la gestión del arbolado que organice la información generada y facilite su posterior utilización en dichos circuitos.</w:t>
      </w:r>
    </w:p>
    <w:p w:rsidR="00000000" w:rsidDel="00000000" w:rsidP="00000000" w:rsidRDefault="00000000" w:rsidRPr="00000000" w14:paraId="00000085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 esta manera, la tecnología permitiría abordar simultáneamente problemas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tiempo, duplicación, errores, trazabilidad y disponibilidad de información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manteniendo un alcance viable para el proyecto.</w:t>
      </w:r>
    </w:p>
    <w:p w:rsidR="00000000" w:rsidDel="00000000" w:rsidP="00000000" w:rsidRDefault="00000000" w:rsidRPr="00000000" w14:paraId="00000086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87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 Solución propuesta</w:t>
      </w:r>
    </w:p>
    <w:p w:rsidR="00000000" w:rsidDel="00000000" w:rsidP="00000000" w:rsidRDefault="00000000" w:rsidRPr="00000000" w14:paraId="00000088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2.1. Descripción general</w:t>
      </w:r>
    </w:p>
    <w:p w:rsidR="00000000" w:rsidDel="00000000" w:rsidP="00000000" w:rsidRDefault="00000000" w:rsidRPr="00000000" w14:paraId="00000089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Se propone desarrollar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SIGAU (Sistema de Gestión Integral de Arbolado Urbano)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una aplicación web orientada a centralizar y organizar la información relacionada con las demandas, ejemplares, inspecciones e intervenciones del arbolado urbano.</w:t>
      </w:r>
    </w:p>
    <w:p w:rsidR="00000000" w:rsidDel="00000000" w:rsidP="00000000" w:rsidRDefault="00000000" w:rsidRPr="00000000" w14:paraId="0000008A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sistema tendrá como eje central al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ejemplar arbóreo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identificado mediante un registro único. Sobre cada ejemplar podrán relacionarse las diferentes demandas que lo involucren, las inspecciones realizadas, las intervenciones ejecutadas y las evidencias o certificaciones correspondientes.</w:t>
      </w:r>
    </w:p>
    <w:p w:rsidR="00000000" w:rsidDel="00000000" w:rsidP="00000000" w:rsidRDefault="00000000" w:rsidRPr="00000000" w14:paraId="0000008B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 esta manera, SIGAU permitirá realizar el seguimiento del ciclo de resolución de una demanda, desde su ingreso hasta su resolución y posterior derivación de la información hacia los circuitos institucionales correspondientes.</w:t>
      </w:r>
    </w:p>
    <w:p w:rsidR="00000000" w:rsidDel="00000000" w:rsidP="00000000" w:rsidRDefault="00000000" w:rsidRPr="00000000" w14:paraId="0000008C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Flujo general</w:t>
      </w:r>
    </w:p>
    <w:p w:rsidR="00000000" w:rsidDel="00000000" w:rsidP="00000000" w:rsidRDefault="00000000" w:rsidRPr="00000000" w14:paraId="0000008D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Demanda → Identificación del ejemplar → Inspección → Intervención/es → Verificación → Certificación → Derivación</w:t>
      </w:r>
    </w:p>
    <w:p w:rsidR="00000000" w:rsidDel="00000000" w:rsidP="00000000" w:rsidRDefault="00000000" w:rsidRPr="00000000" w14:paraId="0000008E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Demanda: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se registra una necesidad de intervención sobre el arbolado. Puede provenir de un reclamo ciudadano, una emergencia, una solicitud de gerencia, una intervención de oficio o una planificación de mantenimiento anual.</w:t>
      </w:r>
    </w:p>
    <w:p w:rsidR="00000000" w:rsidDel="00000000" w:rsidP="00000000" w:rsidRDefault="00000000" w:rsidRPr="00000000" w14:paraId="0000008F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Identificación del ejemplar: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se determina qué árbol o ejemplares están involucrados en la demanda y se los relaciona con su registro único dentro del sistema. Esta etapa también permite detectar si existen otras demandas asociadas al mismo ejemplar.</w:t>
      </w:r>
    </w:p>
    <w:p w:rsidR="00000000" w:rsidDel="00000000" w:rsidP="00000000" w:rsidRDefault="00000000" w:rsidRPr="00000000" w14:paraId="00000090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Inspección: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inspector evalúa el ejemplar, registra información técnica, observaciones y fotografías y determina, cuando corresponde, las acciones necesarias.</w:t>
      </w:r>
    </w:p>
    <w:p w:rsidR="00000000" w:rsidDel="00000000" w:rsidP="00000000" w:rsidRDefault="00000000" w:rsidRPr="00000000" w14:paraId="00000091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Intervención/es: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se registran las tareas necesarias para atender la demanda, como poda, extracción, plantación, apertura de plantera, corte de raíz, extracción de cepa o reparación de vereda. Una demanda puede requerir una o varias intervenciones relacionadas.</w:t>
      </w:r>
    </w:p>
    <w:p w:rsidR="00000000" w:rsidDel="00000000" w:rsidP="00000000" w:rsidRDefault="00000000" w:rsidRPr="00000000" w14:paraId="00000092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Verificación: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se registra la confirmación de que una tarea fue realizada.</w:t>
      </w:r>
    </w:p>
    <w:p w:rsidR="00000000" w:rsidDel="00000000" w:rsidP="00000000" w:rsidRDefault="00000000" w:rsidRPr="00000000" w14:paraId="00000093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Certificación: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se determina que las acciones necesarias fueron completadas y la demanda puede considerarse resuelta.</w:t>
      </w:r>
    </w:p>
    <w:p w:rsidR="00000000" w:rsidDel="00000000" w:rsidP="00000000" w:rsidRDefault="00000000" w:rsidRPr="00000000" w14:paraId="00000094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Derivación: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la información resultante se utiliza para continuar los circuitos correspondientes, como la actualización o respuesta de un reclamo, la generación de una orden de trabajo o la disponibilidad de información para su publicación.</w:t>
      </w:r>
    </w:p>
    <w:p w:rsidR="00000000" w:rsidDel="00000000" w:rsidP="00000000" w:rsidRDefault="00000000" w:rsidRPr="00000000" w14:paraId="00000095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96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2.2. Centralización y gestión de las demandas</w:t>
      </w:r>
    </w:p>
    <w:p w:rsidR="00000000" w:rsidDel="00000000" w:rsidP="00000000" w:rsidRDefault="00000000" w:rsidRPr="00000000" w14:paraId="00000097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SIGAU permitirá registrar y gestionar demandas provenientes de diferentes fuentes, entre ellas:</w:t>
      </w:r>
    </w:p>
    <w:p w:rsidR="00000000" w:rsidDel="00000000" w:rsidP="00000000" w:rsidRDefault="00000000" w:rsidRPr="00000000" w14:paraId="00000098">
      <w:pPr>
        <w:numPr>
          <w:ilvl w:val="0"/>
          <w:numId w:val="12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reclamos ciudadanos recibidos a través de los canales institucionales;</w:t>
      </w:r>
    </w:p>
    <w:p w:rsidR="00000000" w:rsidDel="00000000" w:rsidP="00000000" w:rsidRDefault="00000000" w:rsidRPr="00000000" w14:paraId="00000099">
      <w:pPr>
        <w:numPr>
          <w:ilvl w:val="0"/>
          <w:numId w:val="12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emergencias;</w:t>
      </w:r>
    </w:p>
    <w:p w:rsidR="00000000" w:rsidDel="00000000" w:rsidP="00000000" w:rsidRDefault="00000000" w:rsidRPr="00000000" w14:paraId="0000009A">
      <w:pPr>
        <w:numPr>
          <w:ilvl w:val="0"/>
          <w:numId w:val="12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solicitudes de gerencia;</w:t>
      </w:r>
    </w:p>
    <w:p w:rsidR="00000000" w:rsidDel="00000000" w:rsidP="00000000" w:rsidRDefault="00000000" w:rsidRPr="00000000" w14:paraId="0000009B">
      <w:pPr>
        <w:numPr>
          <w:ilvl w:val="0"/>
          <w:numId w:val="12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intervenciones de oficio detectadas por los inspectores;</w:t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inspecciones o tareas programadas/planificadas.</w:t>
      </w:r>
    </w:p>
    <w:p w:rsidR="00000000" w:rsidDel="00000000" w:rsidP="00000000" w:rsidRDefault="00000000" w:rsidRPr="00000000" w14:paraId="0000009D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 incorporación de estas fuentes permitirá que SIGAU no se limite a gestionar reclamos ciudadanos, sino que contemple las diferentes situaciones que pueden iniciar una acción sobre el arbolado.</w:t>
      </w:r>
    </w:p>
    <w:p w:rsidR="00000000" w:rsidDel="00000000" w:rsidP="00000000" w:rsidRDefault="00000000" w:rsidRPr="00000000" w14:paraId="0000009E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Cada demanda contará con información sobre su origen, ubicación, motivo, estado y ejemplar o ejemplares relacionados.</w:t>
      </w:r>
    </w:p>
    <w:p w:rsidR="00000000" w:rsidDel="00000000" w:rsidP="00000000" w:rsidRDefault="00000000" w:rsidRPr="00000000" w14:paraId="0000009F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A0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2.3. Relación entre demandas y ejemplares</w:t>
      </w:r>
    </w:p>
    <w:p w:rsidR="00000000" w:rsidDel="00000000" w:rsidP="00000000" w:rsidRDefault="00000000" w:rsidRPr="00000000" w14:paraId="000000A1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Uno de los componentes principales de la solución será la posibilidad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relacionar múltiples demandas con un mismo ejemplar arbóreo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A2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Por ejemplo, diferentes reclamos ciudadanos pueden referirse al mismo árbol. En lugar de tratarlos como gestiones completamente independientes, SIGAU permitirá asociarlos al ejemplar correspondiente y mantener la relación entre las demandas.</w:t>
      </w:r>
    </w:p>
    <w:p w:rsidR="00000000" w:rsidDel="00000000" w:rsidP="00000000" w:rsidRDefault="00000000" w:rsidRPr="00000000" w14:paraId="000000A3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Esto permitirá:</w:t>
      </w:r>
    </w:p>
    <w:p w:rsidR="00000000" w:rsidDel="00000000" w:rsidP="00000000" w:rsidRDefault="00000000" w:rsidRPr="00000000" w14:paraId="000000A4">
      <w:pPr>
        <w:numPr>
          <w:ilvl w:val="0"/>
          <w:numId w:val="8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evitar análisis o gestiones innecesariamente duplicadas;</w:t>
      </w:r>
    </w:p>
    <w:p w:rsidR="00000000" w:rsidDel="00000000" w:rsidP="00000000" w:rsidRDefault="00000000" w:rsidRPr="00000000" w14:paraId="000000A5">
      <w:pPr>
        <w:numPr>
          <w:ilvl w:val="0"/>
          <w:numId w:val="8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identificar cuántas demandas se relacionan con un ejemplar;</w:t>
      </w:r>
    </w:p>
    <w:p w:rsidR="00000000" w:rsidDel="00000000" w:rsidP="00000000" w:rsidRDefault="00000000" w:rsidRPr="00000000" w14:paraId="000000A6">
      <w:pPr>
        <w:numPr>
          <w:ilvl w:val="0"/>
          <w:numId w:val="8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realizar una única evaluación técnica cuando corresponda;</w:t>
      </w:r>
    </w:p>
    <w:p w:rsidR="00000000" w:rsidDel="00000000" w:rsidP="00000000" w:rsidRDefault="00000000" w:rsidRPr="00000000" w14:paraId="000000A7">
      <w:pPr>
        <w:numPr>
          <w:ilvl w:val="0"/>
          <w:numId w:val="8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vincular una o varias demandas con una misma intervención;</w:t>
      </w:r>
    </w:p>
    <w:p w:rsidR="00000000" w:rsidDel="00000000" w:rsidP="00000000" w:rsidRDefault="00000000" w:rsidRPr="00000000" w14:paraId="000000A8">
      <w:pPr>
        <w:numPr>
          <w:ilvl w:val="0"/>
          <w:numId w:val="8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conservar la trazabilidad individual de cada demanda;</w:t>
      </w:r>
    </w:p>
    <w:p w:rsidR="00000000" w:rsidDel="00000000" w:rsidP="00000000" w:rsidRDefault="00000000" w:rsidRPr="00000000" w14:paraId="000000A9">
      <w:pPr>
        <w:numPr>
          <w:ilvl w:val="0"/>
          <w:numId w:val="8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mantener un historial completo asociado al ejemplar.</w:t>
      </w:r>
    </w:p>
    <w:p w:rsidR="00000000" w:rsidDel="00000000" w:rsidP="00000000" w:rsidRDefault="00000000" w:rsidRPr="00000000" w14:paraId="000000AA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 esta forma, si cinco demandas diferentes se refieren al mismo árbol y la evaluación determina que corresponde realizar una única poda, las cinco demandas podrán quedar vinculadas a la misma gestión técnica, sin perder la información de origen de cada solicitud.</w:t>
      </w:r>
    </w:p>
    <w:p w:rsidR="00000000" w:rsidDel="00000000" w:rsidP="00000000" w:rsidRDefault="00000000" w:rsidRPr="00000000" w14:paraId="000000AB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AC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2.4. Gestión de inspecciones e intervenciones</w:t>
      </w:r>
    </w:p>
    <w:p w:rsidR="00000000" w:rsidDel="00000000" w:rsidP="00000000" w:rsidRDefault="00000000" w:rsidRPr="00000000" w14:paraId="000000AD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sistema permitirá a los inspectores registrar las inspecciones realizadas a campo y documentar la situación observada mediante información técnica, fotografías, observaciones y otros datos relevantes.</w:t>
      </w:r>
    </w:p>
    <w:p w:rsidR="00000000" w:rsidDel="00000000" w:rsidP="00000000" w:rsidRDefault="00000000" w:rsidRPr="00000000" w14:paraId="000000AE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 partir de la inspección podrán determinarse una o más intervenciones necesarias.</w:t>
      </w:r>
    </w:p>
    <w:p w:rsidR="00000000" w:rsidDel="00000000" w:rsidP="00000000" w:rsidRDefault="00000000" w:rsidRPr="00000000" w14:paraId="000000AF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Las intervenciones podrán contar con diferentes estados, fechas, observaciones y evidencias de realización, permitiendo realizar un seguimiento hasta su finalización.</w:t>
      </w:r>
    </w:p>
    <w:p w:rsidR="00000000" w:rsidDel="00000000" w:rsidP="00000000" w:rsidRDefault="00000000" w:rsidRPr="00000000" w14:paraId="000000B0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Esto permitirá construir un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historial del ejemplar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donde puedan consultarse sus demandas, inspecciones e intervenciones anteriores.</w:t>
      </w:r>
    </w:p>
    <w:p w:rsidR="00000000" w:rsidDel="00000000" w:rsidP="00000000" w:rsidRDefault="00000000" w:rsidRPr="00000000" w14:paraId="000000B1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B2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2.5. Gestión de intervenciones secuenciales</w:t>
      </w:r>
    </w:p>
    <w:p w:rsidR="00000000" w:rsidDel="00000000" w:rsidP="00000000" w:rsidRDefault="00000000" w:rsidRPr="00000000" w14:paraId="000000B3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SIGAU contemplará que determinadas demandas no puedan resolverse mediante una única intervención, sino que requieran una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secuencia de tareas relacionadas y dependientes entre sí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Por ejemplo, una demanda de plantación puede requerir:</w:t>
      </w:r>
    </w:p>
    <w:p w:rsidR="00000000" w:rsidDel="00000000" w:rsidP="00000000" w:rsidRDefault="00000000" w:rsidRPr="00000000" w14:paraId="000000B5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Apertura de plantera → Verificación → Plantación → Certificación → Cierre</w:t>
      </w:r>
    </w:p>
    <w:p w:rsidR="00000000" w:rsidDel="00000000" w:rsidP="00000000" w:rsidRDefault="00000000" w:rsidRPr="00000000" w14:paraId="000000B6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Mientras que en otro caso puede requerir:</w:t>
      </w:r>
    </w:p>
    <w:p w:rsidR="00000000" w:rsidDel="00000000" w:rsidP="00000000" w:rsidRDefault="00000000" w:rsidRPr="00000000" w14:paraId="000000B7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Extracción de cepa → Reparación de vereda → Plantación → Certificación → Cierre</w:t>
      </w:r>
    </w:p>
    <w:p w:rsidR="00000000" w:rsidDel="00000000" w:rsidP="00000000" w:rsidRDefault="00000000" w:rsidRPr="00000000" w14:paraId="000000B8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sistema permitirá representar estas relaciones y controlar el estado de cada tarea.</w:t>
      </w:r>
    </w:p>
    <w:p w:rsidR="00000000" w:rsidDel="00000000" w:rsidP="00000000" w:rsidRDefault="00000000" w:rsidRPr="00000000" w14:paraId="000000B9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 esta manera, una demanda no será considerada completamente resuelta hasta que se hayan cumplido las tareas necesarias y se hayan registrado las correspondientes verificaciones o certificaciones.</w:t>
      </w:r>
    </w:p>
    <w:p w:rsidR="00000000" w:rsidDel="00000000" w:rsidP="00000000" w:rsidRDefault="00000000" w:rsidRPr="00000000" w14:paraId="000000BA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BB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2.6. Derivación de información hacia los sistemas existentes</w:t>
      </w:r>
    </w:p>
    <w:p w:rsidR="00000000" w:rsidDel="00000000" w:rsidP="00000000" w:rsidRDefault="00000000" w:rsidRPr="00000000" w14:paraId="000000BC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SIGAU se plantea como una herramienta complementaria al ecosistema de gestión existente.</w:t>
      </w:r>
    </w:p>
    <w:p w:rsidR="00000000" w:rsidDel="00000000" w:rsidP="00000000" w:rsidRDefault="00000000" w:rsidRPr="00000000" w14:paraId="000000BD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sistema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no busca reemplazar el 147, SAP ni los mecanismos de publicación de información como Arbopedia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sino organizar y consolidar la información específica del arbolado para facilitar su utilización en los circuitos correspondientes.</w:t>
      </w:r>
    </w:p>
    <w:p w:rsidR="00000000" w:rsidDel="00000000" w:rsidP="00000000" w:rsidRDefault="00000000" w:rsidRPr="00000000" w14:paraId="000000BE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 partir de la información registrada y validada en SIGAU, el personal administrativo podrá utilizar los datos para:</w:t>
      </w:r>
    </w:p>
    <w:p w:rsidR="00000000" w:rsidDel="00000000" w:rsidP="00000000" w:rsidRDefault="00000000" w:rsidRPr="00000000" w14:paraId="000000BF">
      <w:pPr>
        <w:numPr>
          <w:ilvl w:val="0"/>
          <w:numId w:val="19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gestionar o responder las demandas provenientes del 147;</w:t>
      </w:r>
    </w:p>
    <w:p w:rsidR="00000000" w:rsidDel="00000000" w:rsidP="00000000" w:rsidRDefault="00000000" w:rsidRPr="00000000" w14:paraId="000000C0">
      <w:pPr>
        <w:numPr>
          <w:ilvl w:val="0"/>
          <w:numId w:val="19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preparar la información necesaria para la generación de órdenes de trabajo en SAP;</w:t>
      </w:r>
    </w:p>
    <w:p w:rsidR="00000000" w:rsidDel="00000000" w:rsidP="00000000" w:rsidRDefault="00000000" w:rsidRPr="00000000" w14:paraId="000000C1">
      <w:pPr>
        <w:numPr>
          <w:ilvl w:val="0"/>
          <w:numId w:val="19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facilitar la información correspondiente a la publicación de intervenciones;</w:t>
      </w:r>
    </w:p>
    <w:p w:rsidR="00000000" w:rsidDel="00000000" w:rsidP="00000000" w:rsidRDefault="00000000" w:rsidRPr="00000000" w14:paraId="000000C2">
      <w:pPr>
        <w:numPr>
          <w:ilvl w:val="0"/>
          <w:numId w:val="19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realizar el seguimiento interno de las gestiones.</w:t>
      </w:r>
    </w:p>
    <w:p w:rsidR="00000000" w:rsidDel="00000000" w:rsidP="00000000" w:rsidRDefault="00000000" w:rsidRPr="00000000" w14:paraId="000000C3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 esta manera, SIGAU funcionará como un punto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centralización y trazabilidad de la información del arbolado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sin pretender sustituir los sistemas institucionales existentes.</w:t>
      </w:r>
    </w:p>
    <w:p w:rsidR="00000000" w:rsidDel="00000000" w:rsidP="00000000" w:rsidRDefault="00000000" w:rsidRPr="00000000" w14:paraId="000000C4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C5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2.7. Seguimiento y trazabilidad</w:t>
      </w:r>
    </w:p>
    <w:p w:rsidR="00000000" w:rsidDel="00000000" w:rsidP="00000000" w:rsidRDefault="00000000" w:rsidRPr="00000000" w14:paraId="000000C6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Cada demanda podrá mantener su historial desde el momento de su registro hasta su resolución.</w:t>
      </w:r>
    </w:p>
    <w:p w:rsidR="00000000" w:rsidDel="00000000" w:rsidP="00000000" w:rsidRDefault="00000000" w:rsidRPr="00000000" w14:paraId="000000C7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sistema permitirá conocer:</w:t>
      </w:r>
    </w:p>
    <w:p w:rsidR="00000000" w:rsidDel="00000000" w:rsidP="00000000" w:rsidRDefault="00000000" w:rsidRPr="00000000" w14:paraId="000000C8">
      <w:pPr>
        <w:numPr>
          <w:ilvl w:val="0"/>
          <w:numId w:val="1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 dónde provino la demanda;</w:t>
      </w:r>
    </w:p>
    <w:p w:rsidR="00000000" w:rsidDel="00000000" w:rsidP="00000000" w:rsidRDefault="00000000" w:rsidRPr="00000000" w14:paraId="000000C9">
      <w:pPr>
        <w:numPr>
          <w:ilvl w:val="0"/>
          <w:numId w:val="1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qué ejemplar o ejemplares están involucrados;</w:t>
      </w:r>
    </w:p>
    <w:p w:rsidR="00000000" w:rsidDel="00000000" w:rsidP="00000000" w:rsidRDefault="00000000" w:rsidRPr="00000000" w14:paraId="000000CA">
      <w:pPr>
        <w:numPr>
          <w:ilvl w:val="0"/>
          <w:numId w:val="1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qué inspecciones fueron realizadas;</w:t>
      </w:r>
    </w:p>
    <w:p w:rsidR="00000000" w:rsidDel="00000000" w:rsidP="00000000" w:rsidRDefault="00000000" w:rsidRPr="00000000" w14:paraId="000000CB">
      <w:pPr>
        <w:numPr>
          <w:ilvl w:val="0"/>
          <w:numId w:val="1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qué intervención o intervenciones fueron determinadas;</w:t>
      </w:r>
    </w:p>
    <w:p w:rsidR="00000000" w:rsidDel="00000000" w:rsidP="00000000" w:rsidRDefault="00000000" w:rsidRPr="00000000" w14:paraId="000000CC">
      <w:pPr>
        <w:numPr>
          <w:ilvl w:val="0"/>
          <w:numId w:val="1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qué tareas fueron ejecutadas;</w:t>
      </w:r>
    </w:p>
    <w:p w:rsidR="00000000" w:rsidDel="00000000" w:rsidP="00000000" w:rsidRDefault="00000000" w:rsidRPr="00000000" w14:paraId="000000CD">
      <w:pPr>
        <w:numPr>
          <w:ilvl w:val="0"/>
          <w:numId w:val="1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qué evidencias o certificaciones fueron registradas;</w:t>
      </w:r>
    </w:p>
    <w:p w:rsidR="00000000" w:rsidDel="00000000" w:rsidP="00000000" w:rsidRDefault="00000000" w:rsidRPr="00000000" w14:paraId="000000CE">
      <w:pPr>
        <w:numPr>
          <w:ilvl w:val="0"/>
          <w:numId w:val="1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cuál es el estado actual;</w:t>
      </w:r>
    </w:p>
    <w:p w:rsidR="00000000" w:rsidDel="00000000" w:rsidP="00000000" w:rsidRDefault="00000000" w:rsidRPr="00000000" w14:paraId="000000CF">
      <w:pPr>
        <w:numPr>
          <w:ilvl w:val="0"/>
          <w:numId w:val="1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qué demandas relacionadas existen;</w:t>
      </w:r>
    </w:p>
    <w:p w:rsidR="00000000" w:rsidDel="00000000" w:rsidP="00000000" w:rsidRDefault="00000000" w:rsidRPr="00000000" w14:paraId="000000D0">
      <w:pPr>
        <w:numPr>
          <w:ilvl w:val="0"/>
          <w:numId w:val="1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qué información debe ser derivada a otros circuitos.</w:t>
      </w:r>
    </w:p>
    <w:p w:rsidR="00000000" w:rsidDel="00000000" w:rsidP="00000000" w:rsidRDefault="00000000" w:rsidRPr="00000000" w14:paraId="000000D1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Esto permitirá mejorar la trazabilidad tanto de la demanda individual como del historial general de cada ejemplar.</w:t>
      </w:r>
    </w:p>
    <w:p w:rsidR="00000000" w:rsidDel="00000000" w:rsidP="00000000" w:rsidRDefault="00000000" w:rsidRPr="00000000" w14:paraId="000000D2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D3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2.8. Participación ciudadana y transparencia</w:t>
      </w:r>
    </w:p>
    <w:p w:rsidR="00000000" w:rsidDel="00000000" w:rsidP="00000000" w:rsidRDefault="00000000" w:rsidRPr="00000000" w14:paraId="000000D4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 ciudadanía será contemplada como una de las fuentes de información del sistema mediante los reclamos y solicitudes relacionados con el arbolado.</w:t>
      </w:r>
    </w:p>
    <w:p w:rsidR="00000000" w:rsidDel="00000000" w:rsidP="00000000" w:rsidRDefault="00000000" w:rsidRPr="00000000" w14:paraId="000000D5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SIGAU permitirá que las demandas recibidas puedan ser correctamente relacionadas con los ejemplares y con las acciones realizadas sobre ellos.</w:t>
      </w:r>
    </w:p>
    <w:p w:rsidR="00000000" w:rsidDel="00000000" w:rsidP="00000000" w:rsidRDefault="00000000" w:rsidRPr="00000000" w14:paraId="000000D6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Además, la información estructurada y trazable generada por el sistema podrá facilitar la disponibilidad y posterior publicación de información sobre las intervenciones realizadas, contribuyendo a los mecanismos de transparencia y acceso a la información pública.</w:t>
      </w:r>
    </w:p>
    <w:p w:rsidR="00000000" w:rsidDel="00000000" w:rsidP="00000000" w:rsidRDefault="00000000" w:rsidRPr="00000000" w14:paraId="000000D7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D8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3. Alcance del proyecto</w:t>
      </w:r>
    </w:p>
    <w:p w:rsidR="00000000" w:rsidDel="00000000" w:rsidP="00000000" w:rsidRDefault="00000000" w:rsidRPr="00000000" w14:paraId="000000D9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proyecto contempla el desarrollo de un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MVP web para la gestión y trazabilidad de demandas de arbolado urbano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orientado principalmente a inspectores y personal administrativo.</w:t>
      </w:r>
    </w:p>
    <w:p w:rsidR="00000000" w:rsidDel="00000000" w:rsidP="00000000" w:rsidRDefault="00000000" w:rsidRPr="00000000" w14:paraId="000000DA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Incluye</w:t>
      </w:r>
    </w:p>
    <w:p w:rsidR="00000000" w:rsidDel="00000000" w:rsidP="00000000" w:rsidRDefault="00000000" w:rsidRPr="00000000" w14:paraId="000000DB">
      <w:pPr>
        <w:numPr>
          <w:ilvl w:val="0"/>
          <w:numId w:val="1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Registro y consulta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ejemplares arbóreos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DC">
      <w:pPr>
        <w:numPr>
          <w:ilvl w:val="0"/>
          <w:numId w:val="1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Registro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demandas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provenientes de reclamos ciudadanos, emergencias, solicitudes de gerencia, intervenciones de oficio y planificación.</w:t>
      </w:r>
    </w:p>
    <w:p w:rsidR="00000000" w:rsidDel="00000000" w:rsidP="00000000" w:rsidRDefault="00000000" w:rsidRPr="00000000" w14:paraId="000000DD">
      <w:pPr>
        <w:numPr>
          <w:ilvl w:val="0"/>
          <w:numId w:val="1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Asociación de una o varias demandas con un mismo ejemplar.</w:t>
      </w:r>
    </w:p>
    <w:p w:rsidR="00000000" w:rsidDel="00000000" w:rsidP="00000000" w:rsidRDefault="00000000" w:rsidRPr="00000000" w14:paraId="000000DE">
      <w:pPr>
        <w:numPr>
          <w:ilvl w:val="0"/>
          <w:numId w:val="1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Registro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inspecciones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observaciones y fotografías.</w:t>
      </w:r>
    </w:p>
    <w:p w:rsidR="00000000" w:rsidDel="00000000" w:rsidP="00000000" w:rsidRDefault="00000000" w:rsidRPr="00000000" w14:paraId="000000DF">
      <w:pPr>
        <w:numPr>
          <w:ilvl w:val="0"/>
          <w:numId w:val="1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Gestión y seguimiento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intervenciones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incluyendo aquellas que requieren una secuencia de tareas.</w:t>
      </w:r>
    </w:p>
    <w:p w:rsidR="00000000" w:rsidDel="00000000" w:rsidP="00000000" w:rsidRDefault="00000000" w:rsidRPr="00000000" w14:paraId="000000E0">
      <w:pPr>
        <w:numPr>
          <w:ilvl w:val="0"/>
          <w:numId w:val="1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Registro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verificaciones, certificaciones y estados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E1">
      <w:pPr>
        <w:numPr>
          <w:ilvl w:val="0"/>
          <w:numId w:val="1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Consulta del historial de cada ejemplar y seguimiento de las demandas.</w:t>
      </w:r>
    </w:p>
    <w:p w:rsidR="00000000" w:rsidDel="00000000" w:rsidP="00000000" w:rsidRDefault="00000000" w:rsidRPr="00000000" w14:paraId="000000E2">
      <w:pPr>
        <w:numPr>
          <w:ilvl w:val="0"/>
          <w:numId w:val="1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Generación y organización de información para su posterior derivación a los circuitos correspondientes.</w:t>
      </w:r>
    </w:p>
    <w:p w:rsidR="00000000" w:rsidDel="00000000" w:rsidP="00000000" w:rsidRDefault="00000000" w:rsidRPr="00000000" w14:paraId="000000E3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No incluye</w:t>
      </w:r>
    </w:p>
    <w:p w:rsidR="00000000" w:rsidDel="00000000" w:rsidP="00000000" w:rsidRDefault="00000000" w:rsidRPr="00000000" w14:paraId="000000E4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SIGAU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no reemplazará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0E5">
      <w:pPr>
        <w:numPr>
          <w:ilvl w:val="0"/>
          <w:numId w:val="7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sistema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147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de atención de reclamos;</w:t>
      </w:r>
    </w:p>
    <w:p w:rsidR="00000000" w:rsidDel="00000000" w:rsidP="00000000" w:rsidRDefault="00000000" w:rsidRPr="00000000" w14:paraId="000000E6">
      <w:pPr>
        <w:numPr>
          <w:ilvl w:val="0"/>
          <w:numId w:val="7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SAP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para la gestión de órdenes de trabajo;</w:t>
      </w:r>
    </w:p>
    <w:p w:rsidR="00000000" w:rsidDel="00000000" w:rsidP="00000000" w:rsidRDefault="00000000" w:rsidRPr="00000000" w14:paraId="000000E7">
      <w:pPr>
        <w:numPr>
          <w:ilvl w:val="0"/>
          <w:numId w:val="7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Arbopedia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ni otros mecanismos institucionales de publicación.</w:t>
      </w:r>
    </w:p>
    <w:p w:rsidR="00000000" w:rsidDel="00000000" w:rsidP="00000000" w:rsidRDefault="00000000" w:rsidRPr="00000000" w14:paraId="000000E8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Tampoco se contempla en el MVP la integración automática con estos sistemas ni el desarrollo de un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GIS municipal completo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EA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4. Actores del sistema</w:t>
      </w:r>
    </w:p>
    <w:p w:rsidR="00000000" w:rsidDel="00000000" w:rsidP="00000000" w:rsidRDefault="00000000" w:rsidRPr="00000000" w14:paraId="000000EB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Inspector de arbolado</w:t>
      </w:r>
    </w:p>
    <w:p w:rsidR="00000000" w:rsidDel="00000000" w:rsidP="00000000" w:rsidRDefault="00000000" w:rsidRPr="00000000" w14:paraId="000000EC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Es el usuario principal de SIGAU. Utiliza el sistema para consultar y analizar las demandas, identificar los ejemplares involucrados, consultar antecedentes, realizar y registrar inspecciones, determinar y hacer seguimiento de las intervenciones, registrar verificaciones y certificaciones, y generar intervenciones de oficio.</w:t>
      </w:r>
    </w:p>
    <w:p w:rsidR="00000000" w:rsidDel="00000000" w:rsidP="00000000" w:rsidRDefault="00000000" w:rsidRPr="00000000" w14:paraId="000000ED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 información disponible en el sistema también le permite realizar el seguimiento necesario para la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planificación y toma de decisiones sobre el arbolado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Personal administrativo</w:t>
      </w:r>
    </w:p>
    <w:p w:rsidR="00000000" w:rsidDel="00000000" w:rsidP="00000000" w:rsidRDefault="00000000" w:rsidRPr="00000000" w14:paraId="000000EF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Utiliza SIGAU para registrar, organizar y actualizar las demandas, consultar la información generada durante las inspecciones e intervenciones y realizar el seguimiento administrativo de las gestiones.</w:t>
      </w:r>
    </w:p>
    <w:p w:rsidR="00000000" w:rsidDel="00000000" w:rsidP="00000000" w:rsidRDefault="00000000" w:rsidRPr="00000000" w14:paraId="000000F0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 partir de la información consolidada en SIGAU, continúa los circuitos institucionales correspondientes mediante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SAP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y otros canales establecidos.</w:t>
      </w:r>
    </w:p>
    <w:p w:rsidR="00000000" w:rsidDel="00000000" w:rsidP="00000000" w:rsidRDefault="00000000" w:rsidRPr="00000000" w14:paraId="000000F1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F2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F3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F4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F5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F6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5. Módulos y funcionalidades</w:t>
      </w:r>
    </w:p>
    <w:tbl>
      <w:tblPr>
        <w:tblStyle w:val="Table2"/>
        <w:tblW w:w="8503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0.5267676293447"/>
        <w:gridCol w:w="6402.985043394278"/>
        <w:tblGridChange w:id="0">
          <w:tblGrid>
            <w:gridCol w:w="2100.5267676293447"/>
            <w:gridCol w:w="6402.985043394278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Módulo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Funcionalidades principales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Gestión de demandas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Registrar, clasificar, consultar y actualizar demandas según su origen y estado. Relacionar demandas entre sí cuando correspondan al mismo ejemplar.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Gestión de ejemplares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Registrar y consultar ejemplares, identificarlos mediante un registro único y consultar su historial de demandas, inspecciones e intervenciones.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Gestión de inspecciones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Registrar inspecciones, observaciones, fotografías, diagnóstico y acciones recomendadas.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Gestión de intervenciones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Registrar una o varias intervenciones asociadas a una demanda, establecer su estado y, cuando corresponda, definir una secuencia de tareas.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Verificación y certificación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Registrar la ejecución de las tareas, incorporar evidencias y confirmar la finalización de las intervenciones.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Seguimiento y trazabilidad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Consultar el estado de las demandas y reconstruir el ciclo completo desde su origen hasta su derivación.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Reportes y planificación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Consultar información consolidada, generar indicadores y utilizar los datos para apoyar la planificación y toma de decisiones.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Usuarios y roles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Gestionar el acceso al sistema según el rol del usuario y sus permisos.</w:t>
            </w:r>
          </w:p>
        </w:tc>
      </w:tr>
    </w:tbl>
    <w:p w:rsidR="00000000" w:rsidDel="00000000" w:rsidP="00000000" w:rsidRDefault="00000000" w:rsidRPr="00000000" w14:paraId="00000109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6. Requerimientos</w:t>
      </w:r>
    </w:p>
    <w:p w:rsidR="00000000" w:rsidDel="00000000" w:rsidP="00000000" w:rsidRDefault="00000000" w:rsidRPr="00000000" w14:paraId="0000010B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6.1. Requerimientos funcionales</w:t>
      </w:r>
    </w:p>
    <w:p w:rsidR="00000000" w:rsidDel="00000000" w:rsidP="00000000" w:rsidRDefault="00000000" w:rsidRPr="00000000" w14:paraId="0000010C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RF01.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sistema deberá permitir registrar y actualizar demandas indicando su origen, ubicación, motivo y estado.</w:t>
      </w:r>
    </w:p>
    <w:p w:rsidR="00000000" w:rsidDel="00000000" w:rsidP="00000000" w:rsidRDefault="00000000" w:rsidRPr="00000000" w14:paraId="0000010D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RF02.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sistema deberá permitir asociar una o varias demandas con uno o varios ejemplares.</w:t>
      </w:r>
    </w:p>
    <w:p w:rsidR="00000000" w:rsidDel="00000000" w:rsidP="00000000" w:rsidRDefault="00000000" w:rsidRPr="00000000" w14:paraId="0000010E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RF03.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sistema deberá permitir consultar las demandas previamente asociadas a un ejemplar.</w:t>
      </w:r>
    </w:p>
    <w:p w:rsidR="00000000" w:rsidDel="00000000" w:rsidP="00000000" w:rsidRDefault="00000000" w:rsidRPr="00000000" w14:paraId="0000010F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RF04.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sistema deberá permitir registrar inspecciones y asociarlas con los ejemplares correspondientes.</w:t>
      </w:r>
    </w:p>
    <w:p w:rsidR="00000000" w:rsidDel="00000000" w:rsidP="00000000" w:rsidRDefault="00000000" w:rsidRPr="00000000" w14:paraId="00000110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RF05.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sistema deberá permitir registrar fotografías, observaciones y resultados de las inspecciones.</w:t>
      </w:r>
    </w:p>
    <w:p w:rsidR="00000000" w:rsidDel="00000000" w:rsidP="00000000" w:rsidRDefault="00000000" w:rsidRPr="00000000" w14:paraId="00000111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RF06.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sistema deberá permitir registrar una o varias intervenciones asociadas a una demanda.</w:t>
      </w:r>
    </w:p>
    <w:p w:rsidR="00000000" w:rsidDel="00000000" w:rsidP="00000000" w:rsidRDefault="00000000" w:rsidRPr="00000000" w14:paraId="00000112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RF07.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sistema deberá permitir establecer una secuencia de intervenciones cuando la resolución de una demanda requiera tareas dependientes.</w:t>
      </w:r>
    </w:p>
    <w:p w:rsidR="00000000" w:rsidDel="00000000" w:rsidP="00000000" w:rsidRDefault="00000000" w:rsidRPr="00000000" w14:paraId="00000113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RF08.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sistema deberá permitir registrar la verificación y certificación de las tareas realizadas.</w:t>
      </w:r>
    </w:p>
    <w:p w:rsidR="00000000" w:rsidDel="00000000" w:rsidP="00000000" w:rsidRDefault="00000000" w:rsidRPr="00000000" w14:paraId="00000114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RF09.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sistema deberá permitir consultar el historial de demandas, inspecciones e intervenciones de un ejemplar.</w:t>
      </w:r>
    </w:p>
    <w:p w:rsidR="00000000" w:rsidDel="00000000" w:rsidP="00000000" w:rsidRDefault="00000000" w:rsidRPr="00000000" w14:paraId="00000115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RF10.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sistema deberá permitir consultar el estado de las demandas y las intervenciones pendientes.</w:t>
      </w:r>
    </w:p>
    <w:p w:rsidR="00000000" w:rsidDel="00000000" w:rsidP="00000000" w:rsidRDefault="00000000" w:rsidRPr="00000000" w14:paraId="00000116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RF11.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sistema deberá permitir gestionar usuarios y permisos según su rol.</w:t>
      </w:r>
    </w:p>
    <w:p w:rsidR="00000000" w:rsidDel="00000000" w:rsidP="00000000" w:rsidRDefault="00000000" w:rsidRPr="00000000" w14:paraId="00000117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RF12.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sistema deberá permitir generar información e indicadores para apoyar el seguimiento y la planificación.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6.2. Requerimientos no funcionales</w:t>
      </w:r>
    </w:p>
    <w:p w:rsidR="00000000" w:rsidDel="00000000" w:rsidP="00000000" w:rsidRDefault="00000000" w:rsidRPr="00000000" w14:paraId="00000119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RNF01. Usabilidad: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la interfaz deberá ser sencilla y adaptable a dispositivos móviles para facilitar su utilización durante el trabajo in situ.</w:t>
      </w:r>
    </w:p>
    <w:p w:rsidR="00000000" w:rsidDel="00000000" w:rsidP="00000000" w:rsidRDefault="00000000" w:rsidRPr="00000000" w14:paraId="0000011A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RNF02. Seguridad: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acceso a las funcionalidades deberá estar protegido mediante autenticación y roles.</w:t>
      </w:r>
    </w:p>
    <w:p w:rsidR="00000000" w:rsidDel="00000000" w:rsidP="00000000" w:rsidRDefault="00000000" w:rsidRPr="00000000" w14:paraId="0000011B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RNF03. Integridad de la información: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sistema deberá garantizar la consistencia de los datos y de las relaciones entre demandas, ejemplares, inspecciones e intervenciones, incluyendo la integridad de los datos de ubicación de los ejemplares y las demandas.</w:t>
      </w:r>
    </w:p>
    <w:p w:rsidR="00000000" w:rsidDel="00000000" w:rsidP="00000000" w:rsidRDefault="00000000" w:rsidRPr="00000000" w14:paraId="0000011C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RNF04. Trazabilidad: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las modificaciones relevantes deberán permitir identificar el estado y evolución de las gestiones.</w:t>
      </w:r>
    </w:p>
    <w:p w:rsidR="00000000" w:rsidDel="00000000" w:rsidP="00000000" w:rsidRDefault="00000000" w:rsidRPr="00000000" w14:paraId="0000011D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RNF05. Disponibilidad: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la aplicación deberá estar disponible mediante acceso web para los usuarios autorizados.</w:t>
      </w:r>
    </w:p>
    <w:p w:rsidR="00000000" w:rsidDel="00000000" w:rsidP="00000000" w:rsidRDefault="00000000" w:rsidRPr="00000000" w14:paraId="0000011E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RNF06. Mantenibilidad: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el sistema deberá desarrollarse mediante una arquitectura modular que facilite futuras modificaciones e integraciones.</w:t>
      </w:r>
    </w:p>
    <w:p w:rsidR="00000000" w:rsidDel="00000000" w:rsidP="00000000" w:rsidRDefault="00000000" w:rsidRPr="00000000" w14:paraId="0000011F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20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7. Stack tecnológico</w:t>
      </w:r>
    </w:p>
    <w:p w:rsidR="00000000" w:rsidDel="00000000" w:rsidP="00000000" w:rsidRDefault="00000000" w:rsidRPr="00000000" w14:paraId="00000121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Backend</w:t>
      </w:r>
    </w:p>
    <w:p w:rsidR="00000000" w:rsidDel="00000000" w:rsidP="00000000" w:rsidRDefault="00000000" w:rsidRPr="00000000" w14:paraId="00000122">
      <w:pPr>
        <w:numPr>
          <w:ilvl w:val="0"/>
          <w:numId w:val="2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Java 21</w:t>
      </w:r>
    </w:p>
    <w:p w:rsidR="00000000" w:rsidDel="00000000" w:rsidP="00000000" w:rsidRDefault="00000000" w:rsidRPr="00000000" w14:paraId="00000123">
      <w:pPr>
        <w:numPr>
          <w:ilvl w:val="0"/>
          <w:numId w:val="2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Spring Boot</w:t>
      </w:r>
    </w:p>
    <w:p w:rsidR="00000000" w:rsidDel="00000000" w:rsidP="00000000" w:rsidRDefault="00000000" w:rsidRPr="00000000" w14:paraId="00000124">
      <w:pPr>
        <w:numPr>
          <w:ilvl w:val="0"/>
          <w:numId w:val="2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Spring Web / Spring MVC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para la API REST</w:t>
      </w:r>
    </w:p>
    <w:p w:rsidR="00000000" w:rsidDel="00000000" w:rsidP="00000000" w:rsidRDefault="00000000" w:rsidRPr="00000000" w14:paraId="00000125">
      <w:pPr>
        <w:numPr>
          <w:ilvl w:val="0"/>
          <w:numId w:val="2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Spring Data JPA / Hibernate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para el acceso a datos</w:t>
      </w:r>
    </w:p>
    <w:p w:rsidR="00000000" w:rsidDel="00000000" w:rsidP="00000000" w:rsidRDefault="00000000" w:rsidRPr="00000000" w14:paraId="00000126">
      <w:pPr>
        <w:numPr>
          <w:ilvl w:val="0"/>
          <w:numId w:val="24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Maven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para la gestión del proyecto y dependencias</w:t>
      </w:r>
    </w:p>
    <w:p w:rsidR="00000000" w:rsidDel="00000000" w:rsidP="00000000" w:rsidRDefault="00000000" w:rsidRPr="00000000" w14:paraId="00000127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backend será responsable de la lógica de negocio, gestión de demandas, ejemplares, inspecciones e intervenciones, así como de exponer una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API REST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para el frontend.</w:t>
      </w:r>
    </w:p>
    <w:p w:rsidR="00000000" w:rsidDel="00000000" w:rsidP="00000000" w:rsidRDefault="00000000" w:rsidRPr="00000000" w14:paraId="00000128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Frontend</w:t>
      </w:r>
    </w:p>
    <w:p w:rsidR="00000000" w:rsidDel="00000000" w:rsidP="00000000" w:rsidRDefault="00000000" w:rsidRPr="00000000" w14:paraId="00000129">
      <w:pPr>
        <w:numPr>
          <w:ilvl w:val="0"/>
          <w:numId w:val="2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React</w:t>
      </w:r>
    </w:p>
    <w:p w:rsidR="00000000" w:rsidDel="00000000" w:rsidP="00000000" w:rsidRDefault="00000000" w:rsidRPr="00000000" w14:paraId="0000012A">
      <w:pPr>
        <w:numPr>
          <w:ilvl w:val="0"/>
          <w:numId w:val="2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HTML5 / CSS3 / JavaScript</w:t>
      </w:r>
    </w:p>
    <w:p w:rsidR="00000000" w:rsidDel="00000000" w:rsidP="00000000" w:rsidRDefault="00000000" w:rsidRPr="00000000" w14:paraId="0000012B">
      <w:pPr>
        <w:numPr>
          <w:ilvl w:val="0"/>
          <w:numId w:val="2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Bootstrap</w:t>
      </w:r>
    </w:p>
    <w:p w:rsidR="00000000" w:rsidDel="00000000" w:rsidP="00000000" w:rsidRDefault="00000000" w:rsidRPr="00000000" w14:paraId="0000012C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React permitirá desarrollar una interfaz web orientada principalmente al trabajo administrativo y de inspección, con especial atención a la utilización desde dispositivos móviles durante el trabajo en territorio.</w:t>
      </w:r>
    </w:p>
    <w:p w:rsidR="00000000" w:rsidDel="00000000" w:rsidP="00000000" w:rsidRDefault="00000000" w:rsidRPr="00000000" w14:paraId="0000012D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Base de datos</w:t>
      </w:r>
    </w:p>
    <w:p w:rsidR="00000000" w:rsidDel="00000000" w:rsidP="00000000" w:rsidRDefault="00000000" w:rsidRPr="00000000" w14:paraId="0000012E">
      <w:pPr>
        <w:numPr>
          <w:ilvl w:val="0"/>
          <w:numId w:val="17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MySQL</w:t>
      </w:r>
    </w:p>
    <w:p w:rsidR="00000000" w:rsidDel="00000000" w:rsidP="00000000" w:rsidRDefault="00000000" w:rsidRPr="00000000" w14:paraId="0000012F">
      <w:pPr>
        <w:numPr>
          <w:ilvl w:val="0"/>
          <w:numId w:val="17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MySQL Workbench</w:t>
      </w:r>
    </w:p>
    <w:p w:rsidR="00000000" w:rsidDel="00000000" w:rsidP="00000000" w:rsidRDefault="00000000" w:rsidRPr="00000000" w14:paraId="00000130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Se utilizará una base de datos relacional debido a la necesidad de mantener relaciones entre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demandas, ejemplares, inspecciones, intervenciones, verificaciones y certificaciones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garantizando la integridad de la información.</w:t>
      </w:r>
    </w:p>
    <w:p w:rsidR="00000000" w:rsidDel="00000000" w:rsidP="00000000" w:rsidRDefault="00000000" w:rsidRPr="00000000" w14:paraId="00000131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Seguridad</w:t>
      </w:r>
    </w:p>
    <w:p w:rsidR="00000000" w:rsidDel="00000000" w:rsidP="00000000" w:rsidRDefault="00000000" w:rsidRPr="00000000" w14:paraId="00000132">
      <w:pPr>
        <w:numPr>
          <w:ilvl w:val="0"/>
          <w:numId w:val="20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Spring Security</w:t>
      </w:r>
    </w:p>
    <w:p w:rsidR="00000000" w:rsidDel="00000000" w:rsidP="00000000" w:rsidRDefault="00000000" w:rsidRPr="00000000" w14:paraId="00000133">
      <w:pPr>
        <w:numPr>
          <w:ilvl w:val="0"/>
          <w:numId w:val="20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JWT (JSON Web Token)</w:t>
      </w:r>
    </w:p>
    <w:p w:rsidR="00000000" w:rsidDel="00000000" w:rsidP="00000000" w:rsidRDefault="00000000" w:rsidRPr="00000000" w14:paraId="00000134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Se utilizará autenticación basada en roles para diferenciar los permisos de los distintos usuarios del sistema.</w:t>
      </w:r>
    </w:p>
    <w:p w:rsidR="00000000" w:rsidDel="00000000" w:rsidP="00000000" w:rsidRDefault="00000000" w:rsidRPr="00000000" w14:paraId="00000135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Control de versiones y documentación</w:t>
      </w:r>
    </w:p>
    <w:p w:rsidR="00000000" w:rsidDel="00000000" w:rsidP="00000000" w:rsidRDefault="00000000" w:rsidRPr="00000000" w14:paraId="00000136">
      <w:pPr>
        <w:numPr>
          <w:ilvl w:val="0"/>
          <w:numId w:val="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Git</w:t>
      </w:r>
    </w:p>
    <w:p w:rsidR="00000000" w:rsidDel="00000000" w:rsidP="00000000" w:rsidRDefault="00000000" w:rsidRPr="00000000" w14:paraId="00000137">
      <w:pPr>
        <w:numPr>
          <w:ilvl w:val="0"/>
          <w:numId w:val="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GitHub</w:t>
      </w:r>
    </w:p>
    <w:p w:rsidR="00000000" w:rsidDel="00000000" w:rsidP="00000000" w:rsidRDefault="00000000" w:rsidRPr="00000000" w14:paraId="00000138">
      <w:pPr>
        <w:numPr>
          <w:ilvl w:val="0"/>
          <w:numId w:val="6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GitHub Projects</w:t>
      </w:r>
    </w:p>
    <w:p w:rsidR="00000000" w:rsidDel="00000000" w:rsidP="00000000" w:rsidRDefault="00000000" w:rsidRPr="00000000" w14:paraId="00000139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Despliegue</w:t>
      </w:r>
    </w:p>
    <w:p w:rsidR="00000000" w:rsidDel="00000000" w:rsidP="00000000" w:rsidRDefault="00000000" w:rsidRPr="00000000" w14:paraId="0000013A">
      <w:pPr>
        <w:numPr>
          <w:ilvl w:val="0"/>
          <w:numId w:val="22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Render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para el despliegue del backend.</w:t>
      </w:r>
    </w:p>
    <w:p w:rsidR="00000000" w:rsidDel="00000000" w:rsidP="00000000" w:rsidRDefault="00000000" w:rsidRPr="00000000" w14:paraId="0000013B">
      <w:pPr>
        <w:numPr>
          <w:ilvl w:val="0"/>
          <w:numId w:val="22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Vercel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para el frontend.</w:t>
      </w:r>
    </w:p>
    <w:p w:rsidR="00000000" w:rsidDel="00000000" w:rsidP="00000000" w:rsidRDefault="00000000" w:rsidRPr="00000000" w14:paraId="0000013C">
      <w:pPr>
        <w:numPr>
          <w:ilvl w:val="0"/>
          <w:numId w:val="22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Base de datos MySQL en un servicio compatible con alojamiento en la nube.</w:t>
      </w:r>
    </w:p>
    <w:p w:rsidR="00000000" w:rsidDel="00000000" w:rsidP="00000000" w:rsidRDefault="00000000" w:rsidRPr="00000000" w14:paraId="0000013D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stack seleccionado prioriza tecnologías que el equipo ya ha utilizado durante la carrera, particularmente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Java, Spring Boot, JPA, SQL, Git y desarrollo de APIs REST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reduciendo la curva de aprendizaje y favoreciendo la viabilidad del proyecto dentro de los plazos establecidos.</w:t>
      </w:r>
    </w:p>
    <w:p w:rsidR="00000000" w:rsidDel="00000000" w:rsidP="00000000" w:rsidRDefault="00000000" w:rsidRPr="00000000" w14:paraId="0000013E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React se incorpora para desarrollar una interfaz web moderna y adaptable a dispositivos móviles, mientras que la arquitectura basada en API REST permitirá separar la presentación de la lógica de negocio.</w:t>
      </w:r>
    </w:p>
    <w:p w:rsidR="00000000" w:rsidDel="00000000" w:rsidP="00000000" w:rsidRDefault="00000000" w:rsidRPr="00000000" w14:paraId="0000013F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40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8. Análisis de viabilidad FODA de SIGAU</w:t>
      </w:r>
    </w:p>
    <w:tbl>
      <w:tblPr>
        <w:tblStyle w:val="Table3"/>
        <w:tblW w:w="8503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55.2225148477605"/>
        <w:gridCol w:w="4948.2892961758635"/>
        <w:tblGridChange w:id="0">
          <w:tblGrid>
            <w:gridCol w:w="3555.2225148477605"/>
            <w:gridCol w:w="4948.2892961758635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Fortalezas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Oportunidades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Aborda una problemática concreta del ámbito del arbolado urbano.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Posibilidad de digitalizar y ordenar procesos que actualmente requieren tareas manuales.</w:t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Tiene como eje al ejemplar arbóreo, permitiendo relacionar demandas, inspecciones e intervenciones.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Posibilidad de mejorar la trazabilidad y disponibilidad de información para la gestión.</w:t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Centraliza información actualmente distribuida entre diferentes circuitos y herramientas.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Posibilidad de generar indicadores para apoyar la toma de decisiones.</w:t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Permite contemplar diferentes fuentes de demanda: reclamos, emergencias, gerencia, oficio y planificación.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La existencia de procesos manuales y diferencias de gestión entre comunas representa una oportunidad para estandarizar y digitalizar determinados procesos.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El alcance puede limitarse a un MVP viable para los tiempos del TPI.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Posibilidad de incorporar funcionalidades de georreferenciación en futuras versiones.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El proyecto aprovecha tecnologías conocidas por el equipo.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Puede adaptarse a diferentes comunas o áreas de gestión del arbolado.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Agilizar la carga y visualización desde el teléfono móvil.</w:t>
            </w:r>
          </w:p>
        </w:tc>
      </w:tr>
    </w:tbl>
    <w:p w:rsidR="00000000" w:rsidDel="00000000" w:rsidP="00000000" w:rsidRDefault="00000000" w:rsidRPr="00000000" w14:paraId="00000151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tbl>
      <w:tblPr>
        <w:tblStyle w:val="Table4"/>
        <w:tblW w:w="8503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325.578216118891"/>
        <w:gridCol w:w="3177.9335949047336"/>
        <w:tblGridChange w:id="0">
          <w:tblGrid>
            <w:gridCol w:w="5325.578216118891"/>
            <w:gridCol w:w="3177.9335949047336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Debilidades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Amenazas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El equipo deberá aprender e integrar algunas tecnologías nuevas.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Los sistemas institucionales existentes pueden cambiar sus formatos o circuitos.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El MVP no contará inicialmente con integración automática con 147, SAP u otros sistemas.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Una integración futura con sistemas municipales podría requerir permisos y acceso a APIs que no estén disponibles.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La calidad y completitud del historial dependerán de la información disponible para incorporar al sistema.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Cambios en requisitos o criterios del área usuaria podrían requerir modificaciones durante el desarrollo.</w:t>
            </w:r>
          </w:p>
        </w:tc>
      </w:tr>
      <w:tr>
        <w:trPr>
          <w:cantSplit w:val="0"/>
          <w:trHeight w:val="18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El MVP no contempla inicialmente georreferenciación; la identificación se realizará mediante dirección y otras referencias de ubicación, lo que puede generar ambigüedades cuando existen varios ejemplares en un mismo frente.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line="240" w:lineRule="auto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C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5D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5E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5F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60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9. Actividad 3 — Refinamiento, diferenciación y viabilidad</w:t>
      </w:r>
    </w:p>
    <w:p w:rsidR="00000000" w:rsidDel="00000000" w:rsidP="00000000" w:rsidRDefault="00000000" w:rsidRPr="00000000" w14:paraId="00000161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9.1. Refinamiento de la idea y propuesta de valor</w:t>
      </w:r>
    </w:p>
    <w:p w:rsidR="00000000" w:rsidDel="00000000" w:rsidP="00000000" w:rsidRDefault="00000000" w:rsidRPr="00000000" w14:paraId="00000162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 propuesta surgió a partir de observar que una misma situación del arbolado puede generar diferentes demandas y requerir varias acciones para llegar a una resolución. Por ejemplo, distintos reclamos pueden referirse al mismo ejemplar, una tarea puede requerir varias tareas previas y requerir monitoreo para poder concretar una solicitud.</w:t>
      </w:r>
    </w:p>
    <w:p w:rsidR="00000000" w:rsidDel="00000000" w:rsidP="00000000" w:rsidRDefault="00000000" w:rsidRPr="00000000" w14:paraId="00000163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 partir de este análisis, se definió que el problema no consiste solamente en registrar las demandas, sino en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poder relacionarlas con los ejemplares involucrados y realizar el seguimiento de las distintas acciones necesarias para resolverlas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164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Por este motivo, SIGAU toma al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ejemplar arbóreo como eje central de la información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permitiendo relacionar las demandas, inspecciones e intervenciones que correspondan a cada ejemplar, independientemente del origen de la demanda.</w:t>
      </w:r>
    </w:p>
    <w:p w:rsidR="00000000" w:rsidDel="00000000" w:rsidP="00000000" w:rsidRDefault="00000000" w:rsidRPr="00000000" w14:paraId="00000165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 propuesta no busca reemplazar los sistemas institucionales existentes, sino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organizar y consolidar la información específica del arbolado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facilitando el trabajo de inspectores y personal administrativo y permitiendo derivar la información resultante hacia los circuitos correspondientes.</w:t>
      </w:r>
    </w:p>
    <w:p w:rsidR="00000000" w:rsidDel="00000000" w:rsidP="00000000" w:rsidRDefault="00000000" w:rsidRPr="00000000" w14:paraId="00000166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Propuesta de valor</w:t>
      </w:r>
    </w:p>
    <w:p w:rsidR="00000000" w:rsidDel="00000000" w:rsidP="00000000" w:rsidRDefault="00000000" w:rsidRPr="00000000" w14:paraId="00000167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principal valor de SIGAU es permitir que una demanda pueda ser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analizada, relacionada y seguida hasta su resolución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evitando que la información quede fragmentada entre diferentes registros.</w:t>
      </w:r>
    </w:p>
    <w:p w:rsidR="00000000" w:rsidDel="00000000" w:rsidP="00000000" w:rsidRDefault="00000000" w:rsidRPr="00000000" w14:paraId="00000168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Esto permitiría:</w:t>
      </w:r>
    </w:p>
    <w:p w:rsidR="00000000" w:rsidDel="00000000" w:rsidP="00000000" w:rsidRDefault="00000000" w:rsidRPr="00000000" w14:paraId="00000169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relacionar varias demandas con un mismo ejemplar;</w:t>
      </w:r>
    </w:p>
    <w:p w:rsidR="00000000" w:rsidDel="00000000" w:rsidP="00000000" w:rsidRDefault="00000000" w:rsidRPr="00000000" w14:paraId="0000016A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consultar el historial de inspecciones e intervenciones;</w:t>
      </w:r>
    </w:p>
    <w:p w:rsidR="00000000" w:rsidDel="00000000" w:rsidP="00000000" w:rsidRDefault="00000000" w:rsidRPr="00000000" w14:paraId="0000016B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identificar las tareas necesarias para resolver una demanda;</w:t>
      </w:r>
    </w:p>
    <w:p w:rsidR="00000000" w:rsidDel="00000000" w:rsidP="00000000" w:rsidRDefault="00000000" w:rsidRPr="00000000" w14:paraId="0000016C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controlar intervenciones que requieren una secuencia de trabajos;</w:t>
      </w:r>
    </w:p>
    <w:p w:rsidR="00000000" w:rsidDel="00000000" w:rsidP="00000000" w:rsidRDefault="00000000" w:rsidRPr="00000000" w14:paraId="0000016D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registrar verificaciones y certificaciones;</w:t>
      </w:r>
    </w:p>
    <w:p w:rsidR="00000000" w:rsidDel="00000000" w:rsidP="00000000" w:rsidRDefault="00000000" w:rsidRPr="00000000" w14:paraId="0000016E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reducir gestiones duplicadas y errores de información;</w:t>
      </w:r>
    </w:p>
    <w:p w:rsidR="00000000" w:rsidDel="00000000" w:rsidP="00000000" w:rsidRDefault="00000000" w:rsidRPr="00000000" w14:paraId="0000016F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generar métricas e indicadores sobre las demandas, inspecciones e intervenciones para apoyar la planificación y la toma de decisiones;</w:t>
      </w:r>
    </w:p>
    <w:p w:rsidR="00000000" w:rsidDel="00000000" w:rsidP="00000000" w:rsidRDefault="00000000" w:rsidRPr="00000000" w14:paraId="00000170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registrar plazos de ejecución y detectar demoras o incumplimientos en las tareas asignadas;</w:t>
      </w:r>
    </w:p>
    <w:p w:rsidR="00000000" w:rsidDel="00000000" w:rsidP="00000000" w:rsidRDefault="00000000" w:rsidRPr="00000000" w14:paraId="00000171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disponer de información histórica sobre el cumplimiento de las intervenciones realizadas por las cuadrillas o empresas prestadoras del servicio;</w:t>
      </w:r>
    </w:p>
    <w:p w:rsidR="00000000" w:rsidDel="00000000" w:rsidP="00000000" w:rsidRDefault="00000000" w:rsidRPr="00000000" w14:paraId="00000172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facilitar la derivación de información hacia los sistemas institucionales existentes;</w:t>
      </w:r>
    </w:p>
    <w:p w:rsidR="00000000" w:rsidDel="00000000" w:rsidP="00000000" w:rsidRDefault="00000000" w:rsidRPr="00000000" w14:paraId="00000173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disponer de información estructurada para facilitar su posterior publicación.</w:t>
      </w:r>
    </w:p>
    <w:p w:rsidR="00000000" w:rsidDel="00000000" w:rsidP="00000000" w:rsidRDefault="00000000" w:rsidRPr="00000000" w14:paraId="00000174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SIGAU no gestiona simplemente reclamos: gestiona las demandas de arbolado y su ciclo de resolución.</w:t>
      </w:r>
    </w:p>
    <w:p w:rsidR="00000000" w:rsidDel="00000000" w:rsidP="00000000" w:rsidRDefault="00000000" w:rsidRPr="00000000" w14:paraId="00000175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76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9.2. Análisis de soluciones existentes y diferenciación</w:t>
      </w:r>
    </w:p>
    <w:p w:rsidR="00000000" w:rsidDel="00000000" w:rsidP="00000000" w:rsidRDefault="00000000" w:rsidRPr="00000000" w14:paraId="00000177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Actualmente la gestión del arbolado urbano en CABA se desarrolla de manera descentralizada entre las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15 comunas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lo que puede generar diferencias en los procedimientos, herramientas y formas de registrar la información.</w:t>
      </w:r>
    </w:p>
    <w:p w:rsidR="00000000" w:rsidDel="00000000" w:rsidP="00000000" w:rsidRDefault="00000000" w:rsidRPr="00000000" w14:paraId="00000178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Actualmente no se identifica una solución de alcance y características equivalentes a SIGAU. Si bien existen sistemas y canales institucionales como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147, SAP y Arbopedia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cada uno cumple una función específica dentro del circuito y ninguno tiene como objetivo centralizar y relacionar las demandas, ejemplares, inspecciones e intervenciones del arbolado.</w:t>
      </w:r>
    </w:p>
    <w:p w:rsidR="00000000" w:rsidDel="00000000" w:rsidP="00000000" w:rsidRDefault="00000000" w:rsidRPr="00000000" w14:paraId="00000179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En este contexto,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SIGAU no se plantea como reemplazo ni como competidor de los sistemas existentes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sino como una herramienta especializada que propone un modelo común para organizar y dar trazabilidad a la información del arbolado.</w:t>
      </w:r>
    </w:p>
    <w:p w:rsidR="00000000" w:rsidDel="00000000" w:rsidP="00000000" w:rsidRDefault="00000000" w:rsidRPr="00000000" w14:paraId="0000017A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Su principal diferenciación consiste en utilizar al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ejemplar arbóreo como eje de relación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permitiendo vincular demandas, inspecciones, intervenciones, verificaciones y certificaciones, independientemente del origen de la demanda.</w:t>
      </w:r>
    </w:p>
    <w:p w:rsidR="00000000" w:rsidDel="00000000" w:rsidP="00000000" w:rsidRDefault="00000000" w:rsidRPr="00000000" w14:paraId="0000017B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Esto permitiría contar con información estructurada y trazable que facilite tanto la gestión interna como la posterior utilización de los datos en los circuitos institucionales correspondientes.</w:t>
      </w:r>
    </w:p>
    <w:p w:rsidR="00000000" w:rsidDel="00000000" w:rsidP="00000000" w:rsidRDefault="00000000" w:rsidRPr="00000000" w14:paraId="0000017C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7D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7E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7F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80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9.3. Plan de trabajo</w:t>
      </w:r>
    </w:p>
    <w:p w:rsidR="00000000" w:rsidDel="00000000" w:rsidP="00000000" w:rsidRDefault="00000000" w:rsidRPr="00000000" w14:paraId="00000181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desarrollo de SIGAU se organizará de manera incremental, priorizando las funcionalidades necesarias para validar la propuesta y manteniendo un alcance compatible con los plazos establecidos para el TPI.</w:t>
      </w:r>
    </w:p>
    <w:p w:rsidR="00000000" w:rsidDel="00000000" w:rsidP="00000000" w:rsidRDefault="00000000" w:rsidRPr="00000000" w14:paraId="00000182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Objetivo general del desarrollo</w:t>
      </w:r>
    </w:p>
    <w:p w:rsidR="00000000" w:rsidDel="00000000" w:rsidP="00000000" w:rsidRDefault="00000000" w:rsidRPr="00000000" w14:paraId="00000183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Desarrollar un MVP web que permita centralizar y relacionar demandas, ejemplares, inspecciones e intervenciones de arbolado urbano, manteniendo la trazabilidad de las gestiones.</w:t>
      </w:r>
    </w:p>
    <w:p w:rsidR="00000000" w:rsidDel="00000000" w:rsidP="00000000" w:rsidRDefault="00000000" w:rsidRPr="00000000" w14:paraId="00000184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Objetivos específicos</w:t>
      </w:r>
    </w:p>
    <w:p w:rsidR="00000000" w:rsidDel="00000000" w:rsidP="00000000" w:rsidRDefault="00000000" w:rsidRPr="00000000" w14:paraId="00000185">
      <w:pPr>
        <w:numPr>
          <w:ilvl w:val="0"/>
          <w:numId w:val="2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Implementar el registro y gestión de demandas.</w:t>
      </w:r>
    </w:p>
    <w:p w:rsidR="00000000" w:rsidDel="00000000" w:rsidP="00000000" w:rsidRDefault="00000000" w:rsidRPr="00000000" w14:paraId="00000186">
      <w:pPr>
        <w:numPr>
          <w:ilvl w:val="0"/>
          <w:numId w:val="2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Permitir la identificación y consulta de ejemplares.</w:t>
      </w:r>
    </w:p>
    <w:p w:rsidR="00000000" w:rsidDel="00000000" w:rsidP="00000000" w:rsidRDefault="00000000" w:rsidRPr="00000000" w14:paraId="00000187">
      <w:pPr>
        <w:numPr>
          <w:ilvl w:val="0"/>
          <w:numId w:val="2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Registrar inspecciones y evidencias.</w:t>
      </w:r>
    </w:p>
    <w:p w:rsidR="00000000" w:rsidDel="00000000" w:rsidP="00000000" w:rsidRDefault="00000000" w:rsidRPr="00000000" w14:paraId="00000188">
      <w:pPr>
        <w:numPr>
          <w:ilvl w:val="0"/>
          <w:numId w:val="2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Gestionar intervenciones y tareas secuenciales.</w:t>
      </w:r>
    </w:p>
    <w:p w:rsidR="00000000" w:rsidDel="00000000" w:rsidP="00000000" w:rsidRDefault="00000000" w:rsidRPr="00000000" w14:paraId="00000189">
      <w:pPr>
        <w:numPr>
          <w:ilvl w:val="0"/>
          <w:numId w:val="2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Mantener el historial y la trazabilidad de las gestiones.</w:t>
      </w:r>
    </w:p>
    <w:p w:rsidR="00000000" w:rsidDel="00000000" w:rsidP="00000000" w:rsidRDefault="00000000" w:rsidRPr="00000000" w14:paraId="0000018A">
      <w:pPr>
        <w:numPr>
          <w:ilvl w:val="0"/>
          <w:numId w:val="2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Implementar autenticación y permisos según roles.</w:t>
      </w:r>
    </w:p>
    <w:p w:rsidR="00000000" w:rsidDel="00000000" w:rsidP="00000000" w:rsidRDefault="00000000" w:rsidRPr="00000000" w14:paraId="0000018B">
      <w:pPr>
        <w:numPr>
          <w:ilvl w:val="0"/>
          <w:numId w:val="2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Generar información e indicadores básicos para el seguimiento y la planificación.</w:t>
      </w:r>
    </w:p>
    <w:p w:rsidR="00000000" w:rsidDel="00000000" w:rsidP="00000000" w:rsidRDefault="00000000" w:rsidRPr="00000000" w14:paraId="0000018C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Etapas y entregables</w:t>
      </w:r>
    </w:p>
    <w:p w:rsidR="00000000" w:rsidDel="00000000" w:rsidP="00000000" w:rsidRDefault="00000000" w:rsidRPr="00000000" w14:paraId="0000018D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Etapa 1: Análisis y diseño</w:t>
      </w:r>
    </w:p>
    <w:p w:rsidR="00000000" w:rsidDel="00000000" w:rsidP="00000000" w:rsidRDefault="00000000" w:rsidRPr="00000000" w14:paraId="0000018E">
      <w:pPr>
        <w:numPr>
          <w:ilvl w:val="0"/>
          <w:numId w:val="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Refinamiento de requerimientos.</w:t>
      </w:r>
    </w:p>
    <w:p w:rsidR="00000000" w:rsidDel="00000000" w:rsidP="00000000" w:rsidRDefault="00000000" w:rsidRPr="00000000" w14:paraId="0000018F">
      <w:pPr>
        <w:numPr>
          <w:ilvl w:val="0"/>
          <w:numId w:val="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Definición de actores y roles.</w:t>
      </w:r>
    </w:p>
    <w:p w:rsidR="00000000" w:rsidDel="00000000" w:rsidP="00000000" w:rsidRDefault="00000000" w:rsidRPr="00000000" w14:paraId="00000190">
      <w:pPr>
        <w:numPr>
          <w:ilvl w:val="0"/>
          <w:numId w:val="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Diseño del modelo de datos.</w:t>
      </w:r>
    </w:p>
    <w:p w:rsidR="00000000" w:rsidDel="00000000" w:rsidP="00000000" w:rsidRDefault="00000000" w:rsidRPr="00000000" w14:paraId="00000191">
      <w:pPr>
        <w:numPr>
          <w:ilvl w:val="0"/>
          <w:numId w:val="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Definición de la arquitectura del sistema.</w:t>
      </w:r>
    </w:p>
    <w:p w:rsidR="00000000" w:rsidDel="00000000" w:rsidP="00000000" w:rsidRDefault="00000000" w:rsidRPr="00000000" w14:paraId="00000192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Entregable: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documentación de requerimientos y diseño inicial.</w:t>
      </w:r>
    </w:p>
    <w:p w:rsidR="00000000" w:rsidDel="00000000" w:rsidP="00000000" w:rsidRDefault="00000000" w:rsidRPr="00000000" w14:paraId="00000193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Etapa 2: Desarrollo del backend</w:t>
      </w:r>
    </w:p>
    <w:p w:rsidR="00000000" w:rsidDel="00000000" w:rsidP="00000000" w:rsidRDefault="00000000" w:rsidRPr="00000000" w14:paraId="00000194">
      <w:pPr>
        <w:numPr>
          <w:ilvl w:val="0"/>
          <w:numId w:val="9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Implementación de entidades y persistencia.</w:t>
      </w:r>
    </w:p>
    <w:p w:rsidR="00000000" w:rsidDel="00000000" w:rsidP="00000000" w:rsidRDefault="00000000" w:rsidRPr="00000000" w14:paraId="00000195">
      <w:pPr>
        <w:numPr>
          <w:ilvl w:val="0"/>
          <w:numId w:val="9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Desarrollo de la API REST.</w:t>
      </w:r>
    </w:p>
    <w:p w:rsidR="00000000" w:rsidDel="00000000" w:rsidP="00000000" w:rsidRDefault="00000000" w:rsidRPr="00000000" w14:paraId="00000196">
      <w:pPr>
        <w:numPr>
          <w:ilvl w:val="0"/>
          <w:numId w:val="9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Implementación de las funcionalidades principales.</w:t>
      </w:r>
    </w:p>
    <w:p w:rsidR="00000000" w:rsidDel="00000000" w:rsidP="00000000" w:rsidRDefault="00000000" w:rsidRPr="00000000" w14:paraId="00000197">
      <w:pPr>
        <w:numPr>
          <w:ilvl w:val="0"/>
          <w:numId w:val="9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Implementación de autenticación y autorización.</w:t>
      </w:r>
    </w:p>
    <w:p w:rsidR="00000000" w:rsidDel="00000000" w:rsidP="00000000" w:rsidRDefault="00000000" w:rsidRPr="00000000" w14:paraId="00000198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Entregable: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API funcional.</w:t>
      </w:r>
    </w:p>
    <w:p w:rsidR="00000000" w:rsidDel="00000000" w:rsidP="00000000" w:rsidRDefault="00000000" w:rsidRPr="00000000" w14:paraId="00000199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Etapa 3: Desarrollo del frontend</w:t>
      </w:r>
    </w:p>
    <w:p w:rsidR="00000000" w:rsidDel="00000000" w:rsidP="00000000" w:rsidRDefault="00000000" w:rsidRPr="00000000" w14:paraId="0000019A">
      <w:pPr>
        <w:numPr>
          <w:ilvl w:val="0"/>
          <w:numId w:val="10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Desarrollo de las interfaces principales.</w:t>
      </w:r>
    </w:p>
    <w:p w:rsidR="00000000" w:rsidDel="00000000" w:rsidP="00000000" w:rsidRDefault="00000000" w:rsidRPr="00000000" w14:paraId="0000019B">
      <w:pPr>
        <w:numPr>
          <w:ilvl w:val="0"/>
          <w:numId w:val="10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Implementación de formularios y consultas.</w:t>
      </w:r>
    </w:p>
    <w:p w:rsidR="00000000" w:rsidDel="00000000" w:rsidP="00000000" w:rsidRDefault="00000000" w:rsidRPr="00000000" w14:paraId="0000019C">
      <w:pPr>
        <w:numPr>
          <w:ilvl w:val="0"/>
          <w:numId w:val="10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Desarrollo de vistas de seguimiento e historial.</w:t>
      </w:r>
    </w:p>
    <w:p w:rsidR="00000000" w:rsidDel="00000000" w:rsidP="00000000" w:rsidRDefault="00000000" w:rsidRPr="00000000" w14:paraId="0000019D">
      <w:pPr>
        <w:numPr>
          <w:ilvl w:val="0"/>
          <w:numId w:val="10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Adaptación de la interfaz para dispositivos móviles.</w:t>
      </w:r>
    </w:p>
    <w:p w:rsidR="00000000" w:rsidDel="00000000" w:rsidP="00000000" w:rsidRDefault="00000000" w:rsidRPr="00000000" w14:paraId="0000019E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Entregable: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interfaz web funcional.</w:t>
      </w:r>
    </w:p>
    <w:p w:rsidR="00000000" w:rsidDel="00000000" w:rsidP="00000000" w:rsidRDefault="00000000" w:rsidRPr="00000000" w14:paraId="0000019F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Etapa 4: Integración y pruebas</w:t>
      </w:r>
    </w:p>
    <w:p w:rsidR="00000000" w:rsidDel="00000000" w:rsidP="00000000" w:rsidRDefault="00000000" w:rsidRPr="00000000" w14:paraId="000001A0">
      <w:pPr>
        <w:numPr>
          <w:ilvl w:val="0"/>
          <w:numId w:val="2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Integración entre frontend, backend y base de datos.</w:t>
      </w:r>
    </w:p>
    <w:p w:rsidR="00000000" w:rsidDel="00000000" w:rsidP="00000000" w:rsidRDefault="00000000" w:rsidRPr="00000000" w14:paraId="000001A1">
      <w:pPr>
        <w:numPr>
          <w:ilvl w:val="0"/>
          <w:numId w:val="2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Realización de pruebas funcionales.</w:t>
      </w:r>
    </w:p>
    <w:p w:rsidR="00000000" w:rsidDel="00000000" w:rsidP="00000000" w:rsidRDefault="00000000" w:rsidRPr="00000000" w14:paraId="000001A2">
      <w:pPr>
        <w:numPr>
          <w:ilvl w:val="0"/>
          <w:numId w:val="2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Pruebas de permisos y roles.</w:t>
      </w:r>
    </w:p>
    <w:p w:rsidR="00000000" w:rsidDel="00000000" w:rsidP="00000000" w:rsidRDefault="00000000" w:rsidRPr="00000000" w14:paraId="000001A3">
      <w:pPr>
        <w:numPr>
          <w:ilvl w:val="0"/>
          <w:numId w:val="23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Corrección de errores y ajustes de usabilidad.</w:t>
      </w:r>
    </w:p>
    <w:p w:rsidR="00000000" w:rsidDel="00000000" w:rsidP="00000000" w:rsidRDefault="00000000" w:rsidRPr="00000000" w14:paraId="000001A4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Entregable: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MVP integrado y probado.</w:t>
      </w:r>
    </w:p>
    <w:p w:rsidR="00000000" w:rsidDel="00000000" w:rsidP="00000000" w:rsidRDefault="00000000" w:rsidRPr="00000000" w14:paraId="000001A5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Etapa 5: Despliegue y documentación</w:t>
      </w:r>
    </w:p>
    <w:p w:rsidR="00000000" w:rsidDel="00000000" w:rsidP="00000000" w:rsidRDefault="00000000" w:rsidRPr="00000000" w14:paraId="000001A6">
      <w:pPr>
        <w:numPr>
          <w:ilvl w:val="0"/>
          <w:numId w:val="18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Despliegue de la aplicación.</w:t>
      </w:r>
    </w:p>
    <w:p w:rsidR="00000000" w:rsidDel="00000000" w:rsidP="00000000" w:rsidRDefault="00000000" w:rsidRPr="00000000" w14:paraId="000001A7">
      <w:pPr>
        <w:numPr>
          <w:ilvl w:val="0"/>
          <w:numId w:val="18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Elaboración de la documentación técnica y funcional.</w:t>
      </w:r>
    </w:p>
    <w:p w:rsidR="00000000" w:rsidDel="00000000" w:rsidP="00000000" w:rsidRDefault="00000000" w:rsidRPr="00000000" w14:paraId="000001A8">
      <w:pPr>
        <w:numPr>
          <w:ilvl w:val="0"/>
          <w:numId w:val="18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Preparación de la demostración del sistema.</w:t>
      </w:r>
    </w:p>
    <w:p w:rsidR="00000000" w:rsidDel="00000000" w:rsidP="00000000" w:rsidRDefault="00000000" w:rsidRPr="00000000" w14:paraId="000001A9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Entregable: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MVP desplegado y documentación final.</w:t>
      </w:r>
    </w:p>
    <w:p w:rsidR="00000000" w:rsidDel="00000000" w:rsidP="00000000" w:rsidRDefault="00000000" w:rsidRPr="00000000" w14:paraId="000001AA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Estimación temporal</w:t>
      </w:r>
    </w:p>
    <w:p w:rsidR="00000000" w:rsidDel="00000000" w:rsidP="00000000" w:rsidRDefault="00000000" w:rsidRPr="00000000" w14:paraId="000001AB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trabajo se organizará en iteraciones o sprints, distribuyendo las actividades de acuerdo con las fechas de entrega del TPI. Se priorizarán inicialmente las funcionalidades esenciales del MVP y se realizarán ajustes en la planificación de acuerdo con los avances del equipo.</w:t>
      </w:r>
    </w:p>
    <w:p w:rsidR="00000000" w:rsidDel="00000000" w:rsidP="00000000" w:rsidRDefault="00000000" w:rsidRPr="00000000" w14:paraId="000001AC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Riesgos y mitigaciones</w:t>
      </w:r>
    </w:p>
    <w:p w:rsidR="00000000" w:rsidDel="00000000" w:rsidP="00000000" w:rsidRDefault="00000000" w:rsidRPr="00000000" w14:paraId="000001AD">
      <w:pPr>
        <w:numPr>
          <w:ilvl w:val="0"/>
          <w:numId w:val="1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Aprendizaje de tecnologías nuevas: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priorizar las tecnologías conocidas por el equipo y limitar la incorporación de herramientas adicionales.</w:t>
      </w:r>
    </w:p>
    <w:p w:rsidR="00000000" w:rsidDel="00000000" w:rsidP="00000000" w:rsidRDefault="00000000" w:rsidRPr="00000000" w14:paraId="000001AE">
      <w:pPr>
        <w:numPr>
          <w:ilvl w:val="0"/>
          <w:numId w:val="1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Ampliación excesiva del alcance: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mantener como prioridad las funcionalidades definidas para el MVP y postergar características no esenciales.</w:t>
      </w:r>
    </w:p>
    <w:p w:rsidR="00000000" w:rsidDel="00000000" w:rsidP="00000000" w:rsidRDefault="00000000" w:rsidRPr="00000000" w14:paraId="000001AF">
      <w:pPr>
        <w:numPr>
          <w:ilvl w:val="0"/>
          <w:numId w:val="1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Problemas de integración: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realizar la integración de manera incremental y efectuar pruebas durante el desarrollo.</w:t>
      </w:r>
    </w:p>
    <w:p w:rsidR="00000000" w:rsidDel="00000000" w:rsidP="00000000" w:rsidRDefault="00000000" w:rsidRPr="00000000" w14:paraId="000001B0">
      <w:pPr>
        <w:numPr>
          <w:ilvl w:val="0"/>
          <w:numId w:val="1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Dependencia de sistemas externos: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evitar que el funcionamiento inicial del MVP dependa de integraciones con 147, SAP u otros sistemas.</w:t>
      </w:r>
    </w:p>
    <w:p w:rsidR="00000000" w:rsidDel="00000000" w:rsidP="00000000" w:rsidRDefault="00000000" w:rsidRPr="00000000" w14:paraId="000001B1">
      <w:pPr>
        <w:numPr>
          <w:ilvl w:val="0"/>
          <w:numId w:val="15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Problemas de calidad de datos: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implementar validaciones y reglas de integridad en la aplicación y la base de datos.</w:t>
      </w:r>
    </w:p>
    <w:p w:rsidR="00000000" w:rsidDel="00000000" w:rsidP="00000000" w:rsidRDefault="00000000" w:rsidRPr="00000000" w14:paraId="000001B2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Criterios de éxito</w:t>
      </w:r>
    </w:p>
    <w:p w:rsidR="00000000" w:rsidDel="00000000" w:rsidP="00000000" w:rsidRDefault="00000000" w:rsidRPr="00000000" w14:paraId="000001B3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Se considerará que el MVP cumple su objetivo si permite:</w:t>
      </w:r>
    </w:p>
    <w:p w:rsidR="00000000" w:rsidDel="00000000" w:rsidP="00000000" w:rsidRDefault="00000000" w:rsidRPr="00000000" w14:paraId="000001B4">
      <w:pPr>
        <w:numPr>
          <w:ilvl w:val="0"/>
          <w:numId w:val="1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registrar y consultar demandas;</w:t>
      </w:r>
    </w:p>
    <w:p w:rsidR="00000000" w:rsidDel="00000000" w:rsidP="00000000" w:rsidRDefault="00000000" w:rsidRPr="00000000" w14:paraId="000001B5">
      <w:pPr>
        <w:numPr>
          <w:ilvl w:val="0"/>
          <w:numId w:val="1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asociar demandas con ejemplares;</w:t>
      </w:r>
    </w:p>
    <w:p w:rsidR="00000000" w:rsidDel="00000000" w:rsidP="00000000" w:rsidRDefault="00000000" w:rsidRPr="00000000" w14:paraId="000001B6">
      <w:pPr>
        <w:numPr>
          <w:ilvl w:val="0"/>
          <w:numId w:val="1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registrar inspecciones e intervenciones;</w:t>
      </w:r>
    </w:p>
    <w:p w:rsidR="00000000" w:rsidDel="00000000" w:rsidP="00000000" w:rsidRDefault="00000000" w:rsidRPr="00000000" w14:paraId="000001B7">
      <w:pPr>
        <w:numPr>
          <w:ilvl w:val="0"/>
          <w:numId w:val="1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gestionar secuencias de tareas;</w:t>
      </w:r>
    </w:p>
    <w:p w:rsidR="00000000" w:rsidDel="00000000" w:rsidP="00000000" w:rsidRDefault="00000000" w:rsidRPr="00000000" w14:paraId="000001B8">
      <w:pPr>
        <w:numPr>
          <w:ilvl w:val="0"/>
          <w:numId w:val="1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consultar el historial de un ejemplar;</w:t>
      </w:r>
    </w:p>
    <w:p w:rsidR="00000000" w:rsidDel="00000000" w:rsidP="00000000" w:rsidRDefault="00000000" w:rsidRPr="00000000" w14:paraId="000001B9">
      <w:pPr>
        <w:numPr>
          <w:ilvl w:val="0"/>
          <w:numId w:val="1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mantener la trazabilidad de una demanda;</w:t>
      </w:r>
    </w:p>
    <w:p w:rsidR="00000000" w:rsidDel="00000000" w:rsidP="00000000" w:rsidRDefault="00000000" w:rsidRPr="00000000" w14:paraId="000001BA">
      <w:pPr>
        <w:numPr>
          <w:ilvl w:val="0"/>
          <w:numId w:val="1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controlar el acceso según roles;</w:t>
      </w:r>
    </w:p>
    <w:p w:rsidR="00000000" w:rsidDel="00000000" w:rsidP="00000000" w:rsidRDefault="00000000" w:rsidRPr="00000000" w14:paraId="000001BB">
      <w:pPr>
        <w:numPr>
          <w:ilvl w:val="0"/>
          <w:numId w:val="11"/>
        </w:numPr>
        <w:spacing w:after="0" w:line="24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obtener información básica para el seguimiento y la planificación.</w:t>
      </w:r>
    </w:p>
    <w:p w:rsidR="00000000" w:rsidDel="00000000" w:rsidP="00000000" w:rsidRDefault="00000000" w:rsidRPr="00000000" w14:paraId="000001BC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Estos criterios permitirán comprobar que la solución implementada responde al problema identificado y cumple con el alcance definido para el MVP.</w:t>
      </w:r>
    </w:p>
    <w:p w:rsidR="00000000" w:rsidDel="00000000" w:rsidP="00000000" w:rsidRDefault="00000000" w:rsidRPr="00000000" w14:paraId="000001BD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BE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9.4. Evaluación de viabilidad</w:t>
      </w:r>
    </w:p>
    <w:p w:rsidR="00000000" w:rsidDel="00000000" w:rsidP="00000000" w:rsidRDefault="00000000" w:rsidRPr="00000000" w14:paraId="000001BF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Viabilidad técnica</w:t>
      </w:r>
    </w:p>
    <w:p w:rsidR="00000000" w:rsidDel="00000000" w:rsidP="00000000" w:rsidRDefault="00000000" w:rsidRPr="00000000" w14:paraId="000001C0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proyecto es técnicamente viable porque utiliza principalmente tecnologías conocidas por el equipo, como Java, Spring Boot, JPA, SQL y APIs REST. Las funcionalidades principales del MVP no requieren inicialmente integraciones complejas con sistemas externos.</w:t>
      </w:r>
    </w:p>
    <w:p w:rsidR="00000000" w:rsidDel="00000000" w:rsidP="00000000" w:rsidRDefault="00000000" w:rsidRPr="00000000" w14:paraId="000001C1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Viabilidad operativa</w:t>
      </w:r>
    </w:p>
    <w:p w:rsidR="00000000" w:rsidDel="00000000" w:rsidP="00000000" w:rsidRDefault="00000000" w:rsidRPr="00000000" w14:paraId="000001C2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 solución se adapta a las actividades habituales de inspectores y personal administrativo. Los usuarios previstos cuentan con conocimientos y experiencia en la gestión del arbolado y de sus circuitos administrativos, por lo que SIGAU se plantea como una herramienta de apoyo que organiza y centraliza información sin modificar los roles existentes.</w:t>
      </w:r>
    </w:p>
    <w:p w:rsidR="00000000" w:rsidDel="00000000" w:rsidP="00000000" w:rsidRDefault="00000000" w:rsidRPr="00000000" w14:paraId="000001C3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Además, la interfaz podrá utilizarse desde dispositivos móviles durante el trabajo en territorio.</w:t>
      </w:r>
    </w:p>
    <w:p w:rsidR="00000000" w:rsidDel="00000000" w:rsidP="00000000" w:rsidRDefault="00000000" w:rsidRPr="00000000" w14:paraId="000001C4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Viabilidad temporal</w:t>
      </w:r>
    </w:p>
    <w:p w:rsidR="00000000" w:rsidDel="00000000" w:rsidP="00000000" w:rsidRDefault="00000000" w:rsidRPr="00000000" w14:paraId="000001C5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El proyecto es viable dentro de los plazos del TPI siempre que se mantenga el alcance definido para el MVP. Se priorizarán las funcionalidades principales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demandas, ejemplares, inspecciones, intervenciones, verificaciones, certificaciones y derivación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dejando para futuras versiones las integraciones con sistemas externos y funcionalidades GIS.</w:t>
      </w:r>
    </w:p>
    <w:p w:rsidR="00000000" w:rsidDel="00000000" w:rsidP="00000000" w:rsidRDefault="00000000" w:rsidRPr="00000000" w14:paraId="000001C6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Conclusión</w:t>
      </w:r>
    </w:p>
    <w:p w:rsidR="00000000" w:rsidDel="00000000" w:rsidP="00000000" w:rsidRDefault="00000000" w:rsidRPr="00000000" w14:paraId="000001C7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 partir del análisis realizado, SIGAU se considera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técnica, operativa y temporalmente viable como MVP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siempre que se mantenga el alcance establecido.</w:t>
      </w:r>
    </w:p>
    <w:p w:rsidR="00000000" w:rsidDel="00000000" w:rsidP="00000000" w:rsidRDefault="00000000" w:rsidRPr="00000000" w14:paraId="000001C8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C9">
      <w:pPr>
        <w:spacing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9.5. Uso de IA</w:t>
      </w:r>
    </w:p>
    <w:p w:rsidR="00000000" w:rsidDel="00000000" w:rsidP="00000000" w:rsidRDefault="00000000" w:rsidRPr="00000000" w14:paraId="000001CA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Durante el proceso de análisis y refinamiento de SIGAU se utilizó inteligencia artificial como herramienta de asistencia para cuestionar la propuesta, identificar posibles puntos ciegos y mejorar la definición del MVP.</w:t>
      </w:r>
    </w:p>
    <w:p w:rsidR="00000000" w:rsidDel="00000000" w:rsidP="00000000" w:rsidRDefault="00000000" w:rsidRPr="00000000" w14:paraId="000001CB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La IA fue utilizada para analizar la idea desde diferentes perspectivas, considerando posibles puntos de vista de profesionales relacionados con la gestión del arbolado urbano, usuarios administrativos y responsables de sistemas.</w:t>
      </w:r>
    </w:p>
    <w:p w:rsidR="00000000" w:rsidDel="00000000" w:rsidP="00000000" w:rsidRDefault="00000000" w:rsidRPr="00000000" w14:paraId="000001CC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A partir del análisis se reforzó la decisión de mantener el MVP enfocado en la gestión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demandas, ejemplares, inspecciones, intervenciones y trazabilidad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dejando fuera inicialmente las integraciones automáticas con 147 y SAP y el desarrollo de un GIS municipal completo.</w:t>
      </w:r>
    </w:p>
    <w:p w:rsidR="00000000" w:rsidDel="00000000" w:rsidP="00000000" w:rsidRDefault="00000000" w:rsidRPr="00000000" w14:paraId="000001CD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 esta manera, la inteligencia artificial se utilizó como herramienta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análisis, contraste y asistencia durante el desarrollo de la propuesta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, y no como sustituto del criterio del equipo.</w:t>
      </w:r>
    </w:p>
    <w:p w:rsidR="00000000" w:rsidDel="00000000" w:rsidP="00000000" w:rsidRDefault="00000000" w:rsidRPr="00000000" w14:paraId="000001CE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CF">
      <w:pPr>
        <w:spacing w:line="24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before="280" w:line="240" w:lineRule="auto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before="280" w:line="240" w:lineRule="auto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before="280" w:line="240" w:lineRule="auto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before="280" w:line="240" w:lineRule="auto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before="280" w:line="240" w:lineRule="auto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before="280" w:line="240" w:lineRule="auto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A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DF3484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DF3484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DF3484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DF3484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DF3484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rsid w:val="00DF3484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DF3484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DF3484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DF3484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DF3484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DF3484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DF3484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DF3484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DF3484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DF3484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DF3484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DF3484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DF3484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DF3484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DF3484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DF3484"/>
    <w:rPr>
      <w:b w:val="1"/>
      <w:bCs w:val="1"/>
      <w:smallCaps w:val="1"/>
      <w:color w:val="0f4761" w:themeColor="accent1" w:themeShade="0000BF"/>
      <w:spacing w:val="5"/>
    </w:rPr>
  </w:style>
  <w:style w:type="paragraph" w:styleId="NormalWeb">
    <w:name w:val="Normal (Web)"/>
    <w:basedOn w:val="Normal"/>
    <w:uiPriority w:val="99"/>
    <w:semiHidden w:val="1"/>
    <w:unhideWhenUsed w:val="1"/>
    <w:rsid w:val="0016649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kern w:val="0"/>
    </w:rPr>
  </w:style>
  <w:style w:type="character" w:styleId="Fuerte">
    <w:name w:val="Strong"/>
    <w:basedOn w:val="Fuentedeprrafopredeter"/>
    <w:uiPriority w:val="22"/>
    <w:qFormat w:val="1"/>
    <w:rsid w:val="00166496"/>
    <w:rPr>
      <w:b w:val="1"/>
      <w:bCs w:val="1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BKW6p1C3OzBfDarEJo3lOZfHpA==">CgMxLjA4AHIhMWFZQUFDQ2pCTXFBVGpiUGViVXBjcFdrbm1KeWJuYzlE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2026-08-20T23:47:00Z</dcterms:created>
  <dc:creator>Rosa Lourdes Paco Laura</dc:creator>
</cp:coreProperties>
</file>