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98C" w:rsidRDefault="00DF198C" w:rsidP="00DF198C">
      <w:pPr>
        <w:numPr>
          <w:ilvl w:val="0"/>
          <w:numId w:val="1"/>
        </w:numPr>
        <w:outlineLvl w:val="0"/>
        <w:rPr>
          <w:rFonts w:ascii="Times New Roman" w:eastAsia="標楷體" w:hAnsi="標楷體"/>
          <w:sz w:val="40"/>
          <w:szCs w:val="40"/>
        </w:rPr>
      </w:pPr>
      <w:bookmarkStart w:id="0" w:name="_Toc262234192"/>
      <w:bookmarkStart w:id="1" w:name="_Toc297044746"/>
      <w:bookmarkStart w:id="2" w:name="_Toc297057627"/>
      <w:r w:rsidRPr="001C393B">
        <w:rPr>
          <w:rFonts w:ascii="Times New Roman" w:eastAsia="標楷體" w:hAnsi="標楷體"/>
          <w:sz w:val="40"/>
          <w:szCs w:val="40"/>
        </w:rPr>
        <w:t>系統架構</w:t>
      </w:r>
      <w:bookmarkEnd w:id="0"/>
      <w:bookmarkEnd w:id="1"/>
      <w:bookmarkEnd w:id="2"/>
    </w:p>
    <w:p w:rsidR="000662A4" w:rsidRPr="000662A4" w:rsidRDefault="000662A4" w:rsidP="000662A4">
      <w:pPr>
        <w:pStyle w:val="Web"/>
        <w:shd w:val="clear" w:color="auto" w:fill="FFFFFF"/>
        <w:spacing w:before="0" w:beforeAutospacing="0" w:after="0" w:afterAutospacing="0" w:line="259" w:lineRule="atLeast"/>
        <w:ind w:firstLineChars="200" w:firstLine="480"/>
        <w:rPr>
          <w:rFonts w:ascii="標楷體" w:eastAsia="標楷體" w:hAnsi="標楷體" w:cs="Tahoma"/>
          <w:color w:val="333333"/>
        </w:rPr>
      </w:pPr>
      <w:r w:rsidRPr="000662A4">
        <w:rPr>
          <w:rFonts w:ascii="標楷體" w:eastAsia="標楷體" w:hAnsi="標楷體" w:cs="Tahoma" w:hint="eastAsia"/>
          <w:color w:val="333333"/>
        </w:rPr>
        <w:t>在這個資訊發展快速的年代，電腦的使用也更為普及。越來越少書本交流以及閱讀的心得討論，而以我們大學生，在大學為數眾多的原文教科書也所費不</w:t>
      </w:r>
      <w:proofErr w:type="gramStart"/>
      <w:r w:rsidRPr="000662A4">
        <w:rPr>
          <w:rFonts w:ascii="標楷體" w:eastAsia="標楷體" w:hAnsi="標楷體" w:cs="Tahoma" w:hint="eastAsia"/>
          <w:color w:val="333333"/>
        </w:rPr>
        <w:t>貲</w:t>
      </w:r>
      <w:proofErr w:type="gramEnd"/>
      <w:r w:rsidRPr="000662A4">
        <w:rPr>
          <w:rFonts w:ascii="標楷體" w:eastAsia="標楷體" w:hAnsi="標楷體" w:cs="Tahoma" w:hint="eastAsia"/>
          <w:color w:val="333333"/>
        </w:rPr>
        <w:t>，因此我們想藉由好書交換達成人與人之間的互動也促進人享受閱讀的歡愉。</w:t>
      </w:r>
      <w:r w:rsidRPr="000662A4">
        <w:rPr>
          <w:rFonts w:ascii="標楷體" w:eastAsia="標楷體" w:hAnsi="標楷體" w:cs="Tahoma" w:hint="eastAsia"/>
          <w:color w:val="333333"/>
        </w:rPr>
        <w:br/>
        <w:t xml:space="preserve">    本專案為國立成功大學資訊工程學系軟體工程</w:t>
      </w:r>
      <w:proofErr w:type="gramStart"/>
      <w:r w:rsidRPr="000662A4">
        <w:rPr>
          <w:rFonts w:ascii="標楷體" w:eastAsia="標楷體" w:hAnsi="標楷體" w:cs="Tahoma" w:hint="eastAsia"/>
          <w:color w:val="333333"/>
        </w:rPr>
        <w:t>實驗室著</w:t>
      </w:r>
      <w:proofErr w:type="gramEnd"/>
      <w:r w:rsidRPr="000662A4">
        <w:rPr>
          <w:rFonts w:ascii="標楷體" w:eastAsia="標楷體" w:hAnsi="標楷體" w:cs="Tahoma" w:hint="eastAsia"/>
          <w:color w:val="333333"/>
        </w:rPr>
        <w:t>寫，專案內容主要包含網頁的頁面設計、聊天室設計、</w:t>
      </w:r>
      <w:proofErr w:type="gramStart"/>
      <w:r w:rsidRPr="000662A4">
        <w:rPr>
          <w:rFonts w:ascii="標楷體" w:eastAsia="標楷體" w:hAnsi="標楷體" w:cs="Tahoma" w:hint="eastAsia"/>
          <w:color w:val="333333"/>
        </w:rPr>
        <w:t>點擊率市</w:t>
      </w:r>
      <w:proofErr w:type="gramEnd"/>
      <w:r w:rsidRPr="000662A4">
        <w:rPr>
          <w:rFonts w:ascii="標楷體" w:eastAsia="標楷體" w:hAnsi="標楷體" w:cs="Tahoma" w:hint="eastAsia"/>
          <w:color w:val="333333"/>
        </w:rPr>
        <w:t>調、搜尋引擎、演算法設計、後端管理介面等項目。</w:t>
      </w:r>
    </w:p>
    <w:p w:rsidR="000662A4" w:rsidRPr="000662A4" w:rsidRDefault="000662A4" w:rsidP="000662A4">
      <w:pPr>
        <w:pStyle w:val="Web"/>
        <w:shd w:val="clear" w:color="auto" w:fill="FFFFFF"/>
        <w:spacing w:before="150" w:beforeAutospacing="0" w:after="0" w:afterAutospacing="0" w:line="259" w:lineRule="atLeast"/>
        <w:ind w:firstLineChars="200" w:firstLine="480"/>
        <w:rPr>
          <w:rFonts w:ascii="標楷體" w:eastAsia="標楷體" w:hAnsi="標楷體" w:cs="Tahoma"/>
          <w:color w:val="333333"/>
        </w:rPr>
      </w:pPr>
      <w:r w:rsidRPr="000662A4">
        <w:rPr>
          <w:rFonts w:ascii="標楷體" w:eastAsia="標楷體" w:hAnsi="標楷體"/>
          <w:noProof/>
        </w:rPr>
        <w:drawing>
          <wp:anchor distT="0" distB="0" distL="114300" distR="114300" simplePos="0" relativeHeight="251658240" behindDoc="1" locked="0" layoutInCell="1" allowOverlap="1">
            <wp:simplePos x="0" y="0"/>
            <wp:positionH relativeFrom="column">
              <wp:posOffset>-1143000</wp:posOffset>
            </wp:positionH>
            <wp:positionV relativeFrom="paragraph">
              <wp:posOffset>1466850</wp:posOffset>
            </wp:positionV>
            <wp:extent cx="7555230" cy="4314825"/>
            <wp:effectExtent l="0" t="0" r="0" b="0"/>
            <wp:wrapThrough wrapText="bothSides">
              <wp:wrapPolygon edited="0">
                <wp:start x="3104" y="954"/>
                <wp:lineTo x="3104" y="2479"/>
                <wp:lineTo x="1688" y="2861"/>
                <wp:lineTo x="1089" y="3338"/>
                <wp:lineTo x="1089" y="4005"/>
                <wp:lineTo x="327" y="4959"/>
                <wp:lineTo x="218" y="7343"/>
                <wp:lineTo x="2614" y="8583"/>
                <wp:lineTo x="3104" y="8583"/>
                <wp:lineTo x="3104" y="20980"/>
                <wp:lineTo x="18136" y="20980"/>
                <wp:lineTo x="18681" y="20980"/>
                <wp:lineTo x="20206" y="20885"/>
                <wp:lineTo x="20206" y="20789"/>
                <wp:lineTo x="20914" y="19359"/>
                <wp:lineTo x="20968" y="19264"/>
                <wp:lineTo x="21295" y="17738"/>
                <wp:lineTo x="21567" y="17261"/>
                <wp:lineTo x="21567" y="16689"/>
                <wp:lineTo x="21349" y="16212"/>
                <wp:lineTo x="21458" y="15735"/>
                <wp:lineTo x="20805" y="15449"/>
                <wp:lineTo x="18136" y="14686"/>
                <wp:lineTo x="18191" y="13160"/>
                <wp:lineTo x="19008" y="11730"/>
                <wp:lineTo x="19008" y="11634"/>
                <wp:lineTo x="20206" y="11634"/>
                <wp:lineTo x="20424" y="11348"/>
                <wp:lineTo x="20151" y="10109"/>
                <wp:lineTo x="20369" y="8678"/>
                <wp:lineTo x="20478" y="8201"/>
                <wp:lineTo x="20097" y="7915"/>
                <wp:lineTo x="18136" y="7057"/>
                <wp:lineTo x="18136" y="954"/>
                <wp:lineTo x="3104" y="954"/>
              </wp:wrapPolygon>
            </wp:wrapThrough>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2.gif"/>
                    <pic:cNvPicPr/>
                  </pic:nvPicPr>
                  <pic:blipFill rotWithShape="1">
                    <a:blip r:embed="rId8" cstate="print">
                      <a:extLst>
                        <a:ext uri="{28A0092B-C50C-407E-A947-70E740481C1C}">
                          <a14:useLocalDpi xmlns:a14="http://schemas.microsoft.com/office/drawing/2010/main" val="0"/>
                        </a:ext>
                      </a:extLst>
                    </a:blip>
                    <a:srcRect l="1362" t="5060" r="1587" b="15904"/>
                    <a:stretch/>
                  </pic:blipFill>
                  <pic:spPr bwMode="auto">
                    <a:xfrm>
                      <a:off x="0" y="0"/>
                      <a:ext cx="7555230" cy="4314825"/>
                    </a:xfrm>
                    <a:prstGeom prst="rect">
                      <a:avLst/>
                    </a:prstGeom>
                    <a:ln>
                      <a:noFill/>
                    </a:ln>
                    <a:extLst>
                      <a:ext uri="{53640926-AAD7-44D8-BBD7-CCE9431645EC}">
                        <a14:shadowObscured xmlns:a14="http://schemas.microsoft.com/office/drawing/2010/main"/>
                      </a:ext>
                    </a:extLst>
                  </pic:spPr>
                </pic:pic>
              </a:graphicData>
            </a:graphic>
          </wp:anchor>
        </w:drawing>
      </w:r>
      <w:r w:rsidRPr="000662A4">
        <w:rPr>
          <w:rFonts w:ascii="標楷體" w:eastAsia="標楷體" w:hAnsi="標楷體" w:cs="Tahoma" w:hint="eastAsia"/>
          <w:color w:val="333333"/>
        </w:rPr>
        <w:t>以下列出本系統的主要子系統功能及架構圖：</w:t>
      </w:r>
      <w:r w:rsidRPr="000662A4">
        <w:rPr>
          <w:rFonts w:ascii="標楷體" w:eastAsia="標楷體" w:hAnsi="標楷體" w:cs="Tahoma" w:hint="eastAsia"/>
          <w:color w:val="333333"/>
        </w:rPr>
        <w:br/>
      </w:r>
      <w:r w:rsidRPr="000662A4">
        <w:rPr>
          <w:rFonts w:ascii="標楷體" w:eastAsia="標楷體" w:hAnsi="標楷體" w:cs="Tahoma" w:hint="eastAsia"/>
          <w:b/>
          <w:color w:val="333333"/>
        </w:rPr>
        <w:t>會員功能</w:t>
      </w:r>
      <w:r w:rsidRPr="000662A4">
        <w:rPr>
          <w:rFonts w:ascii="標楷體" w:eastAsia="標楷體" w:hAnsi="標楷體" w:cs="Tahoma" w:hint="eastAsia"/>
          <w:color w:val="333333"/>
        </w:rPr>
        <w:t>：會員資料修改、給予評論建立成交記錄、給予評分的子系</w:t>
      </w:r>
      <w:r w:rsidRPr="000662A4">
        <w:rPr>
          <w:rStyle w:val="apple-converted-space"/>
          <w:rFonts w:ascii="標楷體" w:eastAsia="標楷體" w:hAnsi="標楷體" w:cs="Tahoma" w:hint="eastAsia"/>
          <w:color w:val="333333"/>
        </w:rPr>
        <w:t> </w:t>
      </w:r>
      <w:r w:rsidRPr="000662A4">
        <w:rPr>
          <w:rFonts w:ascii="標楷體" w:eastAsia="標楷體" w:hAnsi="標楷體" w:cs="Tahoma" w:hint="eastAsia"/>
          <w:color w:val="333333"/>
        </w:rPr>
        <w:br/>
        <w:t xml:space="preserve">          統、登入交換書本等功能。</w:t>
      </w:r>
      <w:r w:rsidRPr="000662A4">
        <w:rPr>
          <w:rFonts w:ascii="標楷體" w:eastAsia="標楷體" w:hAnsi="標楷體" w:cs="Tahoma" w:hint="eastAsia"/>
          <w:color w:val="333333"/>
        </w:rPr>
        <w:br/>
      </w:r>
      <w:r w:rsidRPr="000662A4">
        <w:rPr>
          <w:rFonts w:ascii="標楷體" w:eastAsia="標楷體" w:hAnsi="標楷體" w:cs="Tahoma" w:hint="eastAsia"/>
          <w:b/>
          <w:color w:val="333333"/>
        </w:rPr>
        <w:t>註冊</w:t>
      </w:r>
      <w:r w:rsidRPr="000662A4">
        <w:rPr>
          <w:rFonts w:ascii="標楷體" w:eastAsia="標楷體" w:hAnsi="標楷體" w:cs="Tahoma" w:hint="eastAsia"/>
          <w:color w:val="333333"/>
        </w:rPr>
        <w:t>：提供兩種不同身分註冊，有一般會員及慈善機構。</w:t>
      </w:r>
      <w:r w:rsidRPr="000662A4">
        <w:rPr>
          <w:rFonts w:ascii="標楷體" w:eastAsia="標楷體" w:hAnsi="標楷體" w:cs="Tahoma" w:hint="eastAsia"/>
          <w:color w:val="333333"/>
        </w:rPr>
        <w:br/>
      </w:r>
      <w:r w:rsidRPr="000662A4">
        <w:rPr>
          <w:rFonts w:ascii="標楷體" w:eastAsia="標楷體" w:hAnsi="標楷體" w:cs="Tahoma" w:hint="eastAsia"/>
          <w:b/>
          <w:color w:val="333333"/>
        </w:rPr>
        <w:t>慈善機構功能</w:t>
      </w:r>
      <w:r w:rsidRPr="000662A4">
        <w:rPr>
          <w:rFonts w:ascii="標楷體" w:eastAsia="標楷體" w:hAnsi="標楷體" w:cs="Tahoma" w:hint="eastAsia"/>
          <w:color w:val="333333"/>
        </w:rPr>
        <w:t>：申請捐書。</w:t>
      </w:r>
      <w:r w:rsidRPr="000662A4">
        <w:rPr>
          <w:rFonts w:ascii="標楷體" w:eastAsia="標楷體" w:hAnsi="標楷體" w:cs="Tahoma" w:hint="eastAsia"/>
          <w:color w:val="333333"/>
        </w:rPr>
        <w:br/>
      </w:r>
      <w:r w:rsidRPr="000662A4">
        <w:rPr>
          <w:rFonts w:ascii="標楷體" w:eastAsia="標楷體" w:hAnsi="標楷體" w:cs="Tahoma" w:hint="eastAsia"/>
          <w:b/>
          <w:color w:val="333333"/>
        </w:rPr>
        <w:t>管理功能</w:t>
      </w:r>
      <w:r w:rsidRPr="000662A4">
        <w:rPr>
          <w:rFonts w:ascii="標楷體" w:eastAsia="標楷體" w:hAnsi="標楷體" w:cs="Tahoma" w:hint="eastAsia"/>
          <w:color w:val="333333"/>
        </w:rPr>
        <w:t>：後端管理者管理使用者、慈善機構及子系統。</w:t>
      </w:r>
    </w:p>
    <w:p w:rsidR="000662A4" w:rsidRDefault="000662A4" w:rsidP="000662A4">
      <w:pPr>
        <w:pStyle w:val="Web"/>
        <w:shd w:val="clear" w:color="auto" w:fill="FFFFFF"/>
        <w:spacing w:before="150" w:beforeAutospacing="0" w:after="0" w:afterAutospacing="0" w:line="259" w:lineRule="atLeast"/>
        <w:ind w:firstLineChars="200" w:firstLine="480"/>
        <w:rPr>
          <w:rFonts w:ascii="王漢宗鋼筆行楷繁" w:eastAsia="王漢宗鋼筆行楷繁" w:hAnsi="Tahoma" w:cs="Tahoma"/>
          <w:color w:val="333333"/>
        </w:rPr>
      </w:pPr>
    </w:p>
    <w:p w:rsidR="00587EF7" w:rsidRDefault="00587EF7">
      <w:pPr>
        <w:rPr>
          <w:rFonts w:ascii="王漢宗鋼筆行楷繁" w:eastAsia="王漢宗鋼筆行楷繁" w:hAnsi="Tahoma" w:cs="Tahoma"/>
          <w:color w:val="333333"/>
          <w:kern w:val="0"/>
          <w:szCs w:val="24"/>
        </w:rPr>
      </w:pPr>
    </w:p>
    <w:p w:rsidR="00DF198C" w:rsidRPr="001C393B" w:rsidRDefault="00DF198C" w:rsidP="00DF198C">
      <w:pPr>
        <w:numPr>
          <w:ilvl w:val="0"/>
          <w:numId w:val="1"/>
        </w:numPr>
        <w:outlineLvl w:val="0"/>
        <w:rPr>
          <w:rFonts w:ascii="Times New Roman" w:eastAsia="標楷體" w:hAnsi="標楷體"/>
          <w:sz w:val="40"/>
          <w:szCs w:val="40"/>
        </w:rPr>
      </w:pPr>
      <w:bookmarkStart w:id="3" w:name="_Toc262234193"/>
      <w:bookmarkStart w:id="4" w:name="_Toc297044747"/>
      <w:bookmarkStart w:id="5" w:name="_Toc297057628"/>
      <w:r w:rsidRPr="001C393B">
        <w:rPr>
          <w:rFonts w:ascii="Times New Roman" w:eastAsia="標楷體" w:hAnsi="標楷體"/>
          <w:sz w:val="40"/>
          <w:szCs w:val="40"/>
        </w:rPr>
        <w:t>介面需求</w:t>
      </w:r>
      <w:bookmarkEnd w:id="3"/>
      <w:bookmarkEnd w:id="4"/>
      <w:bookmarkEnd w:id="5"/>
    </w:p>
    <w:p w:rsidR="00DF198C" w:rsidRPr="00977FCA" w:rsidRDefault="00DF198C" w:rsidP="00DF198C">
      <w:pPr>
        <w:numPr>
          <w:ilvl w:val="1"/>
          <w:numId w:val="1"/>
        </w:numPr>
        <w:outlineLvl w:val="1"/>
        <w:rPr>
          <w:rFonts w:ascii="Times New Roman" w:eastAsia="標楷體" w:hAnsi="Times New Roman"/>
          <w:sz w:val="28"/>
          <w:szCs w:val="28"/>
        </w:rPr>
      </w:pPr>
      <w:bookmarkStart w:id="6" w:name="_Toc262234194"/>
      <w:bookmarkStart w:id="7" w:name="_Toc297044748"/>
      <w:bookmarkStart w:id="8" w:name="_Toc297057629"/>
      <w:r w:rsidRPr="00977FCA">
        <w:rPr>
          <w:rFonts w:ascii="Times New Roman" w:eastAsia="標楷體" w:hAnsi="標楷體"/>
          <w:sz w:val="28"/>
          <w:szCs w:val="28"/>
        </w:rPr>
        <w:lastRenderedPageBreak/>
        <w:t>外部介面需求</w:t>
      </w:r>
      <w:r w:rsidRPr="00977FCA">
        <w:rPr>
          <w:rFonts w:ascii="Times New Roman" w:eastAsia="標楷體" w:hAnsi="Times New Roman"/>
          <w:sz w:val="28"/>
          <w:szCs w:val="28"/>
        </w:rPr>
        <w:t>(External Interface Requirements)</w:t>
      </w:r>
      <w:bookmarkEnd w:id="6"/>
      <w:bookmarkEnd w:id="7"/>
      <w:bookmarkEnd w:id="8"/>
    </w:p>
    <w:p w:rsidR="00DF198C" w:rsidRPr="008D47BC" w:rsidRDefault="00DF198C" w:rsidP="00DF198C">
      <w:pPr>
        <w:jc w:val="both"/>
        <w:rPr>
          <w:rFonts w:ascii="Times New Roman" w:eastAsia="標楷體" w:hAnsi="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403"/>
      </w:tblGrid>
      <w:tr w:rsidR="00DF198C" w:rsidRPr="00EC72FC" w:rsidTr="00A57A54">
        <w:tc>
          <w:tcPr>
            <w:tcW w:w="959" w:type="dxa"/>
          </w:tcPr>
          <w:p w:rsidR="00DF198C" w:rsidRPr="005C0E1D" w:rsidRDefault="00DF198C" w:rsidP="00A57A54">
            <w:pPr>
              <w:jc w:val="both"/>
              <w:rPr>
                <w:rFonts w:ascii="Times New Roman" w:eastAsia="標楷體" w:hAnsi="Times New Roman"/>
                <w:b/>
                <w:szCs w:val="24"/>
              </w:rPr>
            </w:pPr>
            <w:r w:rsidRPr="005C0E1D">
              <w:rPr>
                <w:rFonts w:ascii="Times New Roman" w:eastAsia="標楷體" w:hAnsi="Times New Roman"/>
                <w:b/>
                <w:szCs w:val="24"/>
              </w:rPr>
              <w:t xml:space="preserve">EIR </w:t>
            </w:r>
            <w:r w:rsidRPr="005C0E1D">
              <w:rPr>
                <w:rFonts w:ascii="Times New Roman" w:eastAsia="標楷體" w:hAnsi="Times New Roman" w:hint="eastAsia"/>
                <w:b/>
                <w:szCs w:val="24"/>
              </w:rPr>
              <w:t>1</w:t>
            </w:r>
          </w:p>
        </w:tc>
        <w:tc>
          <w:tcPr>
            <w:tcW w:w="7403" w:type="dxa"/>
          </w:tcPr>
          <w:p w:rsidR="00DF198C" w:rsidRPr="005C0E1D" w:rsidRDefault="008B33C9" w:rsidP="00A57A54">
            <w:pPr>
              <w:jc w:val="both"/>
              <w:rPr>
                <w:rFonts w:ascii="Times New Roman" w:eastAsia="標楷體" w:hAnsi="Times New Roman"/>
                <w:b/>
                <w:szCs w:val="24"/>
              </w:rPr>
            </w:pPr>
            <w:r>
              <w:rPr>
                <w:rFonts w:ascii="Times New Roman" w:eastAsia="標楷體" w:hAnsi="Times New Roman" w:hint="eastAsia"/>
                <w:b/>
                <w:szCs w:val="24"/>
              </w:rPr>
              <w:t>管理者登入介面</w:t>
            </w:r>
          </w:p>
        </w:tc>
      </w:tr>
      <w:tr w:rsidR="00DF198C" w:rsidRPr="00EC72FC" w:rsidTr="00A57A54">
        <w:tc>
          <w:tcPr>
            <w:tcW w:w="959" w:type="dxa"/>
          </w:tcPr>
          <w:p w:rsidR="00DF198C" w:rsidRPr="005C0E1D" w:rsidRDefault="00DF198C" w:rsidP="00A57A54">
            <w:pPr>
              <w:jc w:val="both"/>
              <w:rPr>
                <w:rFonts w:ascii="Times New Roman" w:eastAsia="標楷體" w:hAnsi="Times New Roman"/>
                <w:b/>
                <w:szCs w:val="24"/>
              </w:rPr>
            </w:pPr>
          </w:p>
        </w:tc>
        <w:tc>
          <w:tcPr>
            <w:tcW w:w="7403" w:type="dxa"/>
          </w:tcPr>
          <w:p w:rsidR="00DF198C" w:rsidRPr="005C0E1D" w:rsidRDefault="008B33C9" w:rsidP="00A57A54">
            <w:pPr>
              <w:jc w:val="both"/>
              <w:rPr>
                <w:rFonts w:ascii="Times New Roman" w:eastAsia="標楷體" w:hAnsi="Times New Roman"/>
                <w:szCs w:val="24"/>
              </w:rPr>
            </w:pPr>
            <w:r w:rsidRPr="005C0E1D">
              <w:rPr>
                <w:rFonts w:ascii="Times New Roman" w:eastAsia="標楷體" w:hAnsi="標楷體"/>
                <w:szCs w:val="24"/>
              </w:rPr>
              <w:t>管理者輸入帳號與密碼，以判斷是否有資格進入後端</w:t>
            </w:r>
            <w:r w:rsidRPr="005C0E1D">
              <w:rPr>
                <w:rFonts w:ascii="Times New Roman" w:eastAsia="標楷體" w:hAnsi="標楷體" w:hint="eastAsia"/>
                <w:szCs w:val="24"/>
              </w:rPr>
              <w:t>管理其他子系統</w:t>
            </w:r>
            <w:r w:rsidRPr="005C0E1D">
              <w:rPr>
                <w:rFonts w:ascii="Times New Roman" w:eastAsia="標楷體" w:hAnsi="標楷體"/>
                <w:szCs w:val="24"/>
              </w:rPr>
              <w:t>。</w:t>
            </w:r>
          </w:p>
        </w:tc>
      </w:tr>
      <w:tr w:rsidR="00DF198C" w:rsidRPr="00EC72FC" w:rsidTr="00A57A54">
        <w:tc>
          <w:tcPr>
            <w:tcW w:w="959" w:type="dxa"/>
          </w:tcPr>
          <w:p w:rsidR="00DF198C" w:rsidRPr="005C0E1D" w:rsidRDefault="00DF198C" w:rsidP="00A57A54">
            <w:pPr>
              <w:jc w:val="both"/>
              <w:rPr>
                <w:rFonts w:ascii="Times New Roman" w:eastAsia="標楷體" w:hAnsi="Times New Roman"/>
                <w:b/>
                <w:szCs w:val="24"/>
              </w:rPr>
            </w:pPr>
            <w:r w:rsidRPr="005C0E1D">
              <w:rPr>
                <w:rFonts w:ascii="Times New Roman" w:eastAsia="標楷體" w:hAnsi="Times New Roman"/>
                <w:b/>
                <w:szCs w:val="24"/>
              </w:rPr>
              <w:t xml:space="preserve">EIR </w:t>
            </w:r>
            <w:r w:rsidRPr="005C0E1D">
              <w:rPr>
                <w:rFonts w:ascii="Times New Roman" w:eastAsia="標楷體" w:hAnsi="Times New Roman" w:hint="eastAsia"/>
                <w:b/>
                <w:szCs w:val="24"/>
              </w:rPr>
              <w:t>2</w:t>
            </w:r>
          </w:p>
        </w:tc>
        <w:tc>
          <w:tcPr>
            <w:tcW w:w="7403" w:type="dxa"/>
          </w:tcPr>
          <w:p w:rsidR="00DF198C" w:rsidRPr="005C0E1D" w:rsidRDefault="008B33C9" w:rsidP="00A57A54">
            <w:pPr>
              <w:jc w:val="both"/>
              <w:rPr>
                <w:rFonts w:ascii="Times New Roman" w:eastAsia="標楷體" w:hAnsi="Times New Roman"/>
                <w:b/>
                <w:szCs w:val="24"/>
              </w:rPr>
            </w:pPr>
            <w:r>
              <w:rPr>
                <w:rFonts w:ascii="Times New Roman" w:eastAsia="標楷體" w:hAnsi="標楷體" w:hint="eastAsia"/>
                <w:b/>
                <w:szCs w:val="24"/>
              </w:rPr>
              <w:t>一般會員登入</w:t>
            </w:r>
            <w:r w:rsidRPr="00B760C8">
              <w:rPr>
                <w:rFonts w:ascii="Times New Roman" w:eastAsia="標楷體" w:hAnsi="標楷體"/>
                <w:b/>
                <w:szCs w:val="24"/>
              </w:rPr>
              <w:t>介面</w:t>
            </w:r>
          </w:p>
        </w:tc>
      </w:tr>
      <w:tr w:rsidR="00DF198C" w:rsidRPr="00EC72FC" w:rsidTr="00A57A54">
        <w:tc>
          <w:tcPr>
            <w:tcW w:w="959" w:type="dxa"/>
          </w:tcPr>
          <w:p w:rsidR="00DF198C" w:rsidRPr="005C0E1D" w:rsidRDefault="00DF198C" w:rsidP="00A57A54">
            <w:pPr>
              <w:jc w:val="both"/>
              <w:rPr>
                <w:rFonts w:ascii="Times New Roman" w:eastAsia="標楷體" w:hAnsi="Times New Roman"/>
                <w:b/>
                <w:szCs w:val="24"/>
              </w:rPr>
            </w:pPr>
          </w:p>
        </w:tc>
        <w:tc>
          <w:tcPr>
            <w:tcW w:w="7403" w:type="dxa"/>
          </w:tcPr>
          <w:p w:rsidR="00DF198C" w:rsidRPr="005C0E1D" w:rsidRDefault="008B33C9" w:rsidP="008B33C9">
            <w:pPr>
              <w:tabs>
                <w:tab w:val="left" w:pos="4485"/>
              </w:tabs>
              <w:jc w:val="both"/>
              <w:rPr>
                <w:rFonts w:ascii="Times New Roman" w:eastAsia="標楷體" w:hAnsi="Times New Roman"/>
                <w:szCs w:val="24"/>
              </w:rPr>
            </w:pPr>
            <w:r>
              <w:rPr>
                <w:rFonts w:ascii="Times New Roman" w:eastAsia="標楷體" w:hAnsi="標楷體" w:hint="eastAsia"/>
                <w:szCs w:val="24"/>
              </w:rPr>
              <w:t>使用者輸入帳號與密碼，以判斷是否有資格</w:t>
            </w:r>
            <w:r w:rsidRPr="005C0E1D">
              <w:rPr>
                <w:rFonts w:ascii="Times New Roman" w:eastAsia="標楷體" w:hAnsi="標楷體"/>
                <w:szCs w:val="24"/>
              </w:rPr>
              <w:t>點選想要觀看或是使用的頁面訊息。</w:t>
            </w:r>
          </w:p>
        </w:tc>
      </w:tr>
      <w:tr w:rsidR="00DF198C" w:rsidRPr="00EC72FC" w:rsidTr="00A57A54">
        <w:tc>
          <w:tcPr>
            <w:tcW w:w="959" w:type="dxa"/>
          </w:tcPr>
          <w:p w:rsidR="00DF198C" w:rsidRPr="005C0E1D" w:rsidRDefault="00DF198C" w:rsidP="00A57A54">
            <w:pPr>
              <w:jc w:val="both"/>
              <w:rPr>
                <w:rFonts w:ascii="Times New Roman" w:eastAsia="標楷體" w:hAnsi="Times New Roman"/>
                <w:b/>
                <w:szCs w:val="24"/>
              </w:rPr>
            </w:pPr>
            <w:r w:rsidRPr="005C0E1D">
              <w:rPr>
                <w:rFonts w:ascii="Times New Roman" w:eastAsia="標楷體" w:hAnsi="Times New Roman"/>
                <w:b/>
                <w:szCs w:val="24"/>
              </w:rPr>
              <w:t xml:space="preserve">EIR </w:t>
            </w:r>
            <w:r>
              <w:rPr>
                <w:rFonts w:ascii="Times New Roman" w:eastAsia="標楷體" w:hAnsi="Times New Roman" w:hint="eastAsia"/>
                <w:b/>
                <w:szCs w:val="24"/>
              </w:rPr>
              <w:t>3</w:t>
            </w:r>
          </w:p>
        </w:tc>
        <w:tc>
          <w:tcPr>
            <w:tcW w:w="7403" w:type="dxa"/>
          </w:tcPr>
          <w:p w:rsidR="00DF198C" w:rsidRPr="00B760C8" w:rsidRDefault="008B33C9" w:rsidP="00A57A54">
            <w:pPr>
              <w:jc w:val="both"/>
              <w:rPr>
                <w:rFonts w:ascii="Times New Roman" w:eastAsia="標楷體" w:hAnsi="標楷體"/>
                <w:b/>
                <w:szCs w:val="24"/>
              </w:rPr>
            </w:pPr>
            <w:r>
              <w:rPr>
                <w:rFonts w:ascii="Times New Roman" w:eastAsia="標楷體" w:hAnsi="標楷體" w:hint="eastAsia"/>
                <w:b/>
                <w:szCs w:val="24"/>
              </w:rPr>
              <w:t>一般會員註冊</w:t>
            </w:r>
            <w:r w:rsidRPr="00B760C8">
              <w:rPr>
                <w:rFonts w:ascii="Times New Roman" w:eastAsia="標楷體" w:hAnsi="標楷體"/>
                <w:b/>
                <w:szCs w:val="24"/>
              </w:rPr>
              <w:t>介面</w:t>
            </w:r>
          </w:p>
        </w:tc>
      </w:tr>
      <w:tr w:rsidR="00DF198C" w:rsidRPr="00EC72FC" w:rsidTr="00A57A54">
        <w:tc>
          <w:tcPr>
            <w:tcW w:w="959" w:type="dxa"/>
          </w:tcPr>
          <w:p w:rsidR="00DF198C" w:rsidRPr="005C0E1D" w:rsidRDefault="00DF198C" w:rsidP="00A57A54">
            <w:pPr>
              <w:jc w:val="both"/>
              <w:rPr>
                <w:rFonts w:ascii="Times New Roman" w:eastAsia="標楷體" w:hAnsi="Times New Roman"/>
                <w:b/>
                <w:szCs w:val="24"/>
              </w:rPr>
            </w:pPr>
          </w:p>
        </w:tc>
        <w:tc>
          <w:tcPr>
            <w:tcW w:w="7403" w:type="dxa"/>
          </w:tcPr>
          <w:p w:rsidR="00DF198C" w:rsidRPr="005C0E1D" w:rsidRDefault="008B33C9" w:rsidP="00A57A54">
            <w:pPr>
              <w:jc w:val="both"/>
              <w:rPr>
                <w:rFonts w:ascii="Times New Roman" w:eastAsia="標楷體" w:hAnsi="標楷體"/>
                <w:szCs w:val="24"/>
              </w:rPr>
            </w:pPr>
            <w:r>
              <w:rPr>
                <w:rFonts w:ascii="Times New Roman" w:eastAsia="標楷體" w:hAnsi="標楷體" w:hint="eastAsia"/>
                <w:szCs w:val="24"/>
              </w:rPr>
              <w:t>提供一般會員的註冊介面</w:t>
            </w:r>
          </w:p>
        </w:tc>
      </w:tr>
      <w:tr w:rsidR="00DF198C" w:rsidRPr="00EC72FC" w:rsidTr="00A57A54">
        <w:tc>
          <w:tcPr>
            <w:tcW w:w="959" w:type="dxa"/>
          </w:tcPr>
          <w:p w:rsidR="00DF198C" w:rsidRPr="005C0E1D" w:rsidRDefault="00DF198C" w:rsidP="00A57A54">
            <w:pPr>
              <w:jc w:val="both"/>
              <w:rPr>
                <w:rFonts w:ascii="Times New Roman" w:eastAsia="標楷體" w:hAnsi="Times New Roman"/>
                <w:b/>
                <w:szCs w:val="24"/>
              </w:rPr>
            </w:pPr>
            <w:r w:rsidRPr="005C0E1D">
              <w:rPr>
                <w:rFonts w:ascii="Times New Roman" w:eastAsia="標楷體" w:hAnsi="Times New Roman"/>
                <w:b/>
                <w:szCs w:val="24"/>
              </w:rPr>
              <w:t xml:space="preserve">EIR </w:t>
            </w:r>
            <w:r>
              <w:rPr>
                <w:rFonts w:ascii="Times New Roman" w:eastAsia="標楷體" w:hAnsi="Times New Roman" w:hint="eastAsia"/>
                <w:b/>
                <w:szCs w:val="24"/>
              </w:rPr>
              <w:t>4</w:t>
            </w:r>
          </w:p>
        </w:tc>
        <w:tc>
          <w:tcPr>
            <w:tcW w:w="7403" w:type="dxa"/>
          </w:tcPr>
          <w:p w:rsidR="00DF198C" w:rsidRPr="00B760C8" w:rsidRDefault="008D001F" w:rsidP="00A57A54">
            <w:pPr>
              <w:jc w:val="both"/>
              <w:rPr>
                <w:rFonts w:ascii="Times New Roman" w:eastAsia="標楷體" w:hAnsi="標楷體"/>
                <w:b/>
                <w:szCs w:val="24"/>
              </w:rPr>
            </w:pPr>
            <w:r>
              <w:rPr>
                <w:rFonts w:ascii="Times New Roman" w:eastAsia="標楷體" w:hAnsi="標楷體" w:hint="eastAsia"/>
                <w:b/>
                <w:szCs w:val="24"/>
              </w:rPr>
              <w:t>慈善機構註冊介面</w:t>
            </w:r>
          </w:p>
        </w:tc>
      </w:tr>
      <w:tr w:rsidR="00DF198C" w:rsidRPr="00EC72FC" w:rsidTr="00A57A54">
        <w:tc>
          <w:tcPr>
            <w:tcW w:w="959" w:type="dxa"/>
          </w:tcPr>
          <w:p w:rsidR="00DF198C" w:rsidRPr="005C0E1D" w:rsidRDefault="00DF198C" w:rsidP="00A57A54">
            <w:pPr>
              <w:jc w:val="both"/>
              <w:rPr>
                <w:rFonts w:ascii="Times New Roman" w:eastAsia="標楷體" w:hAnsi="Times New Roman"/>
                <w:b/>
                <w:szCs w:val="24"/>
              </w:rPr>
            </w:pPr>
          </w:p>
        </w:tc>
        <w:tc>
          <w:tcPr>
            <w:tcW w:w="7403" w:type="dxa"/>
          </w:tcPr>
          <w:p w:rsidR="00DF198C" w:rsidRPr="005C0E1D" w:rsidRDefault="008D001F" w:rsidP="00A57A54">
            <w:pPr>
              <w:jc w:val="both"/>
              <w:rPr>
                <w:rFonts w:ascii="Times New Roman" w:eastAsia="標楷體" w:hAnsi="標楷體"/>
                <w:szCs w:val="24"/>
              </w:rPr>
            </w:pPr>
            <w:r>
              <w:rPr>
                <w:rFonts w:ascii="Times New Roman" w:eastAsia="標楷體" w:hAnsi="標楷體" w:hint="eastAsia"/>
                <w:szCs w:val="24"/>
              </w:rPr>
              <w:t>提供慈善機構註冊介面，需要經過站方認證。</w:t>
            </w:r>
          </w:p>
        </w:tc>
      </w:tr>
      <w:tr w:rsidR="00DF198C" w:rsidRPr="00EC72FC" w:rsidTr="00A57A54">
        <w:tc>
          <w:tcPr>
            <w:tcW w:w="959" w:type="dxa"/>
          </w:tcPr>
          <w:p w:rsidR="00DF198C" w:rsidRPr="005C0E1D" w:rsidRDefault="00DF198C" w:rsidP="00A57A54">
            <w:pPr>
              <w:jc w:val="both"/>
              <w:rPr>
                <w:rFonts w:ascii="Times New Roman" w:eastAsia="標楷體" w:hAnsi="Times New Roman"/>
                <w:b/>
                <w:szCs w:val="24"/>
              </w:rPr>
            </w:pPr>
            <w:r w:rsidRPr="005C0E1D">
              <w:rPr>
                <w:rFonts w:ascii="Times New Roman" w:eastAsia="標楷體" w:hAnsi="Times New Roman"/>
                <w:b/>
                <w:szCs w:val="24"/>
              </w:rPr>
              <w:t xml:space="preserve">EIR </w:t>
            </w:r>
            <w:r>
              <w:rPr>
                <w:rFonts w:ascii="Times New Roman" w:eastAsia="標楷體" w:hAnsi="Times New Roman" w:hint="eastAsia"/>
                <w:b/>
                <w:szCs w:val="24"/>
              </w:rPr>
              <w:t>5</w:t>
            </w:r>
          </w:p>
        </w:tc>
        <w:tc>
          <w:tcPr>
            <w:tcW w:w="7403" w:type="dxa"/>
          </w:tcPr>
          <w:p w:rsidR="00DF198C" w:rsidRPr="00B760C8" w:rsidRDefault="008D001F" w:rsidP="00A57A54">
            <w:pPr>
              <w:jc w:val="both"/>
              <w:rPr>
                <w:rFonts w:ascii="Times New Roman" w:eastAsia="標楷體" w:hAnsi="標楷體"/>
                <w:b/>
                <w:szCs w:val="24"/>
              </w:rPr>
            </w:pPr>
            <w:r>
              <w:rPr>
                <w:rFonts w:ascii="Times New Roman" w:eastAsia="標楷體" w:hAnsi="標楷體" w:hint="eastAsia"/>
                <w:b/>
                <w:szCs w:val="24"/>
              </w:rPr>
              <w:t>慈善機構登入</w:t>
            </w:r>
            <w:r w:rsidRPr="00B760C8">
              <w:rPr>
                <w:rFonts w:ascii="Times New Roman" w:eastAsia="標楷體" w:hAnsi="標楷體"/>
                <w:b/>
                <w:szCs w:val="24"/>
              </w:rPr>
              <w:t>介面</w:t>
            </w:r>
          </w:p>
        </w:tc>
      </w:tr>
      <w:tr w:rsidR="00DF198C" w:rsidRPr="005C0E1D" w:rsidTr="00A57A54">
        <w:tc>
          <w:tcPr>
            <w:tcW w:w="959" w:type="dxa"/>
            <w:tcBorders>
              <w:top w:val="single" w:sz="4" w:space="0" w:color="auto"/>
              <w:left w:val="single" w:sz="4" w:space="0" w:color="auto"/>
              <w:bottom w:val="single" w:sz="4" w:space="0" w:color="auto"/>
              <w:right w:val="single" w:sz="4" w:space="0" w:color="auto"/>
            </w:tcBorders>
          </w:tcPr>
          <w:p w:rsidR="00DF198C" w:rsidRPr="005C0E1D" w:rsidRDefault="00DF198C" w:rsidP="00A57A54">
            <w:pPr>
              <w:jc w:val="both"/>
              <w:rPr>
                <w:rFonts w:ascii="Times New Roman" w:eastAsia="標楷體" w:hAnsi="Times New Roman"/>
                <w:b/>
                <w:szCs w:val="24"/>
              </w:rPr>
            </w:pPr>
          </w:p>
        </w:tc>
        <w:tc>
          <w:tcPr>
            <w:tcW w:w="7403" w:type="dxa"/>
            <w:tcBorders>
              <w:top w:val="single" w:sz="4" w:space="0" w:color="auto"/>
              <w:left w:val="single" w:sz="4" w:space="0" w:color="auto"/>
              <w:bottom w:val="single" w:sz="4" w:space="0" w:color="auto"/>
              <w:right w:val="single" w:sz="4" w:space="0" w:color="auto"/>
            </w:tcBorders>
          </w:tcPr>
          <w:p w:rsidR="00DF198C" w:rsidRPr="005C0E1D" w:rsidRDefault="008D001F" w:rsidP="008D001F">
            <w:pPr>
              <w:jc w:val="both"/>
              <w:rPr>
                <w:rFonts w:ascii="Times New Roman" w:eastAsia="標楷體" w:hAnsi="標楷體"/>
                <w:szCs w:val="24"/>
              </w:rPr>
            </w:pPr>
            <w:r>
              <w:rPr>
                <w:rFonts w:ascii="Times New Roman" w:eastAsia="標楷體" w:hAnsi="標楷體" w:hint="eastAsia"/>
                <w:szCs w:val="24"/>
              </w:rPr>
              <w:t>慈善機構輸入帳號與密碼，以判斷是否有資格</w:t>
            </w:r>
            <w:r w:rsidRPr="005C0E1D">
              <w:rPr>
                <w:rFonts w:ascii="Times New Roman" w:eastAsia="標楷體" w:hAnsi="標楷體"/>
                <w:szCs w:val="24"/>
              </w:rPr>
              <w:t>點</w:t>
            </w:r>
            <w:r>
              <w:rPr>
                <w:rFonts w:ascii="Times New Roman" w:eastAsia="標楷體" w:hAnsi="標楷體" w:hint="eastAsia"/>
                <w:szCs w:val="24"/>
              </w:rPr>
              <w:t>收取捐贈書籍</w:t>
            </w:r>
            <w:r w:rsidRPr="005C0E1D">
              <w:rPr>
                <w:rFonts w:ascii="Times New Roman" w:eastAsia="標楷體" w:hAnsi="標楷體"/>
                <w:szCs w:val="24"/>
              </w:rPr>
              <w:t>。</w:t>
            </w:r>
          </w:p>
        </w:tc>
      </w:tr>
      <w:tr w:rsidR="00DF198C" w:rsidRPr="005C0E1D" w:rsidTr="00A57A54">
        <w:tc>
          <w:tcPr>
            <w:tcW w:w="959" w:type="dxa"/>
            <w:tcBorders>
              <w:top w:val="single" w:sz="4" w:space="0" w:color="auto"/>
              <w:left w:val="single" w:sz="4" w:space="0" w:color="auto"/>
              <w:bottom w:val="single" w:sz="4" w:space="0" w:color="auto"/>
              <w:right w:val="single" w:sz="4" w:space="0" w:color="auto"/>
            </w:tcBorders>
          </w:tcPr>
          <w:p w:rsidR="00DF198C" w:rsidRPr="001165CA" w:rsidRDefault="00DF198C" w:rsidP="00A57A54">
            <w:pPr>
              <w:jc w:val="both"/>
              <w:rPr>
                <w:rFonts w:ascii="Times New Roman" w:eastAsia="標楷體" w:hAnsi="Times New Roman"/>
                <w:b/>
                <w:color w:val="FF0000"/>
                <w:szCs w:val="24"/>
              </w:rPr>
            </w:pPr>
            <w:r w:rsidRPr="001165CA">
              <w:rPr>
                <w:rFonts w:ascii="Times New Roman" w:eastAsia="標楷體" w:hAnsi="Times New Roman"/>
                <w:b/>
                <w:color w:val="FF0000"/>
                <w:szCs w:val="24"/>
              </w:rPr>
              <w:t xml:space="preserve">EIR </w:t>
            </w:r>
            <w:r w:rsidRPr="001165CA">
              <w:rPr>
                <w:rFonts w:ascii="Times New Roman" w:eastAsia="標楷體" w:hAnsi="Times New Roman" w:hint="eastAsia"/>
                <w:b/>
                <w:color w:val="FF0000"/>
                <w:szCs w:val="24"/>
              </w:rPr>
              <w:t>6</w:t>
            </w:r>
          </w:p>
        </w:tc>
        <w:tc>
          <w:tcPr>
            <w:tcW w:w="7403" w:type="dxa"/>
            <w:tcBorders>
              <w:top w:val="single" w:sz="4" w:space="0" w:color="auto"/>
              <w:left w:val="single" w:sz="4" w:space="0" w:color="auto"/>
              <w:bottom w:val="single" w:sz="4" w:space="0" w:color="auto"/>
              <w:right w:val="single" w:sz="4" w:space="0" w:color="auto"/>
            </w:tcBorders>
          </w:tcPr>
          <w:p w:rsidR="00DF198C" w:rsidRPr="001165CA" w:rsidRDefault="001165CA" w:rsidP="00A57A54">
            <w:pPr>
              <w:jc w:val="both"/>
              <w:rPr>
                <w:rFonts w:ascii="Times New Roman" w:eastAsia="標楷體" w:hAnsi="標楷體"/>
                <w:b/>
                <w:color w:val="FF0000"/>
                <w:szCs w:val="24"/>
              </w:rPr>
            </w:pPr>
            <w:r w:rsidRPr="001165CA">
              <w:rPr>
                <w:rFonts w:ascii="Times New Roman" w:eastAsia="標楷體" w:hAnsi="標楷體" w:hint="eastAsia"/>
                <w:b/>
                <w:color w:val="FF0000"/>
                <w:szCs w:val="24"/>
              </w:rPr>
              <w:t>慈善機構取得捐書清單</w:t>
            </w:r>
          </w:p>
        </w:tc>
      </w:tr>
      <w:tr w:rsidR="00DF198C" w:rsidRPr="005C0E1D" w:rsidTr="00A57A54">
        <w:tc>
          <w:tcPr>
            <w:tcW w:w="959" w:type="dxa"/>
            <w:tcBorders>
              <w:top w:val="single" w:sz="4" w:space="0" w:color="auto"/>
              <w:left w:val="single" w:sz="4" w:space="0" w:color="auto"/>
              <w:bottom w:val="single" w:sz="4" w:space="0" w:color="auto"/>
              <w:right w:val="single" w:sz="4" w:space="0" w:color="auto"/>
            </w:tcBorders>
          </w:tcPr>
          <w:p w:rsidR="00DF198C" w:rsidRPr="001165CA" w:rsidRDefault="00DF198C" w:rsidP="00A57A54">
            <w:pPr>
              <w:jc w:val="both"/>
              <w:rPr>
                <w:rFonts w:ascii="Times New Roman" w:eastAsia="標楷體" w:hAnsi="Times New Roman"/>
                <w:b/>
                <w:color w:val="FF0000"/>
                <w:szCs w:val="24"/>
              </w:rPr>
            </w:pPr>
          </w:p>
        </w:tc>
        <w:tc>
          <w:tcPr>
            <w:tcW w:w="7403" w:type="dxa"/>
            <w:tcBorders>
              <w:top w:val="single" w:sz="4" w:space="0" w:color="auto"/>
              <w:left w:val="single" w:sz="4" w:space="0" w:color="auto"/>
              <w:bottom w:val="single" w:sz="4" w:space="0" w:color="auto"/>
              <w:right w:val="single" w:sz="4" w:space="0" w:color="auto"/>
            </w:tcBorders>
          </w:tcPr>
          <w:p w:rsidR="00DF198C" w:rsidRPr="001165CA" w:rsidRDefault="001165CA" w:rsidP="00A57A54">
            <w:pPr>
              <w:jc w:val="both"/>
              <w:rPr>
                <w:rFonts w:ascii="Times New Roman" w:eastAsia="標楷體" w:hAnsi="標楷體"/>
                <w:color w:val="FF0000"/>
                <w:szCs w:val="24"/>
              </w:rPr>
            </w:pPr>
            <w:r w:rsidRPr="001165CA">
              <w:rPr>
                <w:rFonts w:ascii="Times New Roman" w:eastAsia="標楷體" w:hAnsi="標楷體" w:hint="eastAsia"/>
                <w:color w:val="FF0000"/>
                <w:szCs w:val="24"/>
              </w:rPr>
              <w:t>慈善機構取得捐書清單，與捐書者連</w:t>
            </w:r>
            <w:proofErr w:type="gramStart"/>
            <w:r w:rsidRPr="001165CA">
              <w:rPr>
                <w:rFonts w:ascii="Times New Roman" w:eastAsia="標楷體" w:hAnsi="標楷體" w:hint="eastAsia"/>
                <w:color w:val="FF0000"/>
                <w:szCs w:val="24"/>
              </w:rPr>
              <w:t>繫</w:t>
            </w:r>
            <w:proofErr w:type="gramEnd"/>
            <w:r w:rsidRPr="001165CA">
              <w:rPr>
                <w:rFonts w:ascii="Times New Roman" w:eastAsia="標楷體" w:hAnsi="標楷體" w:hint="eastAsia"/>
                <w:color w:val="FF0000"/>
                <w:szCs w:val="24"/>
              </w:rPr>
              <w:t>。</w:t>
            </w:r>
          </w:p>
        </w:tc>
      </w:tr>
    </w:tbl>
    <w:p w:rsidR="00DF198C" w:rsidRPr="006470D2" w:rsidRDefault="00DF198C" w:rsidP="00DF198C">
      <w:pPr>
        <w:jc w:val="both"/>
        <w:rPr>
          <w:rFonts w:ascii="Times New Roman" w:eastAsia="標楷體" w:hAnsi="Times New Roman"/>
          <w:szCs w:val="24"/>
        </w:rPr>
      </w:pPr>
    </w:p>
    <w:p w:rsidR="00DF198C" w:rsidRDefault="00DF198C" w:rsidP="00DF198C">
      <w:pPr>
        <w:numPr>
          <w:ilvl w:val="1"/>
          <w:numId w:val="1"/>
        </w:numPr>
        <w:outlineLvl w:val="1"/>
        <w:rPr>
          <w:rFonts w:ascii="Times New Roman" w:eastAsia="標楷體" w:hAnsi="標楷體"/>
          <w:sz w:val="28"/>
          <w:szCs w:val="28"/>
        </w:rPr>
      </w:pPr>
      <w:bookmarkStart w:id="9" w:name="_Toc262234195"/>
      <w:bookmarkStart w:id="10" w:name="_Toc297044749"/>
      <w:bookmarkStart w:id="11" w:name="_Toc297057630"/>
      <w:r w:rsidRPr="00977FCA">
        <w:rPr>
          <w:rFonts w:ascii="Times New Roman" w:eastAsia="標楷體" w:hAnsi="標楷體"/>
          <w:sz w:val="28"/>
          <w:szCs w:val="28"/>
        </w:rPr>
        <w:t>內部介面需求</w:t>
      </w:r>
      <w:r w:rsidRPr="00977FCA">
        <w:rPr>
          <w:rFonts w:ascii="Times New Roman" w:eastAsia="標楷體" w:hAnsi="標楷體"/>
          <w:sz w:val="28"/>
          <w:szCs w:val="28"/>
        </w:rPr>
        <w:t>(Internal Interface Requirements)</w:t>
      </w:r>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403"/>
      </w:tblGrid>
      <w:tr w:rsidR="00DF198C" w:rsidRPr="00EC3439" w:rsidTr="00A57A54">
        <w:tc>
          <w:tcPr>
            <w:tcW w:w="959" w:type="dxa"/>
            <w:tcBorders>
              <w:top w:val="single" w:sz="4" w:space="0" w:color="auto"/>
              <w:left w:val="single" w:sz="4" w:space="0" w:color="auto"/>
              <w:bottom w:val="single" w:sz="4" w:space="0" w:color="auto"/>
              <w:right w:val="single" w:sz="4" w:space="0" w:color="auto"/>
            </w:tcBorders>
          </w:tcPr>
          <w:p w:rsidR="00DF198C" w:rsidRPr="00EC3439" w:rsidRDefault="00DF198C" w:rsidP="00A57A54">
            <w:pPr>
              <w:jc w:val="both"/>
              <w:rPr>
                <w:rFonts w:ascii="標楷體" w:eastAsia="標楷體" w:hAnsi="標楷體"/>
                <w:b/>
                <w:szCs w:val="24"/>
              </w:rPr>
            </w:pPr>
            <w:r w:rsidRPr="00EC3439">
              <w:rPr>
                <w:rFonts w:ascii="標楷體" w:eastAsia="標楷體" w:hAnsi="標楷體"/>
                <w:b/>
                <w:szCs w:val="24"/>
              </w:rPr>
              <w:t>IIR 1</w:t>
            </w:r>
          </w:p>
        </w:tc>
        <w:tc>
          <w:tcPr>
            <w:tcW w:w="7403" w:type="dxa"/>
            <w:tcBorders>
              <w:top w:val="single" w:sz="4" w:space="0" w:color="auto"/>
              <w:left w:val="single" w:sz="4" w:space="0" w:color="auto"/>
              <w:bottom w:val="single" w:sz="4" w:space="0" w:color="auto"/>
              <w:right w:val="single" w:sz="4" w:space="0" w:color="auto"/>
            </w:tcBorders>
          </w:tcPr>
          <w:p w:rsidR="00DF198C" w:rsidRPr="00EC3439" w:rsidRDefault="001165CA" w:rsidP="005E11EC">
            <w:pPr>
              <w:jc w:val="both"/>
              <w:rPr>
                <w:rFonts w:ascii="標楷體" w:eastAsia="標楷體" w:hAnsi="標楷體"/>
                <w:b/>
                <w:szCs w:val="24"/>
              </w:rPr>
            </w:pPr>
            <w:r w:rsidRPr="00EC3439">
              <w:rPr>
                <w:rFonts w:ascii="標楷體" w:eastAsia="標楷體" w:hAnsi="標楷體" w:hint="eastAsia"/>
                <w:b/>
                <w:szCs w:val="24"/>
              </w:rPr>
              <w:t>Verify Admin系統</w:t>
            </w:r>
            <w:r w:rsidRPr="00EC3439">
              <w:rPr>
                <w:rFonts w:ascii="標楷體" w:eastAsia="標楷體" w:hAnsi="標楷體"/>
                <w:b/>
                <w:szCs w:val="24"/>
              </w:rPr>
              <w:t>與</w:t>
            </w:r>
            <w:r w:rsidRPr="00EC3439">
              <w:rPr>
                <w:rFonts w:ascii="標楷體" w:eastAsia="標楷體" w:hAnsi="標楷體" w:hint="eastAsia"/>
                <w:b/>
                <w:szCs w:val="24"/>
              </w:rPr>
              <w:t>管理</w:t>
            </w:r>
            <w:r w:rsidRPr="00EC3439">
              <w:rPr>
                <w:rFonts w:ascii="標楷體" w:eastAsia="標楷體" w:hAnsi="標楷體"/>
                <w:b/>
                <w:szCs w:val="24"/>
              </w:rPr>
              <w:t>系統介面</w:t>
            </w:r>
          </w:p>
        </w:tc>
      </w:tr>
      <w:tr w:rsidR="00DF198C" w:rsidRPr="00EC72FC" w:rsidTr="00A57A54">
        <w:tc>
          <w:tcPr>
            <w:tcW w:w="959" w:type="dxa"/>
            <w:tcBorders>
              <w:top w:val="single" w:sz="4" w:space="0" w:color="auto"/>
              <w:left w:val="single" w:sz="4" w:space="0" w:color="auto"/>
              <w:bottom w:val="single" w:sz="4" w:space="0" w:color="auto"/>
              <w:right w:val="single" w:sz="4" w:space="0" w:color="auto"/>
            </w:tcBorders>
          </w:tcPr>
          <w:p w:rsidR="00DF198C" w:rsidRPr="006F4B95" w:rsidRDefault="00DF198C" w:rsidP="00A57A54">
            <w:pPr>
              <w:jc w:val="both"/>
              <w:rPr>
                <w:rFonts w:ascii="Times New Roman" w:eastAsia="標楷體" w:hAnsi="Times New Roman"/>
                <w:b/>
                <w:szCs w:val="24"/>
              </w:rPr>
            </w:pPr>
          </w:p>
        </w:tc>
        <w:tc>
          <w:tcPr>
            <w:tcW w:w="7403" w:type="dxa"/>
            <w:tcBorders>
              <w:top w:val="single" w:sz="4" w:space="0" w:color="auto"/>
              <w:left w:val="single" w:sz="4" w:space="0" w:color="auto"/>
              <w:bottom w:val="single" w:sz="4" w:space="0" w:color="auto"/>
              <w:right w:val="single" w:sz="4" w:space="0" w:color="auto"/>
            </w:tcBorders>
          </w:tcPr>
          <w:p w:rsidR="00DF198C" w:rsidRPr="006F4B95" w:rsidRDefault="005E11EC" w:rsidP="00A57A54">
            <w:pPr>
              <w:jc w:val="both"/>
              <w:rPr>
                <w:rFonts w:ascii="Times New Roman" w:eastAsia="標楷體" w:hAnsi="標楷體"/>
                <w:b/>
                <w:szCs w:val="24"/>
              </w:rPr>
            </w:pPr>
            <w:r w:rsidRPr="006F4B95">
              <w:rPr>
                <w:rFonts w:ascii="Times New Roman" w:eastAsia="標楷體" w:hAnsi="標楷體" w:hint="eastAsia"/>
                <w:szCs w:val="24"/>
              </w:rPr>
              <w:t>網站管理員通過</w:t>
            </w:r>
            <w:r>
              <w:rPr>
                <w:rFonts w:ascii="Times New Roman" w:eastAsia="標楷體" w:hAnsi="標楷體" w:hint="eastAsia"/>
                <w:szCs w:val="24"/>
              </w:rPr>
              <w:t>登入</w:t>
            </w:r>
            <w:r w:rsidRPr="006F4B95">
              <w:rPr>
                <w:rFonts w:ascii="Times New Roman" w:eastAsia="標楷體" w:hAnsi="標楷體" w:hint="eastAsia"/>
                <w:szCs w:val="24"/>
              </w:rPr>
              <w:t>確認具有管理權限後，可以進入後端對各個子系統進行各種動作。</w:t>
            </w:r>
          </w:p>
        </w:tc>
      </w:tr>
      <w:tr w:rsidR="00DF198C" w:rsidRPr="00EC3439" w:rsidTr="00A57A54">
        <w:tc>
          <w:tcPr>
            <w:tcW w:w="959" w:type="dxa"/>
            <w:tcBorders>
              <w:top w:val="single" w:sz="4" w:space="0" w:color="auto"/>
              <w:left w:val="single" w:sz="4" w:space="0" w:color="auto"/>
              <w:bottom w:val="single" w:sz="4" w:space="0" w:color="auto"/>
              <w:right w:val="single" w:sz="4" w:space="0" w:color="auto"/>
            </w:tcBorders>
          </w:tcPr>
          <w:p w:rsidR="00DF198C" w:rsidRPr="00EC3439" w:rsidRDefault="00DF198C" w:rsidP="00A57A54">
            <w:pPr>
              <w:jc w:val="both"/>
              <w:rPr>
                <w:rFonts w:ascii="標楷體" w:eastAsia="標楷體" w:hAnsi="標楷體"/>
                <w:b/>
                <w:szCs w:val="24"/>
              </w:rPr>
            </w:pPr>
            <w:r w:rsidRPr="00EC3439">
              <w:rPr>
                <w:rFonts w:ascii="標楷體" w:eastAsia="標楷體" w:hAnsi="標楷體"/>
                <w:b/>
                <w:szCs w:val="24"/>
              </w:rPr>
              <w:t>IIR 2</w:t>
            </w:r>
          </w:p>
        </w:tc>
        <w:tc>
          <w:tcPr>
            <w:tcW w:w="7403" w:type="dxa"/>
            <w:tcBorders>
              <w:top w:val="single" w:sz="4" w:space="0" w:color="auto"/>
              <w:left w:val="single" w:sz="4" w:space="0" w:color="auto"/>
              <w:bottom w:val="single" w:sz="4" w:space="0" w:color="auto"/>
              <w:right w:val="single" w:sz="4" w:space="0" w:color="auto"/>
            </w:tcBorders>
          </w:tcPr>
          <w:p w:rsidR="00DF198C" w:rsidRPr="00EC3439" w:rsidRDefault="00EE36BA" w:rsidP="00A57A54">
            <w:pPr>
              <w:jc w:val="both"/>
              <w:rPr>
                <w:rFonts w:ascii="標楷體" w:eastAsia="標楷體" w:hAnsi="標楷體"/>
                <w:szCs w:val="24"/>
              </w:rPr>
            </w:pPr>
            <w:r w:rsidRPr="00EC3439">
              <w:rPr>
                <w:rFonts w:ascii="標楷體" w:eastAsia="標楷體" w:hAnsi="標楷體" w:hint="eastAsia"/>
                <w:b/>
                <w:szCs w:val="24"/>
              </w:rPr>
              <w:t>Verify Admin、Verify User 系統</w:t>
            </w:r>
            <w:r w:rsidRPr="00EC3439">
              <w:rPr>
                <w:rFonts w:ascii="標楷體" w:eastAsia="標楷體" w:hAnsi="標楷體"/>
                <w:b/>
                <w:szCs w:val="24"/>
              </w:rPr>
              <w:t>與</w:t>
            </w:r>
            <w:r w:rsidRPr="00EC3439">
              <w:rPr>
                <w:rFonts w:ascii="標楷體" w:eastAsia="標楷體" w:hAnsi="標楷體" w:hint="eastAsia"/>
                <w:b/>
                <w:szCs w:val="24"/>
              </w:rPr>
              <w:t>驗證系統</w:t>
            </w:r>
            <w:r w:rsidRPr="00EC3439">
              <w:rPr>
                <w:rFonts w:ascii="標楷體" w:eastAsia="標楷體" w:hAnsi="標楷體"/>
                <w:b/>
                <w:szCs w:val="24"/>
              </w:rPr>
              <w:t>介面</w:t>
            </w:r>
          </w:p>
        </w:tc>
      </w:tr>
      <w:tr w:rsidR="00DF198C" w:rsidRPr="00EC72FC" w:rsidTr="00A57A54">
        <w:tc>
          <w:tcPr>
            <w:tcW w:w="959" w:type="dxa"/>
            <w:tcBorders>
              <w:top w:val="single" w:sz="4" w:space="0" w:color="auto"/>
              <w:left w:val="single" w:sz="4" w:space="0" w:color="auto"/>
              <w:bottom w:val="single" w:sz="4" w:space="0" w:color="auto"/>
              <w:right w:val="single" w:sz="4" w:space="0" w:color="auto"/>
            </w:tcBorders>
          </w:tcPr>
          <w:p w:rsidR="00DF198C" w:rsidRPr="006F4B95" w:rsidRDefault="00DF198C" w:rsidP="00A57A54">
            <w:pPr>
              <w:jc w:val="both"/>
              <w:rPr>
                <w:rFonts w:ascii="Times New Roman" w:eastAsia="標楷體" w:hAnsi="Times New Roman"/>
                <w:b/>
                <w:szCs w:val="24"/>
              </w:rPr>
            </w:pPr>
          </w:p>
        </w:tc>
        <w:tc>
          <w:tcPr>
            <w:tcW w:w="7403" w:type="dxa"/>
            <w:tcBorders>
              <w:top w:val="single" w:sz="4" w:space="0" w:color="auto"/>
              <w:left w:val="single" w:sz="4" w:space="0" w:color="auto"/>
              <w:bottom w:val="single" w:sz="4" w:space="0" w:color="auto"/>
              <w:right w:val="single" w:sz="4" w:space="0" w:color="auto"/>
            </w:tcBorders>
          </w:tcPr>
          <w:p w:rsidR="00DF198C" w:rsidRPr="006F4B95" w:rsidRDefault="00EE36BA" w:rsidP="00A57A54">
            <w:pPr>
              <w:jc w:val="both"/>
              <w:rPr>
                <w:rFonts w:ascii="Times New Roman" w:eastAsia="標楷體" w:hAnsi="標楷體"/>
                <w:szCs w:val="24"/>
              </w:rPr>
            </w:pPr>
            <w:r w:rsidRPr="006F4B95">
              <w:rPr>
                <w:rFonts w:ascii="Times New Roman" w:eastAsia="標楷體" w:hAnsi="標楷體"/>
                <w:szCs w:val="24"/>
              </w:rPr>
              <w:t>驗證系統收到網站管理員</w:t>
            </w:r>
            <w:r>
              <w:rPr>
                <w:rFonts w:ascii="Times New Roman" w:eastAsia="標楷體" w:hAnsi="標楷體" w:hint="eastAsia"/>
                <w:szCs w:val="24"/>
              </w:rPr>
              <w:t>或會員</w:t>
            </w:r>
            <w:r w:rsidRPr="006F4B95">
              <w:rPr>
                <w:rFonts w:ascii="Times New Roman" w:eastAsia="標楷體" w:hAnsi="標楷體"/>
                <w:szCs w:val="24"/>
              </w:rPr>
              <w:t>輸入的帳號與密碼，</w:t>
            </w:r>
            <w:r w:rsidRPr="006F4B95">
              <w:rPr>
                <w:rFonts w:ascii="Times New Roman" w:eastAsia="標楷體" w:hAnsi="標楷體"/>
                <w:szCs w:val="24"/>
              </w:rPr>
              <w:t xml:space="preserve"> </w:t>
            </w:r>
            <w:r>
              <w:rPr>
                <w:rFonts w:ascii="Times New Roman" w:eastAsia="標楷體" w:hAnsi="標楷體" w:hint="eastAsia"/>
                <w:szCs w:val="24"/>
              </w:rPr>
              <w:t>將資料送到驗證系統，以待驗證確認。</w:t>
            </w:r>
          </w:p>
        </w:tc>
      </w:tr>
      <w:tr w:rsidR="00DF198C" w:rsidRPr="00EC3439" w:rsidTr="00A57A54">
        <w:tc>
          <w:tcPr>
            <w:tcW w:w="959" w:type="dxa"/>
            <w:tcBorders>
              <w:top w:val="single" w:sz="4" w:space="0" w:color="auto"/>
              <w:left w:val="single" w:sz="4" w:space="0" w:color="auto"/>
              <w:bottom w:val="single" w:sz="4" w:space="0" w:color="auto"/>
              <w:right w:val="single" w:sz="4" w:space="0" w:color="auto"/>
            </w:tcBorders>
          </w:tcPr>
          <w:p w:rsidR="00DF198C" w:rsidRPr="00EC3439" w:rsidRDefault="00DF198C" w:rsidP="00A57A54">
            <w:pPr>
              <w:jc w:val="both"/>
              <w:rPr>
                <w:rFonts w:ascii="標楷體" w:eastAsia="標楷體" w:hAnsi="標楷體"/>
                <w:b/>
                <w:szCs w:val="24"/>
              </w:rPr>
            </w:pPr>
            <w:r w:rsidRPr="00EC3439">
              <w:rPr>
                <w:rFonts w:ascii="標楷體" w:eastAsia="標楷體" w:hAnsi="標楷體" w:hint="eastAsia"/>
                <w:b/>
                <w:szCs w:val="24"/>
              </w:rPr>
              <w:t>IIR 3</w:t>
            </w:r>
          </w:p>
        </w:tc>
        <w:tc>
          <w:tcPr>
            <w:tcW w:w="7403" w:type="dxa"/>
            <w:tcBorders>
              <w:top w:val="single" w:sz="4" w:space="0" w:color="auto"/>
              <w:left w:val="single" w:sz="4" w:space="0" w:color="auto"/>
              <w:bottom w:val="single" w:sz="4" w:space="0" w:color="auto"/>
              <w:right w:val="single" w:sz="4" w:space="0" w:color="auto"/>
            </w:tcBorders>
          </w:tcPr>
          <w:p w:rsidR="00DF198C" w:rsidRPr="00EC3439" w:rsidRDefault="00EE36BA" w:rsidP="00A57A54">
            <w:pPr>
              <w:jc w:val="both"/>
              <w:rPr>
                <w:rFonts w:ascii="標楷體" w:eastAsia="標楷體" w:hAnsi="標楷體"/>
                <w:szCs w:val="24"/>
              </w:rPr>
            </w:pPr>
            <w:r>
              <w:rPr>
                <w:rFonts w:ascii="標楷體" w:eastAsia="標楷體" w:hAnsi="標楷體" w:hint="eastAsia"/>
                <w:b/>
                <w:szCs w:val="24"/>
              </w:rPr>
              <w:t>一般會員登入</w:t>
            </w:r>
            <w:r w:rsidR="008C483D">
              <w:rPr>
                <w:rFonts w:ascii="標楷體" w:eastAsia="標楷體" w:hAnsi="標楷體" w:hint="eastAsia"/>
                <w:b/>
                <w:szCs w:val="24"/>
              </w:rPr>
              <w:t>與系統功能的</w:t>
            </w:r>
            <w:r>
              <w:rPr>
                <w:rFonts w:ascii="標楷體" w:eastAsia="標楷體" w:hAnsi="標楷體" w:hint="eastAsia"/>
                <w:b/>
                <w:szCs w:val="24"/>
              </w:rPr>
              <w:t>介面</w:t>
            </w:r>
          </w:p>
        </w:tc>
      </w:tr>
      <w:tr w:rsidR="00DF198C" w:rsidRPr="00EC72FC" w:rsidTr="00A57A54">
        <w:tc>
          <w:tcPr>
            <w:tcW w:w="959" w:type="dxa"/>
            <w:tcBorders>
              <w:top w:val="single" w:sz="4" w:space="0" w:color="auto"/>
              <w:left w:val="single" w:sz="4" w:space="0" w:color="auto"/>
              <w:bottom w:val="single" w:sz="4" w:space="0" w:color="auto"/>
              <w:right w:val="single" w:sz="4" w:space="0" w:color="auto"/>
            </w:tcBorders>
          </w:tcPr>
          <w:p w:rsidR="00DF198C" w:rsidRPr="0042262E" w:rsidRDefault="00DF198C" w:rsidP="00A57A54">
            <w:pPr>
              <w:jc w:val="both"/>
              <w:rPr>
                <w:rFonts w:ascii="Times New Roman" w:eastAsia="標楷體" w:hAnsi="Times New Roman"/>
                <w:b/>
                <w:szCs w:val="24"/>
              </w:rPr>
            </w:pPr>
          </w:p>
        </w:tc>
        <w:tc>
          <w:tcPr>
            <w:tcW w:w="7403" w:type="dxa"/>
            <w:tcBorders>
              <w:top w:val="single" w:sz="4" w:space="0" w:color="auto"/>
              <w:left w:val="single" w:sz="4" w:space="0" w:color="auto"/>
              <w:bottom w:val="single" w:sz="4" w:space="0" w:color="auto"/>
              <w:right w:val="single" w:sz="4" w:space="0" w:color="auto"/>
            </w:tcBorders>
          </w:tcPr>
          <w:p w:rsidR="00DF198C" w:rsidRPr="006F4B95" w:rsidRDefault="00EE36BA" w:rsidP="00A57A54">
            <w:pPr>
              <w:jc w:val="both"/>
              <w:rPr>
                <w:rFonts w:ascii="Times New Roman" w:eastAsia="標楷體" w:hAnsi="標楷體"/>
                <w:szCs w:val="24"/>
              </w:rPr>
            </w:pPr>
            <w:r w:rsidRPr="00005226">
              <w:rPr>
                <w:rFonts w:ascii="標楷體" w:eastAsia="標楷體" w:hAnsi="標楷體" w:hint="eastAsia"/>
                <w:szCs w:val="24"/>
              </w:rPr>
              <w:t>一般會員登入以後系統提供的主介面</w:t>
            </w:r>
            <w:r>
              <w:rPr>
                <w:rFonts w:ascii="標楷體" w:eastAsia="標楷體" w:hAnsi="標楷體" w:hint="eastAsia"/>
                <w:szCs w:val="24"/>
              </w:rPr>
              <w:t>，可用各種功能。</w:t>
            </w:r>
          </w:p>
        </w:tc>
      </w:tr>
      <w:tr w:rsidR="00DF198C" w:rsidRPr="00EC3439" w:rsidTr="00A57A54">
        <w:tc>
          <w:tcPr>
            <w:tcW w:w="959" w:type="dxa"/>
            <w:tcBorders>
              <w:top w:val="single" w:sz="4" w:space="0" w:color="auto"/>
              <w:left w:val="single" w:sz="4" w:space="0" w:color="auto"/>
              <w:bottom w:val="single" w:sz="4" w:space="0" w:color="auto"/>
              <w:right w:val="single" w:sz="4" w:space="0" w:color="auto"/>
            </w:tcBorders>
          </w:tcPr>
          <w:p w:rsidR="00DF198C" w:rsidRPr="00EC3439" w:rsidRDefault="00DF198C" w:rsidP="00A57A54">
            <w:pPr>
              <w:jc w:val="both"/>
              <w:rPr>
                <w:rFonts w:ascii="標楷體" w:eastAsia="標楷體" w:hAnsi="標楷體"/>
                <w:b/>
                <w:szCs w:val="24"/>
              </w:rPr>
            </w:pPr>
            <w:r w:rsidRPr="00EC3439">
              <w:rPr>
                <w:rFonts w:ascii="標楷體" w:eastAsia="標楷體" w:hAnsi="標楷體" w:hint="eastAsia"/>
                <w:b/>
                <w:szCs w:val="24"/>
              </w:rPr>
              <w:t>IIR 4</w:t>
            </w:r>
          </w:p>
        </w:tc>
        <w:tc>
          <w:tcPr>
            <w:tcW w:w="7403" w:type="dxa"/>
            <w:tcBorders>
              <w:top w:val="single" w:sz="4" w:space="0" w:color="auto"/>
              <w:left w:val="single" w:sz="4" w:space="0" w:color="auto"/>
              <w:bottom w:val="single" w:sz="4" w:space="0" w:color="auto"/>
              <w:right w:val="single" w:sz="4" w:space="0" w:color="auto"/>
            </w:tcBorders>
          </w:tcPr>
          <w:p w:rsidR="00DF198C" w:rsidRPr="00EC3439" w:rsidRDefault="008C483D" w:rsidP="00A57A54">
            <w:pPr>
              <w:jc w:val="both"/>
              <w:rPr>
                <w:rFonts w:ascii="標楷體" w:eastAsia="標楷體" w:hAnsi="標楷體"/>
                <w:b/>
                <w:sz w:val="28"/>
                <w:szCs w:val="28"/>
              </w:rPr>
            </w:pPr>
            <w:r w:rsidRPr="00EC3439">
              <w:rPr>
                <w:rFonts w:ascii="標楷體" w:eastAsia="標楷體" w:hAnsi="標楷體"/>
                <w:b/>
                <w:szCs w:val="24"/>
              </w:rPr>
              <w:t>會員</w:t>
            </w:r>
            <w:r w:rsidRPr="00EC3439">
              <w:rPr>
                <w:rFonts w:ascii="標楷體" w:eastAsia="標楷體" w:hAnsi="標楷體" w:hint="eastAsia"/>
                <w:b/>
                <w:szCs w:val="24"/>
              </w:rPr>
              <w:t>功能與Server介面</w:t>
            </w:r>
          </w:p>
        </w:tc>
      </w:tr>
      <w:tr w:rsidR="00DF198C" w:rsidRPr="00EC72FC" w:rsidTr="00A57A54">
        <w:tc>
          <w:tcPr>
            <w:tcW w:w="959" w:type="dxa"/>
            <w:tcBorders>
              <w:top w:val="single" w:sz="4" w:space="0" w:color="auto"/>
              <w:left w:val="single" w:sz="4" w:space="0" w:color="auto"/>
              <w:bottom w:val="single" w:sz="4" w:space="0" w:color="auto"/>
              <w:right w:val="single" w:sz="4" w:space="0" w:color="auto"/>
            </w:tcBorders>
          </w:tcPr>
          <w:p w:rsidR="00DF198C" w:rsidRPr="0042262E" w:rsidRDefault="00DF198C" w:rsidP="00A57A54">
            <w:pPr>
              <w:jc w:val="both"/>
              <w:rPr>
                <w:rFonts w:ascii="Times New Roman" w:eastAsia="標楷體" w:hAnsi="Times New Roman"/>
                <w:b/>
                <w:szCs w:val="24"/>
              </w:rPr>
            </w:pPr>
          </w:p>
        </w:tc>
        <w:tc>
          <w:tcPr>
            <w:tcW w:w="7403" w:type="dxa"/>
            <w:tcBorders>
              <w:top w:val="single" w:sz="4" w:space="0" w:color="auto"/>
              <w:left w:val="single" w:sz="4" w:space="0" w:color="auto"/>
              <w:bottom w:val="single" w:sz="4" w:space="0" w:color="auto"/>
              <w:right w:val="single" w:sz="4" w:space="0" w:color="auto"/>
            </w:tcBorders>
          </w:tcPr>
          <w:p w:rsidR="00DF198C" w:rsidRPr="006F4B95" w:rsidRDefault="008C483D" w:rsidP="00A57A54">
            <w:pPr>
              <w:jc w:val="both"/>
              <w:rPr>
                <w:rFonts w:ascii="Times New Roman" w:eastAsia="標楷體" w:hAnsi="標楷體"/>
                <w:szCs w:val="24"/>
              </w:rPr>
            </w:pPr>
            <w:r>
              <w:rPr>
                <w:rFonts w:ascii="Times New Roman" w:eastAsia="標楷體" w:hAnsi="標楷體" w:hint="eastAsia"/>
                <w:szCs w:val="24"/>
              </w:rPr>
              <w:t>會員功能中的各種書籍資訊或是評論資訊都需存入雲端資料庫中。</w:t>
            </w:r>
          </w:p>
        </w:tc>
      </w:tr>
      <w:tr w:rsidR="00DF198C" w:rsidRPr="0042262E" w:rsidTr="00A57A54">
        <w:tc>
          <w:tcPr>
            <w:tcW w:w="959" w:type="dxa"/>
            <w:tcBorders>
              <w:top w:val="single" w:sz="4" w:space="0" w:color="auto"/>
              <w:left w:val="single" w:sz="4" w:space="0" w:color="auto"/>
              <w:bottom w:val="single" w:sz="4" w:space="0" w:color="auto"/>
              <w:right w:val="single" w:sz="4" w:space="0" w:color="auto"/>
            </w:tcBorders>
          </w:tcPr>
          <w:p w:rsidR="00DF198C" w:rsidRPr="0042262E" w:rsidRDefault="00DF198C" w:rsidP="00A57A54">
            <w:pPr>
              <w:jc w:val="both"/>
              <w:rPr>
                <w:rFonts w:ascii="標楷體" w:eastAsia="標楷體" w:hAnsi="標楷體"/>
                <w:b/>
                <w:szCs w:val="24"/>
              </w:rPr>
            </w:pPr>
            <w:r w:rsidRPr="0042262E">
              <w:rPr>
                <w:rFonts w:ascii="標楷體" w:eastAsia="標楷體" w:hAnsi="標楷體" w:hint="eastAsia"/>
                <w:b/>
                <w:szCs w:val="24"/>
              </w:rPr>
              <w:t xml:space="preserve">IIR </w:t>
            </w:r>
            <w:r>
              <w:rPr>
                <w:rFonts w:ascii="標楷體" w:eastAsia="標楷體" w:hAnsi="標楷體" w:hint="eastAsia"/>
                <w:b/>
                <w:szCs w:val="24"/>
              </w:rPr>
              <w:t>5</w:t>
            </w:r>
          </w:p>
        </w:tc>
        <w:tc>
          <w:tcPr>
            <w:tcW w:w="7403" w:type="dxa"/>
            <w:tcBorders>
              <w:top w:val="single" w:sz="4" w:space="0" w:color="auto"/>
              <w:left w:val="single" w:sz="4" w:space="0" w:color="auto"/>
              <w:bottom w:val="single" w:sz="4" w:space="0" w:color="auto"/>
              <w:right w:val="single" w:sz="4" w:space="0" w:color="auto"/>
            </w:tcBorders>
          </w:tcPr>
          <w:p w:rsidR="00DF198C" w:rsidRPr="0042262E" w:rsidRDefault="00DF198C" w:rsidP="00A57A54">
            <w:pPr>
              <w:jc w:val="both"/>
              <w:rPr>
                <w:rFonts w:ascii="標楷體" w:eastAsia="標楷體" w:hAnsi="標楷體"/>
                <w:b/>
                <w:szCs w:val="24"/>
              </w:rPr>
            </w:pPr>
            <w:r w:rsidRPr="0042262E">
              <w:rPr>
                <w:rFonts w:ascii="標楷體" w:eastAsia="標楷體" w:hAnsi="標楷體" w:hint="eastAsia"/>
                <w:b/>
                <w:szCs w:val="24"/>
              </w:rPr>
              <w:t>註冊</w:t>
            </w:r>
            <w:r w:rsidR="008C483D" w:rsidRPr="00EC3439">
              <w:rPr>
                <w:rFonts w:ascii="標楷體" w:eastAsia="標楷體" w:hAnsi="標楷體" w:hint="eastAsia"/>
                <w:b/>
                <w:szCs w:val="24"/>
              </w:rPr>
              <w:t>與Server介面</w:t>
            </w:r>
          </w:p>
        </w:tc>
      </w:tr>
      <w:tr w:rsidR="00DF198C" w:rsidRPr="0042262E" w:rsidTr="00A57A54">
        <w:tc>
          <w:tcPr>
            <w:tcW w:w="959" w:type="dxa"/>
            <w:tcBorders>
              <w:top w:val="single" w:sz="4" w:space="0" w:color="auto"/>
              <w:left w:val="single" w:sz="4" w:space="0" w:color="auto"/>
              <w:bottom w:val="single" w:sz="4" w:space="0" w:color="auto"/>
              <w:right w:val="single" w:sz="4" w:space="0" w:color="auto"/>
            </w:tcBorders>
          </w:tcPr>
          <w:p w:rsidR="00DF198C" w:rsidRPr="0042262E" w:rsidRDefault="00DF198C" w:rsidP="00A57A54">
            <w:pPr>
              <w:jc w:val="both"/>
              <w:rPr>
                <w:rFonts w:ascii="標楷體" w:eastAsia="標楷體" w:hAnsi="標楷體"/>
                <w:b/>
                <w:szCs w:val="24"/>
              </w:rPr>
            </w:pPr>
          </w:p>
        </w:tc>
        <w:tc>
          <w:tcPr>
            <w:tcW w:w="7403" w:type="dxa"/>
            <w:tcBorders>
              <w:top w:val="single" w:sz="4" w:space="0" w:color="auto"/>
              <w:left w:val="single" w:sz="4" w:space="0" w:color="auto"/>
              <w:bottom w:val="single" w:sz="4" w:space="0" w:color="auto"/>
              <w:right w:val="single" w:sz="4" w:space="0" w:color="auto"/>
            </w:tcBorders>
          </w:tcPr>
          <w:p w:rsidR="00DF198C" w:rsidRPr="00CB5F0D" w:rsidRDefault="00DF198C" w:rsidP="008C483D">
            <w:pPr>
              <w:jc w:val="both"/>
              <w:rPr>
                <w:rFonts w:ascii="標楷體" w:eastAsia="標楷體" w:hAnsi="標楷體"/>
                <w:szCs w:val="24"/>
              </w:rPr>
            </w:pPr>
            <w:r>
              <w:rPr>
                <w:rFonts w:ascii="標楷體" w:eastAsia="標楷體" w:hAnsi="標楷體" w:hint="eastAsia"/>
                <w:szCs w:val="24"/>
              </w:rPr>
              <w:t>與</w:t>
            </w:r>
            <w:r w:rsidRPr="007B60A1">
              <w:rPr>
                <w:rFonts w:ascii="Times New Roman" w:eastAsia="標楷體" w:hAnsi="標楷體" w:hint="eastAsia"/>
                <w:szCs w:val="24"/>
              </w:rPr>
              <w:t>Server</w:t>
            </w:r>
            <w:r>
              <w:rPr>
                <w:rFonts w:ascii="標楷體" w:eastAsia="標楷體" w:hAnsi="標楷體" w:hint="eastAsia"/>
                <w:szCs w:val="24"/>
              </w:rPr>
              <w:t>介面連接，允許一般會員、</w:t>
            </w:r>
            <w:r w:rsidR="008C483D">
              <w:rPr>
                <w:rFonts w:ascii="Times New Roman" w:eastAsia="標楷體" w:hAnsi="標楷體" w:hint="eastAsia"/>
                <w:szCs w:val="24"/>
              </w:rPr>
              <w:t>慈善機構</w:t>
            </w:r>
            <w:r>
              <w:rPr>
                <w:rFonts w:ascii="標楷體" w:eastAsia="標楷體" w:hAnsi="標楷體" w:hint="eastAsia"/>
                <w:szCs w:val="24"/>
              </w:rPr>
              <w:t>上傳註冊資料，由</w:t>
            </w:r>
            <w:r w:rsidRPr="00CB5F0D">
              <w:rPr>
                <w:rFonts w:ascii="Times New Roman" w:eastAsia="標楷體" w:hAnsi="標楷體" w:hint="eastAsia"/>
                <w:szCs w:val="24"/>
              </w:rPr>
              <w:t>Server</w:t>
            </w:r>
            <w:r>
              <w:rPr>
                <w:rFonts w:ascii="標楷體" w:eastAsia="標楷體" w:hAnsi="標楷體" w:hint="eastAsia"/>
                <w:szCs w:val="24"/>
              </w:rPr>
              <w:t>將其寫入</w:t>
            </w:r>
            <w:r w:rsidRPr="00CB5F0D">
              <w:rPr>
                <w:rFonts w:ascii="Times New Roman" w:eastAsia="標楷體" w:hAnsi="標楷體" w:hint="eastAsia"/>
                <w:szCs w:val="24"/>
              </w:rPr>
              <w:t>Database</w:t>
            </w:r>
            <w:r>
              <w:rPr>
                <w:rFonts w:ascii="標楷體" w:eastAsia="標楷體" w:hAnsi="標楷體" w:hint="eastAsia"/>
                <w:szCs w:val="24"/>
              </w:rPr>
              <w:t>中。</w:t>
            </w:r>
          </w:p>
        </w:tc>
      </w:tr>
      <w:tr w:rsidR="00DF198C" w:rsidRPr="0042262E" w:rsidTr="00A57A54">
        <w:tc>
          <w:tcPr>
            <w:tcW w:w="959" w:type="dxa"/>
            <w:tcBorders>
              <w:top w:val="single" w:sz="4" w:space="0" w:color="auto"/>
              <w:left w:val="single" w:sz="4" w:space="0" w:color="auto"/>
              <w:bottom w:val="single" w:sz="4" w:space="0" w:color="auto"/>
              <w:right w:val="single" w:sz="4" w:space="0" w:color="auto"/>
            </w:tcBorders>
          </w:tcPr>
          <w:p w:rsidR="00DF198C" w:rsidRPr="0042262E" w:rsidRDefault="00DF198C" w:rsidP="00A57A54">
            <w:pPr>
              <w:jc w:val="both"/>
              <w:rPr>
                <w:rFonts w:ascii="標楷體" w:eastAsia="標楷體" w:hAnsi="標楷體"/>
                <w:b/>
                <w:szCs w:val="24"/>
              </w:rPr>
            </w:pPr>
            <w:r w:rsidRPr="0042262E">
              <w:rPr>
                <w:rFonts w:ascii="標楷體" w:eastAsia="標楷體" w:hAnsi="標楷體" w:hint="eastAsia"/>
                <w:b/>
                <w:szCs w:val="24"/>
              </w:rPr>
              <w:t xml:space="preserve">IIR </w:t>
            </w:r>
            <w:r>
              <w:rPr>
                <w:rFonts w:ascii="標楷體" w:eastAsia="標楷體" w:hAnsi="標楷體" w:hint="eastAsia"/>
                <w:b/>
                <w:szCs w:val="24"/>
              </w:rPr>
              <w:t>6</w:t>
            </w:r>
          </w:p>
        </w:tc>
        <w:tc>
          <w:tcPr>
            <w:tcW w:w="7403" w:type="dxa"/>
            <w:tcBorders>
              <w:top w:val="single" w:sz="4" w:space="0" w:color="auto"/>
              <w:left w:val="single" w:sz="4" w:space="0" w:color="auto"/>
              <w:bottom w:val="single" w:sz="4" w:space="0" w:color="auto"/>
              <w:right w:val="single" w:sz="4" w:space="0" w:color="auto"/>
            </w:tcBorders>
          </w:tcPr>
          <w:p w:rsidR="00DF198C" w:rsidRPr="0042262E" w:rsidRDefault="008C483D" w:rsidP="00A57A54">
            <w:pPr>
              <w:jc w:val="both"/>
              <w:rPr>
                <w:rFonts w:ascii="標楷體" w:eastAsia="標楷體" w:hAnsi="標楷體"/>
                <w:b/>
                <w:szCs w:val="24"/>
              </w:rPr>
            </w:pPr>
            <w:r>
              <w:rPr>
                <w:rFonts w:ascii="標楷體" w:eastAsia="標楷體" w:hAnsi="標楷體" w:hint="eastAsia"/>
                <w:b/>
                <w:szCs w:val="24"/>
              </w:rPr>
              <w:t>捐書清單與</w:t>
            </w:r>
            <w:r w:rsidRPr="00EC3439">
              <w:rPr>
                <w:rFonts w:ascii="標楷體" w:eastAsia="標楷體" w:hAnsi="標楷體" w:hint="eastAsia"/>
                <w:b/>
                <w:szCs w:val="24"/>
              </w:rPr>
              <w:t>Server介面</w:t>
            </w:r>
          </w:p>
        </w:tc>
      </w:tr>
      <w:tr w:rsidR="00DF198C" w:rsidRPr="0042262E" w:rsidTr="00A57A54">
        <w:tc>
          <w:tcPr>
            <w:tcW w:w="959" w:type="dxa"/>
            <w:tcBorders>
              <w:top w:val="single" w:sz="4" w:space="0" w:color="auto"/>
              <w:left w:val="single" w:sz="4" w:space="0" w:color="auto"/>
              <w:bottom w:val="single" w:sz="4" w:space="0" w:color="auto"/>
              <w:right w:val="single" w:sz="4" w:space="0" w:color="auto"/>
            </w:tcBorders>
          </w:tcPr>
          <w:p w:rsidR="00DF198C" w:rsidRPr="0042262E" w:rsidRDefault="00DF198C" w:rsidP="00A57A54">
            <w:pPr>
              <w:jc w:val="both"/>
              <w:rPr>
                <w:rFonts w:ascii="標楷體" w:eastAsia="標楷體" w:hAnsi="標楷體"/>
                <w:b/>
                <w:szCs w:val="24"/>
              </w:rPr>
            </w:pPr>
          </w:p>
        </w:tc>
        <w:tc>
          <w:tcPr>
            <w:tcW w:w="7403" w:type="dxa"/>
            <w:tcBorders>
              <w:top w:val="single" w:sz="4" w:space="0" w:color="auto"/>
              <w:left w:val="single" w:sz="4" w:space="0" w:color="auto"/>
              <w:bottom w:val="single" w:sz="4" w:space="0" w:color="auto"/>
              <w:right w:val="single" w:sz="4" w:space="0" w:color="auto"/>
            </w:tcBorders>
          </w:tcPr>
          <w:p w:rsidR="00DF198C" w:rsidRPr="00CB5F0D" w:rsidRDefault="00DF198C" w:rsidP="00A57A54">
            <w:pPr>
              <w:jc w:val="both"/>
              <w:rPr>
                <w:rFonts w:ascii="標楷體" w:eastAsia="標楷體" w:hAnsi="標楷體"/>
                <w:szCs w:val="24"/>
              </w:rPr>
            </w:pPr>
            <w:r>
              <w:rPr>
                <w:rFonts w:ascii="標楷體" w:eastAsia="標楷體" w:hAnsi="標楷體" w:hint="eastAsia"/>
                <w:szCs w:val="24"/>
              </w:rPr>
              <w:t>提供</w:t>
            </w:r>
            <w:r w:rsidR="008C483D">
              <w:rPr>
                <w:rFonts w:ascii="標楷體" w:eastAsia="標楷體" w:hAnsi="標楷體" w:hint="eastAsia"/>
                <w:szCs w:val="24"/>
              </w:rPr>
              <w:t>會員可以捐書，將資訊存入主機資料庫中建立捐書清單</w:t>
            </w:r>
            <w:r>
              <w:rPr>
                <w:rFonts w:ascii="Times New Roman" w:eastAsia="標楷體" w:hAnsi="標楷體" w:hint="eastAsia"/>
                <w:szCs w:val="24"/>
              </w:rPr>
              <w:t>。</w:t>
            </w:r>
          </w:p>
        </w:tc>
      </w:tr>
    </w:tbl>
    <w:p w:rsidR="00DF198C" w:rsidRPr="009C3B59" w:rsidRDefault="00DF198C" w:rsidP="00DF198C">
      <w:pPr>
        <w:numPr>
          <w:ilvl w:val="0"/>
          <w:numId w:val="1"/>
        </w:numPr>
        <w:jc w:val="both"/>
        <w:outlineLvl w:val="0"/>
        <w:rPr>
          <w:rFonts w:ascii="Times New Roman" w:eastAsia="標楷體" w:hAnsi="標楷體"/>
          <w:sz w:val="40"/>
          <w:szCs w:val="40"/>
        </w:rPr>
      </w:pPr>
      <w:bookmarkStart w:id="12" w:name="_Toc262234196"/>
      <w:bookmarkStart w:id="13" w:name="_Toc297044750"/>
      <w:bookmarkStart w:id="14" w:name="_Toc297057631"/>
      <w:r w:rsidRPr="009C3B59">
        <w:rPr>
          <w:rFonts w:ascii="Times New Roman" w:eastAsia="標楷體" w:hAnsi="標楷體"/>
          <w:sz w:val="40"/>
          <w:szCs w:val="40"/>
        </w:rPr>
        <w:t>功能性需求</w:t>
      </w:r>
      <w:bookmarkEnd w:id="12"/>
      <w:bookmarkEnd w:id="13"/>
      <w:bookmarkEnd w:id="14"/>
    </w:p>
    <w:p w:rsidR="00DF198C" w:rsidRDefault="00DF198C" w:rsidP="00DF198C">
      <w:pPr>
        <w:numPr>
          <w:ilvl w:val="1"/>
          <w:numId w:val="1"/>
        </w:numPr>
        <w:outlineLvl w:val="1"/>
        <w:rPr>
          <w:rFonts w:ascii="Times New Roman" w:eastAsia="標楷體" w:hAnsi="標楷體"/>
          <w:sz w:val="28"/>
          <w:szCs w:val="28"/>
        </w:rPr>
      </w:pPr>
      <w:bookmarkStart w:id="15" w:name="_Toc262234197"/>
      <w:bookmarkStart w:id="16" w:name="_Toc297044751"/>
      <w:bookmarkStart w:id="17" w:name="_Toc297057632"/>
      <w:r w:rsidRPr="00977FCA">
        <w:rPr>
          <w:rFonts w:ascii="Times New Roman" w:eastAsia="標楷體" w:hAnsi="標楷體"/>
          <w:sz w:val="28"/>
          <w:szCs w:val="28"/>
        </w:rPr>
        <w:lastRenderedPageBreak/>
        <w:t>前端功能性需求</w:t>
      </w:r>
      <w:r w:rsidRPr="00977FCA">
        <w:rPr>
          <w:rFonts w:ascii="Times New Roman" w:eastAsia="標楷體" w:hAnsi="標楷體"/>
          <w:sz w:val="28"/>
          <w:szCs w:val="28"/>
        </w:rPr>
        <w:t>(Front-end Functional Requirements)</w:t>
      </w:r>
      <w:bookmarkEnd w:id="15"/>
      <w:bookmarkEnd w:id="16"/>
      <w:bookmarkEnd w:id="17"/>
    </w:p>
    <w:p w:rsidR="00DF198C" w:rsidRPr="00D351A4" w:rsidRDefault="00DF198C" w:rsidP="00DF198C">
      <w:pPr>
        <w:tabs>
          <w:tab w:val="left" w:pos="3396"/>
        </w:tabs>
        <w:jc w:val="both"/>
        <w:rPr>
          <w:rFonts w:ascii="Times New Roman" w:eastAsia="標楷體" w:hAnsi="Times New Roman"/>
          <w:szCs w:val="24"/>
        </w:rPr>
      </w:pPr>
      <w:r>
        <w:rPr>
          <w:rFonts w:ascii="Times New Roman" w:eastAsia="標楷體" w:hAnsi="Times New Roman"/>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7261"/>
      </w:tblGrid>
      <w:tr w:rsidR="00DF198C" w:rsidRPr="00EC72FC" w:rsidTr="00A57A54">
        <w:tc>
          <w:tcPr>
            <w:tcW w:w="8362" w:type="dxa"/>
            <w:gridSpan w:val="2"/>
          </w:tcPr>
          <w:p w:rsidR="00DF198C" w:rsidRDefault="008B5F4C" w:rsidP="00A57A54">
            <w:pPr>
              <w:pStyle w:val="a9"/>
              <w:ind w:leftChars="0" w:left="0"/>
              <w:rPr>
                <w:rFonts w:eastAsia="標楷體"/>
              </w:rPr>
            </w:pPr>
            <w:r>
              <w:rPr>
                <w:rFonts w:eastAsia="標楷體" w:hint="eastAsia"/>
              </w:rPr>
              <w:t>登入驗證功能子系統</w:t>
            </w:r>
          </w:p>
        </w:tc>
      </w:tr>
      <w:tr w:rsidR="00DF198C" w:rsidRPr="00EC72FC" w:rsidTr="00F347EF">
        <w:tc>
          <w:tcPr>
            <w:tcW w:w="1101" w:type="dxa"/>
          </w:tcPr>
          <w:p w:rsidR="00DF198C" w:rsidRPr="00EC72FC" w:rsidRDefault="00DF198C" w:rsidP="00A57A54">
            <w:pPr>
              <w:jc w:val="both"/>
              <w:rPr>
                <w:rFonts w:ascii="Times New Roman" w:eastAsia="標楷體" w:hAnsi="Times New Roman"/>
                <w:b/>
                <w:szCs w:val="24"/>
              </w:rPr>
            </w:pPr>
            <w:r w:rsidRPr="00EC72FC">
              <w:rPr>
                <w:rFonts w:ascii="Times New Roman" w:eastAsia="標楷體" w:hAnsi="Times New Roman"/>
                <w:b/>
                <w:szCs w:val="24"/>
              </w:rPr>
              <w:t>FFR 1</w:t>
            </w:r>
          </w:p>
        </w:tc>
        <w:tc>
          <w:tcPr>
            <w:tcW w:w="7261" w:type="dxa"/>
          </w:tcPr>
          <w:p w:rsidR="00DF198C" w:rsidRPr="008E199C" w:rsidRDefault="008B5F4C" w:rsidP="00A57A54">
            <w:pPr>
              <w:pStyle w:val="a9"/>
              <w:ind w:leftChars="0" w:left="0"/>
              <w:rPr>
                <w:rFonts w:eastAsia="標楷體"/>
              </w:rPr>
            </w:pPr>
            <w:r>
              <w:rPr>
                <w:rFonts w:eastAsia="標楷體" w:hint="eastAsia"/>
              </w:rPr>
              <w:t>根據不同使用者區分不同的登入與驗證功能</w:t>
            </w:r>
          </w:p>
        </w:tc>
      </w:tr>
      <w:tr w:rsidR="00DF198C" w:rsidRPr="00EC72FC" w:rsidTr="00A57A54">
        <w:tc>
          <w:tcPr>
            <w:tcW w:w="8362" w:type="dxa"/>
            <w:gridSpan w:val="2"/>
          </w:tcPr>
          <w:p w:rsidR="00DF198C" w:rsidRDefault="00DF198C" w:rsidP="00A57A54">
            <w:pPr>
              <w:pStyle w:val="a9"/>
              <w:ind w:leftChars="0" w:left="0"/>
              <w:rPr>
                <w:rFonts w:eastAsia="標楷體"/>
              </w:rPr>
            </w:pPr>
            <w:r>
              <w:rPr>
                <w:rFonts w:eastAsia="標楷體" w:hint="eastAsia"/>
              </w:rPr>
              <w:t>會員功能子系統</w:t>
            </w:r>
          </w:p>
        </w:tc>
      </w:tr>
      <w:tr w:rsidR="00DF198C" w:rsidRPr="00EC72FC" w:rsidTr="00F347EF">
        <w:tc>
          <w:tcPr>
            <w:tcW w:w="1101" w:type="dxa"/>
          </w:tcPr>
          <w:p w:rsidR="00DF198C" w:rsidRPr="00EC72FC" w:rsidRDefault="007162D7" w:rsidP="00A57A54">
            <w:pPr>
              <w:jc w:val="both"/>
              <w:rPr>
                <w:rFonts w:ascii="Times New Roman" w:eastAsia="標楷體" w:hAnsi="Times New Roman"/>
                <w:b/>
                <w:szCs w:val="24"/>
              </w:rPr>
            </w:pPr>
            <w:r w:rsidRPr="00EC72FC">
              <w:rPr>
                <w:rFonts w:ascii="Times New Roman" w:eastAsia="標楷體" w:hAnsi="Times New Roman"/>
                <w:b/>
                <w:szCs w:val="24"/>
              </w:rPr>
              <w:t>FFR</w:t>
            </w:r>
            <w:r>
              <w:rPr>
                <w:rFonts w:ascii="Times New Roman" w:eastAsia="標楷體" w:hAnsi="Times New Roman" w:hint="eastAsia"/>
                <w:b/>
                <w:szCs w:val="24"/>
              </w:rPr>
              <w:t xml:space="preserve"> 2</w:t>
            </w:r>
          </w:p>
        </w:tc>
        <w:tc>
          <w:tcPr>
            <w:tcW w:w="7261" w:type="dxa"/>
          </w:tcPr>
          <w:p w:rsidR="00DF198C" w:rsidRPr="008E199C" w:rsidRDefault="00671563" w:rsidP="00A57A54">
            <w:pPr>
              <w:pStyle w:val="a9"/>
              <w:ind w:leftChars="0" w:left="0"/>
              <w:rPr>
                <w:rFonts w:eastAsia="標楷體"/>
              </w:rPr>
            </w:pPr>
            <w:r>
              <w:rPr>
                <w:rFonts w:eastAsia="標楷體" w:hint="eastAsia"/>
              </w:rPr>
              <w:t>能讓會員之間即時溝通，曾家討論與交流。</w:t>
            </w:r>
          </w:p>
        </w:tc>
      </w:tr>
      <w:tr w:rsidR="007162D7" w:rsidRPr="00EC72FC" w:rsidTr="00F347EF">
        <w:tc>
          <w:tcPr>
            <w:tcW w:w="1101" w:type="dxa"/>
          </w:tcPr>
          <w:p w:rsidR="007162D7" w:rsidRPr="00EC72FC" w:rsidRDefault="007162D7" w:rsidP="00311C91">
            <w:pPr>
              <w:jc w:val="both"/>
              <w:rPr>
                <w:rFonts w:ascii="Times New Roman" w:eastAsia="標楷體" w:hAnsi="Times New Roman"/>
                <w:b/>
                <w:szCs w:val="24"/>
              </w:rPr>
            </w:pPr>
            <w:r w:rsidRPr="00EC72FC">
              <w:rPr>
                <w:rFonts w:ascii="Times New Roman" w:eastAsia="標楷體" w:hAnsi="Times New Roman"/>
                <w:b/>
                <w:szCs w:val="24"/>
              </w:rPr>
              <w:t>FFR 3</w:t>
            </w:r>
          </w:p>
        </w:tc>
        <w:tc>
          <w:tcPr>
            <w:tcW w:w="7261" w:type="dxa"/>
          </w:tcPr>
          <w:p w:rsidR="007162D7" w:rsidRPr="00AE0B04" w:rsidRDefault="007162D7" w:rsidP="00A57A54">
            <w:pPr>
              <w:pStyle w:val="a9"/>
              <w:ind w:leftChars="0" w:left="0"/>
              <w:rPr>
                <w:rFonts w:ascii="Times New Roman" w:eastAsia="標楷體" w:hAnsi="標楷體"/>
                <w:szCs w:val="24"/>
              </w:rPr>
            </w:pPr>
            <w:r>
              <w:rPr>
                <w:rFonts w:ascii="Times New Roman" w:eastAsia="標楷體" w:hAnsi="標楷體" w:hint="eastAsia"/>
                <w:szCs w:val="24"/>
              </w:rPr>
              <w:t>提供找不到適合書本交換的會員買賣的平台。</w:t>
            </w:r>
          </w:p>
        </w:tc>
      </w:tr>
      <w:tr w:rsidR="007162D7" w:rsidRPr="00EC72FC" w:rsidTr="00F347EF">
        <w:tc>
          <w:tcPr>
            <w:tcW w:w="1101" w:type="dxa"/>
          </w:tcPr>
          <w:p w:rsidR="007162D7" w:rsidRPr="00EC72FC" w:rsidRDefault="007162D7" w:rsidP="00311C91">
            <w:pPr>
              <w:jc w:val="both"/>
              <w:rPr>
                <w:rFonts w:ascii="Times New Roman" w:eastAsia="標楷體" w:hAnsi="Times New Roman"/>
                <w:b/>
                <w:szCs w:val="24"/>
              </w:rPr>
            </w:pPr>
            <w:r w:rsidRPr="00EC72FC">
              <w:rPr>
                <w:rFonts w:ascii="Times New Roman" w:eastAsia="標楷體" w:hAnsi="Times New Roman"/>
                <w:b/>
                <w:szCs w:val="24"/>
              </w:rPr>
              <w:t>FFR 4</w:t>
            </w:r>
          </w:p>
        </w:tc>
        <w:tc>
          <w:tcPr>
            <w:tcW w:w="7261" w:type="dxa"/>
          </w:tcPr>
          <w:p w:rsidR="007162D7" w:rsidRPr="008E199C" w:rsidRDefault="007162D7" w:rsidP="00A57A54">
            <w:pPr>
              <w:pStyle w:val="a9"/>
              <w:ind w:leftChars="0" w:left="0"/>
              <w:rPr>
                <w:rFonts w:eastAsia="標楷體"/>
              </w:rPr>
            </w:pPr>
            <w:r>
              <w:rPr>
                <w:rFonts w:eastAsia="標楷體" w:hint="eastAsia"/>
              </w:rPr>
              <w:t>交換書籍。</w:t>
            </w:r>
          </w:p>
        </w:tc>
      </w:tr>
      <w:tr w:rsidR="007162D7" w:rsidRPr="00EC72FC" w:rsidTr="00F347EF">
        <w:tc>
          <w:tcPr>
            <w:tcW w:w="1101" w:type="dxa"/>
          </w:tcPr>
          <w:p w:rsidR="007162D7" w:rsidRPr="00EC72FC" w:rsidRDefault="007162D7" w:rsidP="00311C91">
            <w:pPr>
              <w:jc w:val="both"/>
              <w:rPr>
                <w:rFonts w:ascii="Times New Roman" w:eastAsia="標楷體" w:hAnsi="Times New Roman"/>
                <w:b/>
                <w:szCs w:val="24"/>
              </w:rPr>
            </w:pPr>
            <w:r w:rsidRPr="00EC72FC">
              <w:rPr>
                <w:rFonts w:ascii="Times New Roman" w:eastAsia="標楷體" w:hAnsi="Times New Roman"/>
                <w:b/>
                <w:szCs w:val="24"/>
              </w:rPr>
              <w:t>FFR 5</w:t>
            </w:r>
          </w:p>
        </w:tc>
        <w:tc>
          <w:tcPr>
            <w:tcW w:w="7261" w:type="dxa"/>
          </w:tcPr>
          <w:p w:rsidR="007162D7" w:rsidRDefault="007162D7" w:rsidP="00A57A54">
            <w:pPr>
              <w:pStyle w:val="a9"/>
              <w:ind w:leftChars="0" w:left="0"/>
              <w:rPr>
                <w:rFonts w:eastAsia="標楷體"/>
              </w:rPr>
            </w:pPr>
            <w:r>
              <w:rPr>
                <w:rFonts w:eastAsia="標楷體" w:hint="eastAsia"/>
              </w:rPr>
              <w:t>能讓會員之間租借書本，提供記錄的平台。</w:t>
            </w:r>
          </w:p>
        </w:tc>
      </w:tr>
      <w:tr w:rsidR="007162D7" w:rsidRPr="00EC72FC" w:rsidTr="00F347EF">
        <w:tc>
          <w:tcPr>
            <w:tcW w:w="1101" w:type="dxa"/>
          </w:tcPr>
          <w:p w:rsidR="007162D7" w:rsidRPr="00EC72FC" w:rsidRDefault="007162D7" w:rsidP="007B148E">
            <w:pPr>
              <w:jc w:val="both"/>
              <w:rPr>
                <w:rFonts w:ascii="Times New Roman" w:eastAsia="標楷體" w:hAnsi="Times New Roman"/>
                <w:b/>
                <w:szCs w:val="24"/>
              </w:rPr>
            </w:pPr>
            <w:r w:rsidRPr="00EC72FC">
              <w:rPr>
                <w:rFonts w:ascii="Times New Roman" w:eastAsia="標楷體" w:hAnsi="Times New Roman"/>
                <w:b/>
                <w:szCs w:val="24"/>
              </w:rPr>
              <w:t>FFR</w:t>
            </w:r>
            <w:r>
              <w:rPr>
                <w:rFonts w:ascii="Times New Roman" w:eastAsia="標楷體" w:hAnsi="Times New Roman" w:hint="eastAsia"/>
                <w:b/>
                <w:szCs w:val="24"/>
              </w:rPr>
              <w:t xml:space="preserve"> 6</w:t>
            </w:r>
          </w:p>
        </w:tc>
        <w:tc>
          <w:tcPr>
            <w:tcW w:w="7261" w:type="dxa"/>
          </w:tcPr>
          <w:p w:rsidR="007162D7" w:rsidRDefault="007162D7" w:rsidP="00A57A54">
            <w:pPr>
              <w:pStyle w:val="a9"/>
              <w:ind w:leftChars="0" w:left="0"/>
              <w:rPr>
                <w:rFonts w:eastAsia="標楷體"/>
              </w:rPr>
            </w:pPr>
            <w:r>
              <w:rPr>
                <w:rFonts w:eastAsia="標楷體" w:hint="eastAsia"/>
              </w:rPr>
              <w:t>登入書籍準備交換、租借或買賣。</w:t>
            </w:r>
          </w:p>
        </w:tc>
      </w:tr>
      <w:tr w:rsidR="007162D7" w:rsidRPr="00EC72FC" w:rsidTr="00F347EF">
        <w:tc>
          <w:tcPr>
            <w:tcW w:w="1101" w:type="dxa"/>
          </w:tcPr>
          <w:p w:rsidR="007162D7" w:rsidRPr="00EC72FC" w:rsidRDefault="007162D7" w:rsidP="007B148E">
            <w:pPr>
              <w:jc w:val="both"/>
              <w:rPr>
                <w:rFonts w:ascii="Times New Roman" w:eastAsia="標楷體" w:hAnsi="Times New Roman"/>
                <w:b/>
                <w:szCs w:val="24"/>
              </w:rPr>
            </w:pPr>
            <w:r w:rsidRPr="00EC72FC">
              <w:rPr>
                <w:rFonts w:ascii="Times New Roman" w:eastAsia="標楷體" w:hAnsi="Times New Roman"/>
                <w:b/>
                <w:szCs w:val="24"/>
              </w:rPr>
              <w:t>FFR</w:t>
            </w:r>
            <w:r>
              <w:rPr>
                <w:rFonts w:ascii="Times New Roman" w:eastAsia="標楷體" w:hAnsi="Times New Roman" w:hint="eastAsia"/>
                <w:b/>
                <w:szCs w:val="24"/>
              </w:rPr>
              <w:t xml:space="preserve"> 7</w:t>
            </w:r>
          </w:p>
        </w:tc>
        <w:tc>
          <w:tcPr>
            <w:tcW w:w="7261" w:type="dxa"/>
          </w:tcPr>
          <w:p w:rsidR="007162D7" w:rsidRDefault="007162D7" w:rsidP="00A57A54">
            <w:pPr>
              <w:pStyle w:val="a9"/>
              <w:ind w:leftChars="0" w:left="0"/>
              <w:rPr>
                <w:rFonts w:eastAsia="標楷體"/>
              </w:rPr>
            </w:pPr>
            <w:r>
              <w:rPr>
                <w:rFonts w:eastAsia="標楷體" w:hint="eastAsia"/>
              </w:rPr>
              <w:t>能讓</w:t>
            </w:r>
            <w:proofErr w:type="gramStart"/>
            <w:r>
              <w:rPr>
                <w:rFonts w:eastAsia="標楷體" w:hint="eastAsia"/>
              </w:rPr>
              <w:t>會員揪團舉辦</w:t>
            </w:r>
            <w:proofErr w:type="gramEnd"/>
            <w:r>
              <w:rPr>
                <w:rFonts w:eastAsia="標楷體" w:hint="eastAsia"/>
              </w:rPr>
              <w:t>活動。</w:t>
            </w:r>
          </w:p>
        </w:tc>
      </w:tr>
      <w:tr w:rsidR="007162D7" w:rsidRPr="00EC72FC" w:rsidTr="00F347EF">
        <w:tc>
          <w:tcPr>
            <w:tcW w:w="1101" w:type="dxa"/>
          </w:tcPr>
          <w:p w:rsidR="007162D7" w:rsidRPr="00EC72FC" w:rsidRDefault="007162D7" w:rsidP="007B148E">
            <w:pPr>
              <w:jc w:val="both"/>
              <w:rPr>
                <w:rFonts w:ascii="Times New Roman" w:eastAsia="標楷體" w:hAnsi="Times New Roman"/>
                <w:b/>
                <w:szCs w:val="24"/>
              </w:rPr>
            </w:pPr>
            <w:r w:rsidRPr="00EC72FC">
              <w:rPr>
                <w:rFonts w:ascii="Times New Roman" w:eastAsia="標楷體" w:hAnsi="Times New Roman"/>
                <w:b/>
                <w:szCs w:val="24"/>
              </w:rPr>
              <w:t>FFR</w:t>
            </w:r>
            <w:r>
              <w:rPr>
                <w:rFonts w:ascii="Times New Roman" w:eastAsia="標楷體" w:hAnsi="Times New Roman" w:hint="eastAsia"/>
                <w:b/>
                <w:szCs w:val="24"/>
              </w:rPr>
              <w:t xml:space="preserve"> 8</w:t>
            </w:r>
          </w:p>
        </w:tc>
        <w:tc>
          <w:tcPr>
            <w:tcW w:w="7261" w:type="dxa"/>
          </w:tcPr>
          <w:p w:rsidR="007162D7" w:rsidRDefault="007162D7" w:rsidP="00A57A54">
            <w:pPr>
              <w:pStyle w:val="a9"/>
              <w:ind w:leftChars="0" w:left="0"/>
              <w:rPr>
                <w:rFonts w:eastAsia="標楷體"/>
              </w:rPr>
            </w:pPr>
            <w:r>
              <w:rPr>
                <w:rFonts w:eastAsia="標楷體" w:hint="eastAsia"/>
              </w:rPr>
              <w:t>檢舉評價極差或行為脫序的會員。</w:t>
            </w:r>
          </w:p>
        </w:tc>
      </w:tr>
      <w:tr w:rsidR="007162D7" w:rsidRPr="00EC72FC" w:rsidTr="00F347EF">
        <w:tc>
          <w:tcPr>
            <w:tcW w:w="1101" w:type="dxa"/>
          </w:tcPr>
          <w:p w:rsidR="007162D7" w:rsidRPr="00EC72FC" w:rsidRDefault="007162D7" w:rsidP="00A57A54">
            <w:pPr>
              <w:jc w:val="both"/>
              <w:rPr>
                <w:rFonts w:ascii="Times New Roman" w:eastAsia="標楷體" w:hAnsi="Times New Roman"/>
                <w:b/>
                <w:szCs w:val="24"/>
              </w:rPr>
            </w:pPr>
            <w:r w:rsidRPr="00EC72FC">
              <w:rPr>
                <w:rFonts w:ascii="Times New Roman" w:eastAsia="標楷體" w:hAnsi="Times New Roman"/>
                <w:b/>
                <w:szCs w:val="24"/>
              </w:rPr>
              <w:t>FFR</w:t>
            </w:r>
            <w:r>
              <w:rPr>
                <w:rFonts w:ascii="Times New Roman" w:eastAsia="標楷體" w:hAnsi="Times New Roman" w:hint="eastAsia"/>
                <w:b/>
                <w:szCs w:val="24"/>
              </w:rPr>
              <w:t xml:space="preserve"> 9</w:t>
            </w:r>
          </w:p>
        </w:tc>
        <w:tc>
          <w:tcPr>
            <w:tcW w:w="7261" w:type="dxa"/>
          </w:tcPr>
          <w:p w:rsidR="007162D7" w:rsidRDefault="007162D7" w:rsidP="00A57A54">
            <w:pPr>
              <w:pStyle w:val="a9"/>
              <w:ind w:leftChars="0" w:left="0"/>
              <w:rPr>
                <w:rFonts w:eastAsia="標楷體"/>
              </w:rPr>
            </w:pPr>
            <w:r>
              <w:rPr>
                <w:rFonts w:eastAsia="標楷體" w:hint="eastAsia"/>
              </w:rPr>
              <w:t>搜尋書籍</w:t>
            </w:r>
          </w:p>
        </w:tc>
      </w:tr>
      <w:tr w:rsidR="007162D7" w:rsidRPr="00EC72FC" w:rsidTr="00F347EF">
        <w:tc>
          <w:tcPr>
            <w:tcW w:w="1101" w:type="dxa"/>
          </w:tcPr>
          <w:p w:rsidR="007162D7" w:rsidRPr="00102D48" w:rsidRDefault="007162D7" w:rsidP="00A57A54">
            <w:pPr>
              <w:jc w:val="both"/>
              <w:rPr>
                <w:rFonts w:ascii="Times New Roman" w:eastAsia="標楷體" w:hAnsi="Times New Roman"/>
                <w:b/>
                <w:color w:val="FF0000"/>
                <w:szCs w:val="24"/>
              </w:rPr>
            </w:pPr>
            <w:r w:rsidRPr="00102D48">
              <w:rPr>
                <w:rFonts w:ascii="Times New Roman" w:eastAsia="標楷體" w:hAnsi="Times New Roman"/>
                <w:b/>
                <w:color w:val="FF0000"/>
                <w:szCs w:val="24"/>
              </w:rPr>
              <w:t>FFR</w:t>
            </w:r>
            <w:r w:rsidRPr="00102D48">
              <w:rPr>
                <w:rFonts w:ascii="Times New Roman" w:eastAsia="標楷體" w:hAnsi="Times New Roman" w:hint="eastAsia"/>
                <w:b/>
                <w:color w:val="FF0000"/>
                <w:szCs w:val="24"/>
              </w:rPr>
              <w:t xml:space="preserve"> 10</w:t>
            </w:r>
          </w:p>
        </w:tc>
        <w:tc>
          <w:tcPr>
            <w:tcW w:w="7261" w:type="dxa"/>
          </w:tcPr>
          <w:p w:rsidR="007162D7" w:rsidRPr="00671563" w:rsidRDefault="007162D7" w:rsidP="00A57A54">
            <w:pPr>
              <w:pStyle w:val="a9"/>
              <w:ind w:leftChars="0" w:left="0"/>
              <w:rPr>
                <w:rFonts w:eastAsia="標楷體"/>
                <w:color w:val="FF0000"/>
              </w:rPr>
            </w:pPr>
            <w:r>
              <w:rPr>
                <w:rFonts w:eastAsia="標楷體" w:hint="eastAsia"/>
                <w:color w:val="FF0000"/>
              </w:rPr>
              <w:t>在交易結束後能對會員作出</w:t>
            </w:r>
            <w:r w:rsidRPr="00671563">
              <w:rPr>
                <w:rFonts w:eastAsia="標楷體" w:hint="eastAsia"/>
                <w:color w:val="FF0000"/>
              </w:rPr>
              <w:t>評價</w:t>
            </w:r>
            <w:r>
              <w:rPr>
                <w:rFonts w:eastAsia="標楷體" w:hint="eastAsia"/>
                <w:color w:val="FF0000"/>
              </w:rPr>
              <w:t>。</w:t>
            </w:r>
          </w:p>
        </w:tc>
      </w:tr>
      <w:tr w:rsidR="007162D7" w:rsidRPr="00EC72FC" w:rsidTr="00A57A54">
        <w:tc>
          <w:tcPr>
            <w:tcW w:w="8362" w:type="dxa"/>
            <w:gridSpan w:val="2"/>
          </w:tcPr>
          <w:p w:rsidR="007162D7" w:rsidRDefault="007162D7" w:rsidP="00A57A54">
            <w:pPr>
              <w:pStyle w:val="a9"/>
              <w:ind w:leftChars="0" w:left="0"/>
              <w:rPr>
                <w:rFonts w:eastAsia="標楷體"/>
              </w:rPr>
            </w:pPr>
            <w:r>
              <w:rPr>
                <w:rFonts w:eastAsia="標楷體" w:hint="eastAsia"/>
              </w:rPr>
              <w:t>慈善機構子系統</w:t>
            </w:r>
          </w:p>
        </w:tc>
      </w:tr>
      <w:tr w:rsidR="007162D7" w:rsidRPr="00EC72FC" w:rsidTr="00F347EF">
        <w:tc>
          <w:tcPr>
            <w:tcW w:w="1101" w:type="dxa"/>
          </w:tcPr>
          <w:p w:rsidR="007162D7" w:rsidRDefault="00F347EF" w:rsidP="00A57A54">
            <w:pPr>
              <w:jc w:val="both"/>
              <w:rPr>
                <w:rFonts w:ascii="Times New Roman" w:eastAsia="標楷體" w:hAnsi="Times New Roman"/>
                <w:b/>
                <w:szCs w:val="24"/>
              </w:rPr>
            </w:pPr>
            <w:r>
              <w:rPr>
                <w:rFonts w:ascii="Times New Roman" w:eastAsia="標楷體" w:hAnsi="Times New Roman" w:hint="eastAsia"/>
                <w:b/>
                <w:szCs w:val="24"/>
              </w:rPr>
              <w:t>FFR 11</w:t>
            </w:r>
          </w:p>
        </w:tc>
        <w:tc>
          <w:tcPr>
            <w:tcW w:w="7261" w:type="dxa"/>
          </w:tcPr>
          <w:p w:rsidR="007162D7" w:rsidRDefault="007162D7" w:rsidP="00A57A54">
            <w:pPr>
              <w:pStyle w:val="a9"/>
              <w:ind w:leftChars="0" w:left="0"/>
              <w:rPr>
                <w:rFonts w:eastAsia="標楷體"/>
              </w:rPr>
            </w:pPr>
            <w:r>
              <w:rPr>
                <w:rFonts w:eastAsia="標楷體" w:hint="eastAsia"/>
              </w:rPr>
              <w:t>提供慈善機構目前累積的捐書清單，讓他們可以連絡捐書人。</w:t>
            </w:r>
          </w:p>
        </w:tc>
      </w:tr>
      <w:tr w:rsidR="007162D7" w:rsidRPr="00EC72FC" w:rsidTr="00A57A54">
        <w:tc>
          <w:tcPr>
            <w:tcW w:w="8362" w:type="dxa"/>
            <w:gridSpan w:val="2"/>
          </w:tcPr>
          <w:p w:rsidR="007162D7" w:rsidRDefault="007162D7" w:rsidP="00A57A54">
            <w:pPr>
              <w:pStyle w:val="a9"/>
              <w:ind w:leftChars="0" w:left="0"/>
              <w:rPr>
                <w:rFonts w:eastAsia="標楷體"/>
              </w:rPr>
            </w:pPr>
            <w:r>
              <w:rPr>
                <w:rFonts w:eastAsia="標楷體" w:hint="eastAsia"/>
              </w:rPr>
              <w:t>註冊功能子系統</w:t>
            </w:r>
          </w:p>
        </w:tc>
      </w:tr>
      <w:tr w:rsidR="007162D7" w:rsidRPr="00EC72FC" w:rsidTr="00F347EF">
        <w:tc>
          <w:tcPr>
            <w:tcW w:w="1101" w:type="dxa"/>
          </w:tcPr>
          <w:p w:rsidR="007162D7" w:rsidRDefault="00F347EF" w:rsidP="00A57A54">
            <w:pPr>
              <w:jc w:val="both"/>
              <w:rPr>
                <w:rFonts w:ascii="Times New Roman" w:eastAsia="標楷體" w:hAnsi="Times New Roman"/>
                <w:b/>
                <w:szCs w:val="24"/>
              </w:rPr>
            </w:pPr>
            <w:r>
              <w:rPr>
                <w:rFonts w:ascii="Times New Roman" w:eastAsia="標楷體" w:hAnsi="Times New Roman" w:hint="eastAsia"/>
                <w:b/>
                <w:szCs w:val="24"/>
              </w:rPr>
              <w:t>FFR 12</w:t>
            </w:r>
          </w:p>
        </w:tc>
        <w:tc>
          <w:tcPr>
            <w:tcW w:w="7261" w:type="dxa"/>
          </w:tcPr>
          <w:p w:rsidR="007162D7" w:rsidRDefault="007162D7" w:rsidP="00A57A54">
            <w:pPr>
              <w:pStyle w:val="a9"/>
              <w:ind w:leftChars="0" w:left="0"/>
              <w:rPr>
                <w:rFonts w:eastAsia="標楷體"/>
              </w:rPr>
            </w:pPr>
            <w:r>
              <w:rPr>
                <w:rFonts w:eastAsia="標楷體" w:hint="eastAsia"/>
              </w:rPr>
              <w:t>提供一般會員註冊功能</w:t>
            </w:r>
          </w:p>
        </w:tc>
      </w:tr>
      <w:tr w:rsidR="007162D7" w:rsidTr="00F347EF">
        <w:tc>
          <w:tcPr>
            <w:tcW w:w="1101" w:type="dxa"/>
            <w:tcBorders>
              <w:top w:val="single" w:sz="4" w:space="0" w:color="auto"/>
              <w:left w:val="single" w:sz="4" w:space="0" w:color="auto"/>
              <w:bottom w:val="single" w:sz="4" w:space="0" w:color="auto"/>
              <w:right w:val="single" w:sz="4" w:space="0" w:color="auto"/>
            </w:tcBorders>
          </w:tcPr>
          <w:p w:rsidR="007162D7" w:rsidRDefault="00F347EF" w:rsidP="00A57A54">
            <w:pPr>
              <w:jc w:val="both"/>
              <w:rPr>
                <w:rFonts w:ascii="Times New Roman" w:eastAsia="標楷體" w:hAnsi="Times New Roman"/>
                <w:b/>
                <w:szCs w:val="24"/>
              </w:rPr>
            </w:pPr>
            <w:r>
              <w:rPr>
                <w:rFonts w:ascii="Times New Roman" w:eastAsia="標楷體" w:hAnsi="Times New Roman" w:hint="eastAsia"/>
                <w:b/>
                <w:szCs w:val="24"/>
              </w:rPr>
              <w:t>FFR 13</w:t>
            </w:r>
          </w:p>
        </w:tc>
        <w:tc>
          <w:tcPr>
            <w:tcW w:w="7261" w:type="dxa"/>
            <w:tcBorders>
              <w:top w:val="single" w:sz="4" w:space="0" w:color="auto"/>
              <w:left w:val="single" w:sz="4" w:space="0" w:color="auto"/>
              <w:bottom w:val="single" w:sz="4" w:space="0" w:color="auto"/>
              <w:right w:val="single" w:sz="4" w:space="0" w:color="auto"/>
            </w:tcBorders>
          </w:tcPr>
          <w:p w:rsidR="007162D7" w:rsidRDefault="007162D7" w:rsidP="00A57A54">
            <w:pPr>
              <w:pStyle w:val="a9"/>
              <w:ind w:leftChars="0" w:left="0"/>
              <w:rPr>
                <w:rFonts w:eastAsia="標楷體"/>
              </w:rPr>
            </w:pPr>
            <w:r>
              <w:rPr>
                <w:rFonts w:eastAsia="標楷體" w:hint="eastAsia"/>
              </w:rPr>
              <w:t>提供慈善機構會員註冊功能</w:t>
            </w:r>
          </w:p>
        </w:tc>
      </w:tr>
    </w:tbl>
    <w:p w:rsidR="00DF198C" w:rsidRPr="00AE0B04" w:rsidRDefault="00DF198C" w:rsidP="00DF198C">
      <w:pPr>
        <w:jc w:val="both"/>
        <w:rPr>
          <w:rFonts w:ascii="Times New Roman" w:eastAsia="標楷體" w:hAnsi="Times New Roman"/>
          <w:szCs w:val="24"/>
        </w:rPr>
      </w:pPr>
    </w:p>
    <w:p w:rsidR="00DF198C" w:rsidRPr="009C3B59" w:rsidRDefault="00DF198C" w:rsidP="00DF198C">
      <w:pPr>
        <w:numPr>
          <w:ilvl w:val="1"/>
          <w:numId w:val="1"/>
        </w:numPr>
        <w:outlineLvl w:val="1"/>
        <w:rPr>
          <w:rFonts w:ascii="Times New Roman" w:eastAsia="標楷體" w:hAnsi="標楷體"/>
          <w:sz w:val="28"/>
          <w:szCs w:val="28"/>
        </w:rPr>
      </w:pPr>
      <w:bookmarkStart w:id="18" w:name="_Toc262234198"/>
      <w:bookmarkStart w:id="19" w:name="_Toc297044752"/>
      <w:bookmarkStart w:id="20" w:name="_Toc297057633"/>
      <w:r w:rsidRPr="00977FCA">
        <w:rPr>
          <w:rFonts w:ascii="Times New Roman" w:eastAsia="標楷體" w:hAnsi="標楷體"/>
          <w:sz w:val="28"/>
          <w:szCs w:val="28"/>
        </w:rPr>
        <w:t>後端功能性需求</w:t>
      </w:r>
      <w:r w:rsidRPr="00977FCA">
        <w:rPr>
          <w:rFonts w:ascii="Times New Roman" w:eastAsia="標楷體" w:hAnsi="標楷體"/>
          <w:sz w:val="28"/>
          <w:szCs w:val="28"/>
        </w:rPr>
        <w:t>(Back-end Functional Requirements)</w:t>
      </w:r>
      <w:bookmarkEnd w:id="18"/>
      <w:bookmarkEnd w:id="19"/>
      <w:bookmarkEnd w:id="20"/>
    </w:p>
    <w:tbl>
      <w:tblPr>
        <w:tblW w:w="83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403"/>
      </w:tblGrid>
      <w:tr w:rsidR="00DF198C" w:rsidRPr="00EC72FC" w:rsidTr="00A57A54">
        <w:tc>
          <w:tcPr>
            <w:tcW w:w="8362" w:type="dxa"/>
            <w:gridSpan w:val="2"/>
          </w:tcPr>
          <w:p w:rsidR="00DF198C" w:rsidRDefault="00DF198C" w:rsidP="00A57A54">
            <w:pPr>
              <w:jc w:val="both"/>
              <w:rPr>
                <w:rFonts w:ascii="Times New Roman" w:eastAsia="標楷體" w:hAnsi="Times New Roman"/>
                <w:szCs w:val="24"/>
              </w:rPr>
            </w:pPr>
            <w:r>
              <w:rPr>
                <w:rFonts w:ascii="Times New Roman" w:eastAsia="標楷體" w:hAnsi="Times New Roman" w:hint="eastAsia"/>
                <w:szCs w:val="24"/>
              </w:rPr>
              <w:t>管理功能子系統</w:t>
            </w:r>
          </w:p>
        </w:tc>
      </w:tr>
      <w:tr w:rsidR="00DF198C" w:rsidRPr="00EC72FC" w:rsidTr="00A57A54">
        <w:tc>
          <w:tcPr>
            <w:tcW w:w="959" w:type="dxa"/>
          </w:tcPr>
          <w:p w:rsidR="00DF198C" w:rsidRPr="00EC72FC" w:rsidRDefault="00DF198C" w:rsidP="00A57A54">
            <w:pPr>
              <w:jc w:val="both"/>
              <w:rPr>
                <w:rFonts w:ascii="Times New Roman" w:eastAsia="標楷體" w:hAnsi="Times New Roman"/>
                <w:b/>
                <w:szCs w:val="24"/>
              </w:rPr>
            </w:pPr>
            <w:r w:rsidRPr="00EC72FC">
              <w:rPr>
                <w:rFonts w:ascii="Times New Roman" w:eastAsia="標楷體" w:hAnsi="Times New Roman"/>
                <w:b/>
                <w:szCs w:val="24"/>
              </w:rPr>
              <w:t>BFR 1</w:t>
            </w:r>
          </w:p>
        </w:tc>
        <w:tc>
          <w:tcPr>
            <w:tcW w:w="7403" w:type="dxa"/>
          </w:tcPr>
          <w:p w:rsidR="00DF198C" w:rsidRPr="00EC72FC" w:rsidRDefault="00DC3587" w:rsidP="00DC3587">
            <w:pPr>
              <w:jc w:val="both"/>
              <w:rPr>
                <w:rFonts w:ascii="Times New Roman" w:eastAsia="標楷體" w:hAnsi="Times New Roman"/>
                <w:szCs w:val="24"/>
              </w:rPr>
            </w:pPr>
            <w:r>
              <w:rPr>
                <w:rFonts w:ascii="Times New Roman" w:eastAsia="標楷體" w:hAnsi="Times New Roman" w:hint="eastAsia"/>
                <w:szCs w:val="24"/>
              </w:rPr>
              <w:t>管理者具備新增、刪除會員之管理功能</w:t>
            </w:r>
          </w:p>
        </w:tc>
      </w:tr>
      <w:tr w:rsidR="00DF198C" w:rsidRPr="00EC72FC" w:rsidTr="00A57A54">
        <w:tc>
          <w:tcPr>
            <w:tcW w:w="959" w:type="dxa"/>
          </w:tcPr>
          <w:p w:rsidR="00DF198C" w:rsidRPr="00EC72FC" w:rsidRDefault="00DF198C" w:rsidP="00A57A54">
            <w:pPr>
              <w:jc w:val="both"/>
              <w:rPr>
                <w:rFonts w:ascii="Times New Roman" w:eastAsia="標楷體" w:hAnsi="Times New Roman"/>
                <w:b/>
                <w:szCs w:val="24"/>
              </w:rPr>
            </w:pPr>
            <w:r w:rsidRPr="00EC72FC">
              <w:rPr>
                <w:rFonts w:ascii="Times New Roman" w:eastAsia="標楷體" w:hAnsi="Times New Roman"/>
                <w:b/>
                <w:szCs w:val="24"/>
              </w:rPr>
              <w:t>BFR 2</w:t>
            </w:r>
          </w:p>
        </w:tc>
        <w:tc>
          <w:tcPr>
            <w:tcW w:w="7403" w:type="dxa"/>
          </w:tcPr>
          <w:p w:rsidR="00DF198C" w:rsidRPr="00EC72FC" w:rsidRDefault="00DC3587" w:rsidP="00A57A54">
            <w:pPr>
              <w:jc w:val="both"/>
              <w:rPr>
                <w:rFonts w:ascii="Times New Roman" w:eastAsia="標楷體" w:hAnsi="Times New Roman"/>
                <w:szCs w:val="24"/>
              </w:rPr>
            </w:pPr>
            <w:r>
              <w:rPr>
                <w:rFonts w:ascii="Times New Roman" w:eastAsia="標楷體" w:hAnsi="Times New Roman" w:hint="eastAsia"/>
                <w:szCs w:val="24"/>
              </w:rPr>
              <w:t>刊登廣告，賺取資金。</w:t>
            </w:r>
          </w:p>
        </w:tc>
      </w:tr>
      <w:tr w:rsidR="00DF198C" w:rsidRPr="00EC72FC" w:rsidTr="00A57A54">
        <w:tc>
          <w:tcPr>
            <w:tcW w:w="959" w:type="dxa"/>
          </w:tcPr>
          <w:p w:rsidR="00DF198C" w:rsidRPr="00EC72FC" w:rsidRDefault="00DF198C" w:rsidP="00A57A54">
            <w:pPr>
              <w:jc w:val="both"/>
              <w:rPr>
                <w:rFonts w:ascii="Times New Roman" w:eastAsia="標楷體" w:hAnsi="Times New Roman"/>
                <w:b/>
                <w:szCs w:val="24"/>
              </w:rPr>
            </w:pPr>
            <w:r w:rsidRPr="00EC72FC">
              <w:rPr>
                <w:rFonts w:ascii="Times New Roman" w:eastAsia="標楷體" w:hAnsi="Times New Roman"/>
                <w:b/>
                <w:szCs w:val="24"/>
              </w:rPr>
              <w:t>BFR 3</w:t>
            </w:r>
          </w:p>
        </w:tc>
        <w:tc>
          <w:tcPr>
            <w:tcW w:w="7403" w:type="dxa"/>
          </w:tcPr>
          <w:p w:rsidR="00DF198C" w:rsidRPr="00EC72FC" w:rsidRDefault="00DC3587" w:rsidP="00A57A54">
            <w:pPr>
              <w:jc w:val="both"/>
              <w:rPr>
                <w:rFonts w:ascii="Times New Roman" w:eastAsia="標楷體" w:hAnsi="Times New Roman"/>
                <w:szCs w:val="24"/>
              </w:rPr>
            </w:pPr>
            <w:r>
              <w:rPr>
                <w:rFonts w:ascii="Times New Roman" w:eastAsia="標楷體" w:hAnsi="Times New Roman" w:hint="eastAsia"/>
                <w:szCs w:val="24"/>
              </w:rPr>
              <w:t>記錄熱門搜尋關鍵字排行</w:t>
            </w:r>
          </w:p>
        </w:tc>
      </w:tr>
      <w:tr w:rsidR="00DF198C" w:rsidRPr="00DC3587" w:rsidTr="00A57A54">
        <w:tc>
          <w:tcPr>
            <w:tcW w:w="959" w:type="dxa"/>
          </w:tcPr>
          <w:p w:rsidR="00DF198C" w:rsidRPr="00DC3587" w:rsidRDefault="00DF198C" w:rsidP="00A57A54">
            <w:pPr>
              <w:jc w:val="both"/>
              <w:rPr>
                <w:rFonts w:ascii="Times New Roman" w:eastAsia="標楷體" w:hAnsi="Times New Roman"/>
                <w:b/>
                <w:color w:val="FF0000"/>
                <w:szCs w:val="24"/>
              </w:rPr>
            </w:pPr>
            <w:r w:rsidRPr="00DC3587">
              <w:rPr>
                <w:rFonts w:ascii="Times New Roman" w:eastAsia="標楷體" w:hAnsi="Times New Roman" w:hint="eastAsia"/>
                <w:b/>
                <w:color w:val="FF0000"/>
                <w:szCs w:val="24"/>
              </w:rPr>
              <w:t>BFR 4</w:t>
            </w:r>
          </w:p>
        </w:tc>
        <w:tc>
          <w:tcPr>
            <w:tcW w:w="7403" w:type="dxa"/>
          </w:tcPr>
          <w:p w:rsidR="00DF198C" w:rsidRPr="00DC3587" w:rsidRDefault="00DC3587" w:rsidP="00A57A54">
            <w:pPr>
              <w:jc w:val="both"/>
              <w:rPr>
                <w:rFonts w:ascii="Times New Roman" w:eastAsia="標楷體" w:hAnsi="Times New Roman"/>
                <w:color w:val="FF0000"/>
                <w:szCs w:val="24"/>
              </w:rPr>
            </w:pPr>
            <w:r w:rsidRPr="00DC3587">
              <w:rPr>
                <w:rFonts w:ascii="Times New Roman" w:eastAsia="標楷體" w:hAnsi="Times New Roman" w:hint="eastAsia"/>
                <w:color w:val="FF0000"/>
                <w:szCs w:val="24"/>
              </w:rPr>
              <w:t>市調功能</w:t>
            </w:r>
          </w:p>
        </w:tc>
      </w:tr>
      <w:tr w:rsidR="00DF198C" w:rsidRPr="00EC72FC" w:rsidTr="00A57A54">
        <w:tc>
          <w:tcPr>
            <w:tcW w:w="959" w:type="dxa"/>
          </w:tcPr>
          <w:p w:rsidR="00DF198C" w:rsidRDefault="00DF198C" w:rsidP="00A57A54">
            <w:pPr>
              <w:jc w:val="both"/>
              <w:rPr>
                <w:rFonts w:ascii="Times New Roman" w:eastAsia="標楷體" w:hAnsi="Times New Roman"/>
                <w:b/>
                <w:szCs w:val="24"/>
              </w:rPr>
            </w:pPr>
            <w:r>
              <w:rPr>
                <w:rFonts w:ascii="Times New Roman" w:eastAsia="標楷體" w:hAnsi="Times New Roman" w:hint="eastAsia"/>
                <w:b/>
                <w:szCs w:val="24"/>
              </w:rPr>
              <w:t>BFR 5</w:t>
            </w:r>
          </w:p>
        </w:tc>
        <w:tc>
          <w:tcPr>
            <w:tcW w:w="7403" w:type="dxa"/>
          </w:tcPr>
          <w:p w:rsidR="00DF198C" w:rsidRDefault="00DC3587" w:rsidP="00A57A54">
            <w:pPr>
              <w:jc w:val="both"/>
              <w:rPr>
                <w:rFonts w:ascii="Times New Roman" w:eastAsia="標楷體" w:hAnsi="Times New Roman"/>
                <w:szCs w:val="24"/>
              </w:rPr>
            </w:pPr>
            <w:r>
              <w:rPr>
                <w:rFonts w:ascii="Times New Roman" w:eastAsia="標楷體" w:hAnsi="Times New Roman" w:hint="eastAsia"/>
                <w:szCs w:val="24"/>
              </w:rPr>
              <w:t>能將書本下架</w:t>
            </w:r>
          </w:p>
        </w:tc>
      </w:tr>
    </w:tbl>
    <w:p w:rsidR="00DF198C" w:rsidRPr="008D47BC" w:rsidRDefault="00DF198C" w:rsidP="00DF198C">
      <w:pPr>
        <w:jc w:val="both"/>
        <w:rPr>
          <w:rFonts w:ascii="Times New Roman" w:eastAsia="標楷體" w:hAnsi="Times New Roman"/>
          <w:szCs w:val="24"/>
        </w:rPr>
      </w:pPr>
    </w:p>
    <w:p w:rsidR="00DF198C" w:rsidRPr="0047711E" w:rsidRDefault="00DF198C" w:rsidP="00DF198C">
      <w:pPr>
        <w:numPr>
          <w:ilvl w:val="0"/>
          <w:numId w:val="1"/>
        </w:numPr>
        <w:outlineLvl w:val="0"/>
        <w:rPr>
          <w:rFonts w:ascii="Times New Roman" w:eastAsia="標楷體" w:hAnsi="標楷體"/>
          <w:sz w:val="40"/>
          <w:szCs w:val="40"/>
        </w:rPr>
      </w:pPr>
      <w:bookmarkStart w:id="21" w:name="_Toc262234199"/>
      <w:bookmarkStart w:id="22" w:name="_Toc297044753"/>
      <w:bookmarkStart w:id="23" w:name="_Toc297057634"/>
      <w:r w:rsidRPr="0047711E">
        <w:rPr>
          <w:rFonts w:ascii="Times New Roman" w:eastAsia="標楷體" w:hAnsi="標楷體"/>
          <w:sz w:val="40"/>
          <w:szCs w:val="40"/>
        </w:rPr>
        <w:t>非功能性需求</w:t>
      </w:r>
      <w:bookmarkEnd w:id="21"/>
      <w:bookmarkEnd w:id="22"/>
      <w:bookmarkEnd w:id="23"/>
    </w:p>
    <w:p w:rsidR="00DF198C" w:rsidRPr="0013278B" w:rsidRDefault="00DF198C" w:rsidP="00DF198C">
      <w:pPr>
        <w:numPr>
          <w:ilvl w:val="1"/>
          <w:numId w:val="1"/>
        </w:numPr>
        <w:outlineLvl w:val="1"/>
        <w:rPr>
          <w:rFonts w:ascii="Times New Roman" w:eastAsia="標楷體" w:hAnsi="標楷體"/>
          <w:sz w:val="28"/>
          <w:szCs w:val="28"/>
        </w:rPr>
      </w:pPr>
      <w:bookmarkStart w:id="24" w:name="_Toc262234200"/>
      <w:bookmarkStart w:id="25" w:name="_Toc297044754"/>
      <w:bookmarkStart w:id="26" w:name="_Toc297057635"/>
      <w:r w:rsidRPr="00977FCA">
        <w:rPr>
          <w:rFonts w:ascii="Times New Roman" w:eastAsia="標楷體" w:hAnsi="標楷體"/>
          <w:sz w:val="28"/>
          <w:szCs w:val="28"/>
        </w:rPr>
        <w:t>非功能性需求</w:t>
      </w:r>
      <w:r w:rsidRPr="00977FCA">
        <w:rPr>
          <w:rFonts w:ascii="Times New Roman" w:eastAsia="標楷體" w:hAnsi="標楷體"/>
          <w:sz w:val="28"/>
          <w:szCs w:val="28"/>
        </w:rPr>
        <w:t>(Nonfunctional Requirements)</w:t>
      </w:r>
      <w:bookmarkEnd w:id="24"/>
      <w:bookmarkEnd w:id="25"/>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403"/>
      </w:tblGrid>
      <w:tr w:rsidR="00DF198C" w:rsidRPr="00EC72FC" w:rsidTr="00A57A54">
        <w:tc>
          <w:tcPr>
            <w:tcW w:w="959" w:type="dxa"/>
          </w:tcPr>
          <w:p w:rsidR="00DF198C" w:rsidRPr="006F4B95" w:rsidRDefault="00DF198C" w:rsidP="00A57A54">
            <w:pPr>
              <w:jc w:val="both"/>
              <w:rPr>
                <w:rFonts w:ascii="Times New Roman" w:eastAsia="標楷體" w:hAnsi="Times New Roman"/>
                <w:b/>
                <w:szCs w:val="24"/>
              </w:rPr>
            </w:pPr>
            <w:r>
              <w:rPr>
                <w:rFonts w:ascii="Times New Roman" w:eastAsia="標楷體" w:hAnsi="Times New Roman" w:hint="eastAsia"/>
                <w:b/>
                <w:szCs w:val="24"/>
              </w:rPr>
              <w:t>N</w:t>
            </w:r>
            <w:r>
              <w:rPr>
                <w:rFonts w:ascii="Times New Roman" w:eastAsia="標楷體" w:hAnsi="Times New Roman"/>
                <w:b/>
                <w:szCs w:val="24"/>
              </w:rPr>
              <w:t>F</w:t>
            </w:r>
            <w:r w:rsidRPr="006F4B95">
              <w:rPr>
                <w:rFonts w:ascii="Times New Roman" w:eastAsia="標楷體" w:hAnsi="Times New Roman"/>
                <w:b/>
                <w:szCs w:val="24"/>
              </w:rPr>
              <w:t>R 1</w:t>
            </w:r>
          </w:p>
        </w:tc>
        <w:tc>
          <w:tcPr>
            <w:tcW w:w="7403" w:type="dxa"/>
          </w:tcPr>
          <w:p w:rsidR="00DF198C" w:rsidRPr="006F4B95" w:rsidRDefault="00477133" w:rsidP="00A57A54">
            <w:pPr>
              <w:jc w:val="both"/>
              <w:rPr>
                <w:rFonts w:ascii="Times New Roman" w:eastAsia="標楷體" w:hAnsi="Times New Roman"/>
                <w:szCs w:val="24"/>
              </w:rPr>
            </w:pPr>
            <w:r>
              <w:rPr>
                <w:rFonts w:ascii="Times New Roman" w:eastAsia="標楷體" w:hAnsi="Times New Roman" w:hint="eastAsia"/>
              </w:rPr>
              <w:t>對密碼或是使用者資訊加密。</w:t>
            </w:r>
          </w:p>
        </w:tc>
      </w:tr>
      <w:tr w:rsidR="00DF198C" w:rsidRPr="00EC72FC" w:rsidTr="00A57A54">
        <w:tc>
          <w:tcPr>
            <w:tcW w:w="959" w:type="dxa"/>
          </w:tcPr>
          <w:p w:rsidR="00DF198C" w:rsidRPr="006F4B95" w:rsidRDefault="00DF198C" w:rsidP="00A57A54">
            <w:pPr>
              <w:jc w:val="both"/>
              <w:rPr>
                <w:rFonts w:ascii="Times New Roman" w:eastAsia="標楷體" w:hAnsi="Times New Roman"/>
                <w:b/>
                <w:szCs w:val="24"/>
              </w:rPr>
            </w:pPr>
            <w:r>
              <w:rPr>
                <w:rFonts w:ascii="Times New Roman" w:eastAsia="標楷體" w:hAnsi="Times New Roman" w:hint="eastAsia"/>
                <w:b/>
                <w:szCs w:val="24"/>
              </w:rPr>
              <w:t>N</w:t>
            </w:r>
            <w:r>
              <w:rPr>
                <w:rFonts w:ascii="Times New Roman" w:eastAsia="標楷體" w:hAnsi="Times New Roman"/>
                <w:b/>
                <w:szCs w:val="24"/>
              </w:rPr>
              <w:t xml:space="preserve">FR </w:t>
            </w:r>
            <w:r>
              <w:rPr>
                <w:rFonts w:ascii="Times New Roman" w:eastAsia="標楷體" w:hAnsi="Times New Roman" w:hint="eastAsia"/>
                <w:b/>
                <w:szCs w:val="24"/>
              </w:rPr>
              <w:t>2</w:t>
            </w:r>
          </w:p>
        </w:tc>
        <w:tc>
          <w:tcPr>
            <w:tcW w:w="7403" w:type="dxa"/>
          </w:tcPr>
          <w:p w:rsidR="00DF198C" w:rsidRPr="006F4B95" w:rsidRDefault="00DF198C" w:rsidP="00A57A54">
            <w:pPr>
              <w:jc w:val="both"/>
              <w:rPr>
                <w:rFonts w:ascii="Times New Roman" w:eastAsia="標楷體" w:hAnsi="Times New Roman"/>
                <w:szCs w:val="24"/>
              </w:rPr>
            </w:pPr>
            <w:proofErr w:type="gramStart"/>
            <w:r w:rsidRPr="006F4B95">
              <w:rPr>
                <w:rFonts w:ascii="Times New Roman" w:eastAsia="標楷體" w:hAnsi="Times New Roman" w:hint="eastAsia"/>
                <w:szCs w:val="24"/>
              </w:rPr>
              <w:t>同時線上人數</w:t>
            </w:r>
            <w:proofErr w:type="gramEnd"/>
            <w:r w:rsidRPr="006F4B95">
              <w:rPr>
                <w:rFonts w:ascii="Times New Roman" w:eastAsia="標楷體" w:hAnsi="Times New Roman" w:hint="eastAsia"/>
                <w:szCs w:val="24"/>
              </w:rPr>
              <w:t>允許最大化</w:t>
            </w:r>
          </w:p>
        </w:tc>
      </w:tr>
      <w:tr w:rsidR="00DF198C" w:rsidRPr="00EC72FC" w:rsidTr="00A57A54">
        <w:tc>
          <w:tcPr>
            <w:tcW w:w="959" w:type="dxa"/>
          </w:tcPr>
          <w:p w:rsidR="00DF198C" w:rsidRPr="006F4B95" w:rsidRDefault="00DF198C" w:rsidP="00A57A54">
            <w:pPr>
              <w:jc w:val="both"/>
              <w:rPr>
                <w:rFonts w:ascii="Times New Roman" w:eastAsia="標楷體" w:hAnsi="Times New Roman"/>
                <w:b/>
                <w:szCs w:val="24"/>
              </w:rPr>
            </w:pPr>
            <w:r>
              <w:rPr>
                <w:rFonts w:ascii="Times New Roman" w:eastAsia="標楷體" w:hAnsi="Times New Roman" w:hint="eastAsia"/>
                <w:b/>
                <w:szCs w:val="24"/>
              </w:rPr>
              <w:t>N</w:t>
            </w:r>
            <w:r>
              <w:rPr>
                <w:rFonts w:ascii="Times New Roman" w:eastAsia="標楷體" w:hAnsi="Times New Roman"/>
                <w:b/>
                <w:szCs w:val="24"/>
              </w:rPr>
              <w:t>F</w:t>
            </w:r>
            <w:r w:rsidRPr="006F4B95">
              <w:rPr>
                <w:rFonts w:ascii="Times New Roman" w:eastAsia="標楷體" w:hAnsi="Times New Roman"/>
                <w:b/>
                <w:szCs w:val="24"/>
              </w:rPr>
              <w:t>R</w:t>
            </w:r>
            <w:r w:rsidRPr="006F4B95">
              <w:rPr>
                <w:rFonts w:ascii="Times New Roman" w:eastAsia="標楷體" w:hAnsi="Times New Roman" w:hint="eastAsia"/>
                <w:b/>
                <w:szCs w:val="24"/>
              </w:rPr>
              <w:t xml:space="preserve"> 3</w:t>
            </w:r>
          </w:p>
        </w:tc>
        <w:tc>
          <w:tcPr>
            <w:tcW w:w="7403" w:type="dxa"/>
          </w:tcPr>
          <w:p w:rsidR="00DF198C" w:rsidRPr="006F4B95" w:rsidRDefault="00DF198C" w:rsidP="00A57A54">
            <w:pPr>
              <w:jc w:val="both"/>
              <w:rPr>
                <w:rFonts w:ascii="Times New Roman" w:eastAsia="標楷體" w:hAnsi="標楷體"/>
                <w:szCs w:val="24"/>
              </w:rPr>
            </w:pPr>
            <w:r w:rsidRPr="006F4B95">
              <w:rPr>
                <w:rFonts w:ascii="Times New Roman" w:eastAsia="標楷體" w:hAnsi="Times New Roman" w:hint="eastAsia"/>
              </w:rPr>
              <w:t>同時間允許多個使用者進行搜尋、規劃</w:t>
            </w:r>
          </w:p>
        </w:tc>
      </w:tr>
      <w:tr w:rsidR="00DF198C" w:rsidRPr="00EC72FC" w:rsidTr="00A57A54">
        <w:tc>
          <w:tcPr>
            <w:tcW w:w="959" w:type="dxa"/>
          </w:tcPr>
          <w:p w:rsidR="00DF198C" w:rsidRPr="006F4B95" w:rsidRDefault="00DF198C" w:rsidP="00A57A54">
            <w:pPr>
              <w:jc w:val="both"/>
              <w:rPr>
                <w:rFonts w:ascii="Times New Roman" w:eastAsia="標楷體" w:hAnsi="Times New Roman"/>
                <w:b/>
                <w:szCs w:val="24"/>
              </w:rPr>
            </w:pPr>
            <w:r>
              <w:rPr>
                <w:rFonts w:ascii="Times New Roman" w:eastAsia="標楷體" w:hAnsi="Times New Roman" w:hint="eastAsia"/>
                <w:b/>
                <w:szCs w:val="24"/>
              </w:rPr>
              <w:lastRenderedPageBreak/>
              <w:t>N</w:t>
            </w:r>
            <w:r>
              <w:rPr>
                <w:rFonts w:ascii="Times New Roman" w:eastAsia="標楷體" w:hAnsi="Times New Roman"/>
                <w:b/>
                <w:szCs w:val="24"/>
              </w:rPr>
              <w:t>F</w:t>
            </w:r>
            <w:r w:rsidRPr="006F4B95">
              <w:rPr>
                <w:rFonts w:ascii="Times New Roman" w:eastAsia="標楷體" w:hAnsi="Times New Roman"/>
                <w:b/>
                <w:szCs w:val="24"/>
              </w:rPr>
              <w:t xml:space="preserve">R </w:t>
            </w:r>
            <w:r w:rsidRPr="006F4B95">
              <w:rPr>
                <w:rFonts w:ascii="Times New Roman" w:eastAsia="標楷體" w:hAnsi="Times New Roman" w:hint="eastAsia"/>
                <w:b/>
                <w:szCs w:val="24"/>
              </w:rPr>
              <w:t>4</w:t>
            </w:r>
          </w:p>
        </w:tc>
        <w:tc>
          <w:tcPr>
            <w:tcW w:w="7403" w:type="dxa"/>
          </w:tcPr>
          <w:p w:rsidR="00DF198C" w:rsidRPr="0013278B" w:rsidRDefault="00DF198C" w:rsidP="00A57A54">
            <w:pPr>
              <w:pStyle w:val="a9"/>
              <w:ind w:leftChars="0" w:left="0"/>
              <w:rPr>
                <w:rFonts w:eastAsia="標楷體"/>
              </w:rPr>
            </w:pPr>
            <w:r>
              <w:rPr>
                <w:rFonts w:eastAsia="標楷體" w:hint="eastAsia"/>
              </w:rPr>
              <w:t>當機後能迅速回復</w:t>
            </w:r>
          </w:p>
        </w:tc>
      </w:tr>
      <w:tr w:rsidR="00DF198C" w:rsidRPr="00EC72FC" w:rsidTr="00A57A54">
        <w:tc>
          <w:tcPr>
            <w:tcW w:w="959" w:type="dxa"/>
          </w:tcPr>
          <w:p w:rsidR="00DF198C" w:rsidRPr="006F4B95" w:rsidRDefault="00DF198C" w:rsidP="00A57A54">
            <w:pPr>
              <w:jc w:val="both"/>
              <w:rPr>
                <w:rFonts w:ascii="Times New Roman" w:eastAsia="標楷體" w:hAnsi="Times New Roman"/>
                <w:b/>
                <w:szCs w:val="24"/>
              </w:rPr>
            </w:pPr>
            <w:r>
              <w:rPr>
                <w:rFonts w:ascii="Times New Roman" w:eastAsia="標楷體" w:hAnsi="Times New Roman" w:hint="eastAsia"/>
                <w:b/>
                <w:szCs w:val="24"/>
              </w:rPr>
              <w:t>NFR 5</w:t>
            </w:r>
          </w:p>
        </w:tc>
        <w:tc>
          <w:tcPr>
            <w:tcW w:w="7403" w:type="dxa"/>
          </w:tcPr>
          <w:p w:rsidR="00DF198C" w:rsidRDefault="00DF198C" w:rsidP="00A57A54">
            <w:pPr>
              <w:pStyle w:val="a9"/>
              <w:ind w:leftChars="0" w:left="0"/>
              <w:rPr>
                <w:rFonts w:eastAsia="標楷體"/>
              </w:rPr>
            </w:pPr>
            <w:r>
              <w:rPr>
                <w:rFonts w:eastAsia="標楷體" w:hint="eastAsia"/>
              </w:rPr>
              <w:t>後端回應時間希望能迅速</w:t>
            </w:r>
          </w:p>
        </w:tc>
      </w:tr>
      <w:tr w:rsidR="00A824F8" w:rsidRPr="00EC72FC" w:rsidTr="00A57A54">
        <w:tc>
          <w:tcPr>
            <w:tcW w:w="959" w:type="dxa"/>
          </w:tcPr>
          <w:p w:rsidR="00A824F8" w:rsidRDefault="00A824F8" w:rsidP="00A57A54">
            <w:pPr>
              <w:jc w:val="both"/>
              <w:rPr>
                <w:rFonts w:ascii="Times New Roman" w:eastAsia="標楷體" w:hAnsi="Times New Roman"/>
                <w:b/>
                <w:szCs w:val="24"/>
              </w:rPr>
            </w:pPr>
            <w:r>
              <w:rPr>
                <w:rFonts w:ascii="Times New Roman" w:eastAsia="標楷體" w:hAnsi="Times New Roman" w:hint="eastAsia"/>
                <w:b/>
                <w:szCs w:val="24"/>
              </w:rPr>
              <w:t>NFR 6</w:t>
            </w:r>
          </w:p>
        </w:tc>
        <w:tc>
          <w:tcPr>
            <w:tcW w:w="7403" w:type="dxa"/>
          </w:tcPr>
          <w:p w:rsidR="00A824F8" w:rsidRDefault="00B4490D" w:rsidP="00A57A54">
            <w:pPr>
              <w:pStyle w:val="a9"/>
              <w:ind w:leftChars="0" w:left="0"/>
              <w:rPr>
                <w:rFonts w:eastAsia="標楷體"/>
              </w:rPr>
            </w:pPr>
            <w:r>
              <w:rPr>
                <w:rFonts w:eastAsia="標楷體" w:hint="eastAsia"/>
              </w:rPr>
              <w:t>熱門書籍即時顯示於首頁</w:t>
            </w:r>
          </w:p>
        </w:tc>
      </w:tr>
      <w:tr w:rsidR="00B4490D" w:rsidRPr="00EC72FC" w:rsidTr="00A57A54">
        <w:tc>
          <w:tcPr>
            <w:tcW w:w="959" w:type="dxa"/>
          </w:tcPr>
          <w:p w:rsidR="00B4490D" w:rsidRDefault="00B4490D" w:rsidP="00A57A54">
            <w:pPr>
              <w:jc w:val="both"/>
              <w:rPr>
                <w:rFonts w:ascii="Times New Roman" w:eastAsia="標楷體" w:hAnsi="Times New Roman"/>
                <w:b/>
                <w:szCs w:val="24"/>
              </w:rPr>
            </w:pPr>
            <w:r>
              <w:rPr>
                <w:rFonts w:ascii="Times New Roman" w:eastAsia="標楷體" w:hAnsi="Times New Roman" w:hint="eastAsia"/>
                <w:b/>
                <w:szCs w:val="24"/>
              </w:rPr>
              <w:t>NFR 7</w:t>
            </w:r>
          </w:p>
        </w:tc>
        <w:tc>
          <w:tcPr>
            <w:tcW w:w="7403" w:type="dxa"/>
          </w:tcPr>
          <w:p w:rsidR="00B4490D" w:rsidRDefault="00B4490D" w:rsidP="00A57A54">
            <w:pPr>
              <w:pStyle w:val="a9"/>
              <w:ind w:leftChars="0" w:left="0"/>
              <w:rPr>
                <w:rFonts w:eastAsia="標楷體"/>
              </w:rPr>
            </w:pPr>
            <w:r>
              <w:rPr>
                <w:rFonts w:eastAsia="標楷體" w:hint="eastAsia"/>
              </w:rPr>
              <w:t>超過六個月未動的書籍自動下架</w:t>
            </w:r>
          </w:p>
        </w:tc>
      </w:tr>
      <w:tr w:rsidR="00B4490D" w:rsidRPr="00EC72FC" w:rsidTr="00A57A54">
        <w:tc>
          <w:tcPr>
            <w:tcW w:w="959" w:type="dxa"/>
          </w:tcPr>
          <w:p w:rsidR="00B4490D" w:rsidRDefault="00EF7DAE" w:rsidP="00A57A54">
            <w:pPr>
              <w:jc w:val="both"/>
              <w:rPr>
                <w:rFonts w:ascii="Times New Roman" w:eastAsia="標楷體" w:hAnsi="Times New Roman"/>
                <w:b/>
                <w:szCs w:val="24"/>
              </w:rPr>
            </w:pPr>
            <w:r>
              <w:rPr>
                <w:rFonts w:ascii="Times New Roman" w:eastAsia="標楷體" w:hAnsi="Times New Roman" w:hint="eastAsia"/>
                <w:b/>
                <w:szCs w:val="24"/>
              </w:rPr>
              <w:t>NFR 8</w:t>
            </w:r>
          </w:p>
        </w:tc>
        <w:tc>
          <w:tcPr>
            <w:tcW w:w="7403" w:type="dxa"/>
          </w:tcPr>
          <w:p w:rsidR="00B4490D" w:rsidRDefault="00827CDB" w:rsidP="00A57A54">
            <w:pPr>
              <w:pStyle w:val="a9"/>
              <w:ind w:leftChars="0" w:left="0"/>
              <w:rPr>
                <w:rFonts w:eastAsia="標楷體"/>
              </w:rPr>
            </w:pPr>
            <w:r>
              <w:rPr>
                <w:rFonts w:eastAsia="標楷體" w:hint="eastAsia"/>
              </w:rPr>
              <w:t>根據</w:t>
            </w:r>
            <w:r w:rsidR="00536074">
              <w:rPr>
                <w:rFonts w:eastAsia="標楷體" w:hint="eastAsia"/>
              </w:rPr>
              <w:t>ISBN</w:t>
            </w:r>
            <w:r w:rsidR="00536074">
              <w:rPr>
                <w:rFonts w:eastAsia="標楷體" w:hint="eastAsia"/>
              </w:rPr>
              <w:t>搜尋網路書店標示價錢範圍</w:t>
            </w:r>
          </w:p>
        </w:tc>
      </w:tr>
      <w:tr w:rsidR="00536074" w:rsidRPr="00EC72FC" w:rsidTr="00A57A54">
        <w:tc>
          <w:tcPr>
            <w:tcW w:w="959" w:type="dxa"/>
          </w:tcPr>
          <w:p w:rsidR="00536074" w:rsidRDefault="00536074" w:rsidP="00A57A54">
            <w:pPr>
              <w:jc w:val="both"/>
              <w:rPr>
                <w:rFonts w:ascii="Times New Roman" w:eastAsia="標楷體" w:hAnsi="Times New Roman"/>
                <w:b/>
                <w:szCs w:val="24"/>
              </w:rPr>
            </w:pPr>
            <w:r>
              <w:rPr>
                <w:rFonts w:ascii="Times New Roman" w:eastAsia="標楷體" w:hAnsi="Times New Roman" w:hint="eastAsia"/>
                <w:b/>
                <w:szCs w:val="24"/>
              </w:rPr>
              <w:t>NFR 9</w:t>
            </w:r>
          </w:p>
        </w:tc>
        <w:tc>
          <w:tcPr>
            <w:tcW w:w="7403" w:type="dxa"/>
          </w:tcPr>
          <w:p w:rsidR="00536074" w:rsidRDefault="00536074" w:rsidP="00A57A54">
            <w:pPr>
              <w:pStyle w:val="a9"/>
              <w:ind w:leftChars="0" w:left="0"/>
              <w:rPr>
                <w:rFonts w:eastAsia="標楷體"/>
              </w:rPr>
            </w:pPr>
            <w:r>
              <w:rPr>
                <w:rFonts w:eastAsia="標楷體" w:hint="eastAsia"/>
              </w:rPr>
              <w:t>根據</w:t>
            </w:r>
            <w:r>
              <w:rPr>
                <w:rFonts w:eastAsia="標楷體" w:hint="eastAsia"/>
              </w:rPr>
              <w:t>ISBN</w:t>
            </w:r>
            <w:r>
              <w:rPr>
                <w:rFonts w:eastAsia="標楷體" w:hint="eastAsia"/>
              </w:rPr>
              <w:t>搜尋</w:t>
            </w:r>
            <w:r>
              <w:rPr>
                <w:rFonts w:eastAsia="標楷體" w:hint="eastAsia"/>
              </w:rPr>
              <w:t>Google</w:t>
            </w:r>
            <w:r>
              <w:rPr>
                <w:rFonts w:eastAsia="標楷體" w:hint="eastAsia"/>
              </w:rPr>
              <w:t>電子書給使用者試閱</w:t>
            </w:r>
          </w:p>
        </w:tc>
      </w:tr>
    </w:tbl>
    <w:p w:rsidR="00477133" w:rsidRDefault="00DF198C" w:rsidP="00477133">
      <w:pPr>
        <w:numPr>
          <w:ilvl w:val="0"/>
          <w:numId w:val="1"/>
        </w:numPr>
        <w:outlineLvl w:val="0"/>
        <w:rPr>
          <w:rFonts w:ascii="Times New Roman" w:eastAsia="標楷體" w:hAnsi="標楷體"/>
          <w:sz w:val="40"/>
          <w:szCs w:val="40"/>
        </w:rPr>
      </w:pPr>
      <w:bookmarkStart w:id="27" w:name="_GoBack"/>
      <w:bookmarkEnd w:id="27"/>
      <w:r w:rsidRPr="008D47BC">
        <w:rPr>
          <w:rFonts w:ascii="Times New Roman" w:eastAsia="標楷體" w:hAnsi="Times New Roman"/>
          <w:szCs w:val="24"/>
        </w:rPr>
        <w:br w:type="page"/>
      </w:r>
      <w:bookmarkStart w:id="28" w:name="_Toc297044759"/>
      <w:bookmarkStart w:id="29" w:name="_Toc297057640"/>
      <w:r w:rsidR="00477133">
        <w:rPr>
          <w:rFonts w:ascii="Times New Roman" w:eastAsia="標楷體" w:hAnsi="標楷體"/>
          <w:sz w:val="40"/>
          <w:szCs w:val="40"/>
        </w:rPr>
        <w:lastRenderedPageBreak/>
        <w:t>需求追蹤</w:t>
      </w:r>
      <w:r w:rsidR="00477133">
        <w:rPr>
          <w:rFonts w:ascii="Times New Roman" w:eastAsia="標楷體" w:hAnsi="標楷體" w:hint="eastAsia"/>
          <w:sz w:val="40"/>
          <w:szCs w:val="40"/>
        </w:rPr>
        <w:t>矩陣</w:t>
      </w:r>
      <w:r w:rsidR="00477133" w:rsidRPr="0047711E">
        <w:rPr>
          <w:rFonts w:ascii="Times New Roman" w:eastAsia="標楷體" w:hAnsi="標楷體"/>
          <w:sz w:val="40"/>
          <w:szCs w:val="40"/>
        </w:rPr>
        <w:t>(Traceabil</w:t>
      </w:r>
      <w:r w:rsidR="00477133">
        <w:rPr>
          <w:rFonts w:ascii="Times New Roman" w:eastAsia="標楷體" w:hAnsi="標楷體"/>
          <w:sz w:val="40"/>
          <w:szCs w:val="40"/>
        </w:rPr>
        <w:t>ity Matrix)</w:t>
      </w:r>
      <w:bookmarkEnd w:id="28"/>
      <w:bookmarkEnd w:id="29"/>
    </w:p>
    <w:p w:rsidR="00477133" w:rsidRPr="004E307F" w:rsidRDefault="00477133" w:rsidP="00477133">
      <w:pPr>
        <w:pStyle w:val="2"/>
        <w:rPr>
          <w:rFonts w:ascii="Times New Roman" w:eastAsia="標楷體" w:hAnsi="標楷體"/>
          <w:sz w:val="40"/>
          <w:szCs w:val="40"/>
        </w:rPr>
      </w:pPr>
      <w:bookmarkStart w:id="30" w:name="_Toc297044760"/>
      <w:bookmarkStart w:id="31" w:name="_Toc297057641"/>
      <w:r>
        <w:rPr>
          <w:rFonts w:ascii="Times New Roman" w:eastAsia="標楷體" w:hAnsi="標楷體" w:hint="eastAsia"/>
          <w:sz w:val="28"/>
          <w:szCs w:val="40"/>
        </w:rPr>
        <w:t>6.1</w:t>
      </w:r>
      <w:r w:rsidRPr="004E307F">
        <w:rPr>
          <w:rFonts w:ascii="Times New Roman" w:eastAsia="標楷體" w:hAnsi="標楷體"/>
          <w:sz w:val="28"/>
          <w:szCs w:val="40"/>
        </w:rPr>
        <w:t>Traceability Matrix</w:t>
      </w:r>
      <w:r w:rsidRPr="004E307F">
        <w:rPr>
          <w:rFonts w:ascii="Times New Roman" w:eastAsia="標楷體" w:hAnsi="標楷體" w:hint="eastAsia"/>
          <w:sz w:val="28"/>
          <w:szCs w:val="40"/>
        </w:rPr>
        <w:t xml:space="preserve"> of Requirements V.S Requirements</w:t>
      </w:r>
      <w:bookmarkEnd w:id="30"/>
      <w:bookmarkEnd w:id="31"/>
    </w:p>
    <w:tbl>
      <w:tblPr>
        <w:tblW w:w="10421" w:type="dxa"/>
        <w:tblInd w:w="-1056" w:type="dxa"/>
        <w:tblLayout w:type="fixed"/>
        <w:tblLook w:val="04A0" w:firstRow="1" w:lastRow="0" w:firstColumn="1" w:lastColumn="0" w:noHBand="0" w:noVBand="1"/>
      </w:tblPr>
      <w:tblGrid>
        <w:gridCol w:w="993"/>
        <w:gridCol w:w="425"/>
        <w:gridCol w:w="426"/>
        <w:gridCol w:w="432"/>
        <w:gridCol w:w="403"/>
        <w:gridCol w:w="403"/>
        <w:gridCol w:w="403"/>
        <w:gridCol w:w="403"/>
        <w:gridCol w:w="403"/>
        <w:gridCol w:w="403"/>
        <w:gridCol w:w="403"/>
        <w:gridCol w:w="473"/>
        <w:gridCol w:w="427"/>
        <w:gridCol w:w="404"/>
        <w:gridCol w:w="416"/>
        <w:gridCol w:w="415"/>
        <w:gridCol w:w="427"/>
        <w:gridCol w:w="381"/>
        <w:gridCol w:w="461"/>
        <w:gridCol w:w="531"/>
        <w:gridCol w:w="463"/>
        <w:gridCol w:w="463"/>
        <w:gridCol w:w="463"/>
      </w:tblGrid>
      <w:tr w:rsidR="00477133" w:rsidTr="00A57A54">
        <w:tc>
          <w:tcPr>
            <w:tcW w:w="993" w:type="dxa"/>
            <w:tcBorders>
              <w:top w:val="single" w:sz="4" w:space="0" w:color="000000"/>
              <w:left w:val="single" w:sz="4" w:space="0" w:color="000000"/>
              <w:bottom w:val="single" w:sz="4" w:space="0" w:color="000000"/>
              <w:right w:val="nil"/>
            </w:tcBorders>
            <w:shd w:val="clear" w:color="auto" w:fill="D9D9D9"/>
          </w:tcPr>
          <w:p w:rsidR="00477133" w:rsidRDefault="00477133" w:rsidP="00A57A54">
            <w:pPr>
              <w:suppressAutoHyphens/>
              <w:snapToGrid w:val="0"/>
              <w:jc w:val="both"/>
              <w:rPr>
                <w:rFonts w:ascii="Times New Roman" w:eastAsia="標楷體" w:hAnsi="Times New Roman" w:cs="Lohit Hindi"/>
                <w:szCs w:val="24"/>
                <w:lang w:eastAsia="hi-IN" w:bidi="hi-IN"/>
              </w:rPr>
            </w:pPr>
          </w:p>
        </w:tc>
        <w:tc>
          <w:tcPr>
            <w:tcW w:w="425"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napToGrid w:val="0"/>
              <w:jc w:val="distribute"/>
              <w:rPr>
                <w:rFonts w:ascii="Times New Roman" w:eastAsia="標楷體" w:hAnsi="Times New Roman" w:cs="Lohit Hindi"/>
                <w:szCs w:val="24"/>
                <w:lang w:eastAsia="hi-IN" w:bidi="hi-IN"/>
              </w:rPr>
            </w:pPr>
            <w:r>
              <w:rPr>
                <w:rFonts w:ascii="Times New Roman" w:eastAsia="標楷體" w:hAnsi="Times New Roman"/>
              </w:rPr>
              <w:t>B</w:t>
            </w:r>
          </w:p>
          <w:p w:rsidR="00477133" w:rsidRDefault="00477133" w:rsidP="00A57A54">
            <w:pPr>
              <w:jc w:val="distribute"/>
              <w:rPr>
                <w:rFonts w:ascii="Times New Roman" w:eastAsia="標楷體" w:hAnsi="Times New Roman"/>
              </w:rPr>
            </w:pPr>
            <w:r>
              <w:rPr>
                <w:rFonts w:ascii="Times New Roman" w:eastAsia="標楷體" w:hAnsi="Times New Roman"/>
              </w:rPr>
              <w:t>F</w:t>
            </w:r>
          </w:p>
          <w:p w:rsidR="00477133" w:rsidRDefault="00477133" w:rsidP="00A57A54">
            <w:pPr>
              <w:suppressAutoHyphens/>
              <w:jc w:val="distribute"/>
              <w:rPr>
                <w:rFonts w:ascii="Times New Roman" w:eastAsia="標楷體" w:hAnsi="Times New Roman" w:cs="Lohit Hindi"/>
                <w:szCs w:val="24"/>
                <w:lang w:eastAsia="hi-IN" w:bidi="hi-IN"/>
              </w:rPr>
            </w:pPr>
            <w:r>
              <w:rPr>
                <w:rFonts w:ascii="Times New Roman" w:eastAsia="標楷體" w:hAnsi="Times New Roman"/>
              </w:rPr>
              <w:t>R 1</w:t>
            </w:r>
          </w:p>
        </w:tc>
        <w:tc>
          <w:tcPr>
            <w:tcW w:w="426"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napToGrid w:val="0"/>
              <w:jc w:val="distribute"/>
              <w:rPr>
                <w:rFonts w:ascii="Times New Roman" w:eastAsia="標楷體" w:hAnsi="Times New Roman" w:cs="Lohit Hindi"/>
                <w:szCs w:val="24"/>
                <w:lang w:eastAsia="hi-IN" w:bidi="hi-IN"/>
              </w:rPr>
            </w:pPr>
            <w:r>
              <w:rPr>
                <w:rFonts w:ascii="Times New Roman" w:eastAsia="標楷體" w:hAnsi="Times New Roman"/>
              </w:rPr>
              <w:t>B</w:t>
            </w:r>
          </w:p>
          <w:p w:rsidR="00477133" w:rsidRDefault="00477133" w:rsidP="00A57A54">
            <w:pPr>
              <w:jc w:val="distribute"/>
              <w:rPr>
                <w:rFonts w:ascii="Times New Roman" w:eastAsia="標楷體" w:hAnsi="Times New Roman"/>
              </w:rPr>
            </w:pPr>
            <w:r>
              <w:rPr>
                <w:rFonts w:ascii="Times New Roman" w:eastAsia="標楷體" w:hAnsi="Times New Roman"/>
              </w:rPr>
              <w:t>F</w:t>
            </w:r>
          </w:p>
          <w:p w:rsidR="00477133" w:rsidRDefault="00477133" w:rsidP="00A57A54">
            <w:pPr>
              <w:suppressAutoHyphens/>
              <w:jc w:val="distribute"/>
              <w:rPr>
                <w:rFonts w:ascii="Times New Roman" w:eastAsia="標楷體" w:hAnsi="Times New Roman" w:cs="Lohit Hindi"/>
                <w:szCs w:val="24"/>
                <w:lang w:eastAsia="hi-IN" w:bidi="hi-IN"/>
              </w:rPr>
            </w:pPr>
            <w:r>
              <w:rPr>
                <w:rFonts w:ascii="Times New Roman" w:eastAsia="標楷體" w:hAnsi="Times New Roman"/>
              </w:rPr>
              <w:t>R 2</w:t>
            </w:r>
          </w:p>
        </w:tc>
        <w:tc>
          <w:tcPr>
            <w:tcW w:w="432"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napToGrid w:val="0"/>
              <w:jc w:val="distribute"/>
              <w:rPr>
                <w:rFonts w:ascii="Times New Roman" w:eastAsia="標楷體" w:hAnsi="Times New Roman" w:cs="Lohit Hindi"/>
                <w:szCs w:val="24"/>
                <w:lang w:eastAsia="hi-IN" w:bidi="hi-IN"/>
              </w:rPr>
            </w:pPr>
            <w:r>
              <w:rPr>
                <w:rFonts w:ascii="Times New Roman" w:eastAsia="標楷體" w:hAnsi="Times New Roman"/>
              </w:rPr>
              <w:t>B</w:t>
            </w:r>
          </w:p>
          <w:p w:rsidR="00477133" w:rsidRDefault="00477133" w:rsidP="00A57A54">
            <w:pPr>
              <w:jc w:val="distribute"/>
              <w:rPr>
                <w:rFonts w:ascii="Times New Roman" w:eastAsia="標楷體" w:hAnsi="Times New Roman"/>
              </w:rPr>
            </w:pPr>
            <w:r>
              <w:rPr>
                <w:rFonts w:ascii="Times New Roman" w:eastAsia="標楷體" w:hAnsi="Times New Roman"/>
              </w:rPr>
              <w:t>F</w:t>
            </w:r>
          </w:p>
          <w:p w:rsidR="00477133" w:rsidRDefault="00477133" w:rsidP="00A57A54">
            <w:pPr>
              <w:suppressAutoHyphens/>
              <w:jc w:val="distribute"/>
              <w:rPr>
                <w:rFonts w:ascii="Times New Roman" w:eastAsia="標楷體" w:hAnsi="Times New Roman" w:cs="Lohit Hindi"/>
                <w:szCs w:val="24"/>
                <w:lang w:eastAsia="hi-IN" w:bidi="hi-IN"/>
              </w:rPr>
            </w:pPr>
            <w:r>
              <w:rPr>
                <w:rFonts w:ascii="Times New Roman" w:eastAsia="標楷體" w:hAnsi="Times New Roman"/>
              </w:rPr>
              <w:t>R 3</w:t>
            </w:r>
          </w:p>
        </w:tc>
        <w:tc>
          <w:tcPr>
            <w:tcW w:w="403" w:type="dxa"/>
            <w:tcBorders>
              <w:top w:val="single" w:sz="4" w:space="0" w:color="000000"/>
              <w:left w:val="single" w:sz="4" w:space="0" w:color="000000"/>
              <w:bottom w:val="single" w:sz="4" w:space="0" w:color="000000"/>
              <w:right w:val="single" w:sz="4" w:space="0" w:color="000000"/>
            </w:tcBorders>
            <w:shd w:val="clear" w:color="auto" w:fill="D9D9D9"/>
          </w:tcPr>
          <w:p w:rsidR="00477133" w:rsidRDefault="00477133" w:rsidP="00A57A54">
            <w:pPr>
              <w:snapToGrid w:val="0"/>
              <w:jc w:val="distribute"/>
              <w:rPr>
                <w:rFonts w:ascii="Times New Roman" w:eastAsia="標楷體" w:hAnsi="Times New Roman" w:cs="Lohit Hindi"/>
                <w:szCs w:val="24"/>
                <w:lang w:eastAsia="hi-IN" w:bidi="hi-IN"/>
              </w:rPr>
            </w:pPr>
            <w:r>
              <w:rPr>
                <w:rFonts w:ascii="Times New Roman" w:eastAsia="標楷體" w:hAnsi="Times New Roman"/>
              </w:rPr>
              <w:t>B</w:t>
            </w:r>
          </w:p>
          <w:p w:rsidR="00477133" w:rsidRDefault="00477133" w:rsidP="00A57A54">
            <w:pPr>
              <w:jc w:val="distribute"/>
              <w:rPr>
                <w:rFonts w:ascii="Times New Roman" w:eastAsia="標楷體" w:hAnsi="Times New Roman"/>
              </w:rPr>
            </w:pPr>
            <w:r>
              <w:rPr>
                <w:rFonts w:ascii="Times New Roman" w:eastAsia="標楷體" w:hAnsi="Times New Roman"/>
              </w:rPr>
              <w:t>F</w:t>
            </w:r>
          </w:p>
          <w:p w:rsidR="00477133" w:rsidRDefault="00477133" w:rsidP="00A57A54">
            <w:pPr>
              <w:suppressAutoHyphens/>
              <w:jc w:val="distribute"/>
              <w:rPr>
                <w:rFonts w:ascii="Times New Roman" w:eastAsia="標楷體" w:hAnsi="Times New Roman" w:cs="Lohit Hindi"/>
                <w:szCs w:val="24"/>
                <w:lang w:eastAsia="hi-IN" w:bidi="hi-IN"/>
              </w:rPr>
            </w:pPr>
            <w:r>
              <w:rPr>
                <w:rFonts w:ascii="Times New Roman" w:eastAsia="標楷體" w:hAnsi="Times New Roman"/>
              </w:rPr>
              <w:t xml:space="preserve">R </w:t>
            </w:r>
            <w:r>
              <w:rPr>
                <w:rFonts w:ascii="Times New Roman" w:eastAsia="標楷體" w:hAnsi="Times New Roman" w:hint="eastAsia"/>
              </w:rPr>
              <w:t>4</w:t>
            </w:r>
          </w:p>
        </w:tc>
        <w:tc>
          <w:tcPr>
            <w:tcW w:w="403" w:type="dxa"/>
            <w:tcBorders>
              <w:top w:val="single" w:sz="4" w:space="0" w:color="000000"/>
              <w:left w:val="single" w:sz="4" w:space="0" w:color="000000"/>
              <w:bottom w:val="single" w:sz="4" w:space="0" w:color="000000"/>
              <w:right w:val="single" w:sz="4" w:space="0" w:color="000000"/>
            </w:tcBorders>
            <w:shd w:val="clear" w:color="auto" w:fill="D9D9D9"/>
          </w:tcPr>
          <w:p w:rsidR="00477133" w:rsidRDefault="00477133" w:rsidP="00A57A54">
            <w:pPr>
              <w:snapToGrid w:val="0"/>
              <w:jc w:val="distribute"/>
              <w:rPr>
                <w:rFonts w:ascii="Times New Roman" w:eastAsia="標楷體" w:hAnsi="Times New Roman" w:cs="Lohit Hindi"/>
                <w:szCs w:val="24"/>
                <w:lang w:eastAsia="hi-IN" w:bidi="hi-IN"/>
              </w:rPr>
            </w:pPr>
            <w:r>
              <w:rPr>
                <w:rFonts w:ascii="Times New Roman" w:eastAsia="標楷體" w:hAnsi="Times New Roman"/>
              </w:rPr>
              <w:t>B</w:t>
            </w:r>
          </w:p>
          <w:p w:rsidR="00477133" w:rsidRDefault="00477133" w:rsidP="00A57A54">
            <w:pPr>
              <w:jc w:val="distribute"/>
              <w:rPr>
                <w:rFonts w:ascii="Times New Roman" w:eastAsia="標楷體" w:hAnsi="Times New Roman"/>
              </w:rPr>
            </w:pPr>
            <w:r>
              <w:rPr>
                <w:rFonts w:ascii="Times New Roman" w:eastAsia="標楷體" w:hAnsi="Times New Roman"/>
              </w:rPr>
              <w:t>F</w:t>
            </w:r>
          </w:p>
          <w:p w:rsidR="00477133" w:rsidRDefault="00477133" w:rsidP="00A57A54">
            <w:pPr>
              <w:suppressAutoHyphens/>
              <w:jc w:val="distribute"/>
              <w:rPr>
                <w:rFonts w:ascii="Times New Roman" w:eastAsia="標楷體" w:hAnsi="Times New Roman" w:cs="Lohit Hindi"/>
                <w:szCs w:val="24"/>
                <w:lang w:eastAsia="hi-IN" w:bidi="hi-IN"/>
              </w:rPr>
            </w:pPr>
            <w:r>
              <w:rPr>
                <w:rFonts w:ascii="Times New Roman" w:eastAsia="標楷體" w:hAnsi="Times New Roman"/>
              </w:rPr>
              <w:t xml:space="preserve">R </w:t>
            </w:r>
            <w:r>
              <w:rPr>
                <w:rFonts w:ascii="Times New Roman" w:eastAsia="標楷體" w:hAnsi="Times New Roman" w:hint="eastAsia"/>
              </w:rPr>
              <w:t>5</w:t>
            </w:r>
          </w:p>
        </w:tc>
        <w:tc>
          <w:tcPr>
            <w:tcW w:w="403" w:type="dxa"/>
            <w:tcBorders>
              <w:top w:val="single" w:sz="4" w:space="0" w:color="000000"/>
              <w:left w:val="single" w:sz="4" w:space="0" w:color="000000"/>
              <w:bottom w:val="single" w:sz="4" w:space="0" w:color="000000"/>
              <w:right w:val="single" w:sz="4" w:space="0" w:color="000000"/>
            </w:tcBorders>
            <w:shd w:val="clear" w:color="auto" w:fill="D9D9D9"/>
          </w:tcPr>
          <w:p w:rsidR="00477133" w:rsidRDefault="00477133" w:rsidP="00A57A54">
            <w:pPr>
              <w:snapToGrid w:val="0"/>
              <w:jc w:val="distribute"/>
              <w:rPr>
                <w:rFonts w:ascii="Times New Roman" w:eastAsia="標楷體" w:hAnsi="Times New Roman" w:cs="Lohit Hindi"/>
                <w:szCs w:val="24"/>
                <w:lang w:eastAsia="hi-IN" w:bidi="hi-IN"/>
              </w:rPr>
            </w:pPr>
            <w:r>
              <w:rPr>
                <w:rFonts w:ascii="Times New Roman" w:eastAsia="標楷體" w:hAnsi="Times New Roman"/>
              </w:rPr>
              <w:t>B</w:t>
            </w:r>
          </w:p>
          <w:p w:rsidR="00477133" w:rsidRDefault="00477133" w:rsidP="00A57A54">
            <w:pPr>
              <w:jc w:val="distribute"/>
              <w:rPr>
                <w:rFonts w:ascii="Times New Roman" w:eastAsia="標楷體" w:hAnsi="Times New Roman"/>
              </w:rPr>
            </w:pPr>
            <w:r>
              <w:rPr>
                <w:rFonts w:ascii="Times New Roman" w:eastAsia="標楷體" w:hAnsi="Times New Roman"/>
              </w:rPr>
              <w:t>F</w:t>
            </w:r>
          </w:p>
          <w:p w:rsidR="00477133" w:rsidRDefault="00477133" w:rsidP="00A57A54">
            <w:pPr>
              <w:suppressAutoHyphens/>
              <w:jc w:val="distribute"/>
              <w:rPr>
                <w:rFonts w:ascii="Times New Roman" w:eastAsia="標楷體" w:hAnsi="Times New Roman" w:cs="Lohit Hindi"/>
                <w:szCs w:val="24"/>
                <w:lang w:eastAsia="hi-IN" w:bidi="hi-IN"/>
              </w:rPr>
            </w:pPr>
            <w:r>
              <w:rPr>
                <w:rFonts w:ascii="Times New Roman" w:eastAsia="標楷體" w:hAnsi="Times New Roman"/>
              </w:rPr>
              <w:t xml:space="preserve">R </w:t>
            </w:r>
            <w:r>
              <w:rPr>
                <w:rFonts w:ascii="Times New Roman" w:eastAsia="標楷體" w:hAnsi="Times New Roman" w:hint="eastAsia"/>
              </w:rPr>
              <w:t>6</w:t>
            </w:r>
          </w:p>
        </w:tc>
        <w:tc>
          <w:tcPr>
            <w:tcW w:w="403" w:type="dxa"/>
            <w:tcBorders>
              <w:top w:val="single" w:sz="4" w:space="0" w:color="000000"/>
              <w:left w:val="single" w:sz="4" w:space="0" w:color="000000"/>
              <w:bottom w:val="single" w:sz="4" w:space="0" w:color="000000"/>
              <w:right w:val="nil"/>
            </w:tcBorders>
            <w:shd w:val="clear" w:color="auto" w:fill="D9D9D9"/>
          </w:tcPr>
          <w:p w:rsidR="00477133" w:rsidRDefault="00477133" w:rsidP="00A57A54">
            <w:pPr>
              <w:snapToGrid w:val="0"/>
              <w:jc w:val="distribute"/>
              <w:rPr>
                <w:rFonts w:ascii="Times New Roman" w:eastAsia="標楷體" w:hAnsi="Times New Roman" w:cs="Lohit Hindi"/>
                <w:szCs w:val="24"/>
                <w:lang w:eastAsia="hi-IN" w:bidi="hi-IN"/>
              </w:rPr>
            </w:pPr>
            <w:r>
              <w:rPr>
                <w:rFonts w:ascii="Times New Roman" w:eastAsia="標楷體" w:hAnsi="Times New Roman"/>
              </w:rPr>
              <w:t>B</w:t>
            </w:r>
          </w:p>
          <w:p w:rsidR="00477133" w:rsidRDefault="00477133" w:rsidP="00A57A54">
            <w:pPr>
              <w:jc w:val="distribute"/>
              <w:rPr>
                <w:rFonts w:ascii="Times New Roman" w:eastAsia="標楷體" w:hAnsi="Times New Roman"/>
              </w:rPr>
            </w:pPr>
            <w:r>
              <w:rPr>
                <w:rFonts w:ascii="Times New Roman" w:eastAsia="標楷體" w:hAnsi="Times New Roman"/>
              </w:rPr>
              <w:t>F</w:t>
            </w:r>
          </w:p>
          <w:p w:rsidR="00477133" w:rsidRDefault="00477133" w:rsidP="00A57A54">
            <w:pPr>
              <w:suppressAutoHyphens/>
              <w:jc w:val="distribute"/>
              <w:rPr>
                <w:rFonts w:ascii="Times New Roman" w:eastAsia="標楷體" w:hAnsi="Times New Roman" w:cs="Lohit Hindi"/>
                <w:szCs w:val="24"/>
                <w:lang w:eastAsia="hi-IN" w:bidi="hi-IN"/>
              </w:rPr>
            </w:pPr>
            <w:r>
              <w:rPr>
                <w:rFonts w:ascii="Times New Roman" w:eastAsia="標楷體" w:hAnsi="Times New Roman"/>
              </w:rPr>
              <w:t xml:space="preserve">R </w:t>
            </w:r>
            <w:r>
              <w:rPr>
                <w:rFonts w:ascii="Times New Roman" w:eastAsia="標楷體" w:hAnsi="Times New Roman" w:hint="eastAsia"/>
              </w:rPr>
              <w:t>7</w:t>
            </w:r>
          </w:p>
        </w:tc>
        <w:tc>
          <w:tcPr>
            <w:tcW w:w="403" w:type="dxa"/>
            <w:tcBorders>
              <w:top w:val="single" w:sz="4" w:space="0" w:color="000000"/>
              <w:left w:val="single" w:sz="4" w:space="0" w:color="000000"/>
              <w:bottom w:val="single" w:sz="4" w:space="0" w:color="000000"/>
              <w:right w:val="single" w:sz="4" w:space="0" w:color="000000"/>
            </w:tcBorders>
            <w:shd w:val="clear" w:color="auto" w:fill="D9D9D9"/>
          </w:tcPr>
          <w:p w:rsidR="00477133" w:rsidRDefault="00477133" w:rsidP="00A57A54">
            <w:pPr>
              <w:snapToGrid w:val="0"/>
              <w:jc w:val="distribute"/>
              <w:rPr>
                <w:rFonts w:ascii="Times New Roman" w:eastAsia="標楷體" w:hAnsi="Times New Roman" w:cs="Lohit Hindi"/>
                <w:szCs w:val="24"/>
                <w:lang w:eastAsia="hi-IN" w:bidi="hi-IN"/>
              </w:rPr>
            </w:pPr>
            <w:r>
              <w:rPr>
                <w:rFonts w:ascii="Times New Roman" w:eastAsia="標楷體" w:hAnsi="Times New Roman"/>
              </w:rPr>
              <w:t>B</w:t>
            </w:r>
          </w:p>
          <w:p w:rsidR="00477133" w:rsidRDefault="00477133" w:rsidP="00A57A54">
            <w:pPr>
              <w:jc w:val="distribute"/>
              <w:rPr>
                <w:rFonts w:ascii="Times New Roman" w:eastAsia="標楷體" w:hAnsi="Times New Roman"/>
              </w:rPr>
            </w:pPr>
            <w:r>
              <w:rPr>
                <w:rFonts w:ascii="Times New Roman" w:eastAsia="標楷體" w:hAnsi="Times New Roman"/>
              </w:rPr>
              <w:t>F</w:t>
            </w:r>
          </w:p>
          <w:p w:rsidR="00477133" w:rsidRDefault="00477133" w:rsidP="00A57A54">
            <w:pPr>
              <w:suppressAutoHyphens/>
              <w:jc w:val="distribute"/>
              <w:rPr>
                <w:rFonts w:ascii="Times New Roman" w:eastAsia="標楷體" w:hAnsi="Times New Roman" w:cs="Lohit Hindi"/>
                <w:szCs w:val="24"/>
                <w:lang w:eastAsia="hi-IN" w:bidi="hi-IN"/>
              </w:rPr>
            </w:pPr>
            <w:r>
              <w:rPr>
                <w:rFonts w:ascii="Times New Roman" w:eastAsia="標楷體" w:hAnsi="Times New Roman"/>
              </w:rPr>
              <w:t xml:space="preserve">R </w:t>
            </w:r>
            <w:r>
              <w:rPr>
                <w:rFonts w:ascii="Times New Roman" w:eastAsia="標楷體" w:hAnsi="Times New Roman" w:hint="eastAsia"/>
              </w:rPr>
              <w:t>8</w:t>
            </w:r>
          </w:p>
        </w:tc>
        <w:tc>
          <w:tcPr>
            <w:tcW w:w="403" w:type="dxa"/>
            <w:tcBorders>
              <w:top w:val="single" w:sz="4" w:space="0" w:color="000000"/>
              <w:left w:val="single" w:sz="4" w:space="0" w:color="000000"/>
              <w:bottom w:val="single" w:sz="4" w:space="0" w:color="000000"/>
              <w:right w:val="single" w:sz="4" w:space="0" w:color="000000"/>
            </w:tcBorders>
            <w:shd w:val="clear" w:color="auto" w:fill="D9D9D9"/>
          </w:tcPr>
          <w:p w:rsidR="00477133" w:rsidRDefault="00477133" w:rsidP="00A57A54">
            <w:pPr>
              <w:snapToGrid w:val="0"/>
              <w:jc w:val="distribute"/>
              <w:rPr>
                <w:rFonts w:ascii="Times New Roman" w:eastAsia="標楷體" w:hAnsi="Times New Roman" w:cs="Lohit Hindi"/>
                <w:szCs w:val="24"/>
                <w:lang w:eastAsia="hi-IN" w:bidi="hi-IN"/>
              </w:rPr>
            </w:pPr>
            <w:r>
              <w:rPr>
                <w:rFonts w:ascii="Times New Roman" w:eastAsia="標楷體" w:hAnsi="Times New Roman"/>
              </w:rPr>
              <w:t>B</w:t>
            </w:r>
          </w:p>
          <w:p w:rsidR="00477133" w:rsidRDefault="00477133" w:rsidP="00A57A54">
            <w:pPr>
              <w:jc w:val="distribute"/>
              <w:rPr>
                <w:rFonts w:ascii="Times New Roman" w:eastAsia="標楷體" w:hAnsi="Times New Roman"/>
              </w:rPr>
            </w:pPr>
            <w:r>
              <w:rPr>
                <w:rFonts w:ascii="Times New Roman" w:eastAsia="標楷體" w:hAnsi="Times New Roman"/>
              </w:rPr>
              <w:t>F</w:t>
            </w:r>
          </w:p>
          <w:p w:rsidR="00477133" w:rsidRDefault="00477133" w:rsidP="00A57A54">
            <w:pPr>
              <w:suppressAutoHyphens/>
              <w:jc w:val="distribute"/>
              <w:rPr>
                <w:rFonts w:ascii="Times New Roman" w:eastAsia="標楷體" w:hAnsi="Times New Roman" w:cs="Lohit Hindi"/>
                <w:szCs w:val="24"/>
                <w:lang w:eastAsia="hi-IN" w:bidi="hi-IN"/>
              </w:rPr>
            </w:pPr>
            <w:r>
              <w:rPr>
                <w:rFonts w:ascii="Times New Roman" w:eastAsia="標楷體" w:hAnsi="Times New Roman"/>
              </w:rPr>
              <w:t xml:space="preserve">R </w:t>
            </w:r>
            <w:r>
              <w:rPr>
                <w:rFonts w:ascii="Times New Roman" w:eastAsia="標楷體" w:hAnsi="Times New Roman" w:hint="eastAsia"/>
              </w:rPr>
              <w:t>9</w:t>
            </w:r>
          </w:p>
        </w:tc>
        <w:tc>
          <w:tcPr>
            <w:tcW w:w="40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napToGrid w:val="0"/>
              <w:jc w:val="distribute"/>
              <w:rPr>
                <w:rFonts w:ascii="Times New Roman" w:eastAsia="標楷體" w:hAnsi="Times New Roman" w:cs="Lohit Hindi"/>
                <w:szCs w:val="24"/>
                <w:lang w:eastAsia="hi-IN" w:bidi="hi-I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R</w:t>
            </w:r>
          </w:p>
          <w:p w:rsidR="00477133" w:rsidRDefault="00477133" w:rsidP="00A57A54">
            <w:pPr>
              <w:suppressAutoHyphens/>
              <w:jc w:val="distribute"/>
              <w:rPr>
                <w:rFonts w:ascii="Times New Roman" w:eastAsia="標楷體" w:hAnsi="Times New Roman" w:cs="Lohit Hindi"/>
                <w:szCs w:val="24"/>
                <w:lang w:eastAsia="hi-IN" w:bidi="hi-IN"/>
              </w:rPr>
            </w:pPr>
            <w:r>
              <w:rPr>
                <w:rFonts w:ascii="Times New Roman" w:eastAsia="標楷體" w:hAnsi="Times New Roman"/>
              </w:rPr>
              <w:t>1</w:t>
            </w:r>
          </w:p>
        </w:tc>
        <w:tc>
          <w:tcPr>
            <w:tcW w:w="47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napToGrid w:val="0"/>
              <w:jc w:val="distribute"/>
              <w:rPr>
                <w:rFonts w:ascii="Times New Roman" w:eastAsia="標楷體" w:hAnsi="Times New Roman" w:cs="Lohit Hindi"/>
                <w:szCs w:val="24"/>
                <w:lang w:eastAsia="hi-IN" w:bidi="hi-I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R</w:t>
            </w:r>
          </w:p>
          <w:p w:rsidR="00477133" w:rsidRDefault="00477133" w:rsidP="00A57A54">
            <w:pPr>
              <w:suppressAutoHyphens/>
              <w:jc w:val="distribute"/>
              <w:rPr>
                <w:rFonts w:ascii="Times New Roman" w:eastAsia="標楷體" w:hAnsi="Times New Roman" w:cs="Lohit Hindi"/>
                <w:szCs w:val="24"/>
                <w:lang w:eastAsia="hi-IN" w:bidi="hi-IN"/>
              </w:rPr>
            </w:pPr>
            <w:r>
              <w:rPr>
                <w:rFonts w:ascii="Times New Roman" w:eastAsia="標楷體" w:hAnsi="Times New Roman"/>
              </w:rPr>
              <w:t>2</w:t>
            </w:r>
          </w:p>
        </w:tc>
        <w:tc>
          <w:tcPr>
            <w:tcW w:w="427"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napToGrid w:val="0"/>
              <w:jc w:val="distribute"/>
              <w:rPr>
                <w:rFonts w:ascii="Times New Roman" w:eastAsia="標楷體" w:hAnsi="Times New Roman" w:cs="Lohit Hindi"/>
                <w:szCs w:val="24"/>
                <w:lang w:eastAsia="hi-IN" w:bidi="hi-I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R</w:t>
            </w:r>
          </w:p>
          <w:p w:rsidR="00477133" w:rsidRDefault="00477133" w:rsidP="00A57A54">
            <w:pPr>
              <w:suppressAutoHyphens/>
              <w:jc w:val="distribute"/>
              <w:rPr>
                <w:rFonts w:ascii="Times New Roman" w:eastAsia="標楷體" w:hAnsi="Times New Roman" w:cs="Lohit Hindi"/>
                <w:szCs w:val="24"/>
                <w:lang w:eastAsia="hi-IN" w:bidi="hi-IN"/>
              </w:rPr>
            </w:pPr>
            <w:r>
              <w:rPr>
                <w:rFonts w:ascii="Times New Roman" w:eastAsia="標楷體" w:hAnsi="Times New Roman"/>
              </w:rPr>
              <w:t>3</w:t>
            </w:r>
          </w:p>
        </w:tc>
        <w:tc>
          <w:tcPr>
            <w:tcW w:w="404"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napToGrid w:val="0"/>
              <w:jc w:val="distribute"/>
              <w:rPr>
                <w:rFonts w:ascii="Times New Roman" w:eastAsia="標楷體" w:hAnsi="Times New Roman" w:cs="Lohit Hindi"/>
                <w:szCs w:val="24"/>
                <w:lang w:eastAsia="hi-IN" w:bidi="hi-I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R</w:t>
            </w:r>
          </w:p>
          <w:p w:rsidR="00477133" w:rsidRDefault="00477133" w:rsidP="00A57A54">
            <w:pPr>
              <w:suppressAutoHyphens/>
              <w:jc w:val="distribute"/>
              <w:rPr>
                <w:rFonts w:ascii="Times New Roman" w:eastAsia="標楷體" w:hAnsi="Times New Roman" w:cs="Lohit Hindi"/>
                <w:szCs w:val="24"/>
                <w:lang w:eastAsia="hi-IN" w:bidi="hi-IN"/>
              </w:rPr>
            </w:pPr>
            <w:r>
              <w:rPr>
                <w:rFonts w:ascii="Times New Roman" w:eastAsia="標楷體" w:hAnsi="Times New Roman"/>
              </w:rPr>
              <w:t>4</w:t>
            </w:r>
          </w:p>
        </w:tc>
        <w:tc>
          <w:tcPr>
            <w:tcW w:w="416"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napToGrid w:val="0"/>
              <w:jc w:val="distribute"/>
              <w:rPr>
                <w:rFonts w:ascii="Times New Roman" w:eastAsia="標楷體" w:hAnsi="Times New Roman" w:cs="Lohit Hindi"/>
                <w:szCs w:val="24"/>
                <w:lang w:eastAsia="hi-IN" w:bidi="hi-I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R</w:t>
            </w:r>
          </w:p>
          <w:p w:rsidR="00477133" w:rsidRDefault="00477133" w:rsidP="00A57A54">
            <w:pPr>
              <w:suppressAutoHyphens/>
              <w:jc w:val="distribute"/>
              <w:rPr>
                <w:rFonts w:ascii="Times New Roman" w:eastAsia="標楷體" w:hAnsi="Times New Roman" w:cs="Lohit Hindi"/>
                <w:szCs w:val="24"/>
                <w:lang w:eastAsia="hi-IN" w:bidi="hi-IN"/>
              </w:rPr>
            </w:pPr>
            <w:r>
              <w:rPr>
                <w:rFonts w:ascii="Times New Roman" w:eastAsia="標楷體" w:hAnsi="Times New Roman"/>
              </w:rPr>
              <w:t>5</w:t>
            </w:r>
          </w:p>
        </w:tc>
        <w:tc>
          <w:tcPr>
            <w:tcW w:w="415"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napToGrid w:val="0"/>
              <w:jc w:val="distribute"/>
              <w:rPr>
                <w:rFonts w:ascii="Times New Roman" w:eastAsia="標楷體" w:hAnsi="Times New Roman" w:cs="Lohit Hindi"/>
                <w:szCs w:val="24"/>
                <w:lang w:eastAsia="hi-IN" w:bidi="hi-I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R</w:t>
            </w:r>
          </w:p>
          <w:p w:rsidR="00477133" w:rsidRDefault="00477133" w:rsidP="00A57A54">
            <w:pPr>
              <w:suppressAutoHyphens/>
              <w:jc w:val="distribute"/>
              <w:rPr>
                <w:rFonts w:ascii="Times New Roman" w:eastAsia="標楷體" w:hAnsi="Times New Roman" w:cs="Lohit Hindi"/>
                <w:szCs w:val="24"/>
                <w:lang w:eastAsia="hi-IN" w:bidi="hi-IN"/>
              </w:rPr>
            </w:pPr>
            <w:r>
              <w:rPr>
                <w:rFonts w:ascii="Times New Roman" w:eastAsia="標楷體" w:hAnsi="Times New Roman"/>
              </w:rPr>
              <w:t>6</w:t>
            </w:r>
          </w:p>
        </w:tc>
        <w:tc>
          <w:tcPr>
            <w:tcW w:w="427"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napToGrid w:val="0"/>
              <w:jc w:val="distribute"/>
              <w:rPr>
                <w:rFonts w:ascii="Times New Roman" w:eastAsia="標楷體" w:hAnsi="Times New Roman" w:cs="Lohit Hindi"/>
                <w:szCs w:val="24"/>
                <w:lang w:eastAsia="hi-IN" w:bidi="hi-I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R</w:t>
            </w:r>
          </w:p>
          <w:p w:rsidR="00477133" w:rsidRDefault="00477133" w:rsidP="00A57A54">
            <w:pPr>
              <w:suppressAutoHyphens/>
              <w:jc w:val="distribute"/>
              <w:rPr>
                <w:rFonts w:ascii="Times New Roman" w:eastAsia="標楷體" w:hAnsi="Times New Roman" w:cs="Lohit Hindi"/>
                <w:szCs w:val="24"/>
                <w:lang w:eastAsia="hi-IN" w:bidi="hi-IN"/>
              </w:rPr>
            </w:pPr>
            <w:r>
              <w:rPr>
                <w:rFonts w:ascii="Times New Roman" w:eastAsia="標楷體" w:hAnsi="Times New Roman"/>
              </w:rPr>
              <w:t>7</w:t>
            </w:r>
          </w:p>
        </w:tc>
        <w:tc>
          <w:tcPr>
            <w:tcW w:w="381"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napToGrid w:val="0"/>
              <w:jc w:val="distribute"/>
              <w:rPr>
                <w:rFonts w:ascii="Times New Roman" w:eastAsia="標楷體" w:hAnsi="Times New Roman" w:cs="Lohit Hindi"/>
                <w:szCs w:val="24"/>
                <w:lang w:eastAsia="hi-IN" w:bidi="hi-I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R</w:t>
            </w:r>
          </w:p>
          <w:p w:rsidR="00477133" w:rsidRDefault="00477133" w:rsidP="00A57A54">
            <w:pPr>
              <w:suppressAutoHyphens/>
              <w:snapToGrid w:val="0"/>
              <w:jc w:val="distribute"/>
              <w:rPr>
                <w:rFonts w:ascii="Times New Roman" w:eastAsia="標楷體" w:hAnsi="Times New Roman" w:cs="Lohit Hindi"/>
                <w:szCs w:val="24"/>
                <w:lang w:eastAsia="hi-IN" w:bidi="hi-IN"/>
              </w:rPr>
            </w:pPr>
            <w:r>
              <w:rPr>
                <w:rFonts w:ascii="Times New Roman" w:eastAsia="標楷體" w:hAnsi="Times New Roman"/>
              </w:rPr>
              <w:t>8</w:t>
            </w:r>
          </w:p>
        </w:tc>
        <w:tc>
          <w:tcPr>
            <w:tcW w:w="461"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napToGrid w:val="0"/>
              <w:jc w:val="distribute"/>
              <w:rPr>
                <w:rFonts w:ascii="Times New Roman" w:eastAsia="標楷體" w:hAnsi="Times New Roman" w:cs="Lohit Hindi"/>
                <w:szCs w:val="24"/>
                <w:lang w:eastAsia="hi-IN" w:bidi="hi-I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R</w:t>
            </w:r>
          </w:p>
          <w:p w:rsidR="00477133" w:rsidRDefault="00477133" w:rsidP="00A57A54">
            <w:pPr>
              <w:suppressAutoHyphens/>
              <w:snapToGrid w:val="0"/>
              <w:jc w:val="distribute"/>
              <w:rPr>
                <w:rFonts w:ascii="Times New Roman" w:eastAsia="標楷體" w:hAnsi="Times New Roman" w:cs="Lohit Hindi"/>
                <w:szCs w:val="24"/>
                <w:lang w:eastAsia="hi-IN" w:bidi="hi-IN"/>
              </w:rPr>
            </w:pPr>
            <w:r>
              <w:rPr>
                <w:rFonts w:ascii="Times New Roman" w:eastAsia="標楷體" w:hAnsi="Times New Roman"/>
              </w:rPr>
              <w:t>9</w:t>
            </w:r>
          </w:p>
        </w:tc>
        <w:tc>
          <w:tcPr>
            <w:tcW w:w="531"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napToGrid w:val="0"/>
              <w:jc w:val="distribute"/>
              <w:rPr>
                <w:rFonts w:ascii="Times New Roman" w:eastAsia="標楷體" w:hAnsi="Times New Roman" w:cs="Lohit Hindi"/>
                <w:szCs w:val="24"/>
                <w:lang w:eastAsia="hi-IN" w:bidi="hi-I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R</w:t>
            </w:r>
          </w:p>
          <w:p w:rsidR="00477133" w:rsidRDefault="00477133" w:rsidP="00A57A54">
            <w:pPr>
              <w:suppressAutoHyphens/>
              <w:snapToGrid w:val="0"/>
              <w:jc w:val="distribute"/>
              <w:rPr>
                <w:rFonts w:ascii="Times New Roman" w:eastAsia="標楷體" w:hAnsi="Times New Roman" w:cs="Lohit Hindi"/>
                <w:szCs w:val="24"/>
                <w:lang w:eastAsia="hi-IN" w:bidi="hi-IN"/>
              </w:rPr>
            </w:pPr>
            <w:r>
              <w:rPr>
                <w:rFonts w:ascii="Times New Roman" w:eastAsia="標楷體" w:hAnsi="Times New Roman"/>
              </w:rPr>
              <w:t>10</w:t>
            </w:r>
          </w:p>
        </w:tc>
        <w:tc>
          <w:tcPr>
            <w:tcW w:w="463" w:type="dxa"/>
            <w:tcBorders>
              <w:top w:val="single" w:sz="4" w:space="0" w:color="000000"/>
              <w:left w:val="single" w:sz="4" w:space="0" w:color="000000"/>
              <w:bottom w:val="single" w:sz="4" w:space="0" w:color="000000"/>
              <w:right w:val="single" w:sz="4" w:space="0" w:color="000000"/>
            </w:tcBorders>
            <w:shd w:val="clear" w:color="auto" w:fill="D9D9D9"/>
            <w:hideMark/>
          </w:tcPr>
          <w:p w:rsidR="00477133" w:rsidRDefault="00477133" w:rsidP="00A57A54">
            <w:pPr>
              <w:snapToGrid w:val="0"/>
              <w:jc w:val="distribute"/>
              <w:rPr>
                <w:rFonts w:ascii="Times New Roman" w:eastAsia="標楷體" w:hAnsi="Times New Roman" w:cs="Lohit Hindi"/>
                <w:szCs w:val="24"/>
                <w:lang w:eastAsia="hi-IN" w:bidi="hi-I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R</w:t>
            </w:r>
          </w:p>
          <w:p w:rsidR="00477133" w:rsidRDefault="00477133" w:rsidP="00A57A54">
            <w:pPr>
              <w:suppressAutoHyphens/>
              <w:snapToGrid w:val="0"/>
              <w:jc w:val="distribute"/>
              <w:rPr>
                <w:rFonts w:ascii="Times New Roman" w:eastAsia="標楷體" w:hAnsi="Times New Roman" w:cs="Lohit Hindi"/>
                <w:szCs w:val="24"/>
                <w:lang w:eastAsia="hi-IN" w:bidi="hi-IN"/>
              </w:rPr>
            </w:pPr>
            <w:r>
              <w:rPr>
                <w:rFonts w:ascii="Times New Roman" w:eastAsia="標楷體" w:hAnsi="Times New Roman"/>
              </w:rPr>
              <w:t>11</w:t>
            </w:r>
          </w:p>
        </w:tc>
        <w:tc>
          <w:tcPr>
            <w:tcW w:w="463" w:type="dxa"/>
            <w:tcBorders>
              <w:top w:val="single" w:sz="4" w:space="0" w:color="000000"/>
              <w:left w:val="single" w:sz="4" w:space="0" w:color="000000"/>
              <w:bottom w:val="single" w:sz="4" w:space="0" w:color="000000"/>
              <w:right w:val="single" w:sz="4" w:space="0" w:color="000000"/>
            </w:tcBorders>
            <w:shd w:val="clear" w:color="auto" w:fill="D9D9D9"/>
          </w:tcPr>
          <w:p w:rsidR="00477133" w:rsidRDefault="00477133" w:rsidP="00A57A54">
            <w:pPr>
              <w:snapToGrid w:val="0"/>
              <w:jc w:val="distribute"/>
              <w:rPr>
                <w:rFonts w:ascii="Times New Roman" w:eastAsia="標楷體" w:hAnsi="Times New Roman" w:cs="Lohit Hindi"/>
                <w:szCs w:val="24"/>
                <w:lang w:eastAsia="hi-IN" w:bidi="hi-I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R</w:t>
            </w:r>
          </w:p>
          <w:p w:rsidR="00477133" w:rsidRDefault="00477133" w:rsidP="00A57A54">
            <w:pPr>
              <w:suppressAutoHyphens/>
              <w:snapToGrid w:val="0"/>
              <w:jc w:val="distribute"/>
              <w:rPr>
                <w:rFonts w:ascii="Times New Roman" w:eastAsia="標楷體" w:hAnsi="Times New Roman" w:cs="Lohit Hindi"/>
                <w:szCs w:val="24"/>
                <w:lang w:eastAsia="hi-IN" w:bidi="hi-IN"/>
              </w:rPr>
            </w:pPr>
            <w:r>
              <w:rPr>
                <w:rFonts w:ascii="Times New Roman" w:eastAsia="標楷體" w:hAnsi="Times New Roman"/>
              </w:rPr>
              <w:t>1</w:t>
            </w:r>
            <w:r>
              <w:rPr>
                <w:rFonts w:ascii="Times New Roman" w:eastAsia="標楷體" w:hAnsi="Times New Roman" w:hint="eastAsia"/>
              </w:rPr>
              <w:t>2</w:t>
            </w:r>
          </w:p>
        </w:tc>
        <w:tc>
          <w:tcPr>
            <w:tcW w:w="463" w:type="dxa"/>
            <w:tcBorders>
              <w:top w:val="single" w:sz="4" w:space="0" w:color="000000"/>
              <w:left w:val="single" w:sz="4" w:space="0" w:color="000000"/>
              <w:bottom w:val="single" w:sz="4" w:space="0" w:color="000000"/>
              <w:right w:val="single" w:sz="4" w:space="0" w:color="000000"/>
            </w:tcBorders>
            <w:shd w:val="clear" w:color="auto" w:fill="D9D9D9"/>
          </w:tcPr>
          <w:p w:rsidR="00477133" w:rsidRDefault="00477133" w:rsidP="00A57A54">
            <w:pPr>
              <w:snapToGrid w:val="0"/>
              <w:jc w:val="distribute"/>
              <w:rPr>
                <w:rFonts w:ascii="Times New Roman" w:eastAsia="標楷體" w:hAnsi="Times New Roman" w:cs="Lohit Hindi"/>
                <w:szCs w:val="24"/>
                <w:lang w:eastAsia="hi-IN" w:bidi="hi-I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R</w:t>
            </w:r>
          </w:p>
          <w:p w:rsidR="00477133" w:rsidRDefault="00477133" w:rsidP="00A57A54">
            <w:pPr>
              <w:suppressAutoHyphens/>
              <w:snapToGrid w:val="0"/>
              <w:jc w:val="distribute"/>
              <w:rPr>
                <w:rFonts w:ascii="Times New Roman" w:eastAsia="標楷體" w:hAnsi="Times New Roman" w:cs="Lohit Hindi"/>
                <w:szCs w:val="24"/>
                <w:lang w:eastAsia="hi-IN" w:bidi="hi-IN"/>
              </w:rPr>
            </w:pPr>
            <w:r>
              <w:rPr>
                <w:rFonts w:ascii="Times New Roman" w:eastAsia="標楷體" w:hAnsi="Times New Roman"/>
              </w:rPr>
              <w:t>1</w:t>
            </w:r>
            <w:r>
              <w:rPr>
                <w:rFonts w:ascii="Times New Roman" w:eastAsia="標楷體" w:hAnsi="Times New Roman" w:hint="eastAsia"/>
              </w:rPr>
              <w:t>3</w:t>
            </w:r>
          </w:p>
        </w:tc>
      </w:tr>
      <w:tr w:rsidR="00477133" w:rsidTr="00A57A54">
        <w:tc>
          <w:tcPr>
            <w:tcW w:w="99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rPr>
              <w:t>BFR 1</w:t>
            </w:r>
          </w:p>
        </w:tc>
        <w:tc>
          <w:tcPr>
            <w:tcW w:w="42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3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Wingdings 2" w:eastAsia="DejaVu Sans" w:hAnsi="Wingdings 2" w:cs="Lohit Hindi"/>
                <w:b/>
                <w:sz w:val="32"/>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Wingdings 2" w:eastAsia="DejaVu Sans" w:hAnsi="Wingdings 2" w:cs="Lohit Hindi"/>
                <w:b/>
                <w:sz w:val="32"/>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Wingdings 2" w:eastAsia="DejaVu Sans" w:hAnsi="Wingdings 2" w:cs="Lohit Hindi"/>
                <w:b/>
                <w:sz w:val="32"/>
                <w:szCs w:val="24"/>
                <w:lang w:eastAsia="hi-IN" w:bidi="hi-IN"/>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Wingdings 2" w:eastAsia="DejaVu Sans" w:hAnsi="Wingdings 2" w:cs="Lohit Hindi"/>
                <w:b/>
                <w:sz w:val="32"/>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Wingdings 2" w:eastAsia="DejaVu Sans" w:hAnsi="Wingdings 2" w:cs="Lohit Hindi"/>
                <w:b/>
                <w:sz w:val="32"/>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Wingdings 2" w:eastAsia="DejaVu Sans" w:hAnsi="Wingdings 2" w:cs="Lohit Hindi"/>
                <w:b/>
                <w:sz w:val="32"/>
                <w:szCs w:val="24"/>
                <w:lang w:eastAsia="hi-IN" w:bidi="hi-IN"/>
              </w:rPr>
            </w:pPr>
          </w:p>
        </w:tc>
        <w:tc>
          <w:tcPr>
            <w:tcW w:w="403"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distribute"/>
              <w:rPr>
                <w:rFonts w:ascii="Wingdings 2" w:eastAsia="DejaVu Sans" w:hAnsi="Wingdings 2" w:cs="Lohit Hindi"/>
                <w:b/>
                <w:sz w:val="32"/>
                <w:szCs w:val="24"/>
                <w:lang w:eastAsia="hi-IN" w:bidi="hi-IN"/>
              </w:rPr>
            </w:pPr>
          </w:p>
        </w:tc>
        <w:tc>
          <w:tcPr>
            <w:tcW w:w="47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4"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b/>
                <w:szCs w:val="24"/>
                <w:lang w:eastAsia="hi-IN" w:bidi="hi-IN"/>
              </w:rPr>
            </w:pPr>
          </w:p>
        </w:tc>
        <w:tc>
          <w:tcPr>
            <w:tcW w:w="41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38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53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r>
      <w:tr w:rsidR="00477133" w:rsidTr="00A57A54">
        <w:tc>
          <w:tcPr>
            <w:tcW w:w="99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rPr>
              <w:t>BFR 2</w:t>
            </w:r>
          </w:p>
        </w:tc>
        <w:tc>
          <w:tcPr>
            <w:tcW w:w="42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3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7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Wingdings 2" w:eastAsia="DejaVu Sans" w:hAnsi="Wingdings 2" w:cs="Lohit Hindi"/>
                <w:b/>
                <w:sz w:val="32"/>
                <w:szCs w:val="24"/>
                <w:lang w:eastAsia="hi-IN" w:bidi="hi-IN"/>
              </w:rPr>
            </w:pPr>
          </w:p>
        </w:tc>
        <w:tc>
          <w:tcPr>
            <w:tcW w:w="427"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distribute"/>
              <w:rPr>
                <w:rFonts w:ascii="Wingdings 2" w:eastAsia="標楷體" w:hAnsi="Wingdings 2" w:cs="Lohit Hindi"/>
                <w:b/>
                <w:sz w:val="32"/>
                <w:szCs w:val="24"/>
                <w:lang w:eastAsia="hi-IN" w:bidi="hi-IN"/>
              </w:rPr>
            </w:pPr>
          </w:p>
        </w:tc>
        <w:tc>
          <w:tcPr>
            <w:tcW w:w="404"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5"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distribute"/>
              <w:rPr>
                <w:rFonts w:ascii="Wingdings 2" w:eastAsia="標楷體" w:hAnsi="Wingdings 2" w:cs="Lohit Hindi"/>
                <w:b/>
                <w:sz w:val="32"/>
                <w:szCs w:val="24"/>
                <w:lang w:eastAsia="hi-IN" w:bidi="hi-IN"/>
              </w:rPr>
            </w:pPr>
          </w:p>
        </w:tc>
        <w:tc>
          <w:tcPr>
            <w:tcW w:w="427"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distribute"/>
              <w:rPr>
                <w:rFonts w:ascii="Wingdings 2" w:eastAsia="標楷體" w:hAnsi="Wingdings 2" w:cs="Lohit Hindi"/>
                <w:b/>
                <w:sz w:val="32"/>
                <w:szCs w:val="24"/>
                <w:lang w:eastAsia="hi-IN" w:bidi="hi-IN"/>
              </w:rPr>
            </w:pPr>
          </w:p>
        </w:tc>
        <w:tc>
          <w:tcPr>
            <w:tcW w:w="38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53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r>
      <w:tr w:rsidR="00477133" w:rsidTr="00A57A54">
        <w:tc>
          <w:tcPr>
            <w:tcW w:w="99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rPr>
              <w:t xml:space="preserve">BFR </w:t>
            </w:r>
            <w:r>
              <w:rPr>
                <w:rFonts w:ascii="Times New Roman" w:eastAsia="標楷體" w:hAnsi="Times New Roman" w:hint="eastAsia"/>
              </w:rPr>
              <w:t>3</w:t>
            </w:r>
          </w:p>
        </w:tc>
        <w:tc>
          <w:tcPr>
            <w:tcW w:w="42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3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7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Wingdings 2" w:eastAsia="DejaVu Sans" w:hAnsi="Wingdings 2" w:cs="Lohit Hindi"/>
                <w:b/>
                <w:sz w:val="32"/>
                <w:szCs w:val="24"/>
                <w:lang w:eastAsia="hi-IN" w:bidi="hi-IN"/>
              </w:rPr>
            </w:pPr>
          </w:p>
        </w:tc>
        <w:tc>
          <w:tcPr>
            <w:tcW w:w="404"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38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53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r>
      <w:tr w:rsidR="00477133" w:rsidTr="00A57A54">
        <w:tc>
          <w:tcPr>
            <w:tcW w:w="993" w:type="dxa"/>
            <w:tcBorders>
              <w:top w:val="single" w:sz="4" w:space="0" w:color="000000"/>
              <w:left w:val="single" w:sz="4" w:space="0" w:color="000000"/>
              <w:bottom w:val="single" w:sz="4" w:space="0" w:color="000000"/>
              <w:right w:val="nil"/>
            </w:tcBorders>
            <w:shd w:val="clear" w:color="auto" w:fill="D9D9D9"/>
          </w:tcPr>
          <w:p w:rsidR="00477133" w:rsidRDefault="00477133" w:rsidP="00A57A54">
            <w:pPr>
              <w:suppressAutoHyphens/>
              <w:snapToGrid w:val="0"/>
              <w:jc w:val="both"/>
              <w:rPr>
                <w:rFonts w:ascii="Times New Roman" w:eastAsia="標楷體" w:hAnsi="Times New Roman"/>
              </w:rPr>
            </w:pPr>
            <w:r>
              <w:rPr>
                <w:rFonts w:ascii="Times New Roman" w:eastAsia="標楷體" w:hAnsi="Times New Roman"/>
              </w:rPr>
              <w:t xml:space="preserve">BFR </w:t>
            </w:r>
            <w:r>
              <w:rPr>
                <w:rFonts w:ascii="Times New Roman" w:eastAsia="標楷體" w:hAnsi="Times New Roman" w:hint="eastAsia"/>
              </w:rPr>
              <w:t>4</w:t>
            </w:r>
          </w:p>
        </w:tc>
        <w:tc>
          <w:tcPr>
            <w:tcW w:w="42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3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Wingdings 2" w:eastAsia="標楷體" w:hAnsi="Wingdings 2"/>
                <w:b/>
                <w:sz w:val="32"/>
              </w:rPr>
            </w:pPr>
          </w:p>
        </w:tc>
        <w:tc>
          <w:tcPr>
            <w:tcW w:w="47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Wingdings 2" w:eastAsia="標楷體" w:hAnsi="Wingdings 2"/>
                <w:b/>
                <w:sz w:val="32"/>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Wingdings 2" w:eastAsia="DejaVu Sans" w:hAnsi="Wingdings 2" w:cs="Lohit Hindi"/>
                <w:b/>
                <w:sz w:val="32"/>
                <w:szCs w:val="24"/>
                <w:lang w:eastAsia="hi-IN" w:bidi="hi-IN"/>
              </w:rPr>
            </w:pPr>
          </w:p>
        </w:tc>
        <w:tc>
          <w:tcPr>
            <w:tcW w:w="404"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38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53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r>
      <w:tr w:rsidR="00477133" w:rsidTr="00A57A54">
        <w:tc>
          <w:tcPr>
            <w:tcW w:w="993" w:type="dxa"/>
            <w:tcBorders>
              <w:top w:val="single" w:sz="4" w:space="0" w:color="000000"/>
              <w:left w:val="single" w:sz="4" w:space="0" w:color="000000"/>
              <w:bottom w:val="single" w:sz="4" w:space="0" w:color="000000"/>
              <w:right w:val="nil"/>
            </w:tcBorders>
            <w:shd w:val="clear" w:color="auto" w:fill="D9D9D9"/>
          </w:tcPr>
          <w:p w:rsidR="00477133" w:rsidRDefault="00477133" w:rsidP="00A57A54">
            <w:pPr>
              <w:suppressAutoHyphens/>
              <w:snapToGrid w:val="0"/>
              <w:rPr>
                <w:rFonts w:ascii="Times New Roman" w:eastAsia="標楷體" w:hAnsi="Times New Roman"/>
              </w:rPr>
            </w:pPr>
            <w:r>
              <w:rPr>
                <w:rFonts w:ascii="Times New Roman" w:eastAsia="標楷體" w:hAnsi="Times New Roman"/>
              </w:rPr>
              <w:t xml:space="preserve">BFR </w:t>
            </w:r>
            <w:r>
              <w:rPr>
                <w:rFonts w:ascii="Times New Roman" w:eastAsia="標楷體" w:hAnsi="Times New Roman" w:hint="eastAsia"/>
              </w:rPr>
              <w:t>5</w:t>
            </w:r>
          </w:p>
        </w:tc>
        <w:tc>
          <w:tcPr>
            <w:tcW w:w="42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2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3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Wingdings 2" w:eastAsia="標楷體" w:hAnsi="Wingdings 2"/>
                <w:b/>
                <w:sz w:val="32"/>
              </w:rPr>
            </w:pPr>
          </w:p>
        </w:tc>
        <w:tc>
          <w:tcPr>
            <w:tcW w:w="47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Wingdings 2" w:eastAsia="標楷體" w:hAnsi="Wingdings 2"/>
                <w:b/>
                <w:sz w:val="32"/>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Wingdings 2" w:eastAsia="DejaVu Sans" w:hAnsi="Wingdings 2" w:cs="Lohit Hindi"/>
                <w:b/>
                <w:sz w:val="32"/>
                <w:szCs w:val="24"/>
                <w:lang w:eastAsia="hi-IN" w:bidi="hi-IN"/>
              </w:rPr>
            </w:pPr>
          </w:p>
        </w:tc>
        <w:tc>
          <w:tcPr>
            <w:tcW w:w="404"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1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1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38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6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53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Times New Roman" w:eastAsia="標楷體" w:hAnsi="Times New Roman" w:cs="Lohit Hindi"/>
                <w:szCs w:val="24"/>
                <w:lang w:eastAsia="hi-IN" w:bidi="hi-IN"/>
              </w:rPr>
            </w:pPr>
          </w:p>
        </w:tc>
      </w:tr>
      <w:tr w:rsidR="00477133" w:rsidTr="00A57A54">
        <w:tc>
          <w:tcPr>
            <w:tcW w:w="993" w:type="dxa"/>
            <w:tcBorders>
              <w:top w:val="single" w:sz="4" w:space="0" w:color="000000"/>
              <w:left w:val="single" w:sz="4" w:space="0" w:color="000000"/>
              <w:bottom w:val="single" w:sz="4" w:space="0" w:color="000000"/>
              <w:right w:val="nil"/>
            </w:tcBorders>
            <w:shd w:val="clear" w:color="auto" w:fill="D9D9D9"/>
          </w:tcPr>
          <w:p w:rsidR="00477133" w:rsidRDefault="00477133" w:rsidP="00A57A54">
            <w:pPr>
              <w:suppressAutoHyphens/>
              <w:snapToGrid w:val="0"/>
              <w:rPr>
                <w:rFonts w:ascii="Times New Roman" w:eastAsia="標楷體" w:hAnsi="Times New Roman"/>
              </w:rPr>
            </w:pPr>
            <w:r>
              <w:rPr>
                <w:rFonts w:ascii="Times New Roman" w:eastAsia="標楷體" w:hAnsi="Times New Roman"/>
              </w:rPr>
              <w:t xml:space="preserve">BFR </w:t>
            </w:r>
            <w:r>
              <w:rPr>
                <w:rFonts w:ascii="Times New Roman" w:eastAsia="標楷體" w:hAnsi="Times New Roman" w:hint="eastAsia"/>
              </w:rPr>
              <w:t>6</w:t>
            </w:r>
          </w:p>
        </w:tc>
        <w:tc>
          <w:tcPr>
            <w:tcW w:w="42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2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3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Wingdings 2" w:eastAsia="標楷體" w:hAnsi="Wingdings 2"/>
                <w:b/>
                <w:sz w:val="32"/>
              </w:rPr>
            </w:pPr>
          </w:p>
        </w:tc>
        <w:tc>
          <w:tcPr>
            <w:tcW w:w="47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Wingdings 2" w:eastAsia="標楷體" w:hAnsi="Wingdings 2"/>
                <w:b/>
                <w:sz w:val="32"/>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Wingdings 2" w:eastAsia="DejaVu Sans" w:hAnsi="Wingdings 2" w:cs="Lohit Hindi"/>
                <w:b/>
                <w:sz w:val="32"/>
                <w:szCs w:val="24"/>
                <w:lang w:eastAsia="hi-IN" w:bidi="hi-IN"/>
              </w:rPr>
            </w:pPr>
          </w:p>
        </w:tc>
        <w:tc>
          <w:tcPr>
            <w:tcW w:w="404"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1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1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38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6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53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Times New Roman" w:eastAsia="標楷體" w:hAnsi="Times New Roman" w:cs="Lohit Hindi"/>
                <w:szCs w:val="24"/>
                <w:lang w:eastAsia="hi-IN" w:bidi="hi-IN"/>
              </w:rPr>
            </w:pPr>
          </w:p>
        </w:tc>
      </w:tr>
      <w:tr w:rsidR="00477133" w:rsidTr="00A57A54">
        <w:tc>
          <w:tcPr>
            <w:tcW w:w="993" w:type="dxa"/>
            <w:tcBorders>
              <w:top w:val="single" w:sz="4" w:space="0" w:color="000000"/>
              <w:left w:val="single" w:sz="4" w:space="0" w:color="000000"/>
              <w:bottom w:val="single" w:sz="4" w:space="0" w:color="000000"/>
              <w:right w:val="nil"/>
            </w:tcBorders>
            <w:shd w:val="clear" w:color="auto" w:fill="D9D9D9"/>
          </w:tcPr>
          <w:p w:rsidR="00477133" w:rsidRDefault="00477133" w:rsidP="00A57A54">
            <w:pPr>
              <w:suppressAutoHyphens/>
              <w:snapToGrid w:val="0"/>
              <w:rPr>
                <w:rFonts w:ascii="Times New Roman" w:eastAsia="標楷體" w:hAnsi="Times New Roman"/>
              </w:rPr>
            </w:pPr>
            <w:r>
              <w:rPr>
                <w:rFonts w:ascii="Times New Roman" w:eastAsia="標楷體" w:hAnsi="Times New Roman"/>
              </w:rPr>
              <w:t>BFR 7</w:t>
            </w:r>
          </w:p>
        </w:tc>
        <w:tc>
          <w:tcPr>
            <w:tcW w:w="42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2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3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Wingdings 2" w:eastAsia="標楷體" w:hAnsi="Wingdings 2"/>
                <w:b/>
                <w:sz w:val="32"/>
              </w:rPr>
            </w:pPr>
          </w:p>
        </w:tc>
        <w:tc>
          <w:tcPr>
            <w:tcW w:w="47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Wingdings 2" w:eastAsia="標楷體" w:hAnsi="Wingdings 2"/>
                <w:b/>
                <w:sz w:val="32"/>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Wingdings 2" w:eastAsia="DejaVu Sans" w:hAnsi="Wingdings 2" w:cs="Lohit Hindi"/>
                <w:b/>
                <w:sz w:val="32"/>
                <w:szCs w:val="24"/>
                <w:lang w:eastAsia="hi-IN" w:bidi="hi-IN"/>
              </w:rPr>
            </w:pPr>
          </w:p>
        </w:tc>
        <w:tc>
          <w:tcPr>
            <w:tcW w:w="404"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1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1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38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6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53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Times New Roman" w:eastAsia="標楷體" w:hAnsi="Times New Roman" w:cs="Lohit Hindi"/>
                <w:szCs w:val="24"/>
                <w:lang w:eastAsia="hi-IN" w:bidi="hi-IN"/>
              </w:rPr>
            </w:pPr>
          </w:p>
        </w:tc>
      </w:tr>
      <w:tr w:rsidR="00477133" w:rsidTr="00A57A54">
        <w:tc>
          <w:tcPr>
            <w:tcW w:w="993" w:type="dxa"/>
            <w:tcBorders>
              <w:top w:val="single" w:sz="4" w:space="0" w:color="000000"/>
              <w:left w:val="single" w:sz="4" w:space="0" w:color="000000"/>
              <w:bottom w:val="single" w:sz="4" w:space="0" w:color="000000"/>
              <w:right w:val="nil"/>
            </w:tcBorders>
            <w:shd w:val="clear" w:color="auto" w:fill="D9D9D9"/>
          </w:tcPr>
          <w:p w:rsidR="00477133" w:rsidRDefault="00477133" w:rsidP="00A57A54">
            <w:pPr>
              <w:suppressAutoHyphens/>
              <w:snapToGrid w:val="0"/>
              <w:rPr>
                <w:rFonts w:ascii="Times New Roman" w:eastAsia="標楷體" w:hAnsi="Times New Roman"/>
              </w:rPr>
            </w:pPr>
            <w:r>
              <w:rPr>
                <w:rFonts w:ascii="Times New Roman" w:eastAsia="標楷體" w:hAnsi="Times New Roman"/>
              </w:rPr>
              <w:t xml:space="preserve">BFR </w:t>
            </w:r>
            <w:r>
              <w:rPr>
                <w:rFonts w:ascii="Times New Roman" w:eastAsia="標楷體" w:hAnsi="Times New Roman" w:hint="eastAsia"/>
              </w:rPr>
              <w:t>8</w:t>
            </w:r>
          </w:p>
        </w:tc>
        <w:tc>
          <w:tcPr>
            <w:tcW w:w="42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2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3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Wingdings 2" w:eastAsia="標楷體" w:hAnsi="Wingdings 2"/>
                <w:b/>
                <w:sz w:val="32"/>
              </w:rPr>
            </w:pPr>
          </w:p>
        </w:tc>
        <w:tc>
          <w:tcPr>
            <w:tcW w:w="47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Wingdings 2" w:eastAsia="標楷體" w:hAnsi="Wingdings 2"/>
                <w:b/>
                <w:sz w:val="32"/>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Wingdings 2" w:eastAsia="DejaVu Sans" w:hAnsi="Wingdings 2" w:cs="Lohit Hindi"/>
                <w:b/>
                <w:sz w:val="32"/>
                <w:szCs w:val="24"/>
                <w:lang w:eastAsia="hi-IN" w:bidi="hi-IN"/>
              </w:rPr>
            </w:pPr>
          </w:p>
        </w:tc>
        <w:tc>
          <w:tcPr>
            <w:tcW w:w="404"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1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1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38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6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53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Times New Roman" w:eastAsia="標楷體" w:hAnsi="Times New Roman" w:cs="Lohit Hindi"/>
                <w:szCs w:val="24"/>
                <w:lang w:eastAsia="hi-IN" w:bidi="hi-IN"/>
              </w:rPr>
            </w:pPr>
          </w:p>
        </w:tc>
      </w:tr>
      <w:tr w:rsidR="00477133" w:rsidTr="00A57A54">
        <w:tc>
          <w:tcPr>
            <w:tcW w:w="993" w:type="dxa"/>
            <w:tcBorders>
              <w:top w:val="single" w:sz="4" w:space="0" w:color="000000"/>
              <w:left w:val="single" w:sz="4" w:space="0" w:color="000000"/>
              <w:bottom w:val="single" w:sz="4" w:space="0" w:color="000000"/>
              <w:right w:val="nil"/>
            </w:tcBorders>
            <w:shd w:val="clear" w:color="auto" w:fill="D9D9D9"/>
          </w:tcPr>
          <w:p w:rsidR="00477133" w:rsidRDefault="00477133" w:rsidP="00A57A54">
            <w:pPr>
              <w:suppressAutoHyphens/>
              <w:snapToGrid w:val="0"/>
              <w:rPr>
                <w:rFonts w:ascii="Times New Roman" w:eastAsia="標楷體" w:hAnsi="Times New Roman"/>
              </w:rPr>
            </w:pPr>
            <w:r>
              <w:rPr>
                <w:rFonts w:ascii="Times New Roman" w:eastAsia="標楷體" w:hAnsi="Times New Roman"/>
              </w:rPr>
              <w:t xml:space="preserve">BFR </w:t>
            </w:r>
            <w:r>
              <w:rPr>
                <w:rFonts w:ascii="Times New Roman" w:eastAsia="標楷體" w:hAnsi="Times New Roman" w:hint="eastAsia"/>
              </w:rPr>
              <w:t>9</w:t>
            </w:r>
          </w:p>
        </w:tc>
        <w:tc>
          <w:tcPr>
            <w:tcW w:w="42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2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3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Wingdings 2" w:eastAsia="標楷體" w:hAnsi="Wingdings 2"/>
                <w:b/>
                <w:sz w:val="32"/>
              </w:rPr>
            </w:pPr>
          </w:p>
        </w:tc>
        <w:tc>
          <w:tcPr>
            <w:tcW w:w="47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Wingdings 2" w:eastAsia="標楷體" w:hAnsi="Wingdings 2"/>
                <w:b/>
                <w:sz w:val="32"/>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Wingdings 2" w:eastAsia="DejaVu Sans" w:hAnsi="Wingdings 2" w:cs="Lohit Hindi"/>
                <w:b/>
                <w:sz w:val="32"/>
                <w:szCs w:val="24"/>
                <w:lang w:eastAsia="hi-IN" w:bidi="hi-IN"/>
              </w:rPr>
            </w:pPr>
          </w:p>
        </w:tc>
        <w:tc>
          <w:tcPr>
            <w:tcW w:w="404"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1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1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38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6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53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Times New Roman" w:eastAsia="標楷體" w:hAnsi="Times New Roman" w:cs="Lohit Hindi"/>
                <w:szCs w:val="24"/>
                <w:lang w:eastAsia="hi-IN" w:bidi="hi-IN"/>
              </w:rPr>
            </w:pPr>
          </w:p>
        </w:tc>
      </w:tr>
      <w:tr w:rsidR="00477133" w:rsidTr="00A57A54">
        <w:tc>
          <w:tcPr>
            <w:tcW w:w="99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rPr>
              <w:t>FFR 1</w:t>
            </w:r>
          </w:p>
        </w:tc>
        <w:tc>
          <w:tcPr>
            <w:tcW w:w="42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Wingdings 2" w:eastAsia="DejaVu Sans" w:hAnsi="Wingdings 2" w:cs="Lohit Hindi"/>
                <w:b/>
                <w:sz w:val="32"/>
                <w:szCs w:val="24"/>
                <w:lang w:eastAsia="hi-IN" w:bidi="hi-IN"/>
              </w:rPr>
            </w:pPr>
          </w:p>
        </w:tc>
        <w:tc>
          <w:tcPr>
            <w:tcW w:w="426"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distribute"/>
              <w:rPr>
                <w:rFonts w:ascii="Wingdings 2" w:eastAsia="標楷體" w:hAnsi="Wingdings 2" w:cs="Lohit Hindi"/>
                <w:b/>
                <w:sz w:val="32"/>
                <w:szCs w:val="24"/>
                <w:lang w:eastAsia="hi-IN" w:bidi="hi-IN"/>
              </w:rPr>
            </w:pPr>
          </w:p>
        </w:tc>
        <w:tc>
          <w:tcPr>
            <w:tcW w:w="43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7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4"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38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53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r>
      <w:tr w:rsidR="00477133" w:rsidTr="00A57A54">
        <w:tc>
          <w:tcPr>
            <w:tcW w:w="99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rPr>
              <w:t>FFR 2</w:t>
            </w:r>
          </w:p>
        </w:tc>
        <w:tc>
          <w:tcPr>
            <w:tcW w:w="42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6"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distribute"/>
              <w:rPr>
                <w:rFonts w:ascii="Wingdings 2" w:eastAsia="DejaVu Sans" w:hAnsi="Wingdings 2" w:cs="Lohit Hindi"/>
                <w:b/>
                <w:sz w:val="32"/>
                <w:szCs w:val="24"/>
                <w:lang w:eastAsia="hi-IN" w:bidi="hi-IN"/>
              </w:rPr>
            </w:pPr>
          </w:p>
        </w:tc>
        <w:tc>
          <w:tcPr>
            <w:tcW w:w="43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7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distribute"/>
              <w:rPr>
                <w:rFonts w:ascii="Wingdings 2" w:eastAsia="標楷體" w:hAnsi="Wingdings 2" w:cs="Lohit Hindi"/>
                <w:b/>
                <w:sz w:val="32"/>
                <w:szCs w:val="24"/>
                <w:lang w:eastAsia="hi-IN" w:bidi="hi-IN"/>
              </w:rPr>
            </w:pPr>
          </w:p>
        </w:tc>
        <w:tc>
          <w:tcPr>
            <w:tcW w:w="404"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distribute"/>
              <w:rPr>
                <w:rFonts w:ascii="Wingdings 2" w:eastAsia="標楷體" w:hAnsi="Wingdings 2" w:cs="Lohit Hindi"/>
                <w:b/>
                <w:sz w:val="32"/>
                <w:szCs w:val="24"/>
                <w:lang w:eastAsia="hi-IN" w:bidi="hi-IN"/>
              </w:rPr>
            </w:pPr>
          </w:p>
        </w:tc>
        <w:tc>
          <w:tcPr>
            <w:tcW w:w="416"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distribute"/>
              <w:rPr>
                <w:rFonts w:ascii="Wingdings 2" w:eastAsia="標楷體" w:hAnsi="Wingdings 2" w:cs="Lohit Hindi"/>
                <w:b/>
                <w:sz w:val="32"/>
                <w:szCs w:val="24"/>
                <w:lang w:eastAsia="hi-IN" w:bidi="hi-IN"/>
              </w:rPr>
            </w:pPr>
          </w:p>
        </w:tc>
        <w:tc>
          <w:tcPr>
            <w:tcW w:w="415"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distribute"/>
              <w:rPr>
                <w:rFonts w:ascii="Wingdings 2" w:eastAsia="標楷體" w:hAnsi="Wingdings 2" w:cs="Lohit Hindi"/>
                <w:b/>
                <w:sz w:val="32"/>
                <w:szCs w:val="24"/>
                <w:lang w:eastAsia="hi-IN" w:bidi="hi-IN"/>
              </w:rPr>
            </w:pPr>
          </w:p>
        </w:tc>
        <w:tc>
          <w:tcPr>
            <w:tcW w:w="427"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distribute"/>
              <w:rPr>
                <w:rFonts w:ascii="Wingdings 2" w:eastAsia="標楷體" w:hAnsi="Wingdings 2" w:cs="Lohit Hindi"/>
                <w:b/>
                <w:sz w:val="32"/>
                <w:szCs w:val="24"/>
                <w:lang w:eastAsia="hi-IN" w:bidi="hi-IN"/>
              </w:rPr>
            </w:pPr>
          </w:p>
        </w:tc>
        <w:tc>
          <w:tcPr>
            <w:tcW w:w="38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53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hideMark/>
          </w:tcPr>
          <w:p w:rsidR="00477133" w:rsidRDefault="00477133" w:rsidP="00A57A54">
            <w:pPr>
              <w:suppressAutoHyphens/>
              <w:snapToGrid w:val="0"/>
              <w:jc w:val="distribute"/>
              <w:rPr>
                <w:rFonts w:ascii="Wingdings 2" w:eastAsia="標楷體" w:hAnsi="Wingdings 2" w:cs="Lohit Hindi"/>
                <w:b/>
                <w:sz w:val="32"/>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Wingdings 2" w:eastAsia="標楷體" w:hAnsi="Wingdings 2"/>
                <w:b/>
                <w:sz w:val="32"/>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Wingdings 2" w:eastAsia="標楷體" w:hAnsi="Wingdings 2"/>
                <w:b/>
                <w:sz w:val="32"/>
              </w:rPr>
            </w:pPr>
          </w:p>
        </w:tc>
      </w:tr>
      <w:tr w:rsidR="00477133" w:rsidTr="00A57A54">
        <w:tc>
          <w:tcPr>
            <w:tcW w:w="99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rPr>
              <w:t>FFR 3</w:t>
            </w:r>
          </w:p>
        </w:tc>
        <w:tc>
          <w:tcPr>
            <w:tcW w:w="42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6"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distribute"/>
              <w:rPr>
                <w:rFonts w:ascii="Wingdings 2" w:eastAsia="標楷體" w:hAnsi="Wingdings 2" w:cs="Lohit Hindi"/>
                <w:b/>
                <w:sz w:val="32"/>
                <w:szCs w:val="24"/>
                <w:lang w:eastAsia="hi-IN" w:bidi="hi-IN"/>
              </w:rPr>
            </w:pPr>
          </w:p>
        </w:tc>
        <w:tc>
          <w:tcPr>
            <w:tcW w:w="43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Wingdings 2" w:eastAsia="DejaVu Sans" w:hAnsi="Wingdings 2" w:cs="Lohit Hindi"/>
                <w:b/>
                <w:sz w:val="32"/>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7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4"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5"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distribute"/>
              <w:rPr>
                <w:rFonts w:ascii="Wingdings 2" w:eastAsia="標楷體" w:hAnsi="Wingdings 2" w:cs="Lohit Hindi"/>
                <w:b/>
                <w:sz w:val="32"/>
                <w:szCs w:val="24"/>
                <w:lang w:eastAsia="hi-IN" w:bidi="hi-IN"/>
              </w:rPr>
            </w:pPr>
          </w:p>
        </w:tc>
        <w:tc>
          <w:tcPr>
            <w:tcW w:w="427"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distribute"/>
              <w:rPr>
                <w:rFonts w:ascii="Wingdings 2" w:eastAsia="標楷體" w:hAnsi="Wingdings 2" w:cs="Lohit Hindi"/>
                <w:b/>
                <w:sz w:val="32"/>
                <w:szCs w:val="24"/>
                <w:lang w:eastAsia="hi-IN" w:bidi="hi-IN"/>
              </w:rPr>
            </w:pPr>
          </w:p>
        </w:tc>
        <w:tc>
          <w:tcPr>
            <w:tcW w:w="38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53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r>
      <w:tr w:rsidR="00477133" w:rsidTr="00A57A54">
        <w:trPr>
          <w:trHeight w:val="362"/>
        </w:trPr>
        <w:tc>
          <w:tcPr>
            <w:tcW w:w="99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rPr>
              <w:t>FFR 4</w:t>
            </w:r>
          </w:p>
        </w:tc>
        <w:tc>
          <w:tcPr>
            <w:tcW w:w="42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6"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distribute"/>
              <w:rPr>
                <w:rFonts w:ascii="Wingdings 2" w:eastAsia="標楷體" w:hAnsi="Wingdings 2" w:cs="Lohit Hindi"/>
                <w:b/>
                <w:sz w:val="32"/>
                <w:szCs w:val="24"/>
                <w:lang w:eastAsia="hi-IN" w:bidi="hi-IN"/>
              </w:rPr>
            </w:pPr>
          </w:p>
        </w:tc>
        <w:tc>
          <w:tcPr>
            <w:tcW w:w="43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7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4"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38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53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r>
      <w:tr w:rsidR="00477133" w:rsidTr="00A57A54">
        <w:trPr>
          <w:trHeight w:val="358"/>
        </w:trPr>
        <w:tc>
          <w:tcPr>
            <w:tcW w:w="99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rPr>
              <w:t>FFR 5</w:t>
            </w:r>
          </w:p>
        </w:tc>
        <w:tc>
          <w:tcPr>
            <w:tcW w:w="42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6"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distribute"/>
              <w:rPr>
                <w:rFonts w:ascii="Wingdings 2" w:eastAsia="標楷體" w:hAnsi="Wingdings 2" w:cs="Lohit Hindi"/>
                <w:b/>
                <w:sz w:val="32"/>
                <w:szCs w:val="24"/>
                <w:lang w:eastAsia="hi-IN" w:bidi="hi-IN"/>
              </w:rPr>
            </w:pPr>
          </w:p>
        </w:tc>
        <w:tc>
          <w:tcPr>
            <w:tcW w:w="43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7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4"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38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53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r>
      <w:tr w:rsidR="00477133" w:rsidTr="00A57A54">
        <w:trPr>
          <w:trHeight w:val="369"/>
        </w:trPr>
        <w:tc>
          <w:tcPr>
            <w:tcW w:w="99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rPr>
              <w:t>FFR 6</w:t>
            </w:r>
          </w:p>
        </w:tc>
        <w:tc>
          <w:tcPr>
            <w:tcW w:w="42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6"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distribute"/>
              <w:rPr>
                <w:rFonts w:ascii="Wingdings 2" w:eastAsia="標楷體" w:hAnsi="Wingdings 2" w:cs="Lohit Hindi"/>
                <w:b/>
                <w:sz w:val="32"/>
                <w:szCs w:val="24"/>
                <w:lang w:eastAsia="hi-IN" w:bidi="hi-IN"/>
              </w:rPr>
            </w:pPr>
          </w:p>
        </w:tc>
        <w:tc>
          <w:tcPr>
            <w:tcW w:w="43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7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4"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38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53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r>
      <w:tr w:rsidR="00477133" w:rsidTr="00A57A54">
        <w:trPr>
          <w:trHeight w:val="323"/>
        </w:trPr>
        <w:tc>
          <w:tcPr>
            <w:tcW w:w="99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rPr>
              <w:t>FFR 7</w:t>
            </w:r>
          </w:p>
        </w:tc>
        <w:tc>
          <w:tcPr>
            <w:tcW w:w="42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6"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distribute"/>
              <w:rPr>
                <w:rFonts w:ascii="Wingdings 2" w:eastAsia="標楷體" w:hAnsi="Wingdings 2" w:cs="Lohit Hindi"/>
                <w:b/>
                <w:sz w:val="32"/>
                <w:szCs w:val="24"/>
                <w:lang w:eastAsia="hi-IN" w:bidi="hi-IN"/>
              </w:rPr>
            </w:pPr>
          </w:p>
        </w:tc>
        <w:tc>
          <w:tcPr>
            <w:tcW w:w="43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7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4"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38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53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r>
      <w:tr w:rsidR="00477133" w:rsidTr="00A57A54">
        <w:trPr>
          <w:trHeight w:val="358"/>
        </w:trPr>
        <w:tc>
          <w:tcPr>
            <w:tcW w:w="993" w:type="dxa"/>
            <w:tcBorders>
              <w:top w:val="nil"/>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rPr>
              <w:t>FFR 8</w:t>
            </w:r>
          </w:p>
        </w:tc>
        <w:tc>
          <w:tcPr>
            <w:tcW w:w="425"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6"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32"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73"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4"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6"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5"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381"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1" w:type="dxa"/>
            <w:tcBorders>
              <w:top w:val="nil"/>
              <w:left w:val="single" w:sz="4" w:space="0" w:color="000000"/>
              <w:bottom w:val="single" w:sz="4" w:space="0" w:color="000000"/>
              <w:right w:val="nil"/>
            </w:tcBorders>
            <w:hideMark/>
          </w:tcPr>
          <w:p w:rsidR="00477133" w:rsidRDefault="00477133" w:rsidP="00A57A54">
            <w:pPr>
              <w:suppressAutoHyphens/>
              <w:snapToGrid w:val="0"/>
              <w:jc w:val="distribute"/>
              <w:rPr>
                <w:rFonts w:ascii="Wingdings 2" w:eastAsia="標楷體" w:hAnsi="Wingdings 2" w:cs="Lohit Hindi"/>
                <w:b/>
                <w:sz w:val="32"/>
                <w:szCs w:val="24"/>
                <w:lang w:eastAsia="hi-IN" w:bidi="hi-IN"/>
              </w:rPr>
            </w:pPr>
          </w:p>
        </w:tc>
        <w:tc>
          <w:tcPr>
            <w:tcW w:w="531"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r>
      <w:tr w:rsidR="00477133" w:rsidTr="00A57A54">
        <w:trPr>
          <w:trHeight w:val="346"/>
        </w:trPr>
        <w:tc>
          <w:tcPr>
            <w:tcW w:w="993" w:type="dxa"/>
            <w:tcBorders>
              <w:top w:val="nil"/>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rPr>
              <w:t>FFR 9</w:t>
            </w:r>
          </w:p>
        </w:tc>
        <w:tc>
          <w:tcPr>
            <w:tcW w:w="425"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6"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32"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73"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4"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6"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5"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381"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1"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531"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r>
      <w:tr w:rsidR="00477133" w:rsidTr="00A57A54">
        <w:trPr>
          <w:trHeight w:val="311"/>
        </w:trPr>
        <w:tc>
          <w:tcPr>
            <w:tcW w:w="993" w:type="dxa"/>
            <w:tcBorders>
              <w:top w:val="nil"/>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rPr>
              <w:t>FFR 10</w:t>
            </w:r>
          </w:p>
        </w:tc>
        <w:tc>
          <w:tcPr>
            <w:tcW w:w="425"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6"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32"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73"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4"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6"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5"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381"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1" w:type="dxa"/>
            <w:tcBorders>
              <w:top w:val="nil"/>
              <w:left w:val="single" w:sz="4" w:space="0" w:color="000000"/>
              <w:bottom w:val="single" w:sz="4" w:space="0" w:color="000000"/>
              <w:right w:val="nil"/>
            </w:tcBorders>
            <w:hideMark/>
          </w:tcPr>
          <w:p w:rsidR="00477133" w:rsidRDefault="00477133" w:rsidP="00A57A54">
            <w:pPr>
              <w:suppressAutoHyphens/>
              <w:snapToGrid w:val="0"/>
              <w:jc w:val="distribute"/>
              <w:rPr>
                <w:rFonts w:ascii="Wingdings 2" w:eastAsia="標楷體" w:hAnsi="Wingdings 2" w:cs="Lohit Hindi"/>
                <w:b/>
                <w:sz w:val="32"/>
                <w:szCs w:val="24"/>
                <w:lang w:eastAsia="hi-IN" w:bidi="hi-IN"/>
              </w:rPr>
            </w:pPr>
          </w:p>
        </w:tc>
        <w:tc>
          <w:tcPr>
            <w:tcW w:w="531"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r>
      <w:tr w:rsidR="00477133" w:rsidTr="00A57A54">
        <w:tc>
          <w:tcPr>
            <w:tcW w:w="993" w:type="dxa"/>
            <w:tcBorders>
              <w:top w:val="nil"/>
              <w:left w:val="single" w:sz="4" w:space="0" w:color="000000"/>
              <w:bottom w:val="single" w:sz="4" w:space="0" w:color="auto"/>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rPr>
              <w:t>FFR 11</w:t>
            </w:r>
          </w:p>
        </w:tc>
        <w:tc>
          <w:tcPr>
            <w:tcW w:w="425" w:type="dxa"/>
            <w:tcBorders>
              <w:top w:val="nil"/>
              <w:left w:val="single" w:sz="4" w:space="0" w:color="000000"/>
              <w:bottom w:val="single" w:sz="4" w:space="0" w:color="auto"/>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6" w:type="dxa"/>
            <w:tcBorders>
              <w:top w:val="nil"/>
              <w:left w:val="single" w:sz="4" w:space="0" w:color="000000"/>
              <w:bottom w:val="single" w:sz="4" w:space="0" w:color="auto"/>
              <w:right w:val="nil"/>
            </w:tcBorders>
            <w:hideMark/>
          </w:tcPr>
          <w:p w:rsidR="00477133" w:rsidRDefault="00477133" w:rsidP="00A57A54">
            <w:pPr>
              <w:suppressAutoHyphens/>
              <w:snapToGrid w:val="0"/>
              <w:jc w:val="distribute"/>
              <w:rPr>
                <w:rFonts w:ascii="Wingdings 2" w:eastAsia="標楷體" w:hAnsi="Wingdings 2" w:cs="Lohit Hindi"/>
                <w:b/>
                <w:sz w:val="32"/>
                <w:szCs w:val="24"/>
                <w:lang w:eastAsia="hi-IN" w:bidi="hi-IN"/>
              </w:rPr>
            </w:pPr>
          </w:p>
        </w:tc>
        <w:tc>
          <w:tcPr>
            <w:tcW w:w="432" w:type="dxa"/>
            <w:tcBorders>
              <w:top w:val="nil"/>
              <w:left w:val="single" w:sz="4" w:space="0" w:color="000000"/>
              <w:bottom w:val="single" w:sz="4" w:space="0" w:color="auto"/>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auto"/>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auto"/>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auto"/>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auto"/>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auto"/>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auto"/>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auto"/>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73" w:type="dxa"/>
            <w:tcBorders>
              <w:top w:val="nil"/>
              <w:left w:val="single" w:sz="4" w:space="0" w:color="000000"/>
              <w:bottom w:val="single" w:sz="4" w:space="0" w:color="auto"/>
              <w:right w:val="nil"/>
            </w:tcBorders>
            <w:hideMark/>
          </w:tcPr>
          <w:p w:rsidR="00477133" w:rsidRDefault="00477133" w:rsidP="00A57A54">
            <w:pPr>
              <w:suppressAutoHyphens/>
              <w:snapToGrid w:val="0"/>
              <w:jc w:val="distribute"/>
              <w:rPr>
                <w:rFonts w:ascii="Wingdings 2" w:eastAsia="標楷體" w:hAnsi="Wingdings 2" w:cs="Lohit Hindi"/>
                <w:b/>
                <w:sz w:val="32"/>
                <w:szCs w:val="24"/>
                <w:lang w:eastAsia="hi-IN" w:bidi="hi-IN"/>
              </w:rPr>
            </w:pPr>
          </w:p>
        </w:tc>
        <w:tc>
          <w:tcPr>
            <w:tcW w:w="427" w:type="dxa"/>
            <w:tcBorders>
              <w:top w:val="nil"/>
              <w:left w:val="single" w:sz="4" w:space="0" w:color="000000"/>
              <w:bottom w:val="single" w:sz="4" w:space="0" w:color="auto"/>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4" w:type="dxa"/>
            <w:tcBorders>
              <w:top w:val="nil"/>
              <w:left w:val="single" w:sz="4" w:space="0" w:color="000000"/>
              <w:bottom w:val="single" w:sz="4" w:space="0" w:color="auto"/>
              <w:right w:val="nil"/>
            </w:tcBorders>
            <w:hideMark/>
          </w:tcPr>
          <w:p w:rsidR="00477133" w:rsidRDefault="00477133" w:rsidP="00A57A54">
            <w:pPr>
              <w:suppressAutoHyphens/>
              <w:snapToGrid w:val="0"/>
              <w:jc w:val="distribute"/>
              <w:rPr>
                <w:rFonts w:ascii="Wingdings 2" w:eastAsia="標楷體" w:hAnsi="Wingdings 2" w:cs="Lohit Hindi"/>
                <w:b/>
                <w:sz w:val="32"/>
                <w:szCs w:val="24"/>
                <w:lang w:eastAsia="hi-IN" w:bidi="hi-IN"/>
              </w:rPr>
            </w:pPr>
          </w:p>
        </w:tc>
        <w:tc>
          <w:tcPr>
            <w:tcW w:w="416" w:type="dxa"/>
            <w:tcBorders>
              <w:top w:val="nil"/>
              <w:left w:val="single" w:sz="4" w:space="0" w:color="000000"/>
              <w:bottom w:val="single" w:sz="4" w:space="0" w:color="auto"/>
              <w:right w:val="nil"/>
            </w:tcBorders>
            <w:hideMark/>
          </w:tcPr>
          <w:p w:rsidR="00477133" w:rsidRDefault="00477133" w:rsidP="00A57A54">
            <w:pPr>
              <w:suppressAutoHyphens/>
              <w:snapToGrid w:val="0"/>
              <w:jc w:val="distribute"/>
              <w:rPr>
                <w:rFonts w:ascii="Wingdings 2" w:eastAsia="標楷體" w:hAnsi="Wingdings 2" w:cs="Lohit Hindi"/>
                <w:b/>
                <w:sz w:val="32"/>
                <w:szCs w:val="24"/>
                <w:lang w:eastAsia="hi-IN" w:bidi="hi-IN"/>
              </w:rPr>
            </w:pPr>
          </w:p>
        </w:tc>
        <w:tc>
          <w:tcPr>
            <w:tcW w:w="415" w:type="dxa"/>
            <w:tcBorders>
              <w:top w:val="nil"/>
              <w:left w:val="single" w:sz="4" w:space="0" w:color="000000"/>
              <w:bottom w:val="single" w:sz="4" w:space="0" w:color="auto"/>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nil"/>
              <w:left w:val="single" w:sz="4" w:space="0" w:color="000000"/>
              <w:bottom w:val="single" w:sz="4" w:space="0" w:color="auto"/>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381" w:type="dxa"/>
            <w:tcBorders>
              <w:top w:val="nil"/>
              <w:left w:val="single" w:sz="4" w:space="0" w:color="000000"/>
              <w:bottom w:val="single" w:sz="4" w:space="0" w:color="auto"/>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1" w:type="dxa"/>
            <w:tcBorders>
              <w:top w:val="nil"/>
              <w:left w:val="single" w:sz="4" w:space="0" w:color="000000"/>
              <w:bottom w:val="single" w:sz="4" w:space="0" w:color="auto"/>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531" w:type="dxa"/>
            <w:tcBorders>
              <w:top w:val="nil"/>
              <w:left w:val="single" w:sz="4" w:space="0" w:color="000000"/>
              <w:bottom w:val="single" w:sz="4" w:space="0" w:color="auto"/>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nil"/>
              <w:left w:val="single" w:sz="4" w:space="0" w:color="000000"/>
              <w:bottom w:val="single" w:sz="4" w:space="0" w:color="auto"/>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nil"/>
              <w:left w:val="single" w:sz="4" w:space="0" w:color="000000"/>
              <w:bottom w:val="single" w:sz="4" w:space="0" w:color="auto"/>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nil"/>
              <w:left w:val="single" w:sz="4" w:space="0" w:color="000000"/>
              <w:bottom w:val="single" w:sz="4" w:space="0" w:color="auto"/>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r>
      <w:tr w:rsidR="00477133" w:rsidTr="00A57A54">
        <w:tc>
          <w:tcPr>
            <w:tcW w:w="993" w:type="dxa"/>
            <w:tcBorders>
              <w:top w:val="single" w:sz="4" w:space="0" w:color="auto"/>
              <w:left w:val="single" w:sz="4" w:space="0" w:color="auto"/>
              <w:bottom w:val="single" w:sz="4" w:space="0" w:color="auto"/>
              <w:right w:val="single" w:sz="4" w:space="0" w:color="auto"/>
            </w:tcBorders>
            <w:shd w:val="clear" w:color="auto" w:fill="D9D9D9"/>
          </w:tcPr>
          <w:p w:rsidR="00477133" w:rsidRDefault="00477133" w:rsidP="00A57A54">
            <w:pPr>
              <w:suppressAutoHyphens/>
              <w:snapToGrid w:val="0"/>
              <w:jc w:val="both"/>
              <w:rPr>
                <w:rFonts w:ascii="Times New Roman" w:eastAsia="標楷體" w:hAnsi="Times New Roman"/>
              </w:rPr>
            </w:pPr>
            <w:r>
              <w:rPr>
                <w:rFonts w:ascii="Times New Roman" w:eastAsia="標楷體" w:hAnsi="Times New Roman"/>
              </w:rPr>
              <w:t>FFR 1</w:t>
            </w:r>
            <w:r>
              <w:rPr>
                <w:rFonts w:ascii="Times New Roman" w:eastAsia="標楷體" w:hAnsi="Times New Roman" w:hint="eastAsia"/>
              </w:rPr>
              <w:t>2</w:t>
            </w:r>
          </w:p>
        </w:tc>
        <w:tc>
          <w:tcPr>
            <w:tcW w:w="425"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6"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Wingdings 2" w:eastAsia="標楷體" w:hAnsi="Wingdings 2"/>
                <w:b/>
                <w:sz w:val="32"/>
              </w:rPr>
            </w:pPr>
          </w:p>
        </w:tc>
        <w:tc>
          <w:tcPr>
            <w:tcW w:w="432"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73"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Wingdings 2" w:eastAsia="標楷體" w:hAnsi="Wingdings 2"/>
                <w:b/>
                <w:sz w:val="32"/>
              </w:rPr>
            </w:pPr>
          </w:p>
        </w:tc>
        <w:tc>
          <w:tcPr>
            <w:tcW w:w="427"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4"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Wingdings 2" w:eastAsia="標楷體" w:hAnsi="Wingdings 2"/>
                <w:b/>
                <w:sz w:val="32"/>
              </w:rPr>
            </w:pPr>
          </w:p>
        </w:tc>
        <w:tc>
          <w:tcPr>
            <w:tcW w:w="416"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Wingdings 2" w:eastAsia="標楷體" w:hAnsi="Wingdings 2"/>
                <w:b/>
                <w:sz w:val="32"/>
              </w:rPr>
            </w:pPr>
          </w:p>
        </w:tc>
        <w:tc>
          <w:tcPr>
            <w:tcW w:w="415"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381"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1"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531"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r>
      <w:tr w:rsidR="00477133" w:rsidTr="00A57A54">
        <w:tc>
          <w:tcPr>
            <w:tcW w:w="993" w:type="dxa"/>
            <w:tcBorders>
              <w:top w:val="single" w:sz="4" w:space="0" w:color="auto"/>
              <w:left w:val="single" w:sz="4" w:space="0" w:color="auto"/>
              <w:bottom w:val="single" w:sz="4" w:space="0" w:color="auto"/>
              <w:right w:val="single" w:sz="4" w:space="0" w:color="auto"/>
            </w:tcBorders>
            <w:shd w:val="clear" w:color="auto" w:fill="D9D9D9"/>
          </w:tcPr>
          <w:p w:rsidR="00477133" w:rsidRDefault="00477133" w:rsidP="00A57A54">
            <w:pPr>
              <w:suppressAutoHyphens/>
              <w:snapToGrid w:val="0"/>
              <w:jc w:val="both"/>
              <w:rPr>
                <w:rFonts w:ascii="Times New Roman" w:eastAsia="標楷體" w:hAnsi="Times New Roman"/>
              </w:rPr>
            </w:pPr>
            <w:r>
              <w:rPr>
                <w:rFonts w:ascii="Times New Roman" w:eastAsia="標楷體" w:hAnsi="Times New Roman"/>
              </w:rPr>
              <w:t>FFR 1</w:t>
            </w:r>
            <w:r>
              <w:rPr>
                <w:rFonts w:ascii="Times New Roman" w:eastAsia="標楷體" w:hAnsi="Times New Roman" w:hint="eastAsia"/>
              </w:rPr>
              <w:t>3</w:t>
            </w:r>
          </w:p>
        </w:tc>
        <w:tc>
          <w:tcPr>
            <w:tcW w:w="425"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6"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Wingdings 2" w:eastAsia="標楷體" w:hAnsi="Wingdings 2"/>
                <w:b/>
                <w:sz w:val="32"/>
              </w:rPr>
            </w:pPr>
          </w:p>
        </w:tc>
        <w:tc>
          <w:tcPr>
            <w:tcW w:w="432"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73"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Wingdings 2" w:eastAsia="標楷體" w:hAnsi="Wingdings 2"/>
                <w:b/>
                <w:sz w:val="32"/>
              </w:rPr>
            </w:pPr>
          </w:p>
        </w:tc>
        <w:tc>
          <w:tcPr>
            <w:tcW w:w="427"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4"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Wingdings 2" w:eastAsia="標楷體" w:hAnsi="Wingdings 2"/>
                <w:b/>
                <w:sz w:val="32"/>
              </w:rPr>
            </w:pPr>
          </w:p>
        </w:tc>
        <w:tc>
          <w:tcPr>
            <w:tcW w:w="416"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Wingdings 2" w:eastAsia="標楷體" w:hAnsi="Wingdings 2"/>
                <w:b/>
                <w:sz w:val="32"/>
              </w:rPr>
            </w:pPr>
          </w:p>
        </w:tc>
        <w:tc>
          <w:tcPr>
            <w:tcW w:w="415"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381"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1"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531"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r>
    </w:tbl>
    <w:p w:rsidR="00477133" w:rsidRDefault="00477133" w:rsidP="00477133">
      <w:pPr>
        <w:rPr>
          <w:rFonts w:ascii="Times New Roman" w:eastAsia="標楷體" w:hAnsi="標楷體"/>
          <w:b/>
          <w:bCs/>
          <w:sz w:val="28"/>
          <w:szCs w:val="40"/>
        </w:rPr>
      </w:pPr>
    </w:p>
    <w:p w:rsidR="00477133" w:rsidRDefault="00477133" w:rsidP="00477133">
      <w:pPr>
        <w:rPr>
          <w:rFonts w:ascii="Times New Roman" w:eastAsia="標楷體" w:hAnsi="標楷體"/>
          <w:b/>
          <w:bCs/>
          <w:sz w:val="28"/>
          <w:szCs w:val="40"/>
        </w:rPr>
      </w:pPr>
    </w:p>
    <w:p w:rsidR="00477133" w:rsidRDefault="00477133" w:rsidP="00477133">
      <w:pPr>
        <w:rPr>
          <w:rFonts w:ascii="Times New Roman" w:eastAsia="標楷體" w:hAnsi="標楷體"/>
          <w:b/>
          <w:bCs/>
          <w:sz w:val="28"/>
          <w:szCs w:val="40"/>
        </w:rPr>
      </w:pPr>
    </w:p>
    <w:p w:rsidR="00477133" w:rsidRDefault="00477133" w:rsidP="00477133">
      <w:pPr>
        <w:rPr>
          <w:rFonts w:ascii="Times New Roman" w:eastAsia="標楷體" w:hAnsi="標楷體"/>
          <w:b/>
          <w:bCs/>
          <w:sz w:val="28"/>
          <w:szCs w:val="40"/>
        </w:rPr>
      </w:pPr>
    </w:p>
    <w:p w:rsidR="00477133" w:rsidRPr="00F857FE" w:rsidRDefault="00477133" w:rsidP="00477133"/>
    <w:p w:rsidR="00477133" w:rsidRPr="004E307F" w:rsidRDefault="00477133" w:rsidP="00477133">
      <w:pPr>
        <w:pStyle w:val="2"/>
        <w:rPr>
          <w:rFonts w:ascii="Times New Roman" w:eastAsia="標楷體" w:hAnsi="標楷體"/>
          <w:sz w:val="40"/>
          <w:szCs w:val="40"/>
        </w:rPr>
      </w:pPr>
      <w:bookmarkStart w:id="32" w:name="_Toc297044761"/>
      <w:bookmarkStart w:id="33" w:name="_Toc297057642"/>
      <w:r>
        <w:rPr>
          <w:rFonts w:ascii="Times New Roman" w:eastAsia="標楷體" w:hAnsi="標楷體" w:hint="eastAsia"/>
          <w:sz w:val="28"/>
          <w:szCs w:val="40"/>
        </w:rPr>
        <w:lastRenderedPageBreak/>
        <w:t>6.2</w:t>
      </w:r>
      <w:r w:rsidRPr="004E307F">
        <w:rPr>
          <w:rFonts w:ascii="Times New Roman" w:eastAsia="標楷體" w:hAnsi="標楷體"/>
          <w:sz w:val="28"/>
          <w:szCs w:val="40"/>
        </w:rPr>
        <w:t>Traceability Matrix</w:t>
      </w:r>
      <w:r w:rsidRPr="004E307F">
        <w:rPr>
          <w:rFonts w:ascii="Times New Roman" w:eastAsia="標楷體" w:hAnsi="標楷體" w:hint="eastAsia"/>
          <w:sz w:val="28"/>
          <w:szCs w:val="40"/>
        </w:rPr>
        <w:t xml:space="preserve"> of Requirements V.S </w:t>
      </w:r>
      <w:r>
        <w:rPr>
          <w:rFonts w:ascii="Times New Roman" w:eastAsia="標楷體" w:hAnsi="標楷體" w:hint="eastAsia"/>
          <w:sz w:val="28"/>
          <w:szCs w:val="40"/>
        </w:rPr>
        <w:t>Use Case</w:t>
      </w:r>
      <w:bookmarkEnd w:id="32"/>
      <w:bookmarkEnd w:id="33"/>
    </w:p>
    <w:tbl>
      <w:tblPr>
        <w:tblW w:w="9055" w:type="dxa"/>
        <w:tblLayout w:type="fixed"/>
        <w:tblLook w:val="04A0" w:firstRow="1" w:lastRow="0" w:firstColumn="1" w:lastColumn="0" w:noHBand="0" w:noVBand="1"/>
      </w:tblPr>
      <w:tblGrid>
        <w:gridCol w:w="1153"/>
        <w:gridCol w:w="588"/>
        <w:gridCol w:w="485"/>
        <w:gridCol w:w="646"/>
        <w:gridCol w:w="635"/>
        <w:gridCol w:w="438"/>
        <w:gridCol w:w="399"/>
        <w:gridCol w:w="490"/>
        <w:gridCol w:w="536"/>
        <w:gridCol w:w="567"/>
        <w:gridCol w:w="817"/>
        <w:gridCol w:w="742"/>
        <w:gridCol w:w="425"/>
        <w:gridCol w:w="567"/>
        <w:gridCol w:w="567"/>
      </w:tblGrid>
      <w:tr w:rsidR="00477133" w:rsidTr="00A57A54">
        <w:tc>
          <w:tcPr>
            <w:tcW w:w="1153" w:type="dxa"/>
            <w:tcBorders>
              <w:top w:val="single" w:sz="4" w:space="0" w:color="000000"/>
              <w:left w:val="single" w:sz="4" w:space="0" w:color="000000"/>
              <w:bottom w:val="single" w:sz="4" w:space="0" w:color="000000"/>
              <w:right w:val="nil"/>
            </w:tcBorders>
            <w:shd w:val="clear" w:color="auto" w:fill="D9D9D9"/>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88"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hint="eastAsia"/>
              </w:rPr>
              <w:t>註冊</w:t>
            </w:r>
          </w:p>
        </w:tc>
        <w:tc>
          <w:tcPr>
            <w:tcW w:w="485"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hint="eastAsia"/>
              </w:rPr>
              <w:t>登入</w:t>
            </w:r>
          </w:p>
        </w:tc>
        <w:tc>
          <w:tcPr>
            <w:tcW w:w="646"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hint="eastAsia"/>
              </w:rPr>
              <w:t>搜尋</w:t>
            </w:r>
          </w:p>
        </w:tc>
        <w:tc>
          <w:tcPr>
            <w:tcW w:w="635" w:type="dxa"/>
            <w:tcBorders>
              <w:top w:val="single" w:sz="4" w:space="0" w:color="000000"/>
              <w:left w:val="single" w:sz="4" w:space="0" w:color="000000"/>
              <w:bottom w:val="single" w:sz="4" w:space="0" w:color="000000"/>
              <w:right w:val="nil"/>
            </w:tcBorders>
            <w:shd w:val="clear" w:color="auto" w:fill="D9D9D9"/>
            <w:hideMark/>
          </w:tcPr>
          <w:p w:rsidR="00477133" w:rsidRPr="00E93179" w:rsidRDefault="00477133" w:rsidP="00A57A54">
            <w:pPr>
              <w:suppressAutoHyphens/>
              <w:snapToGrid w:val="0"/>
              <w:jc w:val="center"/>
              <w:rPr>
                <w:rFonts w:ascii="Times New Roman" w:eastAsia="標楷體" w:hAnsi="Times New Roman"/>
                <w:sz w:val="20"/>
                <w:szCs w:val="20"/>
              </w:rPr>
            </w:pPr>
          </w:p>
        </w:tc>
        <w:tc>
          <w:tcPr>
            <w:tcW w:w="438"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399" w:type="dxa"/>
            <w:tcBorders>
              <w:top w:val="single" w:sz="4" w:space="0" w:color="000000"/>
              <w:left w:val="single" w:sz="4" w:space="0" w:color="000000"/>
              <w:bottom w:val="single" w:sz="4" w:space="0" w:color="000000"/>
              <w:right w:val="nil"/>
            </w:tcBorders>
            <w:shd w:val="clear" w:color="auto" w:fill="D9D9D9"/>
            <w:hideMark/>
          </w:tcPr>
          <w:p w:rsidR="00477133" w:rsidRPr="00E93179" w:rsidRDefault="00477133" w:rsidP="00A57A54">
            <w:pPr>
              <w:suppressAutoHyphens/>
              <w:snapToGrid w:val="0"/>
              <w:jc w:val="center"/>
              <w:rPr>
                <w:rFonts w:ascii="Times New Roman" w:eastAsia="標楷體" w:hAnsi="Times New Roman" w:cs="Lohit Hindi"/>
                <w:sz w:val="20"/>
                <w:szCs w:val="20"/>
                <w:lang w:eastAsia="hi-IN" w:bidi="hi-IN"/>
              </w:rPr>
            </w:pPr>
          </w:p>
        </w:tc>
        <w:tc>
          <w:tcPr>
            <w:tcW w:w="490"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36" w:type="dxa"/>
            <w:tcBorders>
              <w:top w:val="single" w:sz="4" w:space="0" w:color="000000"/>
              <w:left w:val="single" w:sz="4" w:space="0" w:color="000000"/>
              <w:bottom w:val="single" w:sz="4" w:space="0" w:color="000000"/>
              <w:right w:val="single" w:sz="4" w:space="0" w:color="000000"/>
            </w:tcBorders>
            <w:shd w:val="clear" w:color="auto" w:fill="D9D9D9"/>
            <w:hideMark/>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shd w:val="clear" w:color="auto" w:fill="D9D9D9"/>
          </w:tcPr>
          <w:p w:rsidR="00477133" w:rsidRDefault="00477133" w:rsidP="00A57A54">
            <w:pPr>
              <w:suppressAutoHyphens/>
              <w:snapToGrid w:val="0"/>
              <w:jc w:val="center"/>
              <w:rPr>
                <w:rFonts w:ascii="Times New Roman" w:eastAsia="標楷體" w:hAnsi="Times New Roman"/>
              </w:rPr>
            </w:pPr>
          </w:p>
        </w:tc>
        <w:tc>
          <w:tcPr>
            <w:tcW w:w="817" w:type="dxa"/>
            <w:tcBorders>
              <w:top w:val="single" w:sz="4" w:space="0" w:color="000000"/>
              <w:left w:val="single" w:sz="4" w:space="0" w:color="000000"/>
              <w:bottom w:val="single" w:sz="4" w:space="0" w:color="000000"/>
              <w:right w:val="single" w:sz="4" w:space="0" w:color="000000"/>
            </w:tcBorders>
            <w:shd w:val="clear" w:color="auto" w:fill="D9D9D9"/>
          </w:tcPr>
          <w:p w:rsidR="00477133" w:rsidRDefault="00477133" w:rsidP="00A57A54">
            <w:pPr>
              <w:suppressAutoHyphens/>
              <w:snapToGrid w:val="0"/>
              <w:jc w:val="center"/>
              <w:rPr>
                <w:rFonts w:ascii="Times New Roman" w:eastAsia="標楷體" w:hAnsi="Times New Roman"/>
              </w:rPr>
            </w:pPr>
          </w:p>
        </w:tc>
        <w:tc>
          <w:tcPr>
            <w:tcW w:w="742" w:type="dxa"/>
            <w:tcBorders>
              <w:top w:val="single" w:sz="4" w:space="0" w:color="000000"/>
              <w:left w:val="single" w:sz="4" w:space="0" w:color="000000"/>
              <w:bottom w:val="single" w:sz="4" w:space="0" w:color="000000"/>
              <w:right w:val="single" w:sz="4" w:space="0" w:color="000000"/>
            </w:tcBorders>
            <w:shd w:val="clear" w:color="auto" w:fill="D9D9D9"/>
          </w:tcPr>
          <w:p w:rsidR="00477133" w:rsidRDefault="00477133" w:rsidP="00A57A54">
            <w:pPr>
              <w:suppressAutoHyphens/>
              <w:snapToGrid w:val="0"/>
              <w:jc w:val="center"/>
              <w:rPr>
                <w:rFonts w:ascii="Times New Roman" w:eastAsia="標楷體" w:hAnsi="Times New Roman"/>
              </w:rPr>
            </w:pPr>
          </w:p>
        </w:tc>
        <w:tc>
          <w:tcPr>
            <w:tcW w:w="425" w:type="dxa"/>
            <w:tcBorders>
              <w:top w:val="single" w:sz="4" w:space="0" w:color="000000"/>
              <w:left w:val="single" w:sz="4" w:space="0" w:color="000000"/>
              <w:bottom w:val="single" w:sz="4" w:space="0" w:color="000000"/>
              <w:right w:val="single" w:sz="4" w:space="0" w:color="000000"/>
            </w:tcBorders>
            <w:shd w:val="clear" w:color="auto" w:fill="D9D9D9"/>
          </w:tcPr>
          <w:p w:rsidR="00477133" w:rsidRDefault="00477133" w:rsidP="00A57A54">
            <w:pPr>
              <w:suppressAutoHyphens/>
              <w:snapToGrid w:val="0"/>
              <w:jc w:val="center"/>
              <w:rPr>
                <w:rFonts w:ascii="Times New Roman" w:eastAsia="標楷體" w:hAnsi="Times New Roman"/>
              </w:rPr>
            </w:pPr>
          </w:p>
        </w:tc>
        <w:tc>
          <w:tcPr>
            <w:tcW w:w="567" w:type="dxa"/>
            <w:tcBorders>
              <w:top w:val="single" w:sz="4" w:space="0" w:color="000000"/>
              <w:left w:val="single" w:sz="4" w:space="0" w:color="000000"/>
              <w:bottom w:val="single" w:sz="4" w:space="0" w:color="000000"/>
              <w:right w:val="single" w:sz="4" w:space="0" w:color="000000"/>
            </w:tcBorders>
            <w:shd w:val="clear" w:color="auto" w:fill="D9D9D9"/>
          </w:tcPr>
          <w:p w:rsidR="00477133" w:rsidRDefault="00477133" w:rsidP="00A57A54">
            <w:pPr>
              <w:suppressAutoHyphens/>
              <w:snapToGrid w:val="0"/>
              <w:jc w:val="center"/>
              <w:rPr>
                <w:rFonts w:ascii="Times New Roman" w:eastAsia="標楷體" w:hAnsi="Times New Roman"/>
              </w:rPr>
            </w:pPr>
          </w:p>
        </w:tc>
        <w:tc>
          <w:tcPr>
            <w:tcW w:w="567" w:type="dxa"/>
            <w:tcBorders>
              <w:top w:val="single" w:sz="4" w:space="0" w:color="000000"/>
              <w:left w:val="single" w:sz="4" w:space="0" w:color="000000"/>
              <w:bottom w:val="single" w:sz="4" w:space="0" w:color="000000"/>
              <w:right w:val="single" w:sz="4" w:space="0" w:color="000000"/>
            </w:tcBorders>
            <w:shd w:val="clear" w:color="auto" w:fill="D9D9D9"/>
          </w:tcPr>
          <w:p w:rsidR="00477133" w:rsidRDefault="00477133" w:rsidP="00A57A54">
            <w:pPr>
              <w:suppressAutoHyphens/>
              <w:snapToGrid w:val="0"/>
              <w:jc w:val="center"/>
              <w:rPr>
                <w:rFonts w:ascii="Times New Roman" w:eastAsia="標楷體" w:hAnsi="Times New Roman"/>
              </w:rPr>
            </w:pPr>
          </w:p>
        </w:tc>
      </w:tr>
      <w:tr w:rsidR="00477133" w:rsidTr="00A57A54">
        <w:tc>
          <w:tcPr>
            <w:tcW w:w="115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rPr>
              <w:t>BFR 1</w:t>
            </w:r>
          </w:p>
        </w:tc>
        <w:tc>
          <w:tcPr>
            <w:tcW w:w="588"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center"/>
              <w:rPr>
                <w:rFonts w:ascii="Wingdings 2" w:eastAsia="標楷體" w:hAnsi="Wingdings 2" w:cs="Lohit Hindi"/>
                <w:b/>
                <w:sz w:val="32"/>
                <w:szCs w:val="24"/>
                <w:lang w:eastAsia="hi-IN" w:bidi="hi-IN"/>
              </w:rPr>
            </w:pPr>
          </w:p>
        </w:tc>
        <w:tc>
          <w:tcPr>
            <w:tcW w:w="48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Wingdings 2" w:eastAsia="DejaVu Sans" w:hAnsi="Wingdings 2" w:cs="Lohit Hindi"/>
                <w:b/>
                <w:sz w:val="32"/>
                <w:szCs w:val="24"/>
                <w:lang w:eastAsia="hi-IN" w:bidi="hi-IN"/>
              </w:rPr>
            </w:pPr>
          </w:p>
        </w:tc>
        <w:tc>
          <w:tcPr>
            <w:tcW w:w="64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Wingdings 2" w:eastAsia="DejaVu Sans" w:hAnsi="Wingdings 2" w:cs="Lohit Hindi"/>
                <w:b/>
                <w:sz w:val="32"/>
                <w:szCs w:val="24"/>
                <w:lang w:eastAsia="hi-IN" w:bidi="hi-IN"/>
              </w:rPr>
            </w:pPr>
          </w:p>
        </w:tc>
        <w:tc>
          <w:tcPr>
            <w:tcW w:w="63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38"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399"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90"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36"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81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74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25"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r>
      <w:tr w:rsidR="00477133" w:rsidTr="00A57A54">
        <w:tc>
          <w:tcPr>
            <w:tcW w:w="115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rPr>
              <w:t>BFR 2</w:t>
            </w:r>
          </w:p>
        </w:tc>
        <w:tc>
          <w:tcPr>
            <w:tcW w:w="588"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Wingdings 2" w:eastAsia="DejaVu Sans" w:hAnsi="Wingdings 2" w:cs="Lohit Hindi"/>
                <w:b/>
                <w:sz w:val="32"/>
                <w:szCs w:val="24"/>
                <w:lang w:eastAsia="hi-IN" w:bidi="hi-IN"/>
              </w:rPr>
            </w:pPr>
          </w:p>
        </w:tc>
        <w:tc>
          <w:tcPr>
            <w:tcW w:w="485"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center"/>
              <w:rPr>
                <w:rFonts w:ascii="Wingdings 2" w:eastAsia="標楷體" w:hAnsi="Wingdings 2" w:cs="Lohit Hindi"/>
                <w:b/>
                <w:sz w:val="32"/>
                <w:szCs w:val="24"/>
                <w:lang w:eastAsia="hi-IN" w:bidi="hi-IN"/>
              </w:rPr>
            </w:pPr>
          </w:p>
        </w:tc>
        <w:tc>
          <w:tcPr>
            <w:tcW w:w="64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63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38"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399"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90"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36" w:type="dxa"/>
            <w:tcBorders>
              <w:top w:val="single" w:sz="4" w:space="0" w:color="000000"/>
              <w:left w:val="single" w:sz="4" w:space="0" w:color="000000"/>
              <w:bottom w:val="single" w:sz="4" w:space="0" w:color="000000"/>
              <w:right w:val="single" w:sz="4" w:space="0" w:color="000000"/>
            </w:tcBorders>
            <w:hideMark/>
          </w:tcPr>
          <w:p w:rsidR="00477133" w:rsidRDefault="00477133" w:rsidP="00A57A54">
            <w:pPr>
              <w:suppressAutoHyphens/>
              <w:snapToGrid w:val="0"/>
              <w:jc w:val="center"/>
              <w:rPr>
                <w:rFonts w:ascii="Wingdings 2" w:eastAsia="標楷體" w:hAnsi="Wingdings 2" w:cs="Lohit Hindi"/>
                <w:b/>
                <w:sz w:val="32"/>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81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74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425"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r>
      <w:tr w:rsidR="00477133" w:rsidTr="00A57A54">
        <w:tc>
          <w:tcPr>
            <w:tcW w:w="115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rPr>
              <w:t>BFR 3</w:t>
            </w:r>
          </w:p>
        </w:tc>
        <w:tc>
          <w:tcPr>
            <w:tcW w:w="588"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Wingdings 2" w:eastAsia="DejaVu Sans" w:hAnsi="Wingdings 2" w:cs="Lohit Hindi"/>
                <w:b/>
                <w:sz w:val="32"/>
                <w:szCs w:val="24"/>
                <w:lang w:eastAsia="hi-IN" w:bidi="hi-IN"/>
              </w:rPr>
            </w:pPr>
          </w:p>
        </w:tc>
        <w:tc>
          <w:tcPr>
            <w:tcW w:w="48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Wingdings 2" w:eastAsia="DejaVu Sans" w:hAnsi="Wingdings 2" w:cs="Lohit Hindi"/>
                <w:b/>
                <w:sz w:val="32"/>
                <w:szCs w:val="24"/>
                <w:lang w:eastAsia="hi-IN" w:bidi="hi-IN"/>
              </w:rPr>
            </w:pPr>
          </w:p>
        </w:tc>
        <w:tc>
          <w:tcPr>
            <w:tcW w:w="64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63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Wingdings 2" w:eastAsia="DejaVu Sans" w:hAnsi="Wingdings 2" w:cs="Lohit Hindi"/>
                <w:b/>
                <w:sz w:val="32"/>
                <w:szCs w:val="24"/>
                <w:lang w:eastAsia="hi-IN" w:bidi="hi-IN"/>
              </w:rPr>
            </w:pPr>
          </w:p>
        </w:tc>
        <w:tc>
          <w:tcPr>
            <w:tcW w:w="438"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399"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90"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36"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81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74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25"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r>
      <w:tr w:rsidR="00477133" w:rsidTr="00A57A54">
        <w:tc>
          <w:tcPr>
            <w:tcW w:w="115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rPr>
              <w:t>FFR 1</w:t>
            </w:r>
          </w:p>
        </w:tc>
        <w:tc>
          <w:tcPr>
            <w:tcW w:w="588"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center"/>
              <w:rPr>
                <w:rFonts w:ascii="Wingdings 2" w:eastAsia="標楷體" w:hAnsi="Wingdings 2" w:cs="Lohit Hindi"/>
                <w:b/>
                <w:sz w:val="32"/>
                <w:szCs w:val="24"/>
                <w:lang w:eastAsia="hi-IN" w:bidi="hi-IN"/>
              </w:rPr>
            </w:pPr>
          </w:p>
        </w:tc>
        <w:tc>
          <w:tcPr>
            <w:tcW w:w="48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Wingdings 2" w:eastAsia="DejaVu Sans" w:hAnsi="Wingdings 2" w:cs="Lohit Hindi"/>
                <w:b/>
                <w:sz w:val="32"/>
                <w:szCs w:val="24"/>
                <w:lang w:eastAsia="hi-IN" w:bidi="hi-IN"/>
              </w:rPr>
            </w:pPr>
          </w:p>
        </w:tc>
        <w:tc>
          <w:tcPr>
            <w:tcW w:w="64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Wingdings 2" w:eastAsia="DejaVu Sans" w:hAnsi="Wingdings 2" w:cs="Lohit Hindi"/>
                <w:b/>
                <w:sz w:val="32"/>
                <w:szCs w:val="24"/>
                <w:lang w:eastAsia="hi-IN" w:bidi="hi-IN"/>
              </w:rPr>
            </w:pPr>
          </w:p>
        </w:tc>
        <w:tc>
          <w:tcPr>
            <w:tcW w:w="63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38"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399"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90"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36"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81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74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25"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r>
      <w:tr w:rsidR="00477133" w:rsidTr="00A57A54">
        <w:tc>
          <w:tcPr>
            <w:tcW w:w="115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rPr>
              <w:t>FFR 2</w:t>
            </w:r>
          </w:p>
        </w:tc>
        <w:tc>
          <w:tcPr>
            <w:tcW w:w="588"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8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646"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center"/>
              <w:rPr>
                <w:rFonts w:ascii="Wingdings 2" w:eastAsia="標楷體" w:hAnsi="Wingdings 2" w:cs="Lohit Hindi"/>
                <w:b/>
                <w:sz w:val="32"/>
                <w:szCs w:val="24"/>
                <w:lang w:eastAsia="hi-IN" w:bidi="hi-IN"/>
              </w:rPr>
            </w:pPr>
          </w:p>
        </w:tc>
        <w:tc>
          <w:tcPr>
            <w:tcW w:w="635"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center"/>
              <w:rPr>
                <w:rFonts w:ascii="Wingdings 2" w:eastAsia="標楷體" w:hAnsi="Wingdings 2" w:cs="Lohit Hindi"/>
                <w:b/>
                <w:sz w:val="32"/>
                <w:szCs w:val="24"/>
                <w:lang w:eastAsia="hi-IN" w:bidi="hi-IN"/>
              </w:rPr>
            </w:pPr>
          </w:p>
        </w:tc>
        <w:tc>
          <w:tcPr>
            <w:tcW w:w="438"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399"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90"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36" w:type="dxa"/>
            <w:tcBorders>
              <w:top w:val="single" w:sz="4" w:space="0" w:color="000000"/>
              <w:left w:val="single" w:sz="4" w:space="0" w:color="000000"/>
              <w:bottom w:val="single" w:sz="4" w:space="0" w:color="000000"/>
              <w:right w:val="single" w:sz="4" w:space="0" w:color="000000"/>
            </w:tcBorders>
            <w:hideMark/>
          </w:tcPr>
          <w:p w:rsidR="00477133" w:rsidRDefault="00477133" w:rsidP="00A57A54">
            <w:pPr>
              <w:suppressAutoHyphens/>
              <w:snapToGrid w:val="0"/>
              <w:jc w:val="center"/>
              <w:rPr>
                <w:rFonts w:ascii="Wingdings 2" w:eastAsia="標楷體" w:hAnsi="Wingdings 2" w:cs="Lohit Hindi"/>
                <w:b/>
                <w:sz w:val="32"/>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81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74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425"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r>
      <w:tr w:rsidR="00477133" w:rsidTr="00A57A54">
        <w:tc>
          <w:tcPr>
            <w:tcW w:w="115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rPr>
              <w:t>FFR 3</w:t>
            </w:r>
          </w:p>
        </w:tc>
        <w:tc>
          <w:tcPr>
            <w:tcW w:w="588"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85"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center"/>
              <w:rPr>
                <w:rFonts w:ascii="Wingdings 2" w:eastAsia="標楷體" w:hAnsi="Wingdings 2" w:cs="Lohit Hindi"/>
                <w:b/>
                <w:sz w:val="32"/>
                <w:szCs w:val="24"/>
                <w:lang w:eastAsia="hi-IN" w:bidi="hi-IN"/>
              </w:rPr>
            </w:pPr>
          </w:p>
        </w:tc>
        <w:tc>
          <w:tcPr>
            <w:tcW w:w="64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63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Wingdings 2" w:eastAsia="DejaVu Sans" w:hAnsi="Wingdings 2" w:cs="Lohit Hindi"/>
                <w:b/>
                <w:sz w:val="32"/>
                <w:szCs w:val="24"/>
                <w:lang w:eastAsia="hi-IN" w:bidi="hi-IN"/>
              </w:rPr>
            </w:pPr>
          </w:p>
        </w:tc>
        <w:tc>
          <w:tcPr>
            <w:tcW w:w="438"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399"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90"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36" w:type="dxa"/>
            <w:tcBorders>
              <w:top w:val="single" w:sz="4" w:space="0" w:color="000000"/>
              <w:left w:val="single" w:sz="4" w:space="0" w:color="000000"/>
              <w:bottom w:val="single" w:sz="4" w:space="0" w:color="000000"/>
              <w:right w:val="single" w:sz="4" w:space="0" w:color="000000"/>
            </w:tcBorders>
            <w:hideMark/>
          </w:tcPr>
          <w:p w:rsidR="00477133" w:rsidRDefault="00477133" w:rsidP="00A57A54">
            <w:pPr>
              <w:suppressAutoHyphens/>
              <w:snapToGrid w:val="0"/>
              <w:jc w:val="center"/>
              <w:rPr>
                <w:rFonts w:ascii="Wingdings 2" w:eastAsia="標楷體" w:hAnsi="Wingdings 2" w:cs="Lohit Hindi"/>
                <w:b/>
                <w:sz w:val="32"/>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81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74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425"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r>
      <w:tr w:rsidR="00477133" w:rsidTr="00A57A54">
        <w:tc>
          <w:tcPr>
            <w:tcW w:w="115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rPr>
              <w:t>FFR 4</w:t>
            </w:r>
          </w:p>
        </w:tc>
        <w:tc>
          <w:tcPr>
            <w:tcW w:w="588"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Wingdings 2" w:eastAsia="DejaVu Sans" w:hAnsi="Wingdings 2" w:cs="Lohit Hindi"/>
                <w:b/>
                <w:sz w:val="32"/>
                <w:szCs w:val="24"/>
                <w:lang w:eastAsia="hi-IN" w:bidi="hi-IN"/>
              </w:rPr>
            </w:pPr>
          </w:p>
        </w:tc>
        <w:tc>
          <w:tcPr>
            <w:tcW w:w="485"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center"/>
              <w:rPr>
                <w:rFonts w:ascii="Wingdings 2" w:eastAsia="標楷體" w:hAnsi="Wingdings 2" w:cs="Lohit Hindi"/>
                <w:b/>
                <w:sz w:val="32"/>
                <w:szCs w:val="24"/>
                <w:lang w:eastAsia="hi-IN" w:bidi="hi-IN"/>
              </w:rPr>
            </w:pPr>
          </w:p>
        </w:tc>
        <w:tc>
          <w:tcPr>
            <w:tcW w:w="646"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center"/>
              <w:rPr>
                <w:rFonts w:ascii="Wingdings 2" w:eastAsia="標楷體" w:hAnsi="Wingdings 2" w:cs="Lohit Hindi"/>
                <w:b/>
                <w:sz w:val="32"/>
                <w:szCs w:val="24"/>
                <w:lang w:eastAsia="hi-IN" w:bidi="hi-IN"/>
              </w:rPr>
            </w:pPr>
          </w:p>
        </w:tc>
        <w:tc>
          <w:tcPr>
            <w:tcW w:w="63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38"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Wingdings 2" w:eastAsia="DejaVu Sans" w:hAnsi="Wingdings 2" w:cs="Lohit Hindi"/>
                <w:b/>
                <w:sz w:val="32"/>
                <w:szCs w:val="24"/>
                <w:lang w:eastAsia="hi-IN" w:bidi="hi-IN"/>
              </w:rPr>
            </w:pPr>
          </w:p>
        </w:tc>
        <w:tc>
          <w:tcPr>
            <w:tcW w:w="399"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center"/>
              <w:rPr>
                <w:rFonts w:ascii="Wingdings 2" w:eastAsia="標楷體" w:hAnsi="Wingdings 2" w:cs="Lohit Hindi"/>
                <w:b/>
                <w:sz w:val="32"/>
                <w:szCs w:val="24"/>
                <w:lang w:eastAsia="hi-IN" w:bidi="hi-IN"/>
              </w:rPr>
            </w:pPr>
          </w:p>
        </w:tc>
        <w:tc>
          <w:tcPr>
            <w:tcW w:w="490"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36"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81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74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25"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r>
      <w:tr w:rsidR="00477133" w:rsidTr="00A57A54">
        <w:tc>
          <w:tcPr>
            <w:tcW w:w="115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rPr>
              <w:t>FFR 5</w:t>
            </w:r>
          </w:p>
        </w:tc>
        <w:tc>
          <w:tcPr>
            <w:tcW w:w="588"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Wingdings 2" w:eastAsia="DejaVu Sans" w:hAnsi="Wingdings 2" w:cs="Lohit Hindi"/>
                <w:b/>
                <w:sz w:val="32"/>
                <w:szCs w:val="24"/>
                <w:lang w:eastAsia="hi-IN" w:bidi="hi-IN"/>
              </w:rPr>
            </w:pPr>
          </w:p>
        </w:tc>
        <w:tc>
          <w:tcPr>
            <w:tcW w:w="485"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center"/>
              <w:rPr>
                <w:rFonts w:ascii="Wingdings 2" w:eastAsia="標楷體" w:hAnsi="Wingdings 2" w:cs="Lohit Hindi"/>
                <w:b/>
                <w:sz w:val="32"/>
                <w:szCs w:val="24"/>
                <w:lang w:eastAsia="hi-IN" w:bidi="hi-IN"/>
              </w:rPr>
            </w:pPr>
          </w:p>
        </w:tc>
        <w:tc>
          <w:tcPr>
            <w:tcW w:w="64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63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38"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399"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center"/>
              <w:rPr>
                <w:rFonts w:ascii="Wingdings 2" w:eastAsia="標楷體" w:hAnsi="Wingdings 2" w:cs="Lohit Hindi"/>
                <w:b/>
                <w:sz w:val="32"/>
                <w:szCs w:val="24"/>
                <w:lang w:eastAsia="hi-IN" w:bidi="hi-IN"/>
              </w:rPr>
            </w:pPr>
          </w:p>
        </w:tc>
        <w:tc>
          <w:tcPr>
            <w:tcW w:w="490"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Wingdings 2" w:eastAsia="DejaVu Sans" w:hAnsi="Wingdings 2" w:cs="Lohit Hindi"/>
                <w:b/>
                <w:sz w:val="32"/>
                <w:szCs w:val="24"/>
                <w:lang w:eastAsia="hi-IN" w:bidi="hi-IN"/>
              </w:rPr>
            </w:pPr>
          </w:p>
        </w:tc>
        <w:tc>
          <w:tcPr>
            <w:tcW w:w="536"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81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74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25"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r>
      <w:tr w:rsidR="00477133" w:rsidTr="00A57A54">
        <w:tc>
          <w:tcPr>
            <w:tcW w:w="115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rPr>
              <w:t>FFR 6</w:t>
            </w:r>
          </w:p>
        </w:tc>
        <w:tc>
          <w:tcPr>
            <w:tcW w:w="588"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85"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center"/>
              <w:rPr>
                <w:rFonts w:ascii="Wingdings 2" w:eastAsia="標楷體" w:hAnsi="Wingdings 2" w:cs="Lohit Hindi"/>
                <w:b/>
                <w:sz w:val="32"/>
                <w:szCs w:val="24"/>
                <w:lang w:eastAsia="hi-IN" w:bidi="hi-IN"/>
              </w:rPr>
            </w:pPr>
          </w:p>
        </w:tc>
        <w:tc>
          <w:tcPr>
            <w:tcW w:w="64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63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38"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399"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90"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36" w:type="dxa"/>
            <w:tcBorders>
              <w:top w:val="single" w:sz="4" w:space="0" w:color="000000"/>
              <w:left w:val="single" w:sz="4" w:space="0" w:color="000000"/>
              <w:bottom w:val="single" w:sz="4" w:space="0" w:color="000000"/>
              <w:right w:val="single" w:sz="4" w:space="0" w:color="000000"/>
            </w:tcBorders>
            <w:hideMark/>
          </w:tcPr>
          <w:p w:rsidR="00477133" w:rsidRDefault="00477133" w:rsidP="00A57A54">
            <w:pPr>
              <w:suppressAutoHyphens/>
              <w:snapToGrid w:val="0"/>
              <w:jc w:val="center"/>
              <w:rPr>
                <w:rFonts w:ascii="Wingdings 2" w:eastAsia="標楷體" w:hAnsi="Wingdings 2" w:cs="Lohit Hindi"/>
                <w:b/>
                <w:sz w:val="32"/>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81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74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425"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r>
      <w:tr w:rsidR="00477133" w:rsidTr="00A57A54">
        <w:tc>
          <w:tcPr>
            <w:tcW w:w="115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rPr>
              <w:t>FFR 7</w:t>
            </w:r>
          </w:p>
        </w:tc>
        <w:tc>
          <w:tcPr>
            <w:tcW w:w="588"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85"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center"/>
              <w:rPr>
                <w:rFonts w:ascii="Wingdings 2" w:eastAsia="標楷體" w:hAnsi="Wingdings 2" w:cs="Lohit Hindi"/>
                <w:b/>
                <w:sz w:val="32"/>
                <w:szCs w:val="24"/>
                <w:lang w:eastAsia="hi-IN" w:bidi="hi-IN"/>
              </w:rPr>
            </w:pPr>
          </w:p>
        </w:tc>
        <w:tc>
          <w:tcPr>
            <w:tcW w:w="64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63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38"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399"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90"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36" w:type="dxa"/>
            <w:tcBorders>
              <w:top w:val="single" w:sz="4" w:space="0" w:color="000000"/>
              <w:left w:val="single" w:sz="4" w:space="0" w:color="000000"/>
              <w:bottom w:val="single" w:sz="4" w:space="0" w:color="000000"/>
              <w:right w:val="single" w:sz="4" w:space="0" w:color="000000"/>
            </w:tcBorders>
            <w:hideMark/>
          </w:tcPr>
          <w:p w:rsidR="00477133" w:rsidRDefault="00477133" w:rsidP="00A57A54">
            <w:pPr>
              <w:suppressAutoHyphens/>
              <w:snapToGrid w:val="0"/>
              <w:jc w:val="center"/>
              <w:rPr>
                <w:rFonts w:ascii="Wingdings 2" w:eastAsia="標楷體" w:hAnsi="Wingdings 2" w:cs="Lohit Hindi"/>
                <w:b/>
                <w:sz w:val="32"/>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81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74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425"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r>
      <w:tr w:rsidR="00477133" w:rsidTr="00A57A54">
        <w:tc>
          <w:tcPr>
            <w:tcW w:w="1153" w:type="dxa"/>
            <w:tcBorders>
              <w:top w:val="nil"/>
              <w:left w:val="single" w:sz="4" w:space="0" w:color="000000"/>
              <w:bottom w:val="single" w:sz="4" w:space="0" w:color="000000"/>
              <w:right w:val="nil"/>
            </w:tcBorders>
            <w:shd w:val="clear" w:color="auto" w:fill="D9D9D9"/>
            <w:hideMark/>
          </w:tcPr>
          <w:p w:rsidR="00477133" w:rsidRDefault="00477133" w:rsidP="00A57A54">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rPr>
              <w:t>FFR 8</w:t>
            </w:r>
          </w:p>
        </w:tc>
        <w:tc>
          <w:tcPr>
            <w:tcW w:w="588"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85"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646"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635" w:type="dxa"/>
            <w:tcBorders>
              <w:top w:val="nil"/>
              <w:left w:val="single" w:sz="4" w:space="0" w:color="000000"/>
              <w:bottom w:val="single" w:sz="4" w:space="0" w:color="000000"/>
              <w:right w:val="nil"/>
            </w:tcBorders>
            <w:hideMark/>
          </w:tcPr>
          <w:p w:rsidR="00477133" w:rsidRDefault="00477133" w:rsidP="00A57A54">
            <w:pPr>
              <w:suppressAutoHyphens/>
              <w:snapToGrid w:val="0"/>
              <w:jc w:val="center"/>
              <w:rPr>
                <w:rFonts w:ascii="Wingdings 2" w:eastAsia="標楷體" w:hAnsi="Wingdings 2" w:cs="Lohit Hindi"/>
                <w:b/>
                <w:sz w:val="32"/>
                <w:szCs w:val="24"/>
                <w:lang w:eastAsia="hi-IN" w:bidi="hi-IN"/>
              </w:rPr>
            </w:pPr>
          </w:p>
        </w:tc>
        <w:tc>
          <w:tcPr>
            <w:tcW w:w="438"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399"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90"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36"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817"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742"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25"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r>
      <w:tr w:rsidR="00477133" w:rsidTr="00A57A54">
        <w:tc>
          <w:tcPr>
            <w:tcW w:w="1153" w:type="dxa"/>
            <w:tcBorders>
              <w:top w:val="nil"/>
              <w:left w:val="single" w:sz="4" w:space="0" w:color="000000"/>
              <w:bottom w:val="single" w:sz="4" w:space="0" w:color="000000"/>
              <w:right w:val="nil"/>
            </w:tcBorders>
            <w:shd w:val="clear" w:color="auto" w:fill="D9D9D9"/>
            <w:hideMark/>
          </w:tcPr>
          <w:p w:rsidR="00477133" w:rsidRDefault="00477133" w:rsidP="00A57A54">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rPr>
              <w:t>FFR 9</w:t>
            </w:r>
          </w:p>
        </w:tc>
        <w:tc>
          <w:tcPr>
            <w:tcW w:w="588"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85"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646"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635"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38" w:type="dxa"/>
            <w:tcBorders>
              <w:top w:val="nil"/>
              <w:left w:val="single" w:sz="4" w:space="0" w:color="000000"/>
              <w:bottom w:val="single" w:sz="4" w:space="0" w:color="000000"/>
              <w:right w:val="nil"/>
            </w:tcBorders>
            <w:hideMark/>
          </w:tcPr>
          <w:p w:rsidR="00477133" w:rsidRDefault="00477133" w:rsidP="00A57A54">
            <w:pPr>
              <w:suppressAutoHyphens/>
              <w:snapToGrid w:val="0"/>
              <w:jc w:val="center"/>
              <w:rPr>
                <w:rFonts w:ascii="Wingdings 2" w:eastAsia="標楷體" w:hAnsi="Wingdings 2" w:cs="Lohit Hindi"/>
                <w:b/>
                <w:sz w:val="32"/>
                <w:szCs w:val="24"/>
                <w:lang w:eastAsia="hi-IN" w:bidi="hi-IN"/>
              </w:rPr>
            </w:pPr>
          </w:p>
        </w:tc>
        <w:tc>
          <w:tcPr>
            <w:tcW w:w="399"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90"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36"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817"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742"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25"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r>
      <w:tr w:rsidR="00477133" w:rsidTr="00A57A54">
        <w:tc>
          <w:tcPr>
            <w:tcW w:w="1153" w:type="dxa"/>
            <w:tcBorders>
              <w:top w:val="nil"/>
              <w:left w:val="single" w:sz="4" w:space="0" w:color="000000"/>
              <w:bottom w:val="single" w:sz="4" w:space="0" w:color="000000"/>
              <w:right w:val="nil"/>
            </w:tcBorders>
            <w:shd w:val="clear" w:color="auto" w:fill="D9D9D9"/>
            <w:hideMark/>
          </w:tcPr>
          <w:p w:rsidR="00477133" w:rsidRDefault="00477133" w:rsidP="00A57A54">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rPr>
              <w:t>FFR 10</w:t>
            </w:r>
          </w:p>
        </w:tc>
        <w:tc>
          <w:tcPr>
            <w:tcW w:w="588"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85"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646"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635"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38"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399"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90"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36"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817"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742"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25"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r>
      <w:tr w:rsidR="00477133" w:rsidTr="00A57A54">
        <w:tc>
          <w:tcPr>
            <w:tcW w:w="1153" w:type="dxa"/>
            <w:tcBorders>
              <w:top w:val="nil"/>
              <w:left w:val="single" w:sz="4" w:space="0" w:color="000000"/>
              <w:bottom w:val="single" w:sz="4" w:space="0" w:color="000000"/>
              <w:right w:val="nil"/>
            </w:tcBorders>
            <w:shd w:val="clear" w:color="auto" w:fill="D9D9D9"/>
            <w:hideMark/>
          </w:tcPr>
          <w:p w:rsidR="00477133" w:rsidRDefault="00477133" w:rsidP="00A57A54">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rPr>
              <w:t>FFR 11</w:t>
            </w:r>
          </w:p>
        </w:tc>
        <w:tc>
          <w:tcPr>
            <w:tcW w:w="588"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85" w:type="dxa"/>
            <w:tcBorders>
              <w:top w:val="nil"/>
              <w:left w:val="single" w:sz="4" w:space="0" w:color="000000"/>
              <w:bottom w:val="single" w:sz="4" w:space="0" w:color="000000"/>
              <w:right w:val="nil"/>
            </w:tcBorders>
            <w:hideMark/>
          </w:tcPr>
          <w:p w:rsidR="00477133" w:rsidRDefault="00477133" w:rsidP="00A57A54">
            <w:pPr>
              <w:suppressAutoHyphens/>
              <w:snapToGrid w:val="0"/>
              <w:jc w:val="center"/>
              <w:rPr>
                <w:rFonts w:ascii="Wingdings 2" w:eastAsia="標楷體" w:hAnsi="Wingdings 2" w:cs="Lohit Hindi"/>
                <w:b/>
                <w:sz w:val="32"/>
                <w:szCs w:val="24"/>
                <w:lang w:eastAsia="hi-IN" w:bidi="hi-IN"/>
              </w:rPr>
            </w:pPr>
          </w:p>
        </w:tc>
        <w:tc>
          <w:tcPr>
            <w:tcW w:w="646"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635"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38"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399"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90" w:type="dxa"/>
            <w:tcBorders>
              <w:top w:val="nil"/>
              <w:left w:val="single" w:sz="4" w:space="0" w:color="000000"/>
              <w:bottom w:val="single" w:sz="4" w:space="0" w:color="000000"/>
              <w:right w:val="nil"/>
            </w:tcBorders>
            <w:hideMark/>
          </w:tcPr>
          <w:p w:rsidR="00477133" w:rsidRDefault="00477133" w:rsidP="00A57A54">
            <w:pPr>
              <w:suppressAutoHyphens/>
              <w:snapToGrid w:val="0"/>
              <w:jc w:val="center"/>
              <w:rPr>
                <w:rFonts w:ascii="Wingdings 2" w:eastAsia="標楷體" w:hAnsi="Wingdings 2" w:cs="Lohit Hindi"/>
                <w:b/>
                <w:sz w:val="32"/>
                <w:szCs w:val="24"/>
                <w:lang w:eastAsia="hi-IN" w:bidi="hi-IN"/>
              </w:rPr>
            </w:pPr>
          </w:p>
        </w:tc>
        <w:tc>
          <w:tcPr>
            <w:tcW w:w="536"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817"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742"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25"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r>
      <w:tr w:rsidR="00477133" w:rsidTr="00A57A54">
        <w:tc>
          <w:tcPr>
            <w:tcW w:w="1153" w:type="dxa"/>
            <w:tcBorders>
              <w:top w:val="single" w:sz="4" w:space="0" w:color="000000"/>
              <w:left w:val="single" w:sz="4" w:space="0" w:color="000000"/>
              <w:bottom w:val="single" w:sz="4" w:space="0" w:color="000000"/>
              <w:right w:val="nil"/>
            </w:tcBorders>
            <w:shd w:val="clear" w:color="auto" w:fill="D9D9D9"/>
          </w:tcPr>
          <w:p w:rsidR="00477133" w:rsidRDefault="00477133" w:rsidP="00A57A54">
            <w:pPr>
              <w:suppressAutoHyphens/>
              <w:snapToGrid w:val="0"/>
              <w:jc w:val="center"/>
              <w:rPr>
                <w:rFonts w:ascii="Times New Roman" w:eastAsia="標楷體" w:hAnsi="Times New Roman"/>
              </w:rPr>
            </w:pPr>
            <w:r>
              <w:rPr>
                <w:rFonts w:ascii="Times New Roman" w:eastAsia="標楷體" w:hAnsi="Times New Roman"/>
              </w:rPr>
              <w:t>FFR 1</w:t>
            </w:r>
            <w:r>
              <w:rPr>
                <w:rFonts w:ascii="Times New Roman" w:eastAsia="標楷體" w:hAnsi="Times New Roman" w:hint="eastAsia"/>
              </w:rPr>
              <w:t>2</w:t>
            </w:r>
          </w:p>
        </w:tc>
        <w:tc>
          <w:tcPr>
            <w:tcW w:w="588"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8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Wingdings 2" w:eastAsia="標楷體" w:hAnsi="Wingdings 2"/>
                <w:b/>
                <w:sz w:val="32"/>
              </w:rPr>
            </w:pPr>
          </w:p>
        </w:tc>
        <w:tc>
          <w:tcPr>
            <w:tcW w:w="64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63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38"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399"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90"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Wingdings 2" w:eastAsia="標楷體" w:hAnsi="Wingdings 2"/>
                <w:b/>
                <w:sz w:val="32"/>
              </w:rPr>
            </w:pPr>
          </w:p>
        </w:tc>
        <w:tc>
          <w:tcPr>
            <w:tcW w:w="536"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81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74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25"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r>
      <w:tr w:rsidR="00477133" w:rsidTr="00A57A54">
        <w:tc>
          <w:tcPr>
            <w:tcW w:w="1153" w:type="dxa"/>
            <w:tcBorders>
              <w:top w:val="single" w:sz="4" w:space="0" w:color="000000"/>
              <w:left w:val="single" w:sz="4" w:space="0" w:color="000000"/>
              <w:bottom w:val="single" w:sz="4" w:space="0" w:color="000000"/>
              <w:right w:val="nil"/>
            </w:tcBorders>
            <w:shd w:val="clear" w:color="auto" w:fill="D9D9D9"/>
          </w:tcPr>
          <w:p w:rsidR="00477133" w:rsidRDefault="00477133" w:rsidP="00A57A54">
            <w:pPr>
              <w:suppressAutoHyphens/>
              <w:snapToGrid w:val="0"/>
              <w:jc w:val="center"/>
              <w:rPr>
                <w:rFonts w:ascii="Times New Roman" w:eastAsia="標楷體" w:hAnsi="Times New Roman"/>
              </w:rPr>
            </w:pPr>
            <w:r>
              <w:rPr>
                <w:rFonts w:ascii="Times New Roman" w:eastAsia="標楷體" w:hAnsi="Times New Roman"/>
              </w:rPr>
              <w:t>FFR 1</w:t>
            </w:r>
            <w:r>
              <w:rPr>
                <w:rFonts w:ascii="Times New Roman" w:eastAsia="標楷體" w:hAnsi="Times New Roman" w:hint="eastAsia"/>
              </w:rPr>
              <w:t>3</w:t>
            </w:r>
          </w:p>
        </w:tc>
        <w:tc>
          <w:tcPr>
            <w:tcW w:w="588"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8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Wingdings 2" w:eastAsia="標楷體" w:hAnsi="Wingdings 2"/>
                <w:b/>
                <w:sz w:val="32"/>
              </w:rPr>
            </w:pPr>
          </w:p>
        </w:tc>
        <w:tc>
          <w:tcPr>
            <w:tcW w:w="64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63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38"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399"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90"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Wingdings 2" w:eastAsia="標楷體" w:hAnsi="Wingdings 2"/>
                <w:b/>
                <w:sz w:val="32"/>
              </w:rPr>
            </w:pPr>
          </w:p>
        </w:tc>
        <w:tc>
          <w:tcPr>
            <w:tcW w:w="536"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81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74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25"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r>
    </w:tbl>
    <w:p w:rsidR="00477133" w:rsidRPr="00D351A4" w:rsidRDefault="00477133" w:rsidP="00477133">
      <w:pPr>
        <w:pStyle w:val="2"/>
        <w:rPr>
          <w:rFonts w:ascii="Times New Roman" w:eastAsia="標楷體" w:hAnsi="Times New Roman"/>
          <w:szCs w:val="24"/>
        </w:rPr>
      </w:pPr>
      <w:bookmarkStart w:id="34" w:name="_Toc297044762"/>
      <w:bookmarkStart w:id="35" w:name="_Toc297057643"/>
      <w:r>
        <w:rPr>
          <w:rFonts w:ascii="Times New Roman" w:eastAsia="標楷體" w:hAnsi="標楷體" w:hint="eastAsia"/>
          <w:sz w:val="28"/>
          <w:szCs w:val="40"/>
        </w:rPr>
        <w:t>6.3</w:t>
      </w:r>
      <w:r w:rsidRPr="004E307F">
        <w:rPr>
          <w:rFonts w:ascii="Times New Roman" w:eastAsia="標楷體" w:hAnsi="標楷體"/>
          <w:sz w:val="28"/>
          <w:szCs w:val="40"/>
        </w:rPr>
        <w:t>Traceability Matrix</w:t>
      </w:r>
      <w:r w:rsidRPr="004E307F">
        <w:rPr>
          <w:rFonts w:ascii="Times New Roman" w:eastAsia="標楷體" w:hAnsi="標楷體" w:hint="eastAsia"/>
          <w:sz w:val="28"/>
          <w:szCs w:val="40"/>
        </w:rPr>
        <w:t xml:space="preserve"> of Requirements V.S </w:t>
      </w:r>
      <w:r>
        <w:rPr>
          <w:rFonts w:ascii="Times New Roman" w:eastAsia="標楷體" w:hAnsi="標楷體" w:hint="eastAsia"/>
          <w:sz w:val="28"/>
          <w:szCs w:val="40"/>
        </w:rPr>
        <w:t>subsystem function</w:t>
      </w:r>
      <w:bookmarkEnd w:id="34"/>
      <w:bookmarkEnd w:id="35"/>
    </w:p>
    <w:tbl>
      <w:tblPr>
        <w:tblW w:w="5103" w:type="dxa"/>
        <w:tblInd w:w="108" w:type="dxa"/>
        <w:tblLayout w:type="fixed"/>
        <w:tblLook w:val="04A0" w:firstRow="1" w:lastRow="0" w:firstColumn="1" w:lastColumn="0" w:noHBand="0" w:noVBand="1"/>
      </w:tblPr>
      <w:tblGrid>
        <w:gridCol w:w="2543"/>
        <w:gridCol w:w="512"/>
        <w:gridCol w:w="512"/>
        <w:gridCol w:w="512"/>
        <w:gridCol w:w="512"/>
        <w:gridCol w:w="512"/>
      </w:tblGrid>
      <w:tr w:rsidR="00477133" w:rsidTr="002927A2">
        <w:tc>
          <w:tcPr>
            <w:tcW w:w="2543" w:type="dxa"/>
            <w:tcBorders>
              <w:top w:val="single" w:sz="4" w:space="0" w:color="000000"/>
              <w:left w:val="single" w:sz="4" w:space="0" w:color="000000"/>
              <w:bottom w:val="single" w:sz="4" w:space="0" w:color="000000"/>
              <w:right w:val="nil"/>
            </w:tcBorders>
            <w:shd w:val="clear" w:color="auto" w:fill="D9D9D9"/>
          </w:tcPr>
          <w:p w:rsidR="00477133" w:rsidRDefault="00477133"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single" w:sz="4" w:space="0" w:color="000000"/>
            </w:tcBorders>
            <w:shd w:val="clear" w:color="auto" w:fill="D9D9D9"/>
          </w:tcPr>
          <w:p w:rsidR="00477133" w:rsidRDefault="00477133" w:rsidP="00A57A54">
            <w:pPr>
              <w:suppressAutoHyphens/>
              <w:snapToGrid w:val="0"/>
              <w:jc w:val="both"/>
              <w:rPr>
                <w:rFonts w:ascii="Times New Roman" w:eastAsia="標楷體" w:hAnsi="Times New Roman"/>
              </w:rPr>
            </w:pPr>
            <w:r>
              <w:rPr>
                <w:rFonts w:ascii="Times New Roman" w:eastAsia="標楷體" w:hAnsi="Times New Roman" w:hint="eastAsia"/>
              </w:rPr>
              <w:t>登入驗證功能</w:t>
            </w:r>
          </w:p>
        </w:tc>
        <w:tc>
          <w:tcPr>
            <w:tcW w:w="512"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hint="eastAsia"/>
              </w:rPr>
              <w:t>會員功能</w:t>
            </w:r>
          </w:p>
        </w:tc>
        <w:tc>
          <w:tcPr>
            <w:tcW w:w="512"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hint="eastAsia"/>
              </w:rPr>
              <w:t>慈善機構功能</w:t>
            </w:r>
          </w:p>
        </w:tc>
        <w:tc>
          <w:tcPr>
            <w:tcW w:w="512"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hint="eastAsia"/>
              </w:rPr>
              <w:t>管理功能</w:t>
            </w:r>
          </w:p>
        </w:tc>
        <w:tc>
          <w:tcPr>
            <w:tcW w:w="512" w:type="dxa"/>
            <w:tcBorders>
              <w:top w:val="single" w:sz="4" w:space="0" w:color="000000"/>
              <w:left w:val="single" w:sz="4" w:space="0" w:color="000000"/>
              <w:bottom w:val="single" w:sz="4" w:space="0" w:color="000000"/>
              <w:right w:val="single" w:sz="4" w:space="0" w:color="000000"/>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hint="eastAsia"/>
              </w:rPr>
              <w:t>註冊功能</w:t>
            </w:r>
          </w:p>
        </w:tc>
      </w:tr>
      <w:tr w:rsidR="00477133" w:rsidTr="002927A2">
        <w:tc>
          <w:tcPr>
            <w:tcW w:w="5103" w:type="dxa"/>
            <w:gridSpan w:val="6"/>
            <w:tcBorders>
              <w:top w:val="single" w:sz="4" w:space="0" w:color="000000"/>
              <w:left w:val="single" w:sz="4" w:space="0" w:color="000000"/>
              <w:bottom w:val="single" w:sz="4" w:space="0" w:color="000000"/>
              <w:right w:val="single" w:sz="4" w:space="0" w:color="000000"/>
            </w:tcBorders>
            <w:shd w:val="clear" w:color="auto" w:fill="FFFFFF"/>
          </w:tcPr>
          <w:p w:rsidR="00477133" w:rsidRDefault="00477133" w:rsidP="002927A2">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hint="eastAsia"/>
              </w:rPr>
              <w:t>後端功能性需求</w:t>
            </w:r>
            <w:r>
              <w:rPr>
                <w:rFonts w:ascii="Times New Roman" w:eastAsia="標楷體" w:hAnsi="Times New Roman"/>
              </w:rPr>
              <w:t>(BFR)</w:t>
            </w:r>
          </w:p>
        </w:tc>
      </w:tr>
      <w:tr w:rsidR="00477133" w:rsidTr="002927A2">
        <w:tc>
          <w:tcPr>
            <w:tcW w:w="254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rPr>
              <w:t>BFR 1</w:t>
            </w:r>
          </w:p>
        </w:tc>
        <w:tc>
          <w:tcPr>
            <w:tcW w:w="51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both"/>
              <w:rPr>
                <w:rFonts w:ascii="Wingdings 2" w:eastAsia="標楷體" w:hAnsi="Wingdings 2" w:cs="Lohit Hindi"/>
                <w:b/>
                <w:sz w:val="32"/>
                <w:szCs w:val="24"/>
                <w:lang w:eastAsia="hi-IN" w:bidi="hi-IN"/>
              </w:rPr>
            </w:pPr>
          </w:p>
        </w:tc>
        <w:tc>
          <w:tcPr>
            <w:tcW w:w="51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r>
      <w:tr w:rsidR="00477133" w:rsidTr="002927A2">
        <w:tc>
          <w:tcPr>
            <w:tcW w:w="254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rPr>
              <w:t>BFR 2</w:t>
            </w:r>
          </w:p>
        </w:tc>
        <w:tc>
          <w:tcPr>
            <w:tcW w:w="51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both"/>
              <w:rPr>
                <w:rFonts w:ascii="Wingdings 2" w:eastAsia="標楷體" w:hAnsi="Wingdings 2"/>
                <w:b/>
                <w:sz w:val="32"/>
              </w:rPr>
            </w:pPr>
          </w:p>
        </w:tc>
        <w:tc>
          <w:tcPr>
            <w:tcW w:w="512"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both"/>
              <w:rPr>
                <w:rFonts w:ascii="Wingdings 2" w:eastAsia="標楷體" w:hAnsi="Wingdings 2" w:cs="Lohit Hindi"/>
                <w:b/>
                <w:sz w:val="32"/>
                <w:szCs w:val="24"/>
                <w:lang w:eastAsia="hi-IN" w:bidi="hi-IN"/>
              </w:rPr>
            </w:pPr>
          </w:p>
        </w:tc>
        <w:tc>
          <w:tcPr>
            <w:tcW w:w="51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single" w:sz="4" w:space="0" w:color="000000"/>
            </w:tcBorders>
            <w:hideMark/>
          </w:tcPr>
          <w:p w:rsidR="00477133" w:rsidRDefault="00477133" w:rsidP="00A57A54">
            <w:pPr>
              <w:suppressAutoHyphens/>
              <w:snapToGrid w:val="0"/>
              <w:jc w:val="both"/>
              <w:rPr>
                <w:rFonts w:ascii="Times New Roman" w:eastAsia="標楷體" w:hAnsi="Times New Roman" w:cs="Lohit Hindi"/>
                <w:szCs w:val="24"/>
                <w:lang w:eastAsia="hi-IN" w:bidi="hi-IN"/>
              </w:rPr>
            </w:pPr>
          </w:p>
        </w:tc>
      </w:tr>
      <w:tr w:rsidR="00477133" w:rsidTr="002927A2">
        <w:tc>
          <w:tcPr>
            <w:tcW w:w="254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rPr>
              <w:t>BFR 3</w:t>
            </w:r>
          </w:p>
        </w:tc>
        <w:tc>
          <w:tcPr>
            <w:tcW w:w="51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both"/>
              <w:rPr>
                <w:rFonts w:ascii="Wingdings 2" w:eastAsia="標楷體" w:hAnsi="Wingdings 2"/>
                <w:b/>
                <w:sz w:val="32"/>
              </w:rPr>
            </w:pPr>
          </w:p>
        </w:tc>
        <w:tc>
          <w:tcPr>
            <w:tcW w:w="512"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both"/>
              <w:rPr>
                <w:rFonts w:ascii="Wingdings 2" w:eastAsia="標楷體" w:hAnsi="Wingdings 2" w:cs="Lohit Hindi"/>
                <w:b/>
                <w:sz w:val="32"/>
                <w:szCs w:val="24"/>
                <w:lang w:eastAsia="hi-IN" w:bidi="hi-IN"/>
              </w:rPr>
            </w:pPr>
          </w:p>
        </w:tc>
        <w:tc>
          <w:tcPr>
            <w:tcW w:w="51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single" w:sz="4" w:space="0" w:color="000000"/>
            </w:tcBorders>
            <w:hideMark/>
          </w:tcPr>
          <w:p w:rsidR="00477133" w:rsidRDefault="00477133" w:rsidP="00A57A54">
            <w:pPr>
              <w:suppressAutoHyphens/>
              <w:snapToGrid w:val="0"/>
              <w:jc w:val="both"/>
              <w:rPr>
                <w:rFonts w:ascii="Times New Roman" w:eastAsia="標楷體" w:hAnsi="Times New Roman" w:cs="Lohit Hindi"/>
                <w:szCs w:val="24"/>
                <w:lang w:eastAsia="hi-IN" w:bidi="hi-IN"/>
              </w:rPr>
            </w:pPr>
          </w:p>
        </w:tc>
      </w:tr>
      <w:tr w:rsidR="00477133" w:rsidTr="002927A2">
        <w:tc>
          <w:tcPr>
            <w:tcW w:w="5103" w:type="dxa"/>
            <w:gridSpan w:val="6"/>
            <w:tcBorders>
              <w:top w:val="single" w:sz="4" w:space="0" w:color="000000"/>
              <w:left w:val="single" w:sz="4" w:space="0" w:color="000000"/>
              <w:bottom w:val="single" w:sz="4" w:space="0" w:color="000000"/>
              <w:right w:val="single" w:sz="4" w:space="0" w:color="000000"/>
            </w:tcBorders>
            <w:shd w:val="clear" w:color="auto" w:fill="FFFFFF"/>
          </w:tcPr>
          <w:p w:rsidR="00477133" w:rsidRDefault="00477133" w:rsidP="002927A2">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hint="eastAsia"/>
              </w:rPr>
              <w:t>前端功能性需求</w:t>
            </w:r>
            <w:r>
              <w:rPr>
                <w:rFonts w:ascii="Times New Roman" w:eastAsia="標楷體" w:hAnsi="Times New Roman"/>
              </w:rPr>
              <w:t>(FFR)</w:t>
            </w:r>
          </w:p>
        </w:tc>
      </w:tr>
      <w:tr w:rsidR="00477133" w:rsidTr="002927A2">
        <w:tc>
          <w:tcPr>
            <w:tcW w:w="254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rPr>
              <w:t>FFR 1</w:t>
            </w:r>
          </w:p>
        </w:tc>
        <w:tc>
          <w:tcPr>
            <w:tcW w:w="51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both"/>
              <w:rPr>
                <w:rFonts w:ascii="Wingdings 2" w:eastAsia="標楷體" w:hAnsi="Wingdings 2"/>
                <w:b/>
                <w:sz w:val="32"/>
              </w:rPr>
            </w:pPr>
          </w:p>
        </w:tc>
        <w:tc>
          <w:tcPr>
            <w:tcW w:w="512"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both"/>
              <w:rPr>
                <w:rFonts w:ascii="Wingdings 2" w:eastAsia="標楷體" w:hAnsi="Wingdings 2" w:cs="Lohit Hindi"/>
                <w:b/>
                <w:sz w:val="32"/>
                <w:szCs w:val="24"/>
                <w:lang w:eastAsia="hi-IN" w:bidi="hi-IN"/>
              </w:rPr>
            </w:pPr>
          </w:p>
        </w:tc>
        <w:tc>
          <w:tcPr>
            <w:tcW w:w="51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r>
      <w:tr w:rsidR="00477133" w:rsidTr="002927A2">
        <w:tc>
          <w:tcPr>
            <w:tcW w:w="254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rPr>
              <w:t>FFR 2</w:t>
            </w:r>
          </w:p>
        </w:tc>
        <w:tc>
          <w:tcPr>
            <w:tcW w:w="512"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both"/>
              <w:rPr>
                <w:rFonts w:ascii="Wingdings 2" w:eastAsia="標楷體" w:hAnsi="Wingdings 2" w:cs="Lohit Hindi"/>
                <w:b/>
                <w:sz w:val="32"/>
                <w:szCs w:val="24"/>
                <w:lang w:eastAsia="hi-IN" w:bidi="hi-IN"/>
              </w:rPr>
            </w:pPr>
          </w:p>
        </w:tc>
        <w:tc>
          <w:tcPr>
            <w:tcW w:w="51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both"/>
              <w:rPr>
                <w:rFonts w:ascii="Wingdings 2" w:eastAsia="標楷體" w:hAnsi="Wingdings 2"/>
                <w:b/>
                <w:sz w:val="32"/>
              </w:rPr>
            </w:pPr>
          </w:p>
        </w:tc>
        <w:tc>
          <w:tcPr>
            <w:tcW w:w="512"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both"/>
              <w:rPr>
                <w:rFonts w:ascii="Wingdings 2" w:eastAsia="標楷體" w:hAnsi="Wingdings 2" w:cs="Lohit Hindi"/>
                <w:b/>
                <w:sz w:val="32"/>
                <w:szCs w:val="24"/>
                <w:lang w:eastAsia="hi-IN" w:bidi="hi-IN"/>
              </w:rPr>
            </w:pPr>
          </w:p>
        </w:tc>
        <w:tc>
          <w:tcPr>
            <w:tcW w:w="51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r>
      <w:tr w:rsidR="00477133" w:rsidTr="002927A2">
        <w:tc>
          <w:tcPr>
            <w:tcW w:w="254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rPr>
              <w:t>FFR 3</w:t>
            </w:r>
          </w:p>
        </w:tc>
        <w:tc>
          <w:tcPr>
            <w:tcW w:w="512"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both"/>
              <w:rPr>
                <w:rFonts w:ascii="Wingdings 2" w:eastAsia="標楷體" w:hAnsi="Wingdings 2" w:cs="Lohit Hindi"/>
                <w:b/>
                <w:sz w:val="32"/>
                <w:szCs w:val="24"/>
                <w:lang w:eastAsia="hi-IN" w:bidi="hi-IN"/>
              </w:rPr>
            </w:pPr>
          </w:p>
        </w:tc>
        <w:tc>
          <w:tcPr>
            <w:tcW w:w="51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both"/>
              <w:rPr>
                <w:rFonts w:ascii="Wingdings 2" w:eastAsia="標楷體" w:hAnsi="Wingdings 2"/>
                <w:b/>
                <w:sz w:val="32"/>
              </w:rPr>
            </w:pPr>
          </w:p>
        </w:tc>
        <w:tc>
          <w:tcPr>
            <w:tcW w:w="512"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both"/>
              <w:rPr>
                <w:rFonts w:ascii="Wingdings 2" w:eastAsia="標楷體" w:hAnsi="Wingdings 2" w:cs="Lohit Hindi"/>
                <w:b/>
                <w:sz w:val="32"/>
                <w:szCs w:val="24"/>
                <w:lang w:eastAsia="hi-IN" w:bidi="hi-IN"/>
              </w:rPr>
            </w:pPr>
          </w:p>
        </w:tc>
        <w:tc>
          <w:tcPr>
            <w:tcW w:w="51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r>
      <w:tr w:rsidR="00477133" w:rsidTr="002927A2">
        <w:tc>
          <w:tcPr>
            <w:tcW w:w="254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rPr>
              <w:t>FFR 4</w:t>
            </w:r>
          </w:p>
        </w:tc>
        <w:tc>
          <w:tcPr>
            <w:tcW w:w="512"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both"/>
              <w:rPr>
                <w:rFonts w:ascii="Wingdings 2" w:eastAsia="標楷體" w:hAnsi="Wingdings 2" w:cs="Lohit Hindi"/>
                <w:b/>
                <w:sz w:val="32"/>
                <w:szCs w:val="24"/>
                <w:lang w:eastAsia="hi-IN" w:bidi="hi-IN"/>
              </w:rPr>
            </w:pPr>
          </w:p>
        </w:tc>
        <w:tc>
          <w:tcPr>
            <w:tcW w:w="51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both"/>
              <w:rPr>
                <w:rFonts w:ascii="Wingdings 2" w:eastAsia="DejaVu Sans" w:hAnsi="Wingdings 2" w:cs="Lohit Hindi"/>
                <w:b/>
                <w:sz w:val="32"/>
                <w:szCs w:val="24"/>
                <w:lang w:eastAsia="hi-IN" w:bidi="hi-IN"/>
              </w:rPr>
            </w:pPr>
          </w:p>
        </w:tc>
        <w:tc>
          <w:tcPr>
            <w:tcW w:w="51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r>
      <w:tr w:rsidR="00477133" w:rsidTr="002927A2">
        <w:tc>
          <w:tcPr>
            <w:tcW w:w="254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rPr>
              <w:t>FFR 5</w:t>
            </w:r>
          </w:p>
        </w:tc>
        <w:tc>
          <w:tcPr>
            <w:tcW w:w="512"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both"/>
              <w:rPr>
                <w:rFonts w:ascii="Wingdings 2" w:eastAsia="標楷體" w:hAnsi="Wingdings 2" w:cs="Lohit Hindi"/>
                <w:b/>
                <w:sz w:val="32"/>
                <w:szCs w:val="24"/>
                <w:lang w:eastAsia="hi-IN" w:bidi="hi-IN"/>
              </w:rPr>
            </w:pPr>
          </w:p>
        </w:tc>
        <w:tc>
          <w:tcPr>
            <w:tcW w:w="51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both"/>
              <w:rPr>
                <w:rFonts w:ascii="Wingdings 2" w:eastAsia="DejaVu Sans" w:hAnsi="Wingdings 2" w:cs="Lohit Hindi"/>
                <w:b/>
                <w:sz w:val="32"/>
                <w:szCs w:val="24"/>
                <w:lang w:eastAsia="hi-IN" w:bidi="hi-IN"/>
              </w:rPr>
            </w:pPr>
          </w:p>
        </w:tc>
        <w:tc>
          <w:tcPr>
            <w:tcW w:w="51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r>
      <w:tr w:rsidR="00477133" w:rsidTr="002927A2">
        <w:tc>
          <w:tcPr>
            <w:tcW w:w="254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rPr>
              <w:t>FFR 6</w:t>
            </w:r>
          </w:p>
        </w:tc>
        <w:tc>
          <w:tcPr>
            <w:tcW w:w="51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both"/>
              <w:rPr>
                <w:rFonts w:ascii="Wingdings 2" w:eastAsia="標楷體" w:hAnsi="Wingdings 2" w:cs="Lohit Hindi"/>
                <w:b/>
                <w:sz w:val="32"/>
                <w:szCs w:val="24"/>
                <w:lang w:eastAsia="hi-IN" w:bidi="hi-IN"/>
              </w:rPr>
            </w:pPr>
          </w:p>
        </w:tc>
        <w:tc>
          <w:tcPr>
            <w:tcW w:w="51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both"/>
              <w:rPr>
                <w:rFonts w:ascii="Wingdings 2" w:eastAsia="DejaVu Sans" w:hAnsi="Wingdings 2" w:cs="Lohit Hindi"/>
                <w:b/>
                <w:sz w:val="32"/>
                <w:szCs w:val="24"/>
                <w:lang w:eastAsia="hi-IN" w:bidi="hi-IN"/>
              </w:rPr>
            </w:pPr>
          </w:p>
        </w:tc>
      </w:tr>
      <w:tr w:rsidR="002927A2" w:rsidTr="002927A2">
        <w:tc>
          <w:tcPr>
            <w:tcW w:w="2543" w:type="dxa"/>
            <w:tcBorders>
              <w:top w:val="single" w:sz="4" w:space="0" w:color="000000"/>
              <w:left w:val="single" w:sz="4" w:space="0" w:color="000000"/>
              <w:bottom w:val="single" w:sz="4" w:space="0" w:color="000000"/>
              <w:right w:val="nil"/>
            </w:tcBorders>
            <w:shd w:val="clear" w:color="auto" w:fill="D9D9D9"/>
            <w:hideMark/>
          </w:tcPr>
          <w:p w:rsidR="002927A2" w:rsidRDefault="002927A2" w:rsidP="00A57A54">
            <w:pPr>
              <w:suppressAutoHyphens/>
              <w:snapToGrid w:val="0"/>
              <w:jc w:val="both"/>
              <w:rPr>
                <w:rFonts w:ascii="Times New Roman" w:eastAsia="標楷體" w:hAnsi="Times New Roman"/>
              </w:rPr>
            </w:pPr>
            <w:r>
              <w:rPr>
                <w:rFonts w:ascii="Times New Roman" w:eastAsia="標楷體" w:hAnsi="Times New Roman"/>
              </w:rPr>
              <w:lastRenderedPageBreak/>
              <w:t xml:space="preserve">FFR </w:t>
            </w:r>
            <w:r>
              <w:rPr>
                <w:rFonts w:ascii="Times New Roman" w:eastAsia="標楷體" w:hAnsi="Times New Roman" w:hint="eastAsia"/>
              </w:rPr>
              <w:t>7</w:t>
            </w:r>
          </w:p>
        </w:tc>
        <w:tc>
          <w:tcPr>
            <w:tcW w:w="512" w:type="dxa"/>
            <w:tcBorders>
              <w:top w:val="single" w:sz="4" w:space="0" w:color="000000"/>
              <w:left w:val="single" w:sz="4" w:space="0" w:color="000000"/>
              <w:bottom w:val="single" w:sz="4" w:space="0" w:color="000000"/>
              <w:right w:val="nil"/>
            </w:tcBorders>
          </w:tcPr>
          <w:p w:rsidR="002927A2" w:rsidRDefault="002927A2"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single" w:sz="4" w:space="0" w:color="000000"/>
            </w:tcBorders>
          </w:tcPr>
          <w:p w:rsidR="002927A2" w:rsidRDefault="002927A2"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nil"/>
            </w:tcBorders>
            <w:hideMark/>
          </w:tcPr>
          <w:p w:rsidR="002927A2" w:rsidRDefault="002927A2" w:rsidP="00A57A54">
            <w:pPr>
              <w:suppressAutoHyphens/>
              <w:snapToGrid w:val="0"/>
              <w:jc w:val="both"/>
              <w:rPr>
                <w:rFonts w:ascii="Wingdings 2" w:eastAsia="標楷體" w:hAnsi="Wingdings 2" w:cs="Lohit Hindi"/>
                <w:b/>
                <w:sz w:val="32"/>
                <w:szCs w:val="24"/>
                <w:lang w:eastAsia="hi-IN" w:bidi="hi-IN"/>
              </w:rPr>
            </w:pPr>
          </w:p>
        </w:tc>
        <w:tc>
          <w:tcPr>
            <w:tcW w:w="512" w:type="dxa"/>
            <w:tcBorders>
              <w:top w:val="single" w:sz="4" w:space="0" w:color="000000"/>
              <w:left w:val="single" w:sz="4" w:space="0" w:color="000000"/>
              <w:bottom w:val="single" w:sz="4" w:space="0" w:color="000000"/>
              <w:right w:val="nil"/>
            </w:tcBorders>
          </w:tcPr>
          <w:p w:rsidR="002927A2" w:rsidRDefault="002927A2"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single" w:sz="4" w:space="0" w:color="000000"/>
            </w:tcBorders>
          </w:tcPr>
          <w:p w:rsidR="002927A2" w:rsidRDefault="002927A2" w:rsidP="00A57A54">
            <w:pPr>
              <w:suppressAutoHyphens/>
              <w:snapToGrid w:val="0"/>
              <w:jc w:val="both"/>
              <w:rPr>
                <w:rFonts w:ascii="Wingdings 2" w:eastAsia="DejaVu Sans" w:hAnsi="Wingdings 2" w:cs="Lohit Hindi"/>
                <w:b/>
                <w:sz w:val="32"/>
                <w:szCs w:val="24"/>
                <w:lang w:eastAsia="hi-IN" w:bidi="hi-IN"/>
              </w:rPr>
            </w:pPr>
          </w:p>
        </w:tc>
      </w:tr>
      <w:tr w:rsidR="002927A2" w:rsidTr="002927A2">
        <w:tc>
          <w:tcPr>
            <w:tcW w:w="2543" w:type="dxa"/>
            <w:tcBorders>
              <w:top w:val="single" w:sz="4" w:space="0" w:color="000000"/>
              <w:left w:val="single" w:sz="4" w:space="0" w:color="000000"/>
              <w:bottom w:val="single" w:sz="4" w:space="0" w:color="000000"/>
              <w:right w:val="nil"/>
            </w:tcBorders>
            <w:shd w:val="clear" w:color="auto" w:fill="D9D9D9"/>
            <w:hideMark/>
          </w:tcPr>
          <w:p w:rsidR="002927A2" w:rsidRDefault="002927A2" w:rsidP="00A57A54">
            <w:pPr>
              <w:suppressAutoHyphens/>
              <w:snapToGrid w:val="0"/>
              <w:jc w:val="both"/>
              <w:rPr>
                <w:rFonts w:ascii="Times New Roman" w:eastAsia="標楷體" w:hAnsi="Times New Roman"/>
              </w:rPr>
            </w:pPr>
            <w:r>
              <w:rPr>
                <w:rFonts w:ascii="Times New Roman" w:eastAsia="標楷體" w:hAnsi="Times New Roman"/>
              </w:rPr>
              <w:t xml:space="preserve">FFR </w:t>
            </w:r>
            <w:r>
              <w:rPr>
                <w:rFonts w:ascii="Times New Roman" w:eastAsia="標楷體" w:hAnsi="Times New Roman" w:hint="eastAsia"/>
              </w:rPr>
              <w:t>8</w:t>
            </w:r>
          </w:p>
        </w:tc>
        <w:tc>
          <w:tcPr>
            <w:tcW w:w="512" w:type="dxa"/>
            <w:tcBorders>
              <w:top w:val="single" w:sz="4" w:space="0" w:color="000000"/>
              <w:left w:val="single" w:sz="4" w:space="0" w:color="000000"/>
              <w:bottom w:val="single" w:sz="4" w:space="0" w:color="000000"/>
              <w:right w:val="nil"/>
            </w:tcBorders>
          </w:tcPr>
          <w:p w:rsidR="002927A2" w:rsidRDefault="002927A2"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single" w:sz="4" w:space="0" w:color="000000"/>
            </w:tcBorders>
          </w:tcPr>
          <w:p w:rsidR="002927A2" w:rsidRDefault="002927A2"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nil"/>
            </w:tcBorders>
            <w:hideMark/>
          </w:tcPr>
          <w:p w:rsidR="002927A2" w:rsidRDefault="002927A2" w:rsidP="00A57A54">
            <w:pPr>
              <w:suppressAutoHyphens/>
              <w:snapToGrid w:val="0"/>
              <w:jc w:val="both"/>
              <w:rPr>
                <w:rFonts w:ascii="Wingdings 2" w:eastAsia="標楷體" w:hAnsi="Wingdings 2" w:cs="Lohit Hindi"/>
                <w:b/>
                <w:sz w:val="32"/>
                <w:szCs w:val="24"/>
                <w:lang w:eastAsia="hi-IN" w:bidi="hi-IN"/>
              </w:rPr>
            </w:pPr>
          </w:p>
        </w:tc>
        <w:tc>
          <w:tcPr>
            <w:tcW w:w="512" w:type="dxa"/>
            <w:tcBorders>
              <w:top w:val="single" w:sz="4" w:space="0" w:color="000000"/>
              <w:left w:val="single" w:sz="4" w:space="0" w:color="000000"/>
              <w:bottom w:val="single" w:sz="4" w:space="0" w:color="000000"/>
              <w:right w:val="nil"/>
            </w:tcBorders>
          </w:tcPr>
          <w:p w:rsidR="002927A2" w:rsidRDefault="002927A2"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single" w:sz="4" w:space="0" w:color="000000"/>
            </w:tcBorders>
          </w:tcPr>
          <w:p w:rsidR="002927A2" w:rsidRDefault="002927A2" w:rsidP="00A57A54">
            <w:pPr>
              <w:suppressAutoHyphens/>
              <w:snapToGrid w:val="0"/>
              <w:jc w:val="both"/>
              <w:rPr>
                <w:rFonts w:ascii="Wingdings 2" w:eastAsia="DejaVu Sans" w:hAnsi="Wingdings 2" w:cs="Lohit Hindi"/>
                <w:b/>
                <w:sz w:val="32"/>
                <w:szCs w:val="24"/>
                <w:lang w:eastAsia="hi-IN" w:bidi="hi-IN"/>
              </w:rPr>
            </w:pPr>
          </w:p>
        </w:tc>
      </w:tr>
    </w:tbl>
    <w:p w:rsidR="00477133" w:rsidRPr="006512B0" w:rsidRDefault="00477133" w:rsidP="00477133">
      <w:pPr>
        <w:rPr>
          <w:rFonts w:ascii="Times New Roman" w:eastAsia="標楷體" w:hAnsi="Times New Roman"/>
          <w:szCs w:val="24"/>
        </w:rPr>
      </w:pPr>
    </w:p>
    <w:p w:rsidR="00DF198C" w:rsidRDefault="00DF198C"/>
    <w:p w:rsidR="002927A2" w:rsidRPr="000662A4" w:rsidRDefault="002927A2"/>
    <w:sectPr w:rsidR="002927A2" w:rsidRPr="000662A4" w:rsidSect="0083197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4530" w:rsidRDefault="00F34530" w:rsidP="00DF198C">
      <w:r>
        <w:separator/>
      </w:r>
    </w:p>
  </w:endnote>
  <w:endnote w:type="continuationSeparator" w:id="0">
    <w:p w:rsidR="00F34530" w:rsidRDefault="00F34530" w:rsidP="00DF1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王漢宗鋼筆行楷繁">
    <w:altName w:val="Arial Unicode MS"/>
    <w:charset w:val="88"/>
    <w:family w:val="auto"/>
    <w:pitch w:val="variable"/>
    <w:sig w:usb0="00000000" w:usb1="38C9787A" w:usb2="00000016" w:usb3="00000000" w:csb0="00100000" w:csb1="00000000"/>
  </w:font>
  <w:font w:name="Lohit Hindi">
    <w:charset w:val="80"/>
    <w:family w:val="auto"/>
    <w:pitch w:val="variable"/>
  </w:font>
  <w:font w:name="Wingdings 2">
    <w:panose1 w:val="05020102010507070707"/>
    <w:charset w:val="02"/>
    <w:family w:val="roman"/>
    <w:pitch w:val="variable"/>
    <w:sig w:usb0="00000000" w:usb1="10000000" w:usb2="00000000" w:usb3="00000000" w:csb0="80000000" w:csb1="00000000"/>
  </w:font>
  <w:font w:name="DejaVu Sans">
    <w:altName w:val="Arial"/>
    <w:charset w:val="00"/>
    <w:family w:val="swiss"/>
    <w:pitch w:val="variable"/>
    <w:sig w:usb0="00000000" w:usb1="D200FDFF" w:usb2="0A24602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4530" w:rsidRDefault="00F34530" w:rsidP="00DF198C">
      <w:r>
        <w:separator/>
      </w:r>
    </w:p>
  </w:footnote>
  <w:footnote w:type="continuationSeparator" w:id="0">
    <w:p w:rsidR="00F34530" w:rsidRDefault="00F34530" w:rsidP="00DF19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E443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662A4"/>
    <w:rsid w:val="000662A4"/>
    <w:rsid w:val="00102D48"/>
    <w:rsid w:val="001165CA"/>
    <w:rsid w:val="002927A2"/>
    <w:rsid w:val="002D3F78"/>
    <w:rsid w:val="00342F2D"/>
    <w:rsid w:val="00477133"/>
    <w:rsid w:val="004A4537"/>
    <w:rsid w:val="00536074"/>
    <w:rsid w:val="00587EF7"/>
    <w:rsid w:val="005A04FF"/>
    <w:rsid w:val="005E11EC"/>
    <w:rsid w:val="00627C27"/>
    <w:rsid w:val="00671563"/>
    <w:rsid w:val="007162D7"/>
    <w:rsid w:val="00827CDB"/>
    <w:rsid w:val="00831978"/>
    <w:rsid w:val="008B33C9"/>
    <w:rsid w:val="008B5F4C"/>
    <w:rsid w:val="008C483D"/>
    <w:rsid w:val="008D001F"/>
    <w:rsid w:val="00A824F8"/>
    <w:rsid w:val="00B1613D"/>
    <w:rsid w:val="00B4490D"/>
    <w:rsid w:val="00C91518"/>
    <w:rsid w:val="00DC3587"/>
    <w:rsid w:val="00DF198C"/>
    <w:rsid w:val="00EE36BA"/>
    <w:rsid w:val="00EF7DAE"/>
    <w:rsid w:val="00F34530"/>
    <w:rsid w:val="00F347EF"/>
    <w:rsid w:val="00FA50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1978"/>
    <w:pPr>
      <w:widowControl w:val="0"/>
    </w:pPr>
  </w:style>
  <w:style w:type="paragraph" w:styleId="2">
    <w:name w:val="heading 2"/>
    <w:basedOn w:val="a"/>
    <w:next w:val="a"/>
    <w:link w:val="20"/>
    <w:uiPriority w:val="9"/>
    <w:semiHidden/>
    <w:unhideWhenUsed/>
    <w:qFormat/>
    <w:rsid w:val="00477133"/>
    <w:pPr>
      <w:keepNext/>
      <w:spacing w:line="720" w:lineRule="auto"/>
      <w:outlineLvl w:val="1"/>
    </w:pPr>
    <w:rPr>
      <w:rFonts w:ascii="Cambria" w:eastAsia="新細明體" w:hAnsi="Cambria" w:cs="Times New Roman"/>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662A4"/>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0662A4"/>
  </w:style>
  <w:style w:type="paragraph" w:styleId="a3">
    <w:name w:val="Balloon Text"/>
    <w:basedOn w:val="a"/>
    <w:link w:val="a4"/>
    <w:uiPriority w:val="99"/>
    <w:semiHidden/>
    <w:unhideWhenUsed/>
    <w:rsid w:val="000662A4"/>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0662A4"/>
    <w:rPr>
      <w:rFonts w:asciiTheme="majorHAnsi" w:eastAsiaTheme="majorEastAsia" w:hAnsiTheme="majorHAnsi" w:cstheme="majorBidi"/>
      <w:sz w:val="18"/>
      <w:szCs w:val="18"/>
    </w:rPr>
  </w:style>
  <w:style w:type="paragraph" w:styleId="a5">
    <w:name w:val="header"/>
    <w:basedOn w:val="a"/>
    <w:link w:val="a6"/>
    <w:uiPriority w:val="99"/>
    <w:semiHidden/>
    <w:unhideWhenUsed/>
    <w:rsid w:val="00DF198C"/>
    <w:pPr>
      <w:tabs>
        <w:tab w:val="center" w:pos="4153"/>
        <w:tab w:val="right" w:pos="8306"/>
      </w:tabs>
      <w:snapToGrid w:val="0"/>
    </w:pPr>
    <w:rPr>
      <w:sz w:val="20"/>
      <w:szCs w:val="20"/>
    </w:rPr>
  </w:style>
  <w:style w:type="character" w:customStyle="1" w:styleId="a6">
    <w:name w:val="頁首 字元"/>
    <w:basedOn w:val="a0"/>
    <w:link w:val="a5"/>
    <w:uiPriority w:val="99"/>
    <w:semiHidden/>
    <w:rsid w:val="00DF198C"/>
    <w:rPr>
      <w:sz w:val="20"/>
      <w:szCs w:val="20"/>
    </w:rPr>
  </w:style>
  <w:style w:type="paragraph" w:styleId="a7">
    <w:name w:val="footer"/>
    <w:basedOn w:val="a"/>
    <w:link w:val="a8"/>
    <w:uiPriority w:val="99"/>
    <w:semiHidden/>
    <w:unhideWhenUsed/>
    <w:rsid w:val="00DF198C"/>
    <w:pPr>
      <w:tabs>
        <w:tab w:val="center" w:pos="4153"/>
        <w:tab w:val="right" w:pos="8306"/>
      </w:tabs>
      <w:snapToGrid w:val="0"/>
    </w:pPr>
    <w:rPr>
      <w:sz w:val="20"/>
      <w:szCs w:val="20"/>
    </w:rPr>
  </w:style>
  <w:style w:type="character" w:customStyle="1" w:styleId="a8">
    <w:name w:val="頁尾 字元"/>
    <w:basedOn w:val="a0"/>
    <w:link w:val="a7"/>
    <w:uiPriority w:val="99"/>
    <w:semiHidden/>
    <w:rsid w:val="00DF198C"/>
    <w:rPr>
      <w:sz w:val="20"/>
      <w:szCs w:val="20"/>
    </w:rPr>
  </w:style>
  <w:style w:type="paragraph" w:styleId="a9">
    <w:name w:val="List Paragraph"/>
    <w:basedOn w:val="a"/>
    <w:uiPriority w:val="34"/>
    <w:qFormat/>
    <w:rsid w:val="00DF198C"/>
    <w:pPr>
      <w:ind w:leftChars="200" w:left="480"/>
    </w:pPr>
    <w:rPr>
      <w:rFonts w:ascii="Calibri" w:eastAsia="新細明體" w:hAnsi="Calibri" w:cs="Times New Roman"/>
    </w:rPr>
  </w:style>
  <w:style w:type="character" w:customStyle="1" w:styleId="20">
    <w:name w:val="標題 2 字元"/>
    <w:basedOn w:val="a0"/>
    <w:link w:val="2"/>
    <w:uiPriority w:val="9"/>
    <w:semiHidden/>
    <w:rsid w:val="00477133"/>
    <w:rPr>
      <w:rFonts w:ascii="Cambria" w:eastAsia="新細明體" w:hAnsi="Cambria" w:cs="Times New Roman"/>
      <w:b/>
      <w:bCs/>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662A4"/>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0662A4"/>
  </w:style>
  <w:style w:type="paragraph" w:styleId="a3">
    <w:name w:val="Balloon Text"/>
    <w:basedOn w:val="a"/>
    <w:link w:val="a4"/>
    <w:uiPriority w:val="99"/>
    <w:semiHidden/>
    <w:unhideWhenUsed/>
    <w:rsid w:val="000662A4"/>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0662A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723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7</Pages>
  <Words>509</Words>
  <Characters>2903</Characters>
  <Application>Microsoft Office Word</Application>
  <DocSecurity>0</DocSecurity>
  <Lines>24</Lines>
  <Paragraphs>6</Paragraphs>
  <ScaleCrop>false</ScaleCrop>
  <Company/>
  <LinksUpToDate>false</LinksUpToDate>
  <CharactersWithSpaces>3406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Ping</cp:lastModifiedBy>
  <cp:revision>17</cp:revision>
  <dcterms:created xsi:type="dcterms:W3CDTF">2013-03-30T05:53:00Z</dcterms:created>
  <dcterms:modified xsi:type="dcterms:W3CDTF">2013-04-08T13:14:00Z</dcterms:modified>
</cp:coreProperties>
</file>