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03"/>
        <w:gridCol w:w="958"/>
        <w:gridCol w:w="1871"/>
        <w:gridCol w:w="1643"/>
        <w:gridCol w:w="1606"/>
        <w:gridCol w:w="236"/>
        <w:gridCol w:w="364"/>
        <w:gridCol w:w="239"/>
        <w:gridCol w:w="360"/>
      </w:tblGrid>
      <w:tr w:rsidR="00D92D54" w:rsidTr="00D92D54">
        <w:tc>
          <w:tcPr>
            <w:tcW w:w="1003" w:type="dxa"/>
          </w:tcPr>
          <w:p w:rsidR="00D92D54" w:rsidRDefault="00D92D54"/>
        </w:tc>
        <w:tc>
          <w:tcPr>
            <w:tcW w:w="958" w:type="dxa"/>
          </w:tcPr>
          <w:p w:rsidR="00D92D54" w:rsidRDefault="00D92D54"/>
        </w:tc>
        <w:tc>
          <w:tcPr>
            <w:tcW w:w="1871" w:type="dxa"/>
          </w:tcPr>
          <w:p w:rsidR="00D92D54" w:rsidRDefault="00D92D54"/>
        </w:tc>
        <w:tc>
          <w:tcPr>
            <w:tcW w:w="1643" w:type="dxa"/>
          </w:tcPr>
          <w:p w:rsidR="00D92D54" w:rsidRDefault="00D92D54"/>
        </w:tc>
        <w:tc>
          <w:tcPr>
            <w:tcW w:w="1842" w:type="dxa"/>
            <w:gridSpan w:val="2"/>
          </w:tcPr>
          <w:p w:rsidR="00D92D54" w:rsidRPr="00323D38" w:rsidRDefault="00D92D54" w:rsidP="00D92D54">
            <w:pPr>
              <w:jc w:val="right"/>
              <w:rPr>
                <w:i/>
              </w:rPr>
            </w:pPr>
            <w:r>
              <w:rPr>
                <w:i/>
              </w:rPr>
              <w:t>offset</w:t>
            </w:r>
          </w:p>
        </w:tc>
        <w:tc>
          <w:tcPr>
            <w:tcW w:w="364" w:type="dxa"/>
          </w:tcPr>
          <w:p w:rsidR="00D92D54" w:rsidRDefault="00D92D54">
            <w:r>
              <w:t>0</w:t>
            </w:r>
          </w:p>
        </w:tc>
        <w:tc>
          <w:tcPr>
            <w:tcW w:w="239" w:type="dxa"/>
          </w:tcPr>
          <w:p w:rsidR="00D92D54" w:rsidRDefault="00D92D54" w:rsidP="00323D38">
            <w:pPr>
              <w:ind w:hanging="49"/>
              <w:jc w:val="both"/>
            </w:pPr>
          </w:p>
        </w:tc>
        <w:tc>
          <w:tcPr>
            <w:tcW w:w="360" w:type="dxa"/>
          </w:tcPr>
          <w:p w:rsidR="00D92D54" w:rsidRDefault="00D92D54">
            <w:r>
              <w:t>2</w:t>
            </w:r>
          </w:p>
        </w:tc>
      </w:tr>
      <w:tr w:rsidR="00D92D54" w:rsidTr="00D92D54">
        <w:tc>
          <w:tcPr>
            <w:tcW w:w="1003" w:type="dxa"/>
          </w:tcPr>
          <w:p w:rsidR="00D92D54" w:rsidRPr="00323D38" w:rsidRDefault="00D92D54">
            <w:pPr>
              <w:rPr>
                <w:sz w:val="20"/>
              </w:rPr>
            </w:pPr>
            <w:r>
              <w:rPr>
                <w:sz w:val="20"/>
              </w:rPr>
              <w:t>offsetStart</w:t>
            </w:r>
          </w:p>
        </w:tc>
        <w:tc>
          <w:tcPr>
            <w:tcW w:w="958" w:type="dxa"/>
          </w:tcPr>
          <w:p w:rsidR="00D92D54" w:rsidRPr="00323D38" w:rsidRDefault="00D92D54">
            <w:pPr>
              <w:rPr>
                <w:sz w:val="20"/>
              </w:rPr>
            </w:pPr>
            <w:r>
              <w:rPr>
                <w:sz w:val="20"/>
              </w:rPr>
              <w:t>offsetEnd</w:t>
            </w:r>
          </w:p>
        </w:tc>
        <w:tc>
          <w:tcPr>
            <w:tcW w:w="1871" w:type="dxa"/>
          </w:tcPr>
          <w:p w:rsidR="00D92D54" w:rsidRPr="00323D38" w:rsidRDefault="00D92D54">
            <w:pPr>
              <w:rPr>
                <w:sz w:val="20"/>
              </w:rPr>
            </w:pPr>
            <w:r>
              <w:rPr>
                <w:sz w:val="20"/>
              </w:rPr>
              <w:t>includeEndBoundary</w:t>
            </w:r>
          </w:p>
        </w:tc>
        <w:tc>
          <w:tcPr>
            <w:tcW w:w="1643" w:type="dxa"/>
          </w:tcPr>
          <w:p w:rsidR="00D92D54" w:rsidRPr="00323D38" w:rsidRDefault="00D92D54">
            <w:pPr>
              <w:rPr>
                <w:sz w:val="20"/>
              </w:rPr>
            </w:pPr>
            <w:r>
              <w:rPr>
                <w:sz w:val="20"/>
              </w:rPr>
              <w:t>mustFinishInSpan</w:t>
            </w:r>
          </w:p>
        </w:tc>
        <w:tc>
          <w:tcPr>
            <w:tcW w:w="1606" w:type="dxa"/>
          </w:tcPr>
          <w:p w:rsidR="00D92D54" w:rsidRPr="00323D38" w:rsidRDefault="00D92D54">
            <w:pPr>
              <w:rPr>
                <w:sz w:val="20"/>
              </w:rPr>
            </w:pPr>
            <w:r>
              <w:rPr>
                <w:sz w:val="20"/>
              </w:rPr>
              <w:t>mustBeginInSpan</w:t>
            </w:r>
          </w:p>
        </w:tc>
        <w:tc>
          <w:tcPr>
            <w:tcW w:w="236" w:type="dxa"/>
          </w:tcPr>
          <w:p w:rsidR="00D92D54" w:rsidRPr="00323D38" w:rsidRDefault="00D92D54">
            <w:pPr>
              <w:rPr>
                <w:i/>
                <w:sz w:val="20"/>
              </w:rPr>
            </w:pPr>
          </w:p>
        </w:tc>
        <w:tc>
          <w:tcPr>
            <w:tcW w:w="364" w:type="dxa"/>
          </w:tcPr>
          <w:p w:rsidR="00D92D54" w:rsidRDefault="00D92D54">
            <w:r w:rsidRPr="00323D38">
              <w:rPr>
                <w:sz w:val="34"/>
              </w:rPr>
              <w:sym w:font="Bach" w:char="F0B0"/>
            </w:r>
          </w:p>
        </w:tc>
        <w:tc>
          <w:tcPr>
            <w:tcW w:w="239" w:type="dxa"/>
          </w:tcPr>
          <w:p w:rsidR="00D92D54" w:rsidRDefault="00D92D54"/>
        </w:tc>
        <w:tc>
          <w:tcPr>
            <w:tcW w:w="360" w:type="dxa"/>
          </w:tcPr>
          <w:p w:rsidR="00D92D54" w:rsidRDefault="00D92D54">
            <w:r w:rsidRPr="00323D38">
              <w:rPr>
                <w:sz w:val="34"/>
              </w:rPr>
              <w:sym w:font="Bach" w:char="F0B0"/>
            </w:r>
          </w:p>
        </w:tc>
      </w:tr>
      <w:tr w:rsidR="00D92D54" w:rsidTr="00D92D54">
        <w:tc>
          <w:tcPr>
            <w:tcW w:w="1003" w:type="dxa"/>
          </w:tcPr>
          <w:p w:rsidR="00D92D54" w:rsidRDefault="00D92D54">
            <w:r>
              <w:t>2</w:t>
            </w:r>
          </w:p>
        </w:tc>
        <w:tc>
          <w:tcPr>
            <w:tcW w:w="958" w:type="dxa"/>
          </w:tcPr>
          <w:p w:rsidR="00D92D54" w:rsidRPr="00323D38" w:rsidRDefault="00D92D54">
            <w:pPr>
              <w:rPr>
                <w:i/>
                <w:sz w:val="20"/>
              </w:rPr>
            </w:pPr>
          </w:p>
        </w:tc>
        <w:tc>
          <w:tcPr>
            <w:tcW w:w="1871" w:type="dxa"/>
          </w:tcPr>
          <w:p w:rsidR="00D92D54" w:rsidRPr="00323D38" w:rsidRDefault="00D92D54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1643" w:type="dxa"/>
          </w:tcPr>
          <w:p w:rsidR="00D92D54" w:rsidRPr="00323D38" w:rsidRDefault="00D92D54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</w:tc>
        <w:tc>
          <w:tcPr>
            <w:tcW w:w="1606" w:type="dxa"/>
          </w:tcPr>
          <w:p w:rsidR="00D92D54" w:rsidRPr="00323D38" w:rsidRDefault="00D92D54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236" w:type="dxa"/>
          </w:tcPr>
          <w:p w:rsidR="00D92D54" w:rsidRDefault="00D92D54"/>
        </w:tc>
        <w:tc>
          <w:tcPr>
            <w:tcW w:w="364" w:type="dxa"/>
            <w:shd w:val="clear" w:color="auto" w:fill="FF0000"/>
          </w:tcPr>
          <w:p w:rsidR="00D92D54" w:rsidRDefault="00D92D54"/>
        </w:tc>
        <w:tc>
          <w:tcPr>
            <w:tcW w:w="239" w:type="dxa"/>
          </w:tcPr>
          <w:p w:rsidR="00D92D54" w:rsidRDefault="00D92D54"/>
        </w:tc>
        <w:tc>
          <w:tcPr>
            <w:tcW w:w="360" w:type="dxa"/>
            <w:shd w:val="clear" w:color="auto" w:fill="00B050"/>
          </w:tcPr>
          <w:p w:rsidR="00D92D54" w:rsidRDefault="00A2741C">
            <w:r>
              <w:t>X</w:t>
            </w:r>
          </w:p>
        </w:tc>
      </w:tr>
      <w:tr w:rsidR="00D92D54" w:rsidTr="00D92D54">
        <w:tc>
          <w:tcPr>
            <w:tcW w:w="1003" w:type="dxa"/>
          </w:tcPr>
          <w:p w:rsidR="00D92D54" w:rsidRDefault="00D92D54">
            <w:r>
              <w:t>1</w:t>
            </w:r>
          </w:p>
        </w:tc>
        <w:tc>
          <w:tcPr>
            <w:tcW w:w="958" w:type="dxa"/>
          </w:tcPr>
          <w:p w:rsidR="00D92D54" w:rsidRDefault="00D92D54">
            <w:r>
              <w:t>3</w:t>
            </w:r>
          </w:p>
        </w:tc>
        <w:tc>
          <w:tcPr>
            <w:tcW w:w="1871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1643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</w:tc>
        <w:tc>
          <w:tcPr>
            <w:tcW w:w="1606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236" w:type="dxa"/>
          </w:tcPr>
          <w:p w:rsidR="00D92D54" w:rsidRDefault="00D92D54"/>
        </w:tc>
        <w:tc>
          <w:tcPr>
            <w:tcW w:w="364" w:type="dxa"/>
            <w:shd w:val="clear" w:color="auto" w:fill="FF0000"/>
          </w:tcPr>
          <w:p w:rsidR="00D92D54" w:rsidRDefault="00D92D54"/>
        </w:tc>
        <w:tc>
          <w:tcPr>
            <w:tcW w:w="239" w:type="dxa"/>
          </w:tcPr>
          <w:p w:rsidR="00D92D54" w:rsidRDefault="00D92D54"/>
        </w:tc>
        <w:tc>
          <w:tcPr>
            <w:tcW w:w="360" w:type="dxa"/>
            <w:shd w:val="clear" w:color="auto" w:fill="00B050"/>
          </w:tcPr>
          <w:p w:rsidR="00D92D54" w:rsidRDefault="00A2741C">
            <w:r>
              <w:t>X</w:t>
            </w:r>
          </w:p>
        </w:tc>
      </w:tr>
      <w:tr w:rsidR="00D92D54" w:rsidTr="00D92D54">
        <w:tc>
          <w:tcPr>
            <w:tcW w:w="1003" w:type="dxa"/>
          </w:tcPr>
          <w:p w:rsidR="00D92D54" w:rsidRDefault="00D92D54">
            <w:r>
              <w:t>1</w:t>
            </w:r>
          </w:p>
        </w:tc>
        <w:tc>
          <w:tcPr>
            <w:tcW w:w="958" w:type="dxa"/>
          </w:tcPr>
          <w:p w:rsidR="00D92D54" w:rsidRDefault="00D92D54">
            <w:r>
              <w:t>3</w:t>
            </w:r>
          </w:p>
        </w:tc>
        <w:tc>
          <w:tcPr>
            <w:tcW w:w="1871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1643" w:type="dxa"/>
          </w:tcPr>
          <w:p w:rsidR="00D92D54" w:rsidRPr="00DE2D17" w:rsidRDefault="00D92D54" w:rsidP="00E429A9">
            <w:pPr>
              <w:rPr>
                <w:sz w:val="18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606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236" w:type="dxa"/>
          </w:tcPr>
          <w:p w:rsidR="00D92D54" w:rsidRDefault="00D92D54"/>
        </w:tc>
        <w:tc>
          <w:tcPr>
            <w:tcW w:w="364" w:type="dxa"/>
            <w:shd w:val="clear" w:color="auto" w:fill="FF0000"/>
          </w:tcPr>
          <w:p w:rsidR="00D92D54" w:rsidRDefault="00D92D54"/>
        </w:tc>
        <w:tc>
          <w:tcPr>
            <w:tcW w:w="239" w:type="dxa"/>
          </w:tcPr>
          <w:p w:rsidR="00D92D54" w:rsidRDefault="00D92D54"/>
        </w:tc>
        <w:tc>
          <w:tcPr>
            <w:tcW w:w="360" w:type="dxa"/>
            <w:shd w:val="clear" w:color="auto" w:fill="FF0000"/>
          </w:tcPr>
          <w:p w:rsidR="00D92D54" w:rsidRDefault="00D92D54"/>
        </w:tc>
      </w:tr>
      <w:tr w:rsidR="00D92D54" w:rsidTr="00D92D54">
        <w:tc>
          <w:tcPr>
            <w:tcW w:w="1003" w:type="dxa"/>
          </w:tcPr>
          <w:p w:rsidR="00D92D54" w:rsidRDefault="00D92D54" w:rsidP="00E429A9">
            <w:r>
              <w:t>1</w:t>
            </w:r>
          </w:p>
        </w:tc>
        <w:tc>
          <w:tcPr>
            <w:tcW w:w="958" w:type="dxa"/>
          </w:tcPr>
          <w:p w:rsidR="00D92D54" w:rsidRDefault="00D92D54" w:rsidP="00E429A9">
            <w:r>
              <w:t>2</w:t>
            </w:r>
          </w:p>
        </w:tc>
        <w:tc>
          <w:tcPr>
            <w:tcW w:w="1871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1643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</w:tc>
        <w:tc>
          <w:tcPr>
            <w:tcW w:w="1606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236" w:type="dxa"/>
          </w:tcPr>
          <w:p w:rsidR="00D92D54" w:rsidRDefault="00D92D54" w:rsidP="00E429A9"/>
        </w:tc>
        <w:tc>
          <w:tcPr>
            <w:tcW w:w="364" w:type="dxa"/>
            <w:shd w:val="clear" w:color="auto" w:fill="FF0000"/>
          </w:tcPr>
          <w:p w:rsidR="00D92D54" w:rsidRDefault="00D92D54" w:rsidP="00E429A9"/>
        </w:tc>
        <w:tc>
          <w:tcPr>
            <w:tcW w:w="239" w:type="dxa"/>
          </w:tcPr>
          <w:p w:rsidR="00D92D54" w:rsidRDefault="00D92D54" w:rsidP="00E429A9"/>
        </w:tc>
        <w:tc>
          <w:tcPr>
            <w:tcW w:w="360" w:type="dxa"/>
            <w:shd w:val="clear" w:color="auto" w:fill="00B050"/>
          </w:tcPr>
          <w:p w:rsidR="00D92D54" w:rsidRDefault="00A2741C" w:rsidP="00E429A9">
            <w:r>
              <w:t>X</w:t>
            </w:r>
          </w:p>
        </w:tc>
      </w:tr>
      <w:tr w:rsidR="00D92D54" w:rsidTr="00D92D54">
        <w:tc>
          <w:tcPr>
            <w:tcW w:w="1003" w:type="dxa"/>
          </w:tcPr>
          <w:p w:rsidR="00D92D54" w:rsidRDefault="00D92D54">
            <w:r>
              <w:t>1</w:t>
            </w:r>
          </w:p>
        </w:tc>
        <w:tc>
          <w:tcPr>
            <w:tcW w:w="958" w:type="dxa"/>
          </w:tcPr>
          <w:p w:rsidR="00D92D54" w:rsidRDefault="00D92D54">
            <w:r>
              <w:t>2</w:t>
            </w:r>
          </w:p>
        </w:tc>
        <w:tc>
          <w:tcPr>
            <w:tcW w:w="1871" w:type="dxa"/>
          </w:tcPr>
          <w:p w:rsidR="00D92D54" w:rsidRPr="00D92D54" w:rsidRDefault="00D92D54">
            <w:r>
              <w:t>False</w:t>
            </w:r>
          </w:p>
        </w:tc>
        <w:tc>
          <w:tcPr>
            <w:tcW w:w="1643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</w:tc>
        <w:tc>
          <w:tcPr>
            <w:tcW w:w="1606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236" w:type="dxa"/>
          </w:tcPr>
          <w:p w:rsidR="00D92D54" w:rsidRDefault="00D92D54"/>
        </w:tc>
        <w:tc>
          <w:tcPr>
            <w:tcW w:w="364" w:type="dxa"/>
            <w:shd w:val="clear" w:color="auto" w:fill="FF0000"/>
          </w:tcPr>
          <w:p w:rsidR="00D92D54" w:rsidRDefault="00D92D54"/>
        </w:tc>
        <w:tc>
          <w:tcPr>
            <w:tcW w:w="239" w:type="dxa"/>
          </w:tcPr>
          <w:p w:rsidR="00D92D54" w:rsidRDefault="00D92D54"/>
        </w:tc>
        <w:tc>
          <w:tcPr>
            <w:tcW w:w="360" w:type="dxa"/>
            <w:shd w:val="clear" w:color="auto" w:fill="FF0000"/>
          </w:tcPr>
          <w:p w:rsidR="00D92D54" w:rsidRDefault="00D92D54"/>
        </w:tc>
      </w:tr>
      <w:tr w:rsidR="00D92D54" w:rsidTr="00D92D54">
        <w:tc>
          <w:tcPr>
            <w:tcW w:w="1003" w:type="dxa"/>
          </w:tcPr>
          <w:p w:rsidR="00D92D54" w:rsidRDefault="00D92D54">
            <w:r>
              <w:t>1</w:t>
            </w:r>
          </w:p>
        </w:tc>
        <w:tc>
          <w:tcPr>
            <w:tcW w:w="958" w:type="dxa"/>
          </w:tcPr>
          <w:p w:rsidR="00D92D54" w:rsidRDefault="00D92D54">
            <w:r>
              <w:t>2</w:t>
            </w:r>
          </w:p>
        </w:tc>
        <w:tc>
          <w:tcPr>
            <w:tcW w:w="1871" w:type="dxa"/>
          </w:tcPr>
          <w:p w:rsidR="00D92D54" w:rsidRDefault="00D92D54">
            <w:r>
              <w:t>False</w:t>
            </w:r>
          </w:p>
        </w:tc>
        <w:tc>
          <w:tcPr>
            <w:tcW w:w="1643" w:type="dxa"/>
          </w:tcPr>
          <w:p w:rsidR="00D92D54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</w:tc>
        <w:tc>
          <w:tcPr>
            <w:tcW w:w="1606" w:type="dxa"/>
          </w:tcPr>
          <w:p w:rsidR="00D92D54" w:rsidRPr="00D92D54" w:rsidRDefault="00D92D54" w:rsidP="00E429A9">
            <w:r>
              <w:t>False</w:t>
            </w:r>
          </w:p>
        </w:tc>
        <w:tc>
          <w:tcPr>
            <w:tcW w:w="236" w:type="dxa"/>
          </w:tcPr>
          <w:p w:rsidR="00D92D54" w:rsidRDefault="00D92D54"/>
        </w:tc>
        <w:tc>
          <w:tcPr>
            <w:tcW w:w="364" w:type="dxa"/>
            <w:shd w:val="clear" w:color="auto" w:fill="00B050"/>
          </w:tcPr>
          <w:p w:rsidR="00D92D54" w:rsidRDefault="00A2741C">
            <w:r>
              <w:t>X</w:t>
            </w:r>
          </w:p>
        </w:tc>
        <w:tc>
          <w:tcPr>
            <w:tcW w:w="239" w:type="dxa"/>
          </w:tcPr>
          <w:p w:rsidR="00D92D54" w:rsidRDefault="00D92D54"/>
        </w:tc>
        <w:tc>
          <w:tcPr>
            <w:tcW w:w="360" w:type="dxa"/>
            <w:shd w:val="clear" w:color="auto" w:fill="FF0000"/>
          </w:tcPr>
          <w:p w:rsidR="00D92D54" w:rsidRDefault="00D92D54"/>
        </w:tc>
      </w:tr>
      <w:tr w:rsidR="00D92D54" w:rsidTr="00D92D54">
        <w:tc>
          <w:tcPr>
            <w:tcW w:w="1003" w:type="dxa"/>
          </w:tcPr>
          <w:p w:rsidR="00D92D54" w:rsidRDefault="00D92D54">
            <w:r>
              <w:t>1</w:t>
            </w:r>
          </w:p>
        </w:tc>
        <w:tc>
          <w:tcPr>
            <w:tcW w:w="958" w:type="dxa"/>
          </w:tcPr>
          <w:p w:rsidR="00D92D54" w:rsidRDefault="00D92D54">
            <w:r>
              <w:t>3</w:t>
            </w:r>
          </w:p>
        </w:tc>
        <w:tc>
          <w:tcPr>
            <w:tcW w:w="1871" w:type="dxa"/>
          </w:tcPr>
          <w:p w:rsidR="00D92D54" w:rsidRPr="00323D38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  <w:tc>
          <w:tcPr>
            <w:tcW w:w="1643" w:type="dxa"/>
          </w:tcPr>
          <w:p w:rsidR="00D92D54" w:rsidRDefault="00D92D54" w:rsidP="00E429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False</w:t>
            </w:r>
          </w:p>
        </w:tc>
        <w:tc>
          <w:tcPr>
            <w:tcW w:w="1606" w:type="dxa"/>
          </w:tcPr>
          <w:p w:rsidR="00D92D54" w:rsidRDefault="00D92D54" w:rsidP="00E429A9">
            <w:pPr>
              <w:rPr>
                <w:i/>
                <w:sz w:val="18"/>
              </w:rPr>
            </w:pPr>
            <w:r>
              <w:t>False</w:t>
            </w:r>
          </w:p>
        </w:tc>
        <w:tc>
          <w:tcPr>
            <w:tcW w:w="236" w:type="dxa"/>
          </w:tcPr>
          <w:p w:rsidR="00D92D54" w:rsidRDefault="00D92D54"/>
        </w:tc>
        <w:tc>
          <w:tcPr>
            <w:tcW w:w="364" w:type="dxa"/>
            <w:shd w:val="clear" w:color="auto" w:fill="00B050"/>
          </w:tcPr>
          <w:p w:rsidR="00D92D54" w:rsidRDefault="00A2741C">
            <w:r>
              <w:t>X</w:t>
            </w:r>
          </w:p>
        </w:tc>
        <w:tc>
          <w:tcPr>
            <w:tcW w:w="239" w:type="dxa"/>
          </w:tcPr>
          <w:p w:rsidR="00D92D54" w:rsidRDefault="00D92D54"/>
        </w:tc>
        <w:tc>
          <w:tcPr>
            <w:tcW w:w="360" w:type="dxa"/>
            <w:shd w:val="clear" w:color="auto" w:fill="00B050"/>
          </w:tcPr>
          <w:p w:rsidR="00D92D54" w:rsidRDefault="00A2741C">
            <w:r>
              <w:t>X</w:t>
            </w:r>
          </w:p>
        </w:tc>
      </w:tr>
    </w:tbl>
    <w:p w:rsidR="00607A96" w:rsidRDefault="00607A96"/>
    <w:sectPr w:rsidR="00607A96" w:rsidSect="009844BA">
      <w:headerReference w:type="even" r:id="rId7"/>
      <w:headerReference w:type="default" r:id="rId8"/>
      <w:footerReference w:type="first" r:id="rId9"/>
      <w:pgSz w:w="12240" w:h="15840" w:code="1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F0F" w:rsidRDefault="002E7F0F">
      <w:pPr>
        <w:spacing w:line="240" w:lineRule="auto"/>
      </w:pPr>
      <w:r>
        <w:separator/>
      </w:r>
    </w:p>
  </w:endnote>
  <w:endnote w:type="continuationSeparator" w:id="0">
    <w:p w:rsidR="002E7F0F" w:rsidRDefault="002E7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Bach">
    <w:panose1 w:val="00000500000000000000"/>
    <w:charset w:val="02"/>
    <w:family w:val="auto"/>
    <w:pitch w:val="variable"/>
    <w:sig w:usb0="00000000" w:usb1="10000000" w:usb2="00000000" w:usb3="00000000" w:csb0="80000000" w:csb1="00000000"/>
  </w:font>
  <w:font w:name="Ciconi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Venetian301 BT">
    <w:panose1 w:val="0202050205030B020303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8E4" w:rsidRDefault="00D248E4">
    <w:pPr>
      <w:pStyle w:val="Footer"/>
      <w:tabs>
        <w:tab w:val="clear" w:pos="4320"/>
        <w:tab w:val="clear" w:pos="8640"/>
        <w:tab w:val="right" w:pos="4500"/>
        <w:tab w:val="left" w:pos="4860"/>
      </w:tabs>
      <w:spacing w:line="24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F0F" w:rsidRDefault="002E7F0F">
      <w:pPr>
        <w:pStyle w:val="footnoteseparator"/>
        <w:pBdr>
          <w:bottom w:val="none" w:sz="0" w:space="0" w:color="auto"/>
        </w:pBdr>
        <w:rPr>
          <w:rFonts w:ascii="AGaramond" w:hAnsi="AGaramond"/>
          <w:bCs w:val="0"/>
          <w:sz w:val="24"/>
        </w:rPr>
      </w:pPr>
    </w:p>
  </w:footnote>
  <w:footnote w:type="continuationSeparator" w:id="0">
    <w:p w:rsidR="002E7F0F" w:rsidRDefault="002E7F0F">
      <w:pPr>
        <w:pStyle w:val="footnotecontinuationsep"/>
        <w:pBdr>
          <w:bottom w:val="none" w:sz="0" w:space="0" w:color="auto"/>
        </w:pBdr>
        <w:spacing w:after="0"/>
        <w:rPr>
          <w:rFonts w:ascii="AGaramond" w:hAnsi="AGaramond"/>
          <w:bCs w:val="0"/>
          <w:sz w:val="24"/>
        </w:rPr>
      </w:pPr>
      <w:r>
        <w:separator/>
      </w:r>
    </w:p>
  </w:footnote>
  <w:footnote w:type="continuationNotice" w:id="1">
    <w:p w:rsidR="002E7F0F" w:rsidRDefault="002E7F0F">
      <w:pPr>
        <w:pStyle w:val="Footer"/>
        <w:jc w:val="right"/>
        <w:rPr>
          <w:i/>
          <w:color w:val="999999"/>
          <w:sz w:val="16"/>
        </w:rPr>
      </w:pPr>
      <w:r>
        <w:rPr>
          <w:i/>
          <w:color w:val="999999"/>
          <w:sz w:val="16"/>
        </w:rPr>
        <w:t>(note continues)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8E4" w:rsidRDefault="00D248E4">
    <w:pPr>
      <w:tabs>
        <w:tab w:val="center" w:pos="4320"/>
        <w:tab w:val="right" w:pos="9360"/>
      </w:tabs>
      <w:rPr>
        <w:smallCaps/>
      </w:rPr>
    </w:pPr>
    <w:r>
      <w:rPr>
        <w:smallCaps/>
      </w:rPr>
      <w:tab/>
    </w:r>
    <w:r>
      <w:rPr>
        <w:smallCaps/>
      </w:rPr>
      <w:tab/>
    </w:r>
    <w:r w:rsidR="00EC26A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26A0">
      <w:rPr>
        <w:rStyle w:val="PageNumber"/>
      </w:rPr>
      <w:fldChar w:fldCharType="separate"/>
    </w:r>
    <w:r>
      <w:rPr>
        <w:rStyle w:val="PageNumber"/>
        <w:noProof/>
      </w:rPr>
      <w:t>2</w:t>
    </w:r>
    <w:r w:rsidR="00EC26A0">
      <w:rPr>
        <w:rStyle w:val="PageNumber"/>
      </w:rPr>
      <w:fldChar w:fldCharType="end"/>
    </w:r>
  </w:p>
  <w:p w:rsidR="00D248E4" w:rsidRDefault="00D248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8E4" w:rsidRDefault="00D248E4">
    <w:pPr>
      <w:pStyle w:val="Header"/>
      <w:tabs>
        <w:tab w:val="right" w:pos="9360"/>
      </w:tabs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EC26A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26A0">
      <w:rPr>
        <w:rStyle w:val="PageNumber"/>
      </w:rPr>
      <w:fldChar w:fldCharType="separate"/>
    </w:r>
    <w:r>
      <w:rPr>
        <w:rStyle w:val="PageNumber"/>
        <w:noProof/>
      </w:rPr>
      <w:t>3</w:t>
    </w:r>
    <w:r w:rsidR="00EC26A0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6B0CA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02638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ACA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BE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25276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A498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D422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36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CE0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0AD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96652E"/>
    <w:multiLevelType w:val="hybridMultilevel"/>
    <w:tmpl w:val="13AAA6A4"/>
    <w:lvl w:ilvl="0" w:tplc="F25C44A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9913AC9"/>
    <w:multiLevelType w:val="hybridMultilevel"/>
    <w:tmpl w:val="E2021426"/>
    <w:lvl w:ilvl="0" w:tplc="472236AE">
      <w:start w:val="1"/>
      <w:numFmt w:val="decimal"/>
      <w:pStyle w:val="ListParagraph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30CB5"/>
    <w:multiLevelType w:val="hybridMultilevel"/>
    <w:tmpl w:val="69DC767C"/>
    <w:lvl w:ilvl="0" w:tplc="FFFFFFFF">
      <w:numFmt w:val="bullet"/>
      <w:pStyle w:val="epigramauthor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6A005911"/>
    <w:multiLevelType w:val="hybridMultilevel"/>
    <w:tmpl w:val="E8F6A3AA"/>
    <w:lvl w:ilvl="0" w:tplc="B2ECB49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94A4220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2667F6"/>
    <w:multiLevelType w:val="hybridMultilevel"/>
    <w:tmpl w:val="EDA2E4AC"/>
    <w:lvl w:ilvl="0" w:tplc="B0E4C7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embedSystemFonts/>
  <w:stylePaneFormatFilter w:val="3F01"/>
  <w:defaultTabStop w:val="720"/>
  <w:autoHyphenation/>
  <w:consecutiveHyphenLimit w:val="2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/>
  <w:rsids>
    <w:rsidRoot w:val="00DE2D17"/>
    <w:rsid w:val="000378B5"/>
    <w:rsid w:val="000C466E"/>
    <w:rsid w:val="00271EE7"/>
    <w:rsid w:val="002E7F0F"/>
    <w:rsid w:val="00323D38"/>
    <w:rsid w:val="00375567"/>
    <w:rsid w:val="004D4439"/>
    <w:rsid w:val="0053426A"/>
    <w:rsid w:val="00607A96"/>
    <w:rsid w:val="00632504"/>
    <w:rsid w:val="008273E0"/>
    <w:rsid w:val="008E3C3B"/>
    <w:rsid w:val="009844BA"/>
    <w:rsid w:val="009E3133"/>
    <w:rsid w:val="00A14AC3"/>
    <w:rsid w:val="00A2741C"/>
    <w:rsid w:val="00A73480"/>
    <w:rsid w:val="00B07348"/>
    <w:rsid w:val="00B9190F"/>
    <w:rsid w:val="00BD53C6"/>
    <w:rsid w:val="00CA57EC"/>
    <w:rsid w:val="00CB0BB5"/>
    <w:rsid w:val="00CE47C4"/>
    <w:rsid w:val="00D248E4"/>
    <w:rsid w:val="00D92D54"/>
    <w:rsid w:val="00DE2D17"/>
    <w:rsid w:val="00E945A8"/>
    <w:rsid w:val="00EC26A0"/>
    <w:rsid w:val="00F7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A8"/>
    <w:pPr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dobe Garamond Pro" w:hAnsi="Adobe Garamond Pro"/>
      <w:sz w:val="24"/>
    </w:rPr>
  </w:style>
  <w:style w:type="paragraph" w:styleId="Heading1">
    <w:name w:val="heading 1"/>
    <w:basedOn w:val="Normal"/>
    <w:next w:val="Normal"/>
    <w:qFormat/>
    <w:rsid w:val="00E945A8"/>
    <w:pPr>
      <w:keepNext/>
      <w:pageBreakBefore/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caps/>
      <w:spacing w:val="50"/>
      <w:kern w:val="28"/>
    </w:rPr>
  </w:style>
  <w:style w:type="paragraph" w:styleId="Heading2">
    <w:name w:val="heading 2"/>
    <w:basedOn w:val="Normal"/>
    <w:next w:val="Normal"/>
    <w:qFormat/>
    <w:rsid w:val="00E945A8"/>
    <w:pPr>
      <w:keepNext/>
      <w:overflowPunct/>
      <w:autoSpaceDE/>
      <w:autoSpaceDN/>
      <w:adjustRightInd/>
      <w:spacing w:before="240" w:after="60"/>
      <w:textAlignment w:val="auto"/>
      <w:outlineLvl w:val="1"/>
    </w:pPr>
    <w:rPr>
      <w:rFonts w:ascii="Adobe Garamond Pro Bold" w:hAnsi="Adobe Garamond Pro Bold"/>
      <w:b/>
      <w:spacing w:val="10"/>
    </w:rPr>
  </w:style>
  <w:style w:type="paragraph" w:styleId="Heading3">
    <w:name w:val="heading 3"/>
    <w:basedOn w:val="Normal"/>
    <w:next w:val="Normal"/>
    <w:qFormat/>
    <w:rsid w:val="00E945A8"/>
    <w:pPr>
      <w:keepNext/>
      <w:spacing w:before="240" w:after="60" w:line="480" w:lineRule="exact"/>
      <w:outlineLvl w:val="2"/>
    </w:pPr>
    <w:rPr>
      <w:rFonts w:ascii="Adobe Garamond Pro Bold" w:hAnsi="Adobe Garamond Pro Bold"/>
      <w:b/>
      <w:spacing w:val="6"/>
      <w:sz w:val="22"/>
    </w:rPr>
  </w:style>
  <w:style w:type="paragraph" w:styleId="Heading4">
    <w:name w:val="heading 4"/>
    <w:basedOn w:val="Normal"/>
    <w:next w:val="Normal"/>
    <w:qFormat/>
    <w:rsid w:val="00E945A8"/>
    <w:pPr>
      <w:keepNext/>
      <w:spacing w:before="240" w:after="60" w:line="480" w:lineRule="exact"/>
      <w:outlineLvl w:val="3"/>
    </w:pPr>
  </w:style>
  <w:style w:type="paragraph" w:styleId="Heading5">
    <w:name w:val="heading 5"/>
    <w:basedOn w:val="Normal"/>
    <w:next w:val="Normal"/>
    <w:qFormat/>
    <w:rsid w:val="00E945A8"/>
    <w:pPr>
      <w:keepNext/>
      <w:spacing w:line="440" w:lineRule="exact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E945A8"/>
    <w:pPr>
      <w:keepNext/>
      <w:spacing w:line="440" w:lineRule="exact"/>
      <w:outlineLvl w:val="5"/>
    </w:pPr>
    <w:rPr>
      <w:sz w:val="27"/>
    </w:rPr>
  </w:style>
  <w:style w:type="paragraph" w:styleId="Heading7">
    <w:name w:val="heading 7"/>
    <w:basedOn w:val="Normal"/>
    <w:next w:val="Normal"/>
    <w:qFormat/>
    <w:rsid w:val="00E945A8"/>
    <w:pPr>
      <w:keepNext/>
      <w:spacing w:line="440" w:lineRule="exact"/>
      <w:outlineLvl w:val="6"/>
    </w:pPr>
    <w:rPr>
      <w:i/>
      <w:sz w:val="27"/>
    </w:rPr>
  </w:style>
  <w:style w:type="paragraph" w:styleId="Heading8">
    <w:name w:val="heading 8"/>
    <w:basedOn w:val="Normal"/>
    <w:next w:val="Normal"/>
    <w:qFormat/>
    <w:rsid w:val="00E945A8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E945A8"/>
    <w:pPr>
      <w:keepNext/>
      <w:ind w:left="24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ptseparator">
    <w:name w:val="10pt separator"/>
    <w:basedOn w:val="Normal"/>
    <w:rsid w:val="00BD53C6"/>
    <w:pPr>
      <w:spacing w:line="200" w:lineRule="exact"/>
    </w:pPr>
  </w:style>
  <w:style w:type="character" w:customStyle="1" w:styleId="BH">
    <w:name w:val="BH"/>
    <w:basedOn w:val="DefaultParagraphFont"/>
    <w:rsid w:val="00BD53C6"/>
    <w:rPr>
      <w:rFonts w:ascii="Bach" w:hAnsi="Bach"/>
      <w:sz w:val="28"/>
    </w:rPr>
  </w:style>
  <w:style w:type="paragraph" w:customStyle="1" w:styleId="bibliography">
    <w:name w:val="bibliography"/>
    <w:basedOn w:val="Normal"/>
    <w:rsid w:val="00BD53C6"/>
    <w:pPr>
      <w:keepLines/>
      <w:spacing w:after="320"/>
      <w:ind w:left="720" w:hanging="720"/>
    </w:pPr>
  </w:style>
  <w:style w:type="paragraph" w:customStyle="1" w:styleId="blockquotation">
    <w:name w:val="block quotation"/>
    <w:basedOn w:val="Normal"/>
    <w:rsid w:val="00BD53C6"/>
    <w:pPr>
      <w:spacing w:before="120"/>
      <w:ind w:left="720" w:right="720"/>
      <w:jc w:val="both"/>
    </w:pPr>
    <w:rPr>
      <w:sz w:val="22"/>
    </w:rPr>
  </w:style>
  <w:style w:type="paragraph" w:styleId="FootnoteText">
    <w:name w:val="footnote text"/>
    <w:basedOn w:val="Normal"/>
    <w:semiHidden/>
    <w:rsid w:val="00BD53C6"/>
    <w:pPr>
      <w:spacing w:line="260" w:lineRule="atLeast"/>
      <w:ind w:left="288" w:hanging="288"/>
      <w:jc w:val="both"/>
    </w:pPr>
    <w:rPr>
      <w:sz w:val="22"/>
    </w:rPr>
  </w:style>
  <w:style w:type="paragraph" w:customStyle="1" w:styleId="titlepage">
    <w:name w:val="title page"/>
    <w:basedOn w:val="Heading1"/>
    <w:rsid w:val="00BD53C6"/>
    <w:pPr>
      <w:pageBreakBefore w:val="0"/>
      <w:spacing w:before="0" w:after="0"/>
      <w:ind w:left="720" w:right="1152"/>
      <w:outlineLvl w:val="9"/>
    </w:pPr>
    <w:rPr>
      <w:spacing w:val="20"/>
    </w:rPr>
  </w:style>
  <w:style w:type="character" w:customStyle="1" w:styleId="NS">
    <w:name w:val="NS"/>
    <w:basedOn w:val="DefaultParagraphFont"/>
    <w:rsid w:val="00BD53C6"/>
  </w:style>
  <w:style w:type="paragraph" w:customStyle="1" w:styleId="single11pt">
    <w:name w:val="single 11pt"/>
    <w:basedOn w:val="Normal"/>
    <w:rsid w:val="00BD53C6"/>
    <w:rPr>
      <w:sz w:val="22"/>
    </w:rPr>
  </w:style>
  <w:style w:type="paragraph" w:customStyle="1" w:styleId="singlehangnospace">
    <w:name w:val="single hang no space"/>
    <w:basedOn w:val="bibliography"/>
    <w:rsid w:val="00BD53C6"/>
    <w:pPr>
      <w:spacing w:after="0"/>
    </w:pPr>
  </w:style>
  <w:style w:type="character" w:customStyle="1" w:styleId="SL">
    <w:name w:val="SL"/>
    <w:basedOn w:val="DefaultParagraphFont"/>
    <w:rsid w:val="00BD53C6"/>
    <w:rPr>
      <w:rFonts w:ascii="Ciconia" w:hAnsi="Ciconia"/>
      <w:sz w:val="32"/>
    </w:rPr>
  </w:style>
  <w:style w:type="paragraph" w:customStyle="1" w:styleId="smallhang">
    <w:name w:val="small hang"/>
    <w:basedOn w:val="bibliography"/>
    <w:rsid w:val="00BD53C6"/>
    <w:pPr>
      <w:spacing w:before="120" w:after="0" w:line="240" w:lineRule="atLeast"/>
      <w:ind w:left="288" w:hanging="288"/>
    </w:pPr>
    <w:rPr>
      <w:sz w:val="20"/>
    </w:rPr>
  </w:style>
  <w:style w:type="paragraph" w:customStyle="1" w:styleId="smallhangsingle">
    <w:name w:val="small hang single"/>
    <w:basedOn w:val="smallhang"/>
    <w:rsid w:val="00BD53C6"/>
    <w:pPr>
      <w:spacing w:before="0"/>
    </w:pPr>
  </w:style>
  <w:style w:type="paragraph" w:styleId="TOC1">
    <w:name w:val="toc 1"/>
    <w:basedOn w:val="Normal"/>
    <w:next w:val="Normal"/>
    <w:semiHidden/>
    <w:rsid w:val="00BD53C6"/>
    <w:pPr>
      <w:tabs>
        <w:tab w:val="right" w:leader="dot" w:pos="7920"/>
      </w:tabs>
      <w:spacing w:before="120" w:line="440" w:lineRule="exact"/>
    </w:pPr>
    <w:rPr>
      <w:i/>
      <w:sz w:val="28"/>
    </w:rPr>
  </w:style>
  <w:style w:type="paragraph" w:styleId="TOC2">
    <w:name w:val="toc 2"/>
    <w:basedOn w:val="Normal"/>
    <w:next w:val="Normal"/>
    <w:semiHidden/>
    <w:rsid w:val="00BD53C6"/>
    <w:pPr>
      <w:tabs>
        <w:tab w:val="right" w:leader="dot" w:pos="7920"/>
      </w:tabs>
      <w:ind w:left="245"/>
    </w:pPr>
  </w:style>
  <w:style w:type="paragraph" w:styleId="TOC3">
    <w:name w:val="toc 3"/>
    <w:basedOn w:val="Normal"/>
    <w:next w:val="Normal"/>
    <w:semiHidden/>
    <w:rsid w:val="00BD53C6"/>
    <w:pPr>
      <w:tabs>
        <w:tab w:val="right" w:leader="dot" w:pos="7920"/>
      </w:tabs>
      <w:ind w:left="504"/>
    </w:pPr>
    <w:rPr>
      <w:sz w:val="22"/>
    </w:rPr>
  </w:style>
  <w:style w:type="paragraph" w:styleId="Header">
    <w:name w:val="header"/>
    <w:basedOn w:val="Normal"/>
    <w:rsid w:val="00BD53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3C6"/>
  </w:style>
  <w:style w:type="paragraph" w:customStyle="1" w:styleId="smallcapunderline">
    <w:name w:val="smallcap underline"/>
    <w:basedOn w:val="Normal"/>
    <w:next w:val="Normal"/>
    <w:rsid w:val="00BD53C6"/>
    <w:pPr>
      <w:spacing w:before="120" w:after="240"/>
      <w:jc w:val="center"/>
    </w:pPr>
    <w:rPr>
      <w:smallCaps/>
      <w:spacing w:val="40"/>
      <w:u w:val="single"/>
    </w:rPr>
  </w:style>
  <w:style w:type="paragraph" w:customStyle="1" w:styleId="monospacedindent">
    <w:name w:val="monospaced indent"/>
    <w:basedOn w:val="Normal"/>
    <w:rsid w:val="00BD53C6"/>
    <w:pPr>
      <w:ind w:left="720"/>
    </w:pPr>
    <w:rPr>
      <w:rFonts w:ascii="Courier New" w:hAnsi="Courier New"/>
    </w:rPr>
  </w:style>
  <w:style w:type="paragraph" w:customStyle="1" w:styleId="outdent">
    <w:name w:val="outdent"/>
    <w:basedOn w:val="Normal"/>
    <w:next w:val="Normal"/>
    <w:rsid w:val="00BD53C6"/>
    <w:pPr>
      <w:spacing w:before="240"/>
      <w:ind w:hanging="101"/>
    </w:pPr>
  </w:style>
  <w:style w:type="paragraph" w:customStyle="1" w:styleId="bodytexthang5">
    <w:name w:val="body text hang5"/>
    <w:basedOn w:val="Normal"/>
    <w:rsid w:val="00BD53C6"/>
    <w:pPr>
      <w:ind w:left="720" w:hanging="720"/>
    </w:pPr>
  </w:style>
  <w:style w:type="paragraph" w:customStyle="1" w:styleId="bodytext">
    <w:name w:val="body text"/>
    <w:basedOn w:val="Normal"/>
    <w:rsid w:val="00BD53C6"/>
    <w:pPr>
      <w:spacing w:line="540" w:lineRule="atLeast"/>
      <w:ind w:firstLine="720"/>
      <w:jc w:val="both"/>
    </w:pPr>
  </w:style>
  <w:style w:type="paragraph" w:customStyle="1" w:styleId="Presentation">
    <w:name w:val="Presentation"/>
    <w:basedOn w:val="Normal"/>
    <w:rsid w:val="00BD53C6"/>
    <w:pPr>
      <w:keepNext/>
      <w:overflowPunct/>
      <w:autoSpaceDE/>
      <w:autoSpaceDN/>
      <w:adjustRightInd/>
      <w:ind w:left="1440"/>
      <w:textAlignment w:val="auto"/>
    </w:pPr>
    <w:rPr>
      <w:rFonts w:ascii="Venetian301 BT" w:hAnsi="Venetian301 BT"/>
      <w:spacing w:val="20"/>
      <w:kern w:val="28"/>
      <w:sz w:val="28"/>
    </w:rPr>
  </w:style>
  <w:style w:type="character" w:customStyle="1" w:styleId="SL14pt">
    <w:name w:val="SL 14pt"/>
    <w:basedOn w:val="SL"/>
    <w:rsid w:val="00BD53C6"/>
    <w:rPr>
      <w:sz w:val="28"/>
      <w:szCs w:val="28"/>
    </w:rPr>
  </w:style>
  <w:style w:type="paragraph" w:customStyle="1" w:styleId="tableexplain">
    <w:name w:val="table explain"/>
    <w:basedOn w:val="small"/>
    <w:rsid w:val="00BD53C6"/>
  </w:style>
  <w:style w:type="paragraph" w:styleId="Footer">
    <w:name w:val="footer"/>
    <w:basedOn w:val="Normal"/>
    <w:rsid w:val="00BD53C6"/>
    <w:pPr>
      <w:tabs>
        <w:tab w:val="center" w:pos="4320"/>
        <w:tab w:val="right" w:pos="8640"/>
      </w:tabs>
    </w:pPr>
  </w:style>
  <w:style w:type="paragraph" w:customStyle="1" w:styleId="epigramauthor">
    <w:name w:val="epigram_author"/>
    <w:basedOn w:val="Normal"/>
    <w:rsid w:val="00BD53C6"/>
    <w:pPr>
      <w:numPr>
        <w:numId w:val="16"/>
      </w:numPr>
      <w:jc w:val="right"/>
    </w:pPr>
    <w:rPr>
      <w:smallCaps/>
      <w:sz w:val="20"/>
    </w:rPr>
  </w:style>
  <w:style w:type="paragraph" w:styleId="ListBullet">
    <w:name w:val="List Bullet"/>
    <w:basedOn w:val="Normal"/>
    <w:rsid w:val="00BD53C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BD53C6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BD53C6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BD53C6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BD53C6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BD53C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BD53C6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BD53C6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BD53C6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BD53C6"/>
    <w:pPr>
      <w:tabs>
        <w:tab w:val="num" w:pos="1800"/>
      </w:tabs>
      <w:ind w:left="1800" w:hanging="360"/>
    </w:pPr>
  </w:style>
  <w:style w:type="character" w:styleId="Hyperlink">
    <w:name w:val="Hyperlink"/>
    <w:basedOn w:val="DefaultParagraphFont"/>
    <w:rsid w:val="00BD53C6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BD53C6"/>
    <w:rPr>
      <w:vertAlign w:val="superscript"/>
    </w:rPr>
  </w:style>
  <w:style w:type="character" w:styleId="FollowedHyperlink">
    <w:name w:val="FollowedHyperlink"/>
    <w:basedOn w:val="DefaultParagraphFont"/>
    <w:rsid w:val="00BD53C6"/>
    <w:rPr>
      <w:color w:val="800080"/>
      <w:u w:val="single"/>
    </w:rPr>
  </w:style>
  <w:style w:type="paragraph" w:customStyle="1" w:styleId="sigladescription">
    <w:name w:val="sigla description"/>
    <w:basedOn w:val="smallhangsingle"/>
    <w:next w:val="siglafollow"/>
    <w:autoRedefine/>
    <w:rsid w:val="00BD53C6"/>
  </w:style>
  <w:style w:type="paragraph" w:customStyle="1" w:styleId="siglafollow">
    <w:name w:val="sigla follow"/>
    <w:basedOn w:val="sigladescription"/>
    <w:rsid w:val="00BD53C6"/>
    <w:pPr>
      <w:tabs>
        <w:tab w:val="left" w:pos="2160"/>
      </w:tabs>
      <w:spacing w:after="120"/>
      <w:ind w:firstLine="0"/>
    </w:pPr>
    <w:rPr>
      <w:sz w:val="18"/>
    </w:rPr>
  </w:style>
  <w:style w:type="paragraph" w:customStyle="1" w:styleId="footnoteseparator">
    <w:name w:val="footnote separator"/>
    <w:basedOn w:val="Caption"/>
    <w:rsid w:val="00BD53C6"/>
  </w:style>
  <w:style w:type="paragraph" w:styleId="Caption">
    <w:name w:val="caption"/>
    <w:basedOn w:val="Normal"/>
    <w:next w:val="Normal"/>
    <w:qFormat/>
    <w:rsid w:val="00E945A8"/>
    <w:pPr>
      <w:keepNext/>
      <w:pBdr>
        <w:bottom w:val="single" w:sz="6" w:space="1" w:color="auto"/>
      </w:pBdr>
      <w:spacing w:before="480" w:after="120"/>
    </w:pPr>
    <w:rPr>
      <w:bCs/>
      <w:smallCaps/>
      <w:sz w:val="20"/>
    </w:rPr>
  </w:style>
  <w:style w:type="paragraph" w:customStyle="1" w:styleId="small">
    <w:name w:val="small"/>
    <w:basedOn w:val="Normal"/>
    <w:rsid w:val="00BD53C6"/>
    <w:pPr>
      <w:spacing w:before="240" w:line="230" w:lineRule="atLeast"/>
    </w:pPr>
    <w:rPr>
      <w:sz w:val="20"/>
    </w:rPr>
  </w:style>
  <w:style w:type="paragraph" w:customStyle="1" w:styleId="smallhang0">
    <w:name w:val="smallhang"/>
    <w:basedOn w:val="small"/>
    <w:rsid w:val="00BD53C6"/>
    <w:pPr>
      <w:spacing w:before="0"/>
      <w:ind w:left="720" w:hanging="720"/>
    </w:pPr>
  </w:style>
  <w:style w:type="paragraph" w:customStyle="1" w:styleId="tableend">
    <w:name w:val="table end"/>
    <w:basedOn w:val="single11pt"/>
    <w:rsid w:val="00BD53C6"/>
    <w:pPr>
      <w:pBdr>
        <w:bottom w:val="single" w:sz="6" w:space="1" w:color="auto"/>
      </w:pBdr>
      <w:spacing w:after="240"/>
    </w:pPr>
    <w:rPr>
      <w:sz w:val="4"/>
    </w:rPr>
  </w:style>
  <w:style w:type="paragraph" w:customStyle="1" w:styleId="footnotecontinuationsep">
    <w:name w:val="footnote continuation sep"/>
    <w:basedOn w:val="Caption"/>
    <w:rsid w:val="00BD53C6"/>
  </w:style>
  <w:style w:type="character" w:styleId="Emphasis">
    <w:name w:val="Emphasis"/>
    <w:basedOn w:val="DefaultParagraphFont"/>
    <w:qFormat/>
    <w:rsid w:val="00E945A8"/>
    <w:rPr>
      <w:i/>
      <w:iCs/>
    </w:rPr>
  </w:style>
  <w:style w:type="character" w:styleId="Strong">
    <w:name w:val="Strong"/>
    <w:basedOn w:val="DefaultParagraphFont"/>
    <w:qFormat/>
    <w:rsid w:val="00E945A8"/>
    <w:rPr>
      <w:b/>
      <w:bCs/>
    </w:rPr>
  </w:style>
  <w:style w:type="character" w:customStyle="1" w:styleId="bibinfo">
    <w:name w:val="bibinfo"/>
    <w:basedOn w:val="DefaultParagraphFont"/>
    <w:rsid w:val="00BD53C6"/>
    <w:rPr>
      <w:sz w:val="18"/>
    </w:rPr>
  </w:style>
  <w:style w:type="paragraph" w:customStyle="1" w:styleId="tableheading">
    <w:name w:val="table heading"/>
    <w:basedOn w:val="small"/>
    <w:rsid w:val="00BD53C6"/>
    <w:pPr>
      <w:spacing w:before="100" w:beforeAutospacing="1"/>
    </w:pPr>
  </w:style>
  <w:style w:type="paragraph" w:customStyle="1" w:styleId="blockepigram">
    <w:name w:val="block_epigram"/>
    <w:basedOn w:val="Normal"/>
    <w:rsid w:val="00BD53C6"/>
    <w:pPr>
      <w:ind w:left="5040" w:right="720"/>
      <w:jc w:val="both"/>
    </w:pPr>
    <w:rPr>
      <w:i/>
      <w:iCs/>
      <w:sz w:val="20"/>
    </w:rPr>
  </w:style>
  <w:style w:type="paragraph" w:customStyle="1" w:styleId="abstractheader">
    <w:name w:val="abstract header"/>
    <w:basedOn w:val="Normal"/>
    <w:rsid w:val="00BD53C6"/>
  </w:style>
  <w:style w:type="character" w:customStyle="1" w:styleId="siglabold">
    <w:name w:val="sigla bold"/>
    <w:basedOn w:val="DefaultParagraphFont"/>
    <w:rsid w:val="00BD53C6"/>
    <w:rPr>
      <w:b/>
    </w:rPr>
  </w:style>
  <w:style w:type="paragraph" w:customStyle="1" w:styleId="NormalSpaceBefore">
    <w:name w:val="NormalSpaceBefore"/>
    <w:basedOn w:val="Normal"/>
    <w:rsid w:val="00BD53C6"/>
    <w:pPr>
      <w:spacing w:before="240"/>
    </w:pPr>
  </w:style>
  <w:style w:type="paragraph" w:customStyle="1" w:styleId="StyleCaptionBefore12pt">
    <w:name w:val="Style Caption + Before:  12 pt"/>
    <w:basedOn w:val="Caption"/>
    <w:rsid w:val="00BD53C6"/>
    <w:pPr>
      <w:spacing w:before="240"/>
    </w:pPr>
    <w:rPr>
      <w:bCs w:val="0"/>
    </w:rPr>
  </w:style>
  <w:style w:type="paragraph" w:styleId="NormalWeb">
    <w:name w:val="Normal (Web)"/>
    <w:basedOn w:val="Normal"/>
    <w:rsid w:val="00BD53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paragraph" w:customStyle="1" w:styleId="thesispresented">
    <w:name w:val="thesis presented"/>
    <w:basedOn w:val="Normal"/>
    <w:rsid w:val="00BD53C6"/>
    <w:pPr>
      <w:spacing w:before="240"/>
      <w:jc w:val="center"/>
    </w:pPr>
    <w:rPr>
      <w:sz w:val="20"/>
    </w:rPr>
  </w:style>
  <w:style w:type="paragraph" w:customStyle="1" w:styleId="Picture">
    <w:name w:val="Picture"/>
    <w:basedOn w:val="Normal"/>
    <w:next w:val="Normal"/>
    <w:rsid w:val="00BD53C6"/>
    <w:pPr>
      <w:pBdr>
        <w:bottom w:val="single" w:sz="4" w:space="6" w:color="auto"/>
      </w:pBdr>
      <w:spacing w:after="120"/>
      <w:jc w:val="center"/>
    </w:pPr>
  </w:style>
  <w:style w:type="paragraph" w:customStyle="1" w:styleId="authortitle">
    <w:name w:val="author title"/>
    <w:basedOn w:val="Heading5"/>
    <w:rsid w:val="00BD53C6"/>
    <w:pPr>
      <w:spacing w:before="240" w:line="240" w:lineRule="auto"/>
      <w:jc w:val="center"/>
    </w:pPr>
    <w:rPr>
      <w:iCs/>
    </w:rPr>
  </w:style>
  <w:style w:type="paragraph" w:customStyle="1" w:styleId="single5pt">
    <w:name w:val="single 5pt"/>
    <w:basedOn w:val="single11pt"/>
    <w:rsid w:val="00BD53C6"/>
    <w:pPr>
      <w:spacing w:line="100" w:lineRule="atLeast"/>
    </w:pPr>
    <w:rPr>
      <w:sz w:val="10"/>
    </w:rPr>
  </w:style>
  <w:style w:type="paragraph" w:customStyle="1" w:styleId="Captionpgbrkbefore">
    <w:name w:val="Caption pg brk before"/>
    <w:basedOn w:val="Caption"/>
    <w:rsid w:val="00BD53C6"/>
    <w:pPr>
      <w:pageBreakBefore/>
      <w:spacing w:before="0"/>
    </w:pPr>
  </w:style>
  <w:style w:type="paragraph" w:customStyle="1" w:styleId="FootnoteFollow">
    <w:name w:val="Footnote Follow"/>
    <w:basedOn w:val="FootnoteText"/>
    <w:rsid w:val="00BD53C6"/>
    <w:pPr>
      <w:ind w:left="504"/>
    </w:pPr>
  </w:style>
  <w:style w:type="character" w:customStyle="1" w:styleId="FixedNum">
    <w:name w:val="FixedNum"/>
    <w:basedOn w:val="DefaultParagraphFont"/>
    <w:rsid w:val="00BD53C6"/>
  </w:style>
  <w:style w:type="character" w:customStyle="1" w:styleId="Latin">
    <w:name w:val="Latin"/>
    <w:basedOn w:val="DefaultParagraphFont"/>
    <w:rsid w:val="00BD53C6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3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7EC"/>
    <w:pPr>
      <w:numPr>
        <w:numId w:val="19"/>
      </w:numPr>
    </w:pPr>
  </w:style>
  <w:style w:type="table" w:styleId="TableGrid">
    <w:name w:val="Table Grid"/>
    <w:basedOn w:val="TableNormal"/>
    <w:uiPriority w:val="59"/>
    <w:rsid w:val="00B919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Scott Cuthbert</dc:creator>
  <cp:lastModifiedBy>Michael Scott Cuthbert</cp:lastModifiedBy>
  <cp:revision>2</cp:revision>
  <cp:lastPrinted>2010-01-25T16:40:00Z</cp:lastPrinted>
  <dcterms:created xsi:type="dcterms:W3CDTF">2010-01-25T16:24:00Z</dcterms:created>
  <dcterms:modified xsi:type="dcterms:W3CDTF">2010-01-25T16:40:00Z</dcterms:modified>
</cp:coreProperties>
</file>