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1E1048" w14:textId="77777777" w:rsidR="00BD0453" w:rsidRDefault="00BD0453">
      <w:pPr>
        <w:rPr>
          <w:b/>
          <w:bCs/>
          <w:lang w:val="es-ES"/>
        </w:rPr>
      </w:pPr>
    </w:p>
    <w:p w14:paraId="4EF92313" w14:textId="77777777" w:rsidR="00982467" w:rsidRDefault="003872D3">
      <w:pPr>
        <w:rPr>
          <w:b/>
          <w:lang w:val="es-ES"/>
        </w:rPr>
      </w:pPr>
      <w:r>
        <w:rPr>
          <w:b/>
          <w:lang w:val="es-ES"/>
        </w:rPr>
        <w:t>TITULO PROYECTO:</w:t>
      </w:r>
    </w:p>
    <w:p w14:paraId="1067DA57" w14:textId="7AEC1BF3" w:rsidR="001C2069" w:rsidRDefault="001C2069">
      <w:pPr>
        <w:rPr>
          <w:b/>
          <w:lang w:val="es-ES"/>
        </w:rPr>
      </w:pPr>
      <w:r>
        <w:rPr>
          <w:b/>
          <w:lang w:val="es-ES"/>
        </w:rPr>
        <w:t xml:space="preserve">Evaluación de </w:t>
      </w:r>
      <w:r w:rsidR="0034053F">
        <w:rPr>
          <w:b/>
          <w:lang w:val="es-ES"/>
        </w:rPr>
        <w:t>r</w:t>
      </w:r>
      <w:r>
        <w:rPr>
          <w:b/>
          <w:lang w:val="es-ES"/>
        </w:rPr>
        <w:t xml:space="preserve">entabilidad </w:t>
      </w:r>
      <w:r w:rsidR="004A41AA">
        <w:rPr>
          <w:b/>
          <w:lang w:val="es-ES"/>
        </w:rPr>
        <w:t xml:space="preserve">y </w:t>
      </w:r>
      <w:r w:rsidR="0034053F">
        <w:rPr>
          <w:b/>
          <w:lang w:val="es-ES"/>
        </w:rPr>
        <w:t>r</w:t>
      </w:r>
      <w:r w:rsidR="004A41AA">
        <w:rPr>
          <w:b/>
          <w:lang w:val="es-ES"/>
        </w:rPr>
        <w:t xml:space="preserve">iesgos </w:t>
      </w:r>
      <w:r>
        <w:rPr>
          <w:b/>
          <w:lang w:val="es-ES"/>
        </w:rPr>
        <w:t xml:space="preserve">en </w:t>
      </w:r>
      <w:r w:rsidR="0034053F">
        <w:rPr>
          <w:b/>
          <w:lang w:val="es-ES"/>
        </w:rPr>
        <w:t xml:space="preserve">financiamiento de </w:t>
      </w:r>
      <w:proofErr w:type="spellStart"/>
      <w:r>
        <w:rPr>
          <w:b/>
          <w:lang w:val="es-ES"/>
        </w:rPr>
        <w:t>Bills</w:t>
      </w:r>
      <w:proofErr w:type="spellEnd"/>
      <w:r>
        <w:rPr>
          <w:b/>
          <w:lang w:val="es-ES"/>
        </w:rPr>
        <w:t xml:space="preserve"> Médicos</w:t>
      </w:r>
      <w:r>
        <w:rPr>
          <w:b/>
          <w:lang w:val="es-ES"/>
        </w:rPr>
        <w:br/>
      </w:r>
      <w:r>
        <w:rPr>
          <w:b/>
          <w:lang w:val="es-ES"/>
        </w:rPr>
        <w:tab/>
      </w:r>
      <w:r>
        <w:rPr>
          <w:b/>
          <w:lang w:val="es-ES"/>
        </w:rPr>
        <w:tab/>
      </w:r>
      <w:r>
        <w:rPr>
          <w:b/>
          <w:lang w:val="es-ES"/>
        </w:rPr>
        <w:tab/>
      </w:r>
    </w:p>
    <w:p w14:paraId="7E1E104A" w14:textId="77777777" w:rsidR="00BD0453" w:rsidRDefault="003872D3">
      <w:pPr>
        <w:rPr>
          <w:b/>
          <w:lang w:val="es-ES"/>
        </w:rPr>
      </w:pPr>
      <w:r>
        <w:rPr>
          <w:b/>
          <w:lang w:val="es-ES"/>
        </w:rPr>
        <w:t>INTEGRANTES:</w:t>
      </w:r>
    </w:p>
    <w:p w14:paraId="1BCDB3F7" w14:textId="3EAAE3CF" w:rsidR="00F7404E" w:rsidRDefault="00F7404E" w:rsidP="00C565E2">
      <w:pPr>
        <w:numPr>
          <w:ilvl w:val="0"/>
          <w:numId w:val="3"/>
        </w:numPr>
        <w:rPr>
          <w:b/>
          <w:lang w:val="es-ES"/>
        </w:rPr>
      </w:pPr>
      <w:r>
        <w:rPr>
          <w:b/>
          <w:lang w:val="es-ES"/>
        </w:rPr>
        <w:t>Cristian Usme Có</w:t>
      </w:r>
      <w:r w:rsidR="003B265A">
        <w:rPr>
          <w:b/>
          <w:lang w:val="es-ES"/>
        </w:rPr>
        <w:t>rdoba</w:t>
      </w:r>
    </w:p>
    <w:p w14:paraId="389666E6" w14:textId="65E15E44" w:rsidR="003B265A" w:rsidRPr="00F7404E" w:rsidRDefault="003B265A" w:rsidP="00C565E2">
      <w:pPr>
        <w:numPr>
          <w:ilvl w:val="0"/>
          <w:numId w:val="3"/>
        </w:numPr>
        <w:rPr>
          <w:b/>
          <w:lang w:val="es-ES"/>
        </w:rPr>
      </w:pPr>
      <w:r>
        <w:rPr>
          <w:b/>
          <w:lang w:val="es-ES"/>
        </w:rPr>
        <w:t>María Alejandra Vargas Duque</w:t>
      </w:r>
    </w:p>
    <w:p w14:paraId="7E1E104B" w14:textId="77777777" w:rsidR="00BD0453" w:rsidRDefault="00BD0453">
      <w:pPr>
        <w:rPr>
          <w:b/>
          <w:lang w:val="es-ES"/>
        </w:rPr>
      </w:pPr>
    </w:p>
    <w:p w14:paraId="7E1E104C" w14:textId="3C92F15D" w:rsidR="00BD0453" w:rsidRDefault="003872D3" w:rsidP="00C565E2">
      <w:pPr>
        <w:numPr>
          <w:ilvl w:val="0"/>
          <w:numId w:val="7"/>
        </w:numPr>
        <w:rPr>
          <w:b/>
          <w:lang w:val="es-ES"/>
        </w:rPr>
      </w:pPr>
      <w:r>
        <w:rPr>
          <w:b/>
          <w:lang w:val="es-ES"/>
        </w:rPr>
        <w:t>ENTENDIMIENTO DEL NEGOCIO</w:t>
      </w:r>
    </w:p>
    <w:p w14:paraId="7E1E104D" w14:textId="3D2D0C4E" w:rsidR="00BD0453" w:rsidRPr="00EC1F71" w:rsidRDefault="003872D3" w:rsidP="00C565E2">
      <w:pPr>
        <w:numPr>
          <w:ilvl w:val="1"/>
          <w:numId w:val="7"/>
        </w:numPr>
        <w:rPr>
          <w:lang w:val="es-ES"/>
        </w:rPr>
      </w:pPr>
      <w:r>
        <w:rPr>
          <w:lang w:val="es-ES"/>
        </w:rPr>
        <w:t>DESCRIPCIÓN DEL NEGOCIO</w:t>
      </w:r>
    </w:p>
    <w:p w14:paraId="52C8BFA5" w14:textId="578C8523" w:rsidR="00EC1F71" w:rsidRPr="00EC1F71" w:rsidRDefault="00EC1F71" w:rsidP="00EC1F71">
      <w:pPr>
        <w:ind w:left="720"/>
        <w:rPr>
          <w:lang w:val="es-ES"/>
        </w:rPr>
      </w:pPr>
      <w:r w:rsidRPr="00EC1F71">
        <w:t xml:space="preserve">Puma Management </w:t>
      </w:r>
      <w:proofErr w:type="spellStart"/>
      <w:r w:rsidRPr="00EC1F71">
        <w:t>Group</w:t>
      </w:r>
      <w:proofErr w:type="spellEnd"/>
      <w:r w:rsidRPr="00EC1F71">
        <w:t xml:space="preserve"> es una empresa que ofrece servicios financieros y operativos especializados para proveedores de salud, con un enfoque particular en la gestión de </w:t>
      </w:r>
      <w:proofErr w:type="spellStart"/>
      <w:r w:rsidRPr="00EC1F71">
        <w:rPr>
          <w:i/>
          <w:iCs/>
        </w:rPr>
        <w:t>liens</w:t>
      </w:r>
      <w:proofErr w:type="spellEnd"/>
      <w:r w:rsidRPr="00EC1F71">
        <w:t xml:space="preserve"> (reclamaciones y obligaciones asociadas a servicios médicos). Su propuesta se basa en generar valor a través de un acompañamiento cercano al cliente, brindando soporte bilingüe, soluciones tecnológicas propias como su sistema </w:t>
      </w:r>
      <w:r w:rsidRPr="00EC1F71">
        <w:rPr>
          <w:b/>
          <w:bCs/>
        </w:rPr>
        <w:t>Puma TRAX</w:t>
      </w:r>
      <w:r w:rsidRPr="00EC1F71">
        <w:t>, y una filosofía centrada en relaciones de confianza y mejora continua para optimizar los procesos médicos y financieros de sus aliados.</w:t>
      </w:r>
    </w:p>
    <w:p w14:paraId="7E1E104E" w14:textId="562DECFD" w:rsidR="00BD0453" w:rsidRPr="00FB7AD6" w:rsidRDefault="003872D3" w:rsidP="00C565E2">
      <w:pPr>
        <w:numPr>
          <w:ilvl w:val="1"/>
          <w:numId w:val="7"/>
        </w:numPr>
        <w:rPr>
          <w:lang w:val="es-ES"/>
        </w:rPr>
      </w:pPr>
      <w:r>
        <w:rPr>
          <w:lang w:val="es-ES"/>
        </w:rPr>
        <w:t>DESCRIPCIÓN DEL PROBLEMA</w:t>
      </w:r>
      <w:r w:rsidR="00FB7AD6" w:rsidRPr="00FB7AD6">
        <w:rPr>
          <w:lang w:val="es-ES"/>
        </w:rPr>
        <w:t>:</w:t>
      </w:r>
    </w:p>
    <w:p w14:paraId="21646E74" w14:textId="6AE467F6" w:rsidR="00FB7AD6" w:rsidRDefault="00FB7AD6" w:rsidP="00FB7AD6">
      <w:pPr>
        <w:ind w:left="708"/>
      </w:pPr>
      <w:r>
        <w:t xml:space="preserve">Puma Management </w:t>
      </w:r>
      <w:proofErr w:type="spellStart"/>
      <w:r>
        <w:t>Group</w:t>
      </w:r>
      <w:proofErr w:type="spellEnd"/>
      <w:r>
        <w:t xml:space="preserve"> enfrenta una incertidumbre significativa en la toma de decisiones para la adquisición de facturas médicas (</w:t>
      </w:r>
      <w:proofErr w:type="spellStart"/>
      <w:r>
        <w:t>bills</w:t>
      </w:r>
      <w:proofErr w:type="spellEnd"/>
      <w:r>
        <w:t xml:space="preserve">). Actualmente, la empresa carece de criterios objetivos y sistemáticos que permitan evaluar de manera anticipada la rentabilidad potencial de cada transacción. Su modelo de negocio, que consiste en financiar </w:t>
      </w:r>
      <w:proofErr w:type="spellStart"/>
      <w:r>
        <w:t>bills</w:t>
      </w:r>
      <w:proofErr w:type="spellEnd"/>
      <w:r>
        <w:t xml:space="preserve"> asociados a casos legales de accidentes, implica que la recuperación de la inversión y la rentabilidad adicional dependen directamente del abogado, del proveedor médico</w:t>
      </w:r>
      <w:r w:rsidR="00AE0C36">
        <w:t xml:space="preserve">, de los valores de los </w:t>
      </w:r>
      <w:proofErr w:type="spellStart"/>
      <w:r w:rsidR="00AE0C36">
        <w:t>bills</w:t>
      </w:r>
      <w:proofErr w:type="spellEnd"/>
      <w:r>
        <w:t xml:space="preserve"> y del resultado final del caso. Esto genera un entorno de alta variabilidad y riesgo, ya que no existen parámetros claros que guíen la aceptación o el rechazo de nuevas oportunidades de inversión, lo que se manifiesta en múltiples deficiencias operativas y estratégicas.</w:t>
      </w:r>
    </w:p>
    <w:p w14:paraId="5D52D635" w14:textId="46C06A79" w:rsidR="00FB7AD6" w:rsidRDefault="00FB7AD6" w:rsidP="00AC5C02">
      <w:pPr>
        <w:ind w:left="708"/>
      </w:pPr>
      <w:r>
        <w:t>Dentro de este problema general se identifican varias problemáticas específicas:</w:t>
      </w:r>
    </w:p>
    <w:p w14:paraId="3B6B3A03" w14:textId="1EDB6FD4" w:rsidR="00FC1A06" w:rsidRDefault="00FC1A06" w:rsidP="005B49BF">
      <w:pPr>
        <w:pStyle w:val="Prrafodelista"/>
        <w:numPr>
          <w:ilvl w:val="0"/>
          <w:numId w:val="16"/>
        </w:numPr>
      </w:pPr>
      <w:r>
        <w:t xml:space="preserve">No existen criterios cuantitativos que permitan determinar la rentabilidad potencial de un </w:t>
      </w:r>
      <w:proofErr w:type="spellStart"/>
      <w:r>
        <w:t>bill</w:t>
      </w:r>
      <w:proofErr w:type="spellEnd"/>
      <w:r>
        <w:t xml:space="preserve"> antes de su adquisición.</w:t>
      </w:r>
    </w:p>
    <w:p w14:paraId="7FB71D79" w14:textId="2C54237E" w:rsidR="00FC1A06" w:rsidRDefault="00FC1A06" w:rsidP="005B49BF">
      <w:pPr>
        <w:pStyle w:val="Prrafodelista"/>
        <w:numPr>
          <w:ilvl w:val="0"/>
          <w:numId w:val="16"/>
        </w:numPr>
      </w:pPr>
      <w:r>
        <w:t>La empresa desconoce qué combinaciones de proveedor y abogado tienden a generar mayores pérdidas o menores retornos.</w:t>
      </w:r>
    </w:p>
    <w:p w14:paraId="2EF2AFCE" w14:textId="7C32B321" w:rsidR="00FC1A06" w:rsidRDefault="00FC1A06" w:rsidP="005B49BF">
      <w:pPr>
        <w:pStyle w:val="Prrafodelista"/>
        <w:numPr>
          <w:ilvl w:val="0"/>
          <w:numId w:val="16"/>
        </w:numPr>
      </w:pPr>
      <w:r>
        <w:t xml:space="preserve">Las decisiones de compra se realizan sin una priorización clara entre </w:t>
      </w:r>
      <w:proofErr w:type="spellStart"/>
      <w:r>
        <w:t>bills</w:t>
      </w:r>
      <w:proofErr w:type="spellEnd"/>
      <w:r>
        <w:t xml:space="preserve"> de alta y baja rentabilidad.</w:t>
      </w:r>
    </w:p>
    <w:p w14:paraId="1061BA29" w14:textId="4349A160" w:rsidR="00FC1A06" w:rsidRDefault="00FC1A06" w:rsidP="005B49BF">
      <w:pPr>
        <w:pStyle w:val="Prrafodelista"/>
        <w:numPr>
          <w:ilvl w:val="0"/>
          <w:numId w:val="16"/>
        </w:numPr>
      </w:pPr>
      <w:r>
        <w:t xml:space="preserve">No hay una estimación previa del retorno esperado sobre la inversión de cada </w:t>
      </w:r>
      <w:proofErr w:type="spellStart"/>
      <w:r>
        <w:t>bill</w:t>
      </w:r>
      <w:proofErr w:type="spellEnd"/>
      <w:r>
        <w:t>.</w:t>
      </w:r>
    </w:p>
    <w:p w14:paraId="102F71DE" w14:textId="77777777" w:rsidR="00FC1A06" w:rsidRDefault="00FC1A06" w:rsidP="005B49BF">
      <w:pPr>
        <w:ind w:left="708"/>
      </w:pPr>
    </w:p>
    <w:p w14:paraId="57F99187" w14:textId="398E6A7E" w:rsidR="00FC1A06" w:rsidRDefault="00FC1A06" w:rsidP="005B49BF">
      <w:pPr>
        <w:pStyle w:val="Prrafodelista"/>
        <w:numPr>
          <w:ilvl w:val="0"/>
          <w:numId w:val="16"/>
        </w:numPr>
      </w:pPr>
      <w:r>
        <w:lastRenderedPageBreak/>
        <w:t>Se carece de indicadores objetivos para evaluar el desempeño histórico de abogados y proveedores.</w:t>
      </w:r>
    </w:p>
    <w:p w14:paraId="650A8027" w14:textId="4F4C70B6" w:rsidR="00FC1A06" w:rsidRDefault="00FC1A06" w:rsidP="005B49BF">
      <w:pPr>
        <w:pStyle w:val="Prrafodelista"/>
        <w:numPr>
          <w:ilvl w:val="0"/>
          <w:numId w:val="16"/>
        </w:numPr>
      </w:pPr>
      <w:r>
        <w:t xml:space="preserve">Las decisiones erróneas en la adquisición de </w:t>
      </w:r>
      <w:proofErr w:type="spellStart"/>
      <w:r>
        <w:t>bills</w:t>
      </w:r>
      <w:proofErr w:type="spellEnd"/>
      <w:r>
        <w:t xml:space="preserve"> ocasionan pérdidas económicas y afectan la estabilidad financiera del negocio.</w:t>
      </w:r>
    </w:p>
    <w:p w14:paraId="3FEF5F8B" w14:textId="2FC81FE7" w:rsidR="00FC1A06" w:rsidRDefault="00FC1A06" w:rsidP="005B49BF">
      <w:pPr>
        <w:pStyle w:val="Prrafodelista"/>
        <w:numPr>
          <w:ilvl w:val="0"/>
          <w:numId w:val="16"/>
        </w:numPr>
      </w:pPr>
      <w:r>
        <w:t>No se cuenta con un sistema que permita anticipar el nivel de riesgo asociado a cada transacción.</w:t>
      </w:r>
    </w:p>
    <w:p w14:paraId="7E1E104F" w14:textId="773E9E30" w:rsidR="00BD0453" w:rsidRDefault="003872D3" w:rsidP="00C565E2">
      <w:pPr>
        <w:numPr>
          <w:ilvl w:val="1"/>
          <w:numId w:val="7"/>
        </w:numPr>
        <w:rPr>
          <w:lang w:val="es-ES"/>
        </w:rPr>
      </w:pPr>
      <w:r>
        <w:rPr>
          <w:lang w:val="es-ES"/>
        </w:rPr>
        <w:t>OBJETIVOS DE LA MINERÍA</w:t>
      </w:r>
      <w:r w:rsidR="002B0D87">
        <w:rPr>
          <w:lang w:val="es-ES"/>
        </w:rPr>
        <w:t>:</w:t>
      </w:r>
    </w:p>
    <w:p w14:paraId="39E5B004" w14:textId="1DC6FB90" w:rsidR="00572E1C" w:rsidRPr="00572E1C" w:rsidRDefault="00572E1C" w:rsidP="00572E1C">
      <w:pPr>
        <w:pStyle w:val="Prrafodelista"/>
        <w:numPr>
          <w:ilvl w:val="0"/>
          <w:numId w:val="17"/>
        </w:numPr>
        <w:rPr>
          <w:lang w:val="es-ES"/>
        </w:rPr>
      </w:pPr>
      <w:r w:rsidRPr="00572E1C">
        <w:rPr>
          <w:lang w:val="es-ES"/>
        </w:rPr>
        <w:t xml:space="preserve">Desarrollar un modelo predictivo que permita estimar la rentabilidad potencial de un </w:t>
      </w:r>
      <w:proofErr w:type="spellStart"/>
      <w:r w:rsidRPr="00572E1C">
        <w:rPr>
          <w:lang w:val="es-ES"/>
        </w:rPr>
        <w:t>bill</w:t>
      </w:r>
      <w:proofErr w:type="spellEnd"/>
      <w:r w:rsidRPr="00572E1C">
        <w:rPr>
          <w:lang w:val="es-ES"/>
        </w:rPr>
        <w:t xml:space="preserve"> antes de su adquisición, utilizando como variables explicativas el proveedor, el abogado, el valor del </w:t>
      </w:r>
      <w:proofErr w:type="spellStart"/>
      <w:r w:rsidRPr="00572E1C">
        <w:rPr>
          <w:lang w:val="es-ES"/>
        </w:rPr>
        <w:t>bill</w:t>
      </w:r>
      <w:proofErr w:type="spellEnd"/>
      <w:r w:rsidRPr="00572E1C">
        <w:rPr>
          <w:lang w:val="es-ES"/>
        </w:rPr>
        <w:t xml:space="preserve"> y el valor de la compra.</w:t>
      </w:r>
    </w:p>
    <w:p w14:paraId="45E10B17" w14:textId="255D67E0" w:rsidR="00572E1C" w:rsidRPr="00572E1C" w:rsidRDefault="00572E1C" w:rsidP="00572E1C">
      <w:pPr>
        <w:pStyle w:val="Prrafodelista"/>
        <w:numPr>
          <w:ilvl w:val="0"/>
          <w:numId w:val="17"/>
        </w:numPr>
        <w:rPr>
          <w:lang w:val="es-ES"/>
        </w:rPr>
      </w:pPr>
      <w:r w:rsidRPr="00572E1C">
        <w:rPr>
          <w:lang w:val="es-ES"/>
        </w:rPr>
        <w:t>Construir un modelo predictivo que identifique combinaciones de proveedor y abogado asociadas con un mayor riesgo de pérdida, a partir de patrones históricos de rentabilidad y desempeño financiero.</w:t>
      </w:r>
    </w:p>
    <w:p w14:paraId="14BC3BF5" w14:textId="11364EFD" w:rsidR="00572E1C" w:rsidRPr="00572E1C" w:rsidRDefault="00572E1C" w:rsidP="00572E1C">
      <w:pPr>
        <w:pStyle w:val="Prrafodelista"/>
        <w:numPr>
          <w:ilvl w:val="0"/>
          <w:numId w:val="17"/>
        </w:numPr>
        <w:rPr>
          <w:lang w:val="es-ES"/>
        </w:rPr>
      </w:pPr>
      <w:r w:rsidRPr="00572E1C">
        <w:rPr>
          <w:lang w:val="es-ES"/>
        </w:rPr>
        <w:t xml:space="preserve">Diseñar un modelo predictivo que clasifique los </w:t>
      </w:r>
      <w:proofErr w:type="spellStart"/>
      <w:r w:rsidRPr="00572E1C">
        <w:rPr>
          <w:lang w:val="es-ES"/>
        </w:rPr>
        <w:t>bills</w:t>
      </w:r>
      <w:proofErr w:type="spellEnd"/>
      <w:r w:rsidRPr="00572E1C">
        <w:rPr>
          <w:lang w:val="es-ES"/>
        </w:rPr>
        <w:t xml:space="preserve"> según su nivel de rentabilidad esperada, permitiendo establecer una priorización en la toma de decisiones de compra e inversión.</w:t>
      </w:r>
    </w:p>
    <w:p w14:paraId="17E8812F" w14:textId="108C599D" w:rsidR="00572E1C" w:rsidRPr="00572E1C" w:rsidRDefault="00572E1C" w:rsidP="00572E1C">
      <w:pPr>
        <w:pStyle w:val="Prrafodelista"/>
        <w:numPr>
          <w:ilvl w:val="0"/>
          <w:numId w:val="17"/>
        </w:numPr>
        <w:rPr>
          <w:lang w:val="es-ES"/>
        </w:rPr>
      </w:pPr>
      <w:r w:rsidRPr="00572E1C">
        <w:rPr>
          <w:lang w:val="es-ES"/>
        </w:rPr>
        <w:t xml:space="preserve">Implementar un modelo predictivo que estime el retorno esperado sobre la inversión de cada </w:t>
      </w:r>
      <w:proofErr w:type="spellStart"/>
      <w:r w:rsidRPr="00572E1C">
        <w:rPr>
          <w:lang w:val="es-ES"/>
        </w:rPr>
        <w:t>bill</w:t>
      </w:r>
      <w:proofErr w:type="spellEnd"/>
      <w:r w:rsidRPr="00572E1C">
        <w:rPr>
          <w:lang w:val="es-ES"/>
        </w:rPr>
        <w:t>, contribuyendo a proyectar el impacto financiero antes de concretar la adquisición.</w:t>
      </w:r>
    </w:p>
    <w:p w14:paraId="0C9F72A3" w14:textId="056A2517" w:rsidR="00572E1C" w:rsidRPr="00572E1C" w:rsidRDefault="00572E1C" w:rsidP="00572E1C">
      <w:pPr>
        <w:pStyle w:val="Prrafodelista"/>
        <w:numPr>
          <w:ilvl w:val="0"/>
          <w:numId w:val="17"/>
        </w:numPr>
        <w:rPr>
          <w:lang w:val="es-ES"/>
        </w:rPr>
      </w:pPr>
      <w:r w:rsidRPr="00572E1C">
        <w:rPr>
          <w:lang w:val="es-ES"/>
        </w:rPr>
        <w:t xml:space="preserve">Desarrollar un modelo descriptivo-predictivo que evalúe el desempeño histórico de abogados y proveedores en términos de rentabilidad, generando indicadores objetivos </w:t>
      </w:r>
      <w:r>
        <w:rPr>
          <w:lang w:val="es-ES"/>
        </w:rPr>
        <w:t>p</w:t>
      </w:r>
      <w:r w:rsidRPr="00572E1C">
        <w:rPr>
          <w:lang w:val="es-ES"/>
        </w:rPr>
        <w:t>ara la gestión de relaciones estratégicas.</w:t>
      </w:r>
    </w:p>
    <w:p w14:paraId="2A8A6548" w14:textId="0E642927" w:rsidR="00572E1C" w:rsidRPr="00572E1C" w:rsidRDefault="00572E1C" w:rsidP="00572E1C">
      <w:pPr>
        <w:pStyle w:val="Prrafodelista"/>
        <w:numPr>
          <w:ilvl w:val="0"/>
          <w:numId w:val="17"/>
        </w:numPr>
        <w:rPr>
          <w:lang w:val="es-ES"/>
        </w:rPr>
      </w:pPr>
      <w:r w:rsidRPr="00572E1C">
        <w:rPr>
          <w:lang w:val="es-ES"/>
        </w:rPr>
        <w:t xml:space="preserve">Elaborar un modelo predictivo orientado a minimizar la probabilidad de decisiones erróneas en la compra de </w:t>
      </w:r>
      <w:proofErr w:type="spellStart"/>
      <w:r w:rsidRPr="00572E1C">
        <w:rPr>
          <w:lang w:val="es-ES"/>
        </w:rPr>
        <w:t>bills</w:t>
      </w:r>
      <w:proofErr w:type="spellEnd"/>
      <w:r w:rsidRPr="00572E1C">
        <w:rPr>
          <w:lang w:val="es-ES"/>
        </w:rPr>
        <w:t>, reduciendo el impacto de pérdidas económicas en la estabilidad del negocio.</w:t>
      </w:r>
    </w:p>
    <w:p w14:paraId="00B29E10" w14:textId="1A5C4D5B" w:rsidR="00572E1C" w:rsidRPr="00572E1C" w:rsidRDefault="00572E1C" w:rsidP="00572E1C">
      <w:pPr>
        <w:pStyle w:val="Prrafodelista"/>
        <w:numPr>
          <w:ilvl w:val="0"/>
          <w:numId w:val="17"/>
        </w:numPr>
        <w:rPr>
          <w:lang w:val="es-ES"/>
        </w:rPr>
      </w:pPr>
      <w:r w:rsidRPr="00572E1C">
        <w:rPr>
          <w:lang w:val="es-ES"/>
        </w:rPr>
        <w:t xml:space="preserve">Construir un modelo predictivo capaz de anticipar el nivel de riesgo asociado a cada transacción, clasificando los </w:t>
      </w:r>
      <w:proofErr w:type="spellStart"/>
      <w:r w:rsidRPr="00572E1C">
        <w:rPr>
          <w:lang w:val="es-ES"/>
        </w:rPr>
        <w:t>bills</w:t>
      </w:r>
      <w:proofErr w:type="spellEnd"/>
      <w:r w:rsidRPr="00572E1C">
        <w:rPr>
          <w:lang w:val="es-ES"/>
        </w:rPr>
        <w:t xml:space="preserve"> según su probabilidad de pérdida o ganancia.</w:t>
      </w:r>
    </w:p>
    <w:p w14:paraId="7E1E1054" w14:textId="119B7C32" w:rsidR="00BD0453" w:rsidRPr="00AA7B32" w:rsidRDefault="003872D3" w:rsidP="00AA7B32">
      <w:pPr>
        <w:numPr>
          <w:ilvl w:val="1"/>
          <w:numId w:val="7"/>
        </w:numPr>
        <w:rPr>
          <w:lang w:val="es-ES"/>
        </w:rPr>
      </w:pPr>
      <w:r>
        <w:rPr>
          <w:lang w:val="es-ES"/>
        </w:rPr>
        <w:t>DISEÑO DE SOLUCIÓN</w:t>
      </w:r>
    </w:p>
    <w:tbl>
      <w:tblPr>
        <w:tblW w:w="8886" w:type="dxa"/>
        <w:tblInd w:w="72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6A0" w:firstRow="1" w:lastRow="0" w:firstColumn="1" w:lastColumn="0" w:noHBand="1" w:noVBand="1"/>
      </w:tblPr>
      <w:tblGrid>
        <w:gridCol w:w="1656"/>
        <w:gridCol w:w="1276"/>
        <w:gridCol w:w="1418"/>
        <w:gridCol w:w="1559"/>
        <w:gridCol w:w="1276"/>
        <w:gridCol w:w="1701"/>
      </w:tblGrid>
      <w:tr w:rsidR="0090746A" w14:paraId="7E1E1062" w14:textId="77777777" w:rsidTr="000D3A40">
        <w:trPr>
          <w:trHeight w:val="300"/>
        </w:trPr>
        <w:tc>
          <w:tcPr>
            <w:tcW w:w="1656" w:type="dxa"/>
            <w:vAlign w:val="center"/>
          </w:tcPr>
          <w:p w14:paraId="7E1E105C" w14:textId="7CE2FCD4" w:rsidR="0090746A" w:rsidRDefault="0090746A" w:rsidP="0090746A">
            <w:pPr>
              <w:spacing w:after="0" w:line="240" w:lineRule="auto"/>
              <w:rPr>
                <w:lang w:val="es-ES"/>
              </w:rPr>
            </w:pPr>
            <w:r>
              <w:rPr>
                <w:rFonts w:ascii="Aptos Narrow" w:hAnsi="Aptos Narrow"/>
                <w:b/>
                <w:bCs/>
                <w:color w:val="000000"/>
              </w:rPr>
              <w:t>Problema</w:t>
            </w:r>
          </w:p>
        </w:tc>
        <w:tc>
          <w:tcPr>
            <w:tcW w:w="1276" w:type="dxa"/>
            <w:vAlign w:val="center"/>
          </w:tcPr>
          <w:p w14:paraId="7E1E105D" w14:textId="425CAB3C" w:rsidR="0090746A" w:rsidRDefault="0090746A" w:rsidP="0090746A">
            <w:pPr>
              <w:spacing w:after="0" w:line="240" w:lineRule="auto"/>
              <w:rPr>
                <w:lang w:val="es-ES"/>
              </w:rPr>
            </w:pPr>
            <w:r>
              <w:rPr>
                <w:rFonts w:ascii="Aptos Narrow" w:hAnsi="Aptos Narrow"/>
                <w:b/>
                <w:bCs/>
                <w:color w:val="000000"/>
              </w:rPr>
              <w:t>Tipo de Minería</w:t>
            </w:r>
          </w:p>
        </w:tc>
        <w:tc>
          <w:tcPr>
            <w:tcW w:w="1418" w:type="dxa"/>
            <w:vAlign w:val="center"/>
          </w:tcPr>
          <w:p w14:paraId="7E1E105E" w14:textId="4C4722A2" w:rsidR="0090746A" w:rsidRDefault="0090746A" w:rsidP="0090746A">
            <w:pPr>
              <w:spacing w:after="0" w:line="240" w:lineRule="auto"/>
              <w:rPr>
                <w:lang w:val="es-ES"/>
              </w:rPr>
            </w:pPr>
            <w:r>
              <w:rPr>
                <w:rFonts w:ascii="Aptos Narrow" w:hAnsi="Aptos Narrow"/>
                <w:b/>
                <w:bCs/>
                <w:color w:val="000000"/>
              </w:rPr>
              <w:t>Tipo de Aprendizaje</w:t>
            </w:r>
          </w:p>
        </w:tc>
        <w:tc>
          <w:tcPr>
            <w:tcW w:w="1559" w:type="dxa"/>
            <w:vAlign w:val="center"/>
          </w:tcPr>
          <w:p w14:paraId="7E1E105F" w14:textId="4165DDD1" w:rsidR="0090746A" w:rsidRDefault="0090746A" w:rsidP="0090746A">
            <w:pPr>
              <w:spacing w:after="0" w:line="240" w:lineRule="auto"/>
              <w:rPr>
                <w:lang w:val="es-ES"/>
              </w:rPr>
            </w:pPr>
            <w:r>
              <w:rPr>
                <w:rFonts w:ascii="Aptos Narrow" w:hAnsi="Aptos Narrow"/>
                <w:b/>
                <w:bCs/>
                <w:color w:val="000000"/>
              </w:rPr>
              <w:t>Requerimiento de Datos</w:t>
            </w:r>
          </w:p>
        </w:tc>
        <w:tc>
          <w:tcPr>
            <w:tcW w:w="1276" w:type="dxa"/>
            <w:vAlign w:val="center"/>
          </w:tcPr>
          <w:p w14:paraId="7E1E1060" w14:textId="781A5C1D" w:rsidR="0090746A" w:rsidRDefault="0090746A" w:rsidP="0090746A">
            <w:pPr>
              <w:spacing w:after="0" w:line="240" w:lineRule="auto"/>
              <w:rPr>
                <w:lang w:val="es-ES"/>
              </w:rPr>
            </w:pPr>
            <w:r>
              <w:rPr>
                <w:rFonts w:ascii="Aptos Narrow" w:hAnsi="Aptos Narrow"/>
                <w:b/>
                <w:bCs/>
                <w:color w:val="000000"/>
              </w:rPr>
              <w:t>Métodos</w:t>
            </w:r>
          </w:p>
        </w:tc>
        <w:tc>
          <w:tcPr>
            <w:tcW w:w="1701" w:type="dxa"/>
            <w:vAlign w:val="center"/>
          </w:tcPr>
          <w:p w14:paraId="7E1E1061" w14:textId="6A2FD7E3" w:rsidR="0090746A" w:rsidRDefault="0090746A" w:rsidP="0090746A">
            <w:pPr>
              <w:spacing w:after="0" w:line="240" w:lineRule="auto"/>
              <w:rPr>
                <w:lang w:val="es-ES"/>
              </w:rPr>
            </w:pPr>
            <w:r>
              <w:rPr>
                <w:rFonts w:ascii="Aptos Narrow" w:hAnsi="Aptos Narrow"/>
                <w:b/>
                <w:bCs/>
                <w:color w:val="000000"/>
              </w:rPr>
              <w:t>Evaluación</w:t>
            </w:r>
          </w:p>
        </w:tc>
      </w:tr>
      <w:tr w:rsidR="0090746A" w14:paraId="145AD400" w14:textId="77777777" w:rsidTr="000D3A40">
        <w:trPr>
          <w:trHeight w:val="300"/>
        </w:trPr>
        <w:tc>
          <w:tcPr>
            <w:tcW w:w="1656" w:type="dxa"/>
            <w:vAlign w:val="center"/>
          </w:tcPr>
          <w:p w14:paraId="449C4B09" w14:textId="0E9F65FF" w:rsidR="0090746A" w:rsidRPr="00BB45E1" w:rsidRDefault="0090746A" w:rsidP="0090746A">
            <w:pPr>
              <w:spacing w:after="0" w:line="240" w:lineRule="auto"/>
            </w:pPr>
            <w:r>
              <w:rPr>
                <w:rFonts w:ascii="Aptos Narrow" w:hAnsi="Aptos Narrow"/>
                <w:color w:val="000000"/>
              </w:rPr>
              <w:t xml:space="preserve">No existen criterios cuantitativos que permitan determinar la rentabilidad potencial de un </w:t>
            </w:r>
            <w:proofErr w:type="spellStart"/>
            <w:r>
              <w:rPr>
                <w:rFonts w:ascii="Aptos Narrow" w:hAnsi="Aptos Narrow"/>
                <w:color w:val="000000"/>
              </w:rPr>
              <w:t>bill</w:t>
            </w:r>
            <w:proofErr w:type="spellEnd"/>
            <w:r>
              <w:rPr>
                <w:rFonts w:ascii="Aptos Narrow" w:hAnsi="Aptos Narrow"/>
                <w:color w:val="000000"/>
              </w:rPr>
              <w:t xml:space="preserve"> antes de su adquisición.</w:t>
            </w:r>
          </w:p>
        </w:tc>
        <w:tc>
          <w:tcPr>
            <w:tcW w:w="1276" w:type="dxa"/>
            <w:vAlign w:val="center"/>
          </w:tcPr>
          <w:p w14:paraId="3AF78212" w14:textId="1098C6FA" w:rsidR="0090746A" w:rsidRPr="00D2044B" w:rsidRDefault="0090746A" w:rsidP="0090746A">
            <w:pPr>
              <w:spacing w:after="0" w:line="240" w:lineRule="auto"/>
            </w:pPr>
            <w:r>
              <w:rPr>
                <w:rFonts w:ascii="Aptos Narrow" w:hAnsi="Aptos Narrow"/>
                <w:color w:val="000000"/>
              </w:rPr>
              <w:t>Minería predictiva</w:t>
            </w:r>
          </w:p>
        </w:tc>
        <w:tc>
          <w:tcPr>
            <w:tcW w:w="1418" w:type="dxa"/>
            <w:vAlign w:val="center"/>
          </w:tcPr>
          <w:p w14:paraId="4445B24C" w14:textId="79C617C1" w:rsidR="0090746A" w:rsidRPr="00D2044B" w:rsidRDefault="0090746A" w:rsidP="0090746A">
            <w:pPr>
              <w:spacing w:after="0" w:line="240" w:lineRule="auto"/>
            </w:pPr>
            <w:r>
              <w:rPr>
                <w:rFonts w:ascii="Aptos Narrow" w:hAnsi="Aptos Narrow"/>
                <w:color w:val="000000"/>
              </w:rPr>
              <w:t>Supervisado</w:t>
            </w:r>
          </w:p>
        </w:tc>
        <w:tc>
          <w:tcPr>
            <w:tcW w:w="1559" w:type="dxa"/>
            <w:vAlign w:val="center"/>
          </w:tcPr>
          <w:p w14:paraId="40D5EB92" w14:textId="3515B4A9" w:rsidR="0090746A" w:rsidRDefault="0090746A" w:rsidP="0090746A">
            <w:pPr>
              <w:spacing w:after="0" w:line="240" w:lineRule="auto"/>
              <w:rPr>
                <w:lang w:val="es-ES"/>
              </w:rPr>
            </w:pPr>
            <w:r>
              <w:rPr>
                <w:rFonts w:ascii="Aptos Narrow" w:hAnsi="Aptos Narrow"/>
                <w:color w:val="000000"/>
              </w:rPr>
              <w:t xml:space="preserve">Datos históricos de </w:t>
            </w:r>
            <w:proofErr w:type="spellStart"/>
            <w:r>
              <w:rPr>
                <w:rFonts w:ascii="Aptos Narrow" w:hAnsi="Aptos Narrow"/>
                <w:color w:val="000000"/>
              </w:rPr>
              <w:t>bills</w:t>
            </w:r>
            <w:proofErr w:type="spellEnd"/>
            <w:r>
              <w:rPr>
                <w:rFonts w:ascii="Aptos Narrow" w:hAnsi="Aptos Narrow"/>
                <w:color w:val="000000"/>
              </w:rPr>
              <w:t xml:space="preserve"> con atributos de proveedor, abogado, valor del </w:t>
            </w:r>
            <w:proofErr w:type="spellStart"/>
            <w:r>
              <w:rPr>
                <w:rFonts w:ascii="Aptos Narrow" w:hAnsi="Aptos Narrow"/>
                <w:color w:val="000000"/>
              </w:rPr>
              <w:t>bill</w:t>
            </w:r>
            <w:proofErr w:type="spellEnd"/>
            <w:r>
              <w:rPr>
                <w:rFonts w:ascii="Aptos Narrow" w:hAnsi="Aptos Narrow"/>
                <w:color w:val="000000"/>
              </w:rPr>
              <w:t>, valor de la compra y rentabilidad final (ROI o etiqueta rentable/pérdi</w:t>
            </w:r>
            <w:r>
              <w:rPr>
                <w:rFonts w:ascii="Aptos Narrow" w:hAnsi="Aptos Narrow"/>
                <w:color w:val="000000"/>
              </w:rPr>
              <w:lastRenderedPageBreak/>
              <w:t>da).</w:t>
            </w:r>
          </w:p>
        </w:tc>
        <w:tc>
          <w:tcPr>
            <w:tcW w:w="1276" w:type="dxa"/>
            <w:vAlign w:val="center"/>
          </w:tcPr>
          <w:p w14:paraId="69BB1156" w14:textId="22F517F2" w:rsidR="0090746A" w:rsidRPr="0055381C" w:rsidRDefault="0090746A" w:rsidP="0090746A">
            <w:pPr>
              <w:spacing w:after="0" w:line="240" w:lineRule="auto"/>
              <w:rPr>
                <w:lang w:val="en-US"/>
              </w:rPr>
            </w:pPr>
            <w:r>
              <w:rPr>
                <w:rFonts w:ascii="Aptos Narrow" w:hAnsi="Aptos Narrow"/>
                <w:color w:val="000000"/>
              </w:rPr>
              <w:lastRenderedPageBreak/>
              <w:t xml:space="preserve">Regresión logística, Árboles de decisión, </w:t>
            </w:r>
            <w:proofErr w:type="spellStart"/>
            <w:r>
              <w:rPr>
                <w:rFonts w:ascii="Aptos Narrow" w:hAnsi="Aptos Narrow"/>
                <w:color w:val="000000"/>
              </w:rPr>
              <w:t>Random</w:t>
            </w:r>
            <w:proofErr w:type="spellEnd"/>
            <w:r>
              <w:rPr>
                <w:rFonts w:ascii="Aptos Narrow" w:hAnsi="Aptos Narrow"/>
                <w:color w:val="000000"/>
              </w:rPr>
              <w:t xml:space="preserve"> Forest, SVM, Redes Neuronales, KNN, </w:t>
            </w:r>
            <w:proofErr w:type="spellStart"/>
            <w:r>
              <w:rPr>
                <w:rFonts w:ascii="Aptos Narrow" w:hAnsi="Aptos Narrow"/>
                <w:color w:val="000000"/>
              </w:rPr>
              <w:t>AdaBoost</w:t>
            </w:r>
            <w:proofErr w:type="spellEnd"/>
            <w:r>
              <w:rPr>
                <w:rFonts w:ascii="Aptos Narrow" w:hAnsi="Aptos Narrow"/>
                <w:color w:val="000000"/>
              </w:rPr>
              <w:t xml:space="preserve">, </w:t>
            </w:r>
            <w:proofErr w:type="spellStart"/>
            <w:r>
              <w:rPr>
                <w:rFonts w:ascii="Aptos Narrow" w:hAnsi="Aptos Narrow"/>
                <w:color w:val="000000"/>
              </w:rPr>
              <w:t>Gradient</w:t>
            </w:r>
            <w:proofErr w:type="spellEnd"/>
            <w:r>
              <w:rPr>
                <w:rFonts w:ascii="Aptos Narrow" w:hAnsi="Aptos Narrow"/>
                <w:color w:val="000000"/>
              </w:rPr>
              <w:t xml:space="preserve"> </w:t>
            </w:r>
            <w:proofErr w:type="spellStart"/>
            <w:r>
              <w:rPr>
                <w:rFonts w:ascii="Aptos Narrow" w:hAnsi="Aptos Narrow"/>
                <w:color w:val="000000"/>
              </w:rPr>
              <w:t>Boosting</w:t>
            </w:r>
            <w:proofErr w:type="spellEnd"/>
            <w:r>
              <w:rPr>
                <w:rFonts w:ascii="Aptos Narrow" w:hAnsi="Aptos Narrow"/>
                <w:color w:val="000000"/>
              </w:rPr>
              <w:t>.</w:t>
            </w:r>
          </w:p>
        </w:tc>
        <w:tc>
          <w:tcPr>
            <w:tcW w:w="1701" w:type="dxa"/>
            <w:vAlign w:val="center"/>
          </w:tcPr>
          <w:p w14:paraId="4894ED27" w14:textId="4F49E8DE" w:rsidR="0090746A" w:rsidRDefault="0090746A" w:rsidP="0090746A">
            <w:pPr>
              <w:spacing w:after="0" w:line="240" w:lineRule="auto"/>
              <w:rPr>
                <w:lang w:val="es-ES"/>
              </w:rPr>
            </w:pPr>
            <w:proofErr w:type="spellStart"/>
            <w:r>
              <w:rPr>
                <w:rFonts w:ascii="Aptos Narrow" w:hAnsi="Aptos Narrow"/>
                <w:color w:val="000000"/>
              </w:rPr>
              <w:t>Accuracy</w:t>
            </w:r>
            <w:proofErr w:type="spellEnd"/>
            <w:r>
              <w:rPr>
                <w:rFonts w:ascii="Aptos Narrow" w:hAnsi="Aptos Narrow"/>
                <w:color w:val="000000"/>
              </w:rPr>
              <w:t>, F1-score, Matriz de confusión, ROC-AUC.</w:t>
            </w:r>
          </w:p>
        </w:tc>
      </w:tr>
      <w:tr w:rsidR="0090746A" w14:paraId="2EAE41E5" w14:textId="77777777" w:rsidTr="000D3A40">
        <w:trPr>
          <w:trHeight w:val="300"/>
        </w:trPr>
        <w:tc>
          <w:tcPr>
            <w:tcW w:w="1656" w:type="dxa"/>
            <w:vAlign w:val="center"/>
          </w:tcPr>
          <w:p w14:paraId="76A03238" w14:textId="3F0D9F47" w:rsidR="0090746A" w:rsidRPr="00BB45E1" w:rsidRDefault="0090746A" w:rsidP="0090746A">
            <w:pPr>
              <w:spacing w:after="0" w:line="240" w:lineRule="auto"/>
            </w:pPr>
            <w:r>
              <w:rPr>
                <w:rFonts w:ascii="Aptos Narrow" w:hAnsi="Aptos Narrow"/>
                <w:color w:val="000000"/>
              </w:rPr>
              <w:t>La empresa desconoce qué combinaciones de proveedor y abogado tienden a generar mayores pérdidas o menores retornos.</w:t>
            </w:r>
          </w:p>
        </w:tc>
        <w:tc>
          <w:tcPr>
            <w:tcW w:w="1276" w:type="dxa"/>
            <w:vAlign w:val="center"/>
          </w:tcPr>
          <w:p w14:paraId="7AB37D29" w14:textId="1FB23FA3" w:rsidR="0090746A" w:rsidRPr="00D2044B" w:rsidRDefault="0090746A" w:rsidP="0090746A">
            <w:pPr>
              <w:spacing w:after="0" w:line="240" w:lineRule="auto"/>
            </w:pPr>
            <w:r>
              <w:rPr>
                <w:rFonts w:ascii="Aptos Narrow" w:hAnsi="Aptos Narrow"/>
                <w:color w:val="000000"/>
              </w:rPr>
              <w:t>Minería predictiva y descriptiva</w:t>
            </w:r>
          </w:p>
        </w:tc>
        <w:tc>
          <w:tcPr>
            <w:tcW w:w="1418" w:type="dxa"/>
            <w:vAlign w:val="center"/>
          </w:tcPr>
          <w:p w14:paraId="52D5809C" w14:textId="7C01D39C" w:rsidR="0090746A" w:rsidRPr="00D2044B" w:rsidRDefault="0090746A" w:rsidP="0090746A">
            <w:pPr>
              <w:spacing w:after="0" w:line="240" w:lineRule="auto"/>
            </w:pPr>
            <w:r>
              <w:rPr>
                <w:rFonts w:ascii="Aptos Narrow" w:hAnsi="Aptos Narrow"/>
                <w:color w:val="000000"/>
              </w:rPr>
              <w:t>Supervisado</w:t>
            </w:r>
          </w:p>
        </w:tc>
        <w:tc>
          <w:tcPr>
            <w:tcW w:w="1559" w:type="dxa"/>
            <w:vAlign w:val="center"/>
          </w:tcPr>
          <w:p w14:paraId="63B3BE1B" w14:textId="7F066320" w:rsidR="0090746A" w:rsidRPr="008C5E5D" w:rsidRDefault="0090746A" w:rsidP="0090746A">
            <w:pPr>
              <w:spacing w:after="0" w:line="240" w:lineRule="auto"/>
            </w:pPr>
            <w:proofErr w:type="spellStart"/>
            <w:r>
              <w:rPr>
                <w:rFonts w:ascii="Aptos Narrow" w:hAnsi="Aptos Narrow"/>
                <w:color w:val="000000"/>
              </w:rPr>
              <w:t>Dataset</w:t>
            </w:r>
            <w:proofErr w:type="spellEnd"/>
            <w:r>
              <w:rPr>
                <w:rFonts w:ascii="Aptos Narrow" w:hAnsi="Aptos Narrow"/>
                <w:color w:val="000000"/>
              </w:rPr>
              <w:t xml:space="preserve"> con registros históricos que contengan identificadores de proveedor y abogado, junto con la etiqueta de rentabilidad.</w:t>
            </w:r>
          </w:p>
        </w:tc>
        <w:tc>
          <w:tcPr>
            <w:tcW w:w="1276" w:type="dxa"/>
            <w:vAlign w:val="center"/>
          </w:tcPr>
          <w:p w14:paraId="0190FF0F" w14:textId="620031DE" w:rsidR="0090746A" w:rsidRDefault="0090746A" w:rsidP="0090746A">
            <w:pPr>
              <w:spacing w:after="0" w:line="240" w:lineRule="auto"/>
              <w:rPr>
                <w:lang w:val="es-ES"/>
              </w:rPr>
            </w:pPr>
            <w:r>
              <w:rPr>
                <w:rFonts w:ascii="Aptos Narrow" w:hAnsi="Aptos Narrow"/>
                <w:color w:val="000000"/>
              </w:rPr>
              <w:t xml:space="preserve">Árboles de decisión, </w:t>
            </w:r>
            <w:proofErr w:type="spellStart"/>
            <w:r>
              <w:rPr>
                <w:rFonts w:ascii="Aptos Narrow" w:hAnsi="Aptos Narrow"/>
                <w:color w:val="000000"/>
              </w:rPr>
              <w:t>Random</w:t>
            </w:r>
            <w:proofErr w:type="spellEnd"/>
            <w:r>
              <w:rPr>
                <w:rFonts w:ascii="Aptos Narrow" w:hAnsi="Aptos Narrow"/>
                <w:color w:val="000000"/>
              </w:rPr>
              <w:t xml:space="preserve"> Forest, Análisis de importancia de variables.</w:t>
            </w:r>
          </w:p>
        </w:tc>
        <w:tc>
          <w:tcPr>
            <w:tcW w:w="1701" w:type="dxa"/>
            <w:vAlign w:val="center"/>
          </w:tcPr>
          <w:p w14:paraId="32958F7B" w14:textId="7C81DFB8" w:rsidR="0090746A" w:rsidRDefault="0090746A" w:rsidP="0090746A">
            <w:pPr>
              <w:spacing w:after="0" w:line="240" w:lineRule="auto"/>
              <w:rPr>
                <w:lang w:val="es-ES"/>
              </w:rPr>
            </w:pPr>
            <w:r>
              <w:rPr>
                <w:rFonts w:ascii="Aptos Narrow" w:hAnsi="Aptos Narrow"/>
                <w:color w:val="000000"/>
              </w:rPr>
              <w:t>Precisión en la clasificación y análisis de importancia de características.</w:t>
            </w:r>
          </w:p>
        </w:tc>
      </w:tr>
      <w:tr w:rsidR="0090746A" w:rsidRPr="0090746A" w14:paraId="16ED35E2" w14:textId="77777777" w:rsidTr="000D3A40">
        <w:trPr>
          <w:trHeight w:val="300"/>
        </w:trPr>
        <w:tc>
          <w:tcPr>
            <w:tcW w:w="1656" w:type="dxa"/>
            <w:vAlign w:val="center"/>
          </w:tcPr>
          <w:p w14:paraId="31FD81BA" w14:textId="040AF298" w:rsidR="0090746A" w:rsidRPr="00BB45E1" w:rsidRDefault="0090746A" w:rsidP="0090746A">
            <w:pPr>
              <w:spacing w:after="0" w:line="240" w:lineRule="auto"/>
            </w:pPr>
            <w:r>
              <w:rPr>
                <w:rFonts w:ascii="Aptos Narrow" w:hAnsi="Aptos Narrow"/>
                <w:color w:val="000000"/>
              </w:rPr>
              <w:t xml:space="preserve">Las decisiones de compra se realizan sin una priorización clara entre </w:t>
            </w:r>
            <w:proofErr w:type="spellStart"/>
            <w:r>
              <w:rPr>
                <w:rFonts w:ascii="Aptos Narrow" w:hAnsi="Aptos Narrow"/>
                <w:color w:val="000000"/>
              </w:rPr>
              <w:t>bills</w:t>
            </w:r>
            <w:proofErr w:type="spellEnd"/>
            <w:r>
              <w:rPr>
                <w:rFonts w:ascii="Aptos Narrow" w:hAnsi="Aptos Narrow"/>
                <w:color w:val="000000"/>
              </w:rPr>
              <w:t xml:space="preserve"> de alta y baja rentabilidad.</w:t>
            </w:r>
          </w:p>
        </w:tc>
        <w:tc>
          <w:tcPr>
            <w:tcW w:w="1276" w:type="dxa"/>
            <w:vAlign w:val="center"/>
          </w:tcPr>
          <w:p w14:paraId="65669AAE" w14:textId="0B4068A4" w:rsidR="0090746A" w:rsidRPr="00D2044B" w:rsidRDefault="0090746A" w:rsidP="0090746A">
            <w:pPr>
              <w:spacing w:after="0" w:line="240" w:lineRule="auto"/>
            </w:pPr>
            <w:r>
              <w:rPr>
                <w:rFonts w:ascii="Aptos Narrow" w:hAnsi="Aptos Narrow"/>
                <w:color w:val="000000"/>
              </w:rPr>
              <w:t>Minería predictiva</w:t>
            </w:r>
          </w:p>
        </w:tc>
        <w:tc>
          <w:tcPr>
            <w:tcW w:w="1418" w:type="dxa"/>
            <w:vAlign w:val="center"/>
          </w:tcPr>
          <w:p w14:paraId="2C48E472" w14:textId="7A18C248" w:rsidR="0090746A" w:rsidRPr="00D2044B" w:rsidRDefault="0090746A" w:rsidP="0090746A">
            <w:pPr>
              <w:spacing w:after="0" w:line="240" w:lineRule="auto"/>
            </w:pPr>
            <w:r>
              <w:rPr>
                <w:rFonts w:ascii="Aptos Narrow" w:hAnsi="Aptos Narrow"/>
                <w:color w:val="000000"/>
              </w:rPr>
              <w:t>Supervisado</w:t>
            </w:r>
          </w:p>
        </w:tc>
        <w:tc>
          <w:tcPr>
            <w:tcW w:w="1559" w:type="dxa"/>
            <w:vAlign w:val="center"/>
          </w:tcPr>
          <w:p w14:paraId="0370BE16" w14:textId="5BF27FED" w:rsidR="0090746A" w:rsidRPr="00FD3D9B" w:rsidRDefault="0090746A" w:rsidP="0090746A">
            <w:pPr>
              <w:spacing w:after="0" w:line="240" w:lineRule="auto"/>
            </w:pPr>
            <w:r>
              <w:rPr>
                <w:rFonts w:ascii="Aptos Narrow" w:hAnsi="Aptos Narrow"/>
                <w:color w:val="000000"/>
              </w:rPr>
              <w:t xml:space="preserve">Datos con variables financieras y categóricas que permitan clasificar </w:t>
            </w:r>
            <w:proofErr w:type="spellStart"/>
            <w:r>
              <w:rPr>
                <w:rFonts w:ascii="Aptos Narrow" w:hAnsi="Aptos Narrow"/>
                <w:color w:val="000000"/>
              </w:rPr>
              <w:t>bills</w:t>
            </w:r>
            <w:proofErr w:type="spellEnd"/>
            <w:r>
              <w:rPr>
                <w:rFonts w:ascii="Aptos Narrow" w:hAnsi="Aptos Narrow"/>
                <w:color w:val="000000"/>
              </w:rPr>
              <w:t xml:space="preserve"> según retorno histórico.</w:t>
            </w:r>
          </w:p>
        </w:tc>
        <w:tc>
          <w:tcPr>
            <w:tcW w:w="1276" w:type="dxa"/>
            <w:vAlign w:val="center"/>
          </w:tcPr>
          <w:p w14:paraId="17390F36" w14:textId="24ECDB06" w:rsidR="0090746A" w:rsidRDefault="0090746A" w:rsidP="0090746A">
            <w:pPr>
              <w:spacing w:after="0" w:line="240" w:lineRule="auto"/>
              <w:rPr>
                <w:lang w:val="es-ES"/>
              </w:rPr>
            </w:pPr>
            <w:r>
              <w:rPr>
                <w:rFonts w:ascii="Aptos Narrow" w:hAnsi="Aptos Narrow"/>
                <w:color w:val="000000"/>
              </w:rPr>
              <w:t>Modelos de clasificación (</w:t>
            </w:r>
            <w:proofErr w:type="spellStart"/>
            <w:r>
              <w:rPr>
                <w:rFonts w:ascii="Aptos Narrow" w:hAnsi="Aptos Narrow"/>
                <w:color w:val="000000"/>
              </w:rPr>
              <w:t>Gradient</w:t>
            </w:r>
            <w:proofErr w:type="spellEnd"/>
            <w:r>
              <w:rPr>
                <w:rFonts w:ascii="Aptos Narrow" w:hAnsi="Aptos Narrow"/>
                <w:color w:val="000000"/>
              </w:rPr>
              <w:t xml:space="preserve"> </w:t>
            </w:r>
            <w:proofErr w:type="spellStart"/>
            <w:r>
              <w:rPr>
                <w:rFonts w:ascii="Aptos Narrow" w:hAnsi="Aptos Narrow"/>
                <w:color w:val="000000"/>
              </w:rPr>
              <w:t>Boosting</w:t>
            </w:r>
            <w:proofErr w:type="spellEnd"/>
            <w:r>
              <w:rPr>
                <w:rFonts w:ascii="Aptos Narrow" w:hAnsi="Aptos Narrow"/>
                <w:color w:val="000000"/>
              </w:rPr>
              <w:t xml:space="preserve">, </w:t>
            </w:r>
            <w:proofErr w:type="spellStart"/>
            <w:r>
              <w:rPr>
                <w:rFonts w:ascii="Aptos Narrow" w:hAnsi="Aptos Narrow"/>
                <w:color w:val="000000"/>
              </w:rPr>
              <w:t>Random</w:t>
            </w:r>
            <w:proofErr w:type="spellEnd"/>
            <w:r>
              <w:rPr>
                <w:rFonts w:ascii="Aptos Narrow" w:hAnsi="Aptos Narrow"/>
                <w:color w:val="000000"/>
              </w:rPr>
              <w:t xml:space="preserve"> Forest).</w:t>
            </w:r>
          </w:p>
        </w:tc>
        <w:tc>
          <w:tcPr>
            <w:tcW w:w="1701" w:type="dxa"/>
            <w:vAlign w:val="center"/>
          </w:tcPr>
          <w:p w14:paraId="03094D75" w14:textId="374AD17C" w:rsidR="0090746A" w:rsidRPr="0090746A" w:rsidRDefault="0090746A" w:rsidP="0090746A">
            <w:pPr>
              <w:spacing w:after="0" w:line="240" w:lineRule="auto"/>
              <w:rPr>
                <w:lang w:val="fr-FR"/>
              </w:rPr>
            </w:pPr>
            <w:proofErr w:type="spellStart"/>
            <w:r w:rsidRPr="0090746A">
              <w:rPr>
                <w:rFonts w:ascii="Aptos Narrow" w:hAnsi="Aptos Narrow"/>
                <w:color w:val="000000"/>
                <w:lang w:val="fr-FR"/>
              </w:rPr>
              <w:t>Métricas</w:t>
            </w:r>
            <w:proofErr w:type="spellEnd"/>
            <w:r w:rsidRPr="0090746A">
              <w:rPr>
                <w:rFonts w:ascii="Aptos Narrow" w:hAnsi="Aptos Narrow"/>
                <w:color w:val="000000"/>
                <w:lang w:val="fr-FR"/>
              </w:rPr>
              <w:t xml:space="preserve"> de </w:t>
            </w:r>
            <w:proofErr w:type="spellStart"/>
            <w:r w:rsidRPr="0090746A">
              <w:rPr>
                <w:rFonts w:ascii="Aptos Narrow" w:hAnsi="Aptos Narrow"/>
                <w:color w:val="000000"/>
                <w:lang w:val="fr-FR"/>
              </w:rPr>
              <w:t>ranking</w:t>
            </w:r>
            <w:proofErr w:type="spellEnd"/>
            <w:r w:rsidRPr="0090746A">
              <w:rPr>
                <w:rFonts w:ascii="Aptos Narrow" w:hAnsi="Aptos Narrow"/>
                <w:color w:val="000000"/>
                <w:lang w:val="fr-FR"/>
              </w:rPr>
              <w:t xml:space="preserve"> (</w:t>
            </w:r>
            <w:proofErr w:type="spellStart"/>
            <w:r w:rsidRPr="0090746A">
              <w:rPr>
                <w:rFonts w:ascii="Aptos Narrow" w:hAnsi="Aptos Narrow"/>
                <w:color w:val="000000"/>
                <w:lang w:val="fr-FR"/>
              </w:rPr>
              <w:t>Precision@k</w:t>
            </w:r>
            <w:proofErr w:type="spellEnd"/>
            <w:r w:rsidRPr="0090746A">
              <w:rPr>
                <w:rFonts w:ascii="Aptos Narrow" w:hAnsi="Aptos Narrow"/>
                <w:color w:val="000000"/>
                <w:lang w:val="fr-FR"/>
              </w:rPr>
              <w:t>), F1-score, ROC-AUC.</w:t>
            </w:r>
          </w:p>
        </w:tc>
      </w:tr>
      <w:tr w:rsidR="0090746A" w14:paraId="3180132E" w14:textId="77777777" w:rsidTr="000D3A40">
        <w:trPr>
          <w:trHeight w:val="300"/>
        </w:trPr>
        <w:tc>
          <w:tcPr>
            <w:tcW w:w="1656" w:type="dxa"/>
            <w:vAlign w:val="center"/>
          </w:tcPr>
          <w:p w14:paraId="394EAB2F" w14:textId="3614085D" w:rsidR="0090746A" w:rsidRPr="00BB45E1" w:rsidRDefault="0090746A" w:rsidP="0090746A">
            <w:pPr>
              <w:spacing w:after="0" w:line="240" w:lineRule="auto"/>
            </w:pPr>
            <w:r>
              <w:rPr>
                <w:rFonts w:ascii="Aptos Narrow" w:hAnsi="Aptos Narrow"/>
                <w:color w:val="000000"/>
              </w:rPr>
              <w:t xml:space="preserve">No hay una estimación previa del retorno esperado sobre la inversión de cada </w:t>
            </w:r>
            <w:proofErr w:type="spellStart"/>
            <w:r>
              <w:rPr>
                <w:rFonts w:ascii="Aptos Narrow" w:hAnsi="Aptos Narrow"/>
                <w:color w:val="000000"/>
              </w:rPr>
              <w:t>bill</w:t>
            </w:r>
            <w:proofErr w:type="spellEnd"/>
            <w:r>
              <w:rPr>
                <w:rFonts w:ascii="Aptos Narrow" w:hAnsi="Aptos Narrow"/>
                <w:color w:val="000000"/>
              </w:rPr>
              <w:t>.</w:t>
            </w:r>
          </w:p>
        </w:tc>
        <w:tc>
          <w:tcPr>
            <w:tcW w:w="1276" w:type="dxa"/>
            <w:vAlign w:val="center"/>
          </w:tcPr>
          <w:p w14:paraId="1A09EF76" w14:textId="216A0610" w:rsidR="0090746A" w:rsidRPr="00D2044B" w:rsidRDefault="0090746A" w:rsidP="0090746A">
            <w:pPr>
              <w:spacing w:after="0" w:line="240" w:lineRule="auto"/>
            </w:pPr>
            <w:r>
              <w:rPr>
                <w:rFonts w:ascii="Aptos Narrow" w:hAnsi="Aptos Narrow"/>
                <w:color w:val="000000"/>
              </w:rPr>
              <w:t>Minería predictiva (Regresión)</w:t>
            </w:r>
          </w:p>
        </w:tc>
        <w:tc>
          <w:tcPr>
            <w:tcW w:w="1418" w:type="dxa"/>
            <w:vAlign w:val="center"/>
          </w:tcPr>
          <w:p w14:paraId="0A343CFD" w14:textId="2D550CC2" w:rsidR="0090746A" w:rsidRPr="00D2044B" w:rsidRDefault="0090746A" w:rsidP="0090746A">
            <w:pPr>
              <w:spacing w:after="0" w:line="240" w:lineRule="auto"/>
            </w:pPr>
            <w:r>
              <w:rPr>
                <w:rFonts w:ascii="Aptos Narrow" w:hAnsi="Aptos Narrow"/>
                <w:color w:val="000000"/>
              </w:rPr>
              <w:t>Supervisado</w:t>
            </w:r>
          </w:p>
        </w:tc>
        <w:tc>
          <w:tcPr>
            <w:tcW w:w="1559" w:type="dxa"/>
            <w:vAlign w:val="center"/>
          </w:tcPr>
          <w:p w14:paraId="11147574" w14:textId="06A52C9F" w:rsidR="0090746A" w:rsidRDefault="0090746A" w:rsidP="0090746A">
            <w:pPr>
              <w:spacing w:after="0" w:line="240" w:lineRule="auto"/>
              <w:rPr>
                <w:lang w:val="es-ES"/>
              </w:rPr>
            </w:pPr>
            <w:proofErr w:type="spellStart"/>
            <w:r>
              <w:rPr>
                <w:rFonts w:ascii="Aptos Narrow" w:hAnsi="Aptos Narrow"/>
                <w:color w:val="000000"/>
              </w:rPr>
              <w:t>Dataset</w:t>
            </w:r>
            <w:proofErr w:type="spellEnd"/>
            <w:r>
              <w:rPr>
                <w:rFonts w:ascii="Aptos Narrow" w:hAnsi="Aptos Narrow"/>
                <w:color w:val="000000"/>
              </w:rPr>
              <w:t xml:space="preserve"> con valores de inversión, pagos y retornos reales.</w:t>
            </w:r>
          </w:p>
        </w:tc>
        <w:tc>
          <w:tcPr>
            <w:tcW w:w="1276" w:type="dxa"/>
            <w:vAlign w:val="center"/>
          </w:tcPr>
          <w:p w14:paraId="58EA97D0" w14:textId="5FDE54D9" w:rsidR="0090746A" w:rsidRPr="0090746A" w:rsidRDefault="0090746A" w:rsidP="0090746A">
            <w:pPr>
              <w:spacing w:after="0" w:line="240" w:lineRule="auto"/>
              <w:rPr>
                <w:lang w:val="fr-FR"/>
              </w:rPr>
            </w:pPr>
            <w:proofErr w:type="spellStart"/>
            <w:r w:rsidRPr="0090746A">
              <w:rPr>
                <w:rFonts w:ascii="Aptos Narrow" w:hAnsi="Aptos Narrow"/>
                <w:color w:val="000000"/>
                <w:lang w:val="fr-FR"/>
              </w:rPr>
              <w:t>Regresión</w:t>
            </w:r>
            <w:proofErr w:type="spellEnd"/>
            <w:r w:rsidRPr="0090746A">
              <w:rPr>
                <w:rFonts w:ascii="Aptos Narrow" w:hAnsi="Aptos Narrow"/>
                <w:color w:val="000000"/>
                <w:lang w:val="fr-FR"/>
              </w:rPr>
              <w:t xml:space="preserve"> </w:t>
            </w:r>
            <w:proofErr w:type="spellStart"/>
            <w:r w:rsidRPr="0090746A">
              <w:rPr>
                <w:rFonts w:ascii="Aptos Narrow" w:hAnsi="Aptos Narrow"/>
                <w:color w:val="000000"/>
                <w:lang w:val="fr-FR"/>
              </w:rPr>
              <w:t>lineal</w:t>
            </w:r>
            <w:proofErr w:type="spellEnd"/>
            <w:r w:rsidRPr="0090746A">
              <w:rPr>
                <w:rFonts w:ascii="Aptos Narrow" w:hAnsi="Aptos Narrow"/>
                <w:color w:val="000000"/>
                <w:lang w:val="fr-FR"/>
              </w:rPr>
              <w:t xml:space="preserve">, </w:t>
            </w:r>
            <w:proofErr w:type="spellStart"/>
            <w:r w:rsidRPr="0090746A">
              <w:rPr>
                <w:rFonts w:ascii="Aptos Narrow" w:hAnsi="Aptos Narrow"/>
                <w:color w:val="000000"/>
                <w:lang w:val="fr-FR"/>
              </w:rPr>
              <w:t>Random</w:t>
            </w:r>
            <w:proofErr w:type="spellEnd"/>
            <w:r w:rsidRPr="0090746A">
              <w:rPr>
                <w:rFonts w:ascii="Aptos Narrow" w:hAnsi="Aptos Narrow"/>
                <w:color w:val="000000"/>
                <w:lang w:val="fr-FR"/>
              </w:rPr>
              <w:t xml:space="preserve"> Forest </w:t>
            </w:r>
            <w:proofErr w:type="spellStart"/>
            <w:r w:rsidRPr="0090746A">
              <w:rPr>
                <w:rFonts w:ascii="Aptos Narrow" w:hAnsi="Aptos Narrow"/>
                <w:color w:val="000000"/>
                <w:lang w:val="fr-FR"/>
              </w:rPr>
              <w:t>Regressor</w:t>
            </w:r>
            <w:proofErr w:type="spellEnd"/>
            <w:r w:rsidRPr="0090746A">
              <w:rPr>
                <w:rFonts w:ascii="Aptos Narrow" w:hAnsi="Aptos Narrow"/>
                <w:color w:val="000000"/>
                <w:lang w:val="fr-FR"/>
              </w:rPr>
              <w:t xml:space="preserve">, </w:t>
            </w:r>
            <w:proofErr w:type="spellStart"/>
            <w:r w:rsidRPr="0090746A">
              <w:rPr>
                <w:rFonts w:ascii="Aptos Narrow" w:hAnsi="Aptos Narrow"/>
                <w:color w:val="000000"/>
                <w:lang w:val="fr-FR"/>
              </w:rPr>
              <w:t>XGBoost</w:t>
            </w:r>
            <w:proofErr w:type="spellEnd"/>
            <w:r w:rsidRPr="0090746A">
              <w:rPr>
                <w:rFonts w:ascii="Aptos Narrow" w:hAnsi="Aptos Narrow"/>
                <w:color w:val="000000"/>
                <w:lang w:val="fr-FR"/>
              </w:rPr>
              <w:t xml:space="preserve"> </w:t>
            </w:r>
            <w:proofErr w:type="spellStart"/>
            <w:r w:rsidRPr="0090746A">
              <w:rPr>
                <w:rFonts w:ascii="Aptos Narrow" w:hAnsi="Aptos Narrow"/>
                <w:color w:val="000000"/>
                <w:lang w:val="fr-FR"/>
              </w:rPr>
              <w:t>Regressor</w:t>
            </w:r>
            <w:proofErr w:type="spellEnd"/>
            <w:r w:rsidRPr="0090746A">
              <w:rPr>
                <w:rFonts w:ascii="Aptos Narrow" w:hAnsi="Aptos Narrow"/>
                <w:color w:val="000000"/>
                <w:lang w:val="fr-FR"/>
              </w:rPr>
              <w:t>.</w:t>
            </w:r>
          </w:p>
        </w:tc>
        <w:tc>
          <w:tcPr>
            <w:tcW w:w="1701" w:type="dxa"/>
            <w:vAlign w:val="center"/>
          </w:tcPr>
          <w:p w14:paraId="3ACEFB00" w14:textId="4FE40738" w:rsidR="0090746A" w:rsidRDefault="0090746A" w:rsidP="0090746A">
            <w:pPr>
              <w:spacing w:after="0" w:line="240" w:lineRule="auto"/>
              <w:rPr>
                <w:lang w:val="es-ES"/>
              </w:rPr>
            </w:pPr>
            <w:r>
              <w:rPr>
                <w:rFonts w:ascii="Aptos Narrow" w:hAnsi="Aptos Narrow"/>
                <w:color w:val="000000"/>
              </w:rPr>
              <w:t>RMSE, MAE, R².</w:t>
            </w:r>
          </w:p>
        </w:tc>
      </w:tr>
      <w:tr w:rsidR="0090746A" w:rsidRPr="0090746A" w14:paraId="1FF9FDAE" w14:textId="77777777" w:rsidTr="000D3A40">
        <w:trPr>
          <w:trHeight w:val="300"/>
        </w:trPr>
        <w:tc>
          <w:tcPr>
            <w:tcW w:w="1656" w:type="dxa"/>
            <w:vAlign w:val="center"/>
          </w:tcPr>
          <w:p w14:paraId="31123ABF" w14:textId="6716CC04" w:rsidR="0090746A" w:rsidRPr="00BB45E1" w:rsidRDefault="0090746A" w:rsidP="0090746A">
            <w:pPr>
              <w:spacing w:after="0" w:line="240" w:lineRule="auto"/>
            </w:pPr>
            <w:r>
              <w:rPr>
                <w:rFonts w:ascii="Aptos Narrow" w:hAnsi="Aptos Narrow"/>
                <w:color w:val="000000"/>
              </w:rPr>
              <w:t>Se carece de indicadores objetivos para evaluar el desempeño histórico de abogados y proveedores.</w:t>
            </w:r>
          </w:p>
        </w:tc>
        <w:tc>
          <w:tcPr>
            <w:tcW w:w="1276" w:type="dxa"/>
            <w:vAlign w:val="center"/>
          </w:tcPr>
          <w:p w14:paraId="236481A3" w14:textId="6CFE4352" w:rsidR="0090746A" w:rsidRPr="00D2044B" w:rsidRDefault="0090746A" w:rsidP="0090746A">
            <w:pPr>
              <w:spacing w:after="0" w:line="240" w:lineRule="auto"/>
            </w:pPr>
            <w:r>
              <w:rPr>
                <w:rFonts w:ascii="Aptos Narrow" w:hAnsi="Aptos Narrow"/>
                <w:color w:val="000000"/>
              </w:rPr>
              <w:t>Minería descriptiva</w:t>
            </w:r>
          </w:p>
        </w:tc>
        <w:tc>
          <w:tcPr>
            <w:tcW w:w="1418" w:type="dxa"/>
            <w:vAlign w:val="center"/>
          </w:tcPr>
          <w:p w14:paraId="61CE124B" w14:textId="7C520204" w:rsidR="0090746A" w:rsidRPr="00D2044B" w:rsidRDefault="0090746A" w:rsidP="0090746A">
            <w:pPr>
              <w:spacing w:after="0" w:line="240" w:lineRule="auto"/>
            </w:pPr>
            <w:r>
              <w:rPr>
                <w:rFonts w:ascii="Aptos Narrow" w:hAnsi="Aptos Narrow"/>
                <w:color w:val="000000"/>
              </w:rPr>
              <w:t>No supervisado</w:t>
            </w:r>
          </w:p>
        </w:tc>
        <w:tc>
          <w:tcPr>
            <w:tcW w:w="1559" w:type="dxa"/>
            <w:vAlign w:val="center"/>
          </w:tcPr>
          <w:p w14:paraId="39A0BD69" w14:textId="1AA71A66" w:rsidR="0090746A" w:rsidRDefault="0090746A" w:rsidP="0090746A">
            <w:pPr>
              <w:spacing w:after="0" w:line="240" w:lineRule="auto"/>
              <w:rPr>
                <w:lang w:val="es-ES"/>
              </w:rPr>
            </w:pPr>
            <w:r>
              <w:rPr>
                <w:rFonts w:ascii="Aptos Narrow" w:hAnsi="Aptos Narrow"/>
                <w:color w:val="000000"/>
              </w:rPr>
              <w:t>Datos históricos agrupados por abogado y proveedor, con métricas de rentabilidad asociadas.</w:t>
            </w:r>
          </w:p>
        </w:tc>
        <w:tc>
          <w:tcPr>
            <w:tcW w:w="1276" w:type="dxa"/>
            <w:vAlign w:val="center"/>
          </w:tcPr>
          <w:p w14:paraId="668F29C7" w14:textId="513AF97C" w:rsidR="0090746A" w:rsidRDefault="0090746A" w:rsidP="0090746A">
            <w:pPr>
              <w:spacing w:after="0" w:line="240" w:lineRule="auto"/>
              <w:rPr>
                <w:lang w:val="es-ES"/>
              </w:rPr>
            </w:pPr>
            <w:r>
              <w:rPr>
                <w:rFonts w:ascii="Aptos Narrow" w:hAnsi="Aptos Narrow"/>
                <w:color w:val="000000"/>
              </w:rPr>
              <w:t xml:space="preserve">Análisis de </w:t>
            </w:r>
            <w:proofErr w:type="spellStart"/>
            <w:r>
              <w:rPr>
                <w:rFonts w:ascii="Aptos Narrow" w:hAnsi="Aptos Narrow"/>
                <w:color w:val="000000"/>
              </w:rPr>
              <w:t>clustering</w:t>
            </w:r>
            <w:proofErr w:type="spellEnd"/>
            <w:r>
              <w:rPr>
                <w:rFonts w:ascii="Aptos Narrow" w:hAnsi="Aptos Narrow"/>
                <w:color w:val="000000"/>
              </w:rPr>
              <w:t xml:space="preserve"> (K-</w:t>
            </w:r>
            <w:proofErr w:type="spellStart"/>
            <w:r>
              <w:rPr>
                <w:rFonts w:ascii="Aptos Narrow" w:hAnsi="Aptos Narrow"/>
                <w:color w:val="000000"/>
              </w:rPr>
              <w:t>Means</w:t>
            </w:r>
            <w:proofErr w:type="spellEnd"/>
            <w:r>
              <w:rPr>
                <w:rFonts w:ascii="Aptos Narrow" w:hAnsi="Aptos Narrow"/>
                <w:color w:val="000000"/>
              </w:rPr>
              <w:t>) y estadística descriptiva.</w:t>
            </w:r>
          </w:p>
        </w:tc>
        <w:tc>
          <w:tcPr>
            <w:tcW w:w="1701" w:type="dxa"/>
            <w:vAlign w:val="center"/>
          </w:tcPr>
          <w:p w14:paraId="1D429FD2" w14:textId="3AB0EEE0" w:rsidR="0090746A" w:rsidRPr="0090746A" w:rsidRDefault="0090746A" w:rsidP="0090746A">
            <w:pPr>
              <w:spacing w:after="0" w:line="240" w:lineRule="auto"/>
              <w:rPr>
                <w:lang w:val="fr-FR"/>
              </w:rPr>
            </w:pPr>
            <w:r w:rsidRPr="0090746A">
              <w:rPr>
                <w:rFonts w:ascii="Aptos Narrow" w:hAnsi="Aptos Narrow"/>
                <w:color w:val="000000"/>
                <w:lang w:val="fr-FR"/>
              </w:rPr>
              <w:t xml:space="preserve">Silhouette Score, </w:t>
            </w:r>
            <w:proofErr w:type="spellStart"/>
            <w:r w:rsidRPr="0090746A">
              <w:rPr>
                <w:rFonts w:ascii="Aptos Narrow" w:hAnsi="Aptos Narrow"/>
                <w:color w:val="000000"/>
                <w:lang w:val="fr-FR"/>
              </w:rPr>
              <w:t>análisis</w:t>
            </w:r>
            <w:proofErr w:type="spellEnd"/>
            <w:r w:rsidRPr="0090746A">
              <w:rPr>
                <w:rFonts w:ascii="Aptos Narrow" w:hAnsi="Aptos Narrow"/>
                <w:color w:val="000000"/>
                <w:lang w:val="fr-FR"/>
              </w:rPr>
              <w:t xml:space="preserve"> de </w:t>
            </w:r>
            <w:proofErr w:type="spellStart"/>
            <w:r w:rsidRPr="0090746A">
              <w:rPr>
                <w:rFonts w:ascii="Aptos Narrow" w:hAnsi="Aptos Narrow"/>
                <w:color w:val="000000"/>
                <w:lang w:val="fr-FR"/>
              </w:rPr>
              <w:t>varianza</w:t>
            </w:r>
            <w:proofErr w:type="spellEnd"/>
            <w:r w:rsidRPr="0090746A">
              <w:rPr>
                <w:rFonts w:ascii="Aptos Narrow" w:hAnsi="Aptos Narrow"/>
                <w:color w:val="000000"/>
                <w:lang w:val="fr-FR"/>
              </w:rPr>
              <w:t xml:space="preserve"> interna.</w:t>
            </w:r>
          </w:p>
        </w:tc>
      </w:tr>
      <w:tr w:rsidR="0090746A" w14:paraId="4AFDE9B0" w14:textId="77777777" w:rsidTr="000D3A40">
        <w:trPr>
          <w:trHeight w:val="300"/>
        </w:trPr>
        <w:tc>
          <w:tcPr>
            <w:tcW w:w="1656" w:type="dxa"/>
            <w:vAlign w:val="center"/>
          </w:tcPr>
          <w:p w14:paraId="33031664" w14:textId="249A567C" w:rsidR="0090746A" w:rsidRPr="00BB45E1" w:rsidRDefault="0090746A" w:rsidP="0090746A">
            <w:pPr>
              <w:spacing w:after="0" w:line="240" w:lineRule="auto"/>
            </w:pPr>
            <w:r>
              <w:rPr>
                <w:rFonts w:ascii="Aptos Narrow" w:hAnsi="Aptos Narrow"/>
                <w:color w:val="000000"/>
              </w:rPr>
              <w:t xml:space="preserve">Las decisiones erróneas en la adquisición de </w:t>
            </w:r>
            <w:proofErr w:type="spellStart"/>
            <w:r>
              <w:rPr>
                <w:rFonts w:ascii="Aptos Narrow" w:hAnsi="Aptos Narrow"/>
                <w:color w:val="000000"/>
              </w:rPr>
              <w:t>bills</w:t>
            </w:r>
            <w:proofErr w:type="spellEnd"/>
            <w:r>
              <w:rPr>
                <w:rFonts w:ascii="Aptos Narrow" w:hAnsi="Aptos Narrow"/>
                <w:color w:val="000000"/>
              </w:rPr>
              <w:t xml:space="preserve"> ocasionan pérdidas económicas.</w:t>
            </w:r>
          </w:p>
        </w:tc>
        <w:tc>
          <w:tcPr>
            <w:tcW w:w="1276" w:type="dxa"/>
            <w:vAlign w:val="center"/>
          </w:tcPr>
          <w:p w14:paraId="187EBE71" w14:textId="73B9CA43" w:rsidR="0090746A" w:rsidRPr="00D2044B" w:rsidRDefault="0090746A" w:rsidP="0090746A">
            <w:pPr>
              <w:spacing w:after="0" w:line="240" w:lineRule="auto"/>
            </w:pPr>
            <w:r>
              <w:rPr>
                <w:rFonts w:ascii="Aptos Narrow" w:hAnsi="Aptos Narrow"/>
                <w:color w:val="000000"/>
              </w:rPr>
              <w:t>Minería predictiva</w:t>
            </w:r>
          </w:p>
        </w:tc>
        <w:tc>
          <w:tcPr>
            <w:tcW w:w="1418" w:type="dxa"/>
            <w:vAlign w:val="center"/>
          </w:tcPr>
          <w:p w14:paraId="515CACCC" w14:textId="18BEFC1C" w:rsidR="0090746A" w:rsidRPr="00D2044B" w:rsidRDefault="0090746A" w:rsidP="0090746A">
            <w:pPr>
              <w:spacing w:after="0" w:line="240" w:lineRule="auto"/>
            </w:pPr>
            <w:r>
              <w:rPr>
                <w:rFonts w:ascii="Aptos Narrow" w:hAnsi="Aptos Narrow"/>
                <w:color w:val="000000"/>
              </w:rPr>
              <w:t>Supervisado</w:t>
            </w:r>
          </w:p>
        </w:tc>
        <w:tc>
          <w:tcPr>
            <w:tcW w:w="1559" w:type="dxa"/>
            <w:vAlign w:val="center"/>
          </w:tcPr>
          <w:p w14:paraId="6B5DED57" w14:textId="6809B3A6" w:rsidR="0090746A" w:rsidRDefault="0090746A" w:rsidP="0090746A">
            <w:pPr>
              <w:spacing w:after="0" w:line="240" w:lineRule="auto"/>
              <w:rPr>
                <w:lang w:val="es-ES"/>
              </w:rPr>
            </w:pPr>
            <w:r>
              <w:rPr>
                <w:rFonts w:ascii="Aptos Narrow" w:hAnsi="Aptos Narrow"/>
                <w:color w:val="000000"/>
              </w:rPr>
              <w:t>Datos históricos con etiquetas de rentabilidad (rentable/pérdida).</w:t>
            </w:r>
          </w:p>
        </w:tc>
        <w:tc>
          <w:tcPr>
            <w:tcW w:w="1276" w:type="dxa"/>
            <w:vAlign w:val="center"/>
          </w:tcPr>
          <w:p w14:paraId="0D671DA4" w14:textId="7CECF7A3" w:rsidR="0090746A" w:rsidRDefault="0090746A" w:rsidP="0090746A">
            <w:pPr>
              <w:spacing w:after="0" w:line="240" w:lineRule="auto"/>
              <w:rPr>
                <w:lang w:val="es-ES"/>
              </w:rPr>
            </w:pPr>
            <w:r>
              <w:rPr>
                <w:rFonts w:ascii="Aptos Narrow" w:hAnsi="Aptos Narrow"/>
                <w:color w:val="000000"/>
              </w:rPr>
              <w:t xml:space="preserve">Árboles de decisión, </w:t>
            </w:r>
            <w:proofErr w:type="spellStart"/>
            <w:r>
              <w:rPr>
                <w:rFonts w:ascii="Aptos Narrow" w:hAnsi="Aptos Narrow"/>
                <w:color w:val="000000"/>
              </w:rPr>
              <w:t>AdaBoost</w:t>
            </w:r>
            <w:proofErr w:type="spellEnd"/>
            <w:r>
              <w:rPr>
                <w:rFonts w:ascii="Aptos Narrow" w:hAnsi="Aptos Narrow"/>
                <w:color w:val="000000"/>
              </w:rPr>
              <w:t>, Redes Neuronales.</w:t>
            </w:r>
          </w:p>
        </w:tc>
        <w:tc>
          <w:tcPr>
            <w:tcW w:w="1701" w:type="dxa"/>
            <w:vAlign w:val="center"/>
          </w:tcPr>
          <w:p w14:paraId="47E8D9F2" w14:textId="55FEF19E" w:rsidR="0090746A" w:rsidRDefault="0090746A" w:rsidP="0090746A">
            <w:pPr>
              <w:spacing w:after="0" w:line="240" w:lineRule="auto"/>
              <w:rPr>
                <w:lang w:val="es-ES"/>
              </w:rPr>
            </w:pPr>
            <w:proofErr w:type="spellStart"/>
            <w:r>
              <w:rPr>
                <w:rFonts w:ascii="Aptos Narrow" w:hAnsi="Aptos Narrow"/>
                <w:color w:val="000000"/>
              </w:rPr>
              <w:t>Accuracy</w:t>
            </w:r>
            <w:proofErr w:type="spellEnd"/>
            <w:r>
              <w:rPr>
                <w:rFonts w:ascii="Aptos Narrow" w:hAnsi="Aptos Narrow"/>
                <w:color w:val="000000"/>
              </w:rPr>
              <w:t>, F1-score, matriz de confusión.</w:t>
            </w:r>
          </w:p>
        </w:tc>
      </w:tr>
    </w:tbl>
    <w:p w14:paraId="7E1E1063" w14:textId="77777777" w:rsidR="00BD0453" w:rsidRDefault="00BD0453">
      <w:pPr>
        <w:pStyle w:val="Prrafodelista"/>
        <w:ind w:left="1080"/>
        <w:rPr>
          <w:lang w:val="es-ES"/>
        </w:rPr>
      </w:pPr>
    </w:p>
    <w:p w14:paraId="7E1E1065" w14:textId="06A6C3AA" w:rsidR="00BD0453" w:rsidRPr="00296DED" w:rsidRDefault="003872D3" w:rsidP="00296DED">
      <w:pPr>
        <w:numPr>
          <w:ilvl w:val="0"/>
          <w:numId w:val="4"/>
        </w:numPr>
        <w:rPr>
          <w:lang w:val="es-ES"/>
        </w:rPr>
      </w:pPr>
      <w:r>
        <w:rPr>
          <w:lang w:val="es-ES"/>
        </w:rPr>
        <w:t>Evaluación esperada</w:t>
      </w:r>
      <w:r w:rsidR="00690F29">
        <w:rPr>
          <w:lang w:val="es-ES"/>
        </w:rPr>
        <w:t>:</w:t>
      </w:r>
      <w:r w:rsidR="00296DED">
        <w:rPr>
          <w:lang w:val="es-ES"/>
        </w:rPr>
        <w:br/>
        <w:t xml:space="preserve">Actualmente tienen un porcentaje de </w:t>
      </w:r>
      <w:proofErr w:type="spellStart"/>
      <w:r w:rsidR="00296DED">
        <w:rPr>
          <w:lang w:val="es-ES"/>
        </w:rPr>
        <w:t>perdidas</w:t>
      </w:r>
      <w:proofErr w:type="spellEnd"/>
      <w:r w:rsidR="00296DED">
        <w:rPr>
          <w:lang w:val="es-ES"/>
        </w:rPr>
        <w:t xml:space="preserve"> que va desde el 25 al 30%.</w:t>
      </w:r>
    </w:p>
    <w:p w14:paraId="7E1E1066" w14:textId="77777777" w:rsidR="00BD0453" w:rsidRDefault="003872D3" w:rsidP="00C565E2">
      <w:pPr>
        <w:numPr>
          <w:ilvl w:val="1"/>
          <w:numId w:val="7"/>
        </w:numPr>
        <w:rPr>
          <w:lang w:val="es-ES"/>
        </w:rPr>
      </w:pPr>
      <w:r>
        <w:rPr>
          <w:lang w:val="es-ES"/>
        </w:rPr>
        <w:t>RECURSOS PARA CREACIÓN DEL MODELO Y PARA DESPLIEGUE</w:t>
      </w:r>
    </w:p>
    <w:p w14:paraId="7E1E1069" w14:textId="683A07DC" w:rsidR="00BD0453" w:rsidRDefault="003872D3" w:rsidP="00C565E2">
      <w:pPr>
        <w:numPr>
          <w:ilvl w:val="0"/>
          <w:numId w:val="5"/>
        </w:numPr>
        <w:rPr>
          <w:lang w:val="es-ES"/>
        </w:rPr>
      </w:pPr>
      <w:r>
        <w:rPr>
          <w:lang w:val="es-ES"/>
        </w:rPr>
        <w:lastRenderedPageBreak/>
        <w:t>Hardware</w:t>
      </w:r>
      <w:r w:rsidR="00330428">
        <w:rPr>
          <w:lang w:val="es-ES"/>
        </w:rPr>
        <w:t xml:space="preserve">: </w:t>
      </w:r>
      <w:r w:rsidR="0058019D">
        <w:rPr>
          <w:lang w:val="es-ES"/>
        </w:rPr>
        <w:t xml:space="preserve">Se entrega un modelo a través de Google </w:t>
      </w:r>
      <w:proofErr w:type="spellStart"/>
      <w:r w:rsidR="0058019D">
        <w:rPr>
          <w:lang w:val="es-ES"/>
        </w:rPr>
        <w:t>Colaboratory</w:t>
      </w:r>
      <w:proofErr w:type="spellEnd"/>
      <w:r w:rsidR="0058019D">
        <w:rPr>
          <w:lang w:val="es-ES"/>
        </w:rPr>
        <w:t xml:space="preserve"> y </w:t>
      </w:r>
      <w:r w:rsidR="00A412D8">
        <w:rPr>
          <w:lang w:val="es-ES"/>
        </w:rPr>
        <w:t>se despliega en un</w:t>
      </w:r>
      <w:r w:rsidR="001015A5">
        <w:rPr>
          <w:lang w:val="es-ES"/>
        </w:rPr>
        <w:t xml:space="preserve"> servidor local</w:t>
      </w:r>
      <w:r w:rsidR="00FB546C">
        <w:rPr>
          <w:lang w:val="es-ES"/>
        </w:rPr>
        <w:t xml:space="preserve"> no dedicado (</w:t>
      </w:r>
      <w:proofErr w:type="spellStart"/>
      <w:r w:rsidR="00FB546C">
        <w:rPr>
          <w:lang w:val="es-ES"/>
        </w:rPr>
        <w:t>Ej</w:t>
      </w:r>
      <w:proofErr w:type="spellEnd"/>
      <w:r w:rsidR="00FB546C">
        <w:rPr>
          <w:lang w:val="es-ES"/>
        </w:rPr>
        <w:t xml:space="preserve">: </w:t>
      </w:r>
      <w:r w:rsidR="009F7920">
        <w:rPr>
          <w:lang w:val="es-ES"/>
        </w:rPr>
        <w:t xml:space="preserve">Un computador </w:t>
      </w:r>
      <w:r w:rsidR="00FC1A2E">
        <w:rPr>
          <w:lang w:val="es-ES"/>
        </w:rPr>
        <w:t>personal</w:t>
      </w:r>
      <w:r w:rsidR="00FB546C">
        <w:rPr>
          <w:lang w:val="es-ES"/>
        </w:rPr>
        <w:t>)</w:t>
      </w:r>
      <w:r w:rsidR="002E7161">
        <w:rPr>
          <w:lang w:val="es-ES"/>
        </w:rPr>
        <w:t>.</w:t>
      </w:r>
    </w:p>
    <w:p w14:paraId="7E1E106A" w14:textId="68E2247C" w:rsidR="00BD0453" w:rsidRDefault="003872D3" w:rsidP="00C565E2">
      <w:pPr>
        <w:numPr>
          <w:ilvl w:val="0"/>
          <w:numId w:val="5"/>
        </w:numPr>
        <w:rPr>
          <w:lang w:val="es-ES"/>
        </w:rPr>
      </w:pPr>
      <w:r>
        <w:rPr>
          <w:lang w:val="es-ES"/>
        </w:rPr>
        <w:t>Software</w:t>
      </w:r>
      <w:r w:rsidR="000A3076">
        <w:rPr>
          <w:lang w:val="es-ES"/>
        </w:rPr>
        <w:t xml:space="preserve">: Se realizará un modelo a través de Google </w:t>
      </w:r>
      <w:proofErr w:type="spellStart"/>
      <w:r w:rsidR="000A3076">
        <w:rPr>
          <w:lang w:val="es-ES"/>
        </w:rPr>
        <w:t>Colab</w:t>
      </w:r>
      <w:r w:rsidR="00894372">
        <w:rPr>
          <w:lang w:val="es-ES"/>
        </w:rPr>
        <w:t>oratory</w:t>
      </w:r>
      <w:proofErr w:type="spellEnd"/>
      <w:r w:rsidR="00917C86">
        <w:rPr>
          <w:lang w:val="es-ES"/>
        </w:rPr>
        <w:t xml:space="preserve"> y</w:t>
      </w:r>
      <w:r w:rsidR="000D2A2C">
        <w:rPr>
          <w:lang w:val="es-ES"/>
        </w:rPr>
        <w:t xml:space="preserve"> su despliegue se puede realizar </w:t>
      </w:r>
      <w:r w:rsidR="00EA05D1">
        <w:rPr>
          <w:lang w:val="es-ES"/>
        </w:rPr>
        <w:t xml:space="preserve">con Google Cloud </w:t>
      </w:r>
      <w:r w:rsidR="002B20E7">
        <w:rPr>
          <w:lang w:val="es-ES"/>
        </w:rPr>
        <w:t xml:space="preserve">Run y </w:t>
      </w:r>
      <w:r w:rsidR="00330428">
        <w:rPr>
          <w:lang w:val="es-ES"/>
        </w:rPr>
        <w:t>Docker.</w:t>
      </w:r>
    </w:p>
    <w:p w14:paraId="7E1E106B" w14:textId="77777777" w:rsidR="00BD0453" w:rsidRDefault="00BD0453">
      <w:pPr>
        <w:pStyle w:val="Prrafodelista"/>
        <w:rPr>
          <w:lang w:val="es-ES"/>
        </w:rPr>
      </w:pPr>
    </w:p>
    <w:p w14:paraId="7E1E106C" w14:textId="13DE39EA" w:rsidR="00BD0453" w:rsidRDefault="003872D3" w:rsidP="00C565E2">
      <w:pPr>
        <w:numPr>
          <w:ilvl w:val="0"/>
          <w:numId w:val="7"/>
        </w:numPr>
        <w:rPr>
          <w:b/>
          <w:bCs/>
          <w:lang w:val="es-ES"/>
        </w:rPr>
      </w:pPr>
      <w:r>
        <w:rPr>
          <w:b/>
          <w:bCs/>
          <w:lang w:val="es-ES"/>
        </w:rPr>
        <w:t>ENTENDIMIENTO DE LOS DATOS</w:t>
      </w:r>
    </w:p>
    <w:p w14:paraId="2C2CE9A7" w14:textId="51012DFA" w:rsidR="00E931C9" w:rsidRDefault="003872D3" w:rsidP="00DA560F">
      <w:pPr>
        <w:numPr>
          <w:ilvl w:val="1"/>
          <w:numId w:val="7"/>
        </w:numPr>
        <w:rPr>
          <w:shd w:val="clear" w:color="auto" w:fill="FFBF00"/>
        </w:rPr>
      </w:pPr>
      <w:r>
        <w:rPr>
          <w:lang w:val="es-ES"/>
        </w:rPr>
        <w:t>CICLO DE LOS DATOS: Generación, Almacenamiento, Modificación (ruta), Periodicidad</w:t>
      </w:r>
    </w:p>
    <w:p w14:paraId="7328382E" w14:textId="0F20C867" w:rsidR="00DA560F" w:rsidRPr="00DA560F" w:rsidRDefault="00DA560F" w:rsidP="00DA560F">
      <w:pPr>
        <w:ind w:left="720"/>
        <w:rPr>
          <w:lang w:val="es-ES"/>
        </w:rPr>
      </w:pPr>
      <w:r w:rsidRPr="00DA560F">
        <w:rPr>
          <w:lang w:val="es-ES"/>
        </w:rPr>
        <w:t>1. Generación de los datos</w:t>
      </w:r>
    </w:p>
    <w:p w14:paraId="451E8D78" w14:textId="03AD84BB" w:rsidR="00DA560F" w:rsidRPr="00DA560F" w:rsidRDefault="00DA560F" w:rsidP="00DA560F">
      <w:pPr>
        <w:ind w:left="1416"/>
        <w:rPr>
          <w:lang w:val="es-ES"/>
        </w:rPr>
      </w:pPr>
      <w:r w:rsidRPr="00DA560F">
        <w:rPr>
          <w:lang w:val="es-ES"/>
        </w:rPr>
        <w:t>Los datos se generan principalmente cuando los agentes de operaciones ingresan información manual en el sistema TRAX, a partir de notificaciones o actualizaciones que llegan desde los abogados sobre los estados de los casos.</w:t>
      </w:r>
    </w:p>
    <w:p w14:paraId="0E832FD2" w14:textId="353FE06C" w:rsidR="00DA560F" w:rsidRPr="00DA560F" w:rsidRDefault="00DA560F" w:rsidP="00DA560F">
      <w:pPr>
        <w:ind w:left="1416"/>
        <w:rPr>
          <w:lang w:val="es-ES"/>
        </w:rPr>
      </w:pPr>
      <w:r w:rsidRPr="00DA560F">
        <w:rPr>
          <w:lang w:val="es-ES"/>
        </w:rPr>
        <w:t xml:space="preserve">El contexto de generación es el seguimiento legal y operativo de los casos relacionados con la compra de </w:t>
      </w:r>
      <w:proofErr w:type="spellStart"/>
      <w:r w:rsidRPr="00DA560F">
        <w:rPr>
          <w:lang w:val="es-ES"/>
        </w:rPr>
        <w:t>bills</w:t>
      </w:r>
      <w:proofErr w:type="spellEnd"/>
      <w:r w:rsidRPr="00DA560F">
        <w:rPr>
          <w:lang w:val="es-ES"/>
        </w:rPr>
        <w:t>.</w:t>
      </w:r>
    </w:p>
    <w:p w14:paraId="59CE37F2" w14:textId="77777777" w:rsidR="00DA560F" w:rsidRPr="00DA560F" w:rsidRDefault="00DA560F" w:rsidP="00DA560F">
      <w:pPr>
        <w:ind w:left="1416"/>
        <w:rPr>
          <w:lang w:val="es-ES"/>
        </w:rPr>
      </w:pPr>
      <w:r w:rsidRPr="00DA560F">
        <w:rPr>
          <w:lang w:val="es-ES"/>
        </w:rPr>
        <w:t>Cada nuevo avance en un caso, documento recibido o comunicación con los abogados constituye un punto de generación de datos.</w:t>
      </w:r>
    </w:p>
    <w:p w14:paraId="574522A4" w14:textId="77777777" w:rsidR="00DA560F" w:rsidRPr="00DA560F" w:rsidRDefault="00DA560F" w:rsidP="00DA560F">
      <w:pPr>
        <w:ind w:left="720"/>
        <w:rPr>
          <w:lang w:val="es-ES"/>
        </w:rPr>
      </w:pPr>
    </w:p>
    <w:p w14:paraId="77A912F9" w14:textId="5C14169A" w:rsidR="00DA560F" w:rsidRPr="00DA560F" w:rsidRDefault="00DA560F" w:rsidP="00DA560F">
      <w:pPr>
        <w:ind w:left="720"/>
        <w:rPr>
          <w:lang w:val="es-ES"/>
        </w:rPr>
      </w:pPr>
      <w:r w:rsidRPr="00DA560F">
        <w:rPr>
          <w:lang w:val="es-ES"/>
        </w:rPr>
        <w:t>2. Almacenamiento de los datos</w:t>
      </w:r>
    </w:p>
    <w:p w14:paraId="284237F9" w14:textId="7663C57E" w:rsidR="00DA560F" w:rsidRPr="00DA560F" w:rsidRDefault="00DA560F" w:rsidP="00DA560F">
      <w:pPr>
        <w:pStyle w:val="Prrafodelista"/>
        <w:numPr>
          <w:ilvl w:val="0"/>
          <w:numId w:val="11"/>
        </w:numPr>
        <w:rPr>
          <w:lang w:val="es-ES"/>
        </w:rPr>
      </w:pPr>
      <w:r w:rsidRPr="00DA560F">
        <w:rPr>
          <w:lang w:val="es-ES"/>
        </w:rPr>
        <w:t>Toda la información ingresada se registra en el sistema de manejo de casos TRAX, perteneciente a Puma Management.</w:t>
      </w:r>
    </w:p>
    <w:p w14:paraId="0F6A1B55" w14:textId="77777777" w:rsidR="00DA560F" w:rsidRPr="00DA560F" w:rsidRDefault="00DA560F" w:rsidP="00DA560F">
      <w:pPr>
        <w:pStyle w:val="Prrafodelista"/>
        <w:numPr>
          <w:ilvl w:val="0"/>
          <w:numId w:val="11"/>
        </w:numPr>
        <w:rPr>
          <w:lang w:val="es-ES"/>
        </w:rPr>
      </w:pPr>
      <w:r w:rsidRPr="00DA560F">
        <w:rPr>
          <w:lang w:val="es-ES"/>
        </w:rPr>
        <w:t>Estos datos se almacenan en una base de datos en la nube, lo que permite que estén disponibles de forma centralizada y accesible para los diferentes actores autorizados.</w:t>
      </w:r>
    </w:p>
    <w:p w14:paraId="74A7577B" w14:textId="77777777" w:rsidR="00DA560F" w:rsidRPr="00DA560F" w:rsidRDefault="00DA560F" w:rsidP="00DA560F">
      <w:pPr>
        <w:ind w:left="720"/>
        <w:rPr>
          <w:lang w:val="es-ES"/>
        </w:rPr>
      </w:pPr>
    </w:p>
    <w:p w14:paraId="2761AB1E" w14:textId="7F466834" w:rsidR="00DA560F" w:rsidRPr="00DA560F" w:rsidRDefault="00DA560F" w:rsidP="00DA560F">
      <w:pPr>
        <w:ind w:left="720"/>
        <w:rPr>
          <w:lang w:val="es-ES"/>
        </w:rPr>
      </w:pPr>
      <w:r w:rsidRPr="00DA560F">
        <w:rPr>
          <w:lang w:val="es-ES"/>
        </w:rPr>
        <w:t>3. Modificación y ruta de los datos</w:t>
      </w:r>
    </w:p>
    <w:p w14:paraId="68EE71AB" w14:textId="77777777" w:rsidR="00DA560F" w:rsidRPr="00DA560F" w:rsidRDefault="00DA560F" w:rsidP="00DA560F">
      <w:pPr>
        <w:ind w:left="1416"/>
        <w:rPr>
          <w:lang w:val="es-ES"/>
        </w:rPr>
      </w:pPr>
      <w:r w:rsidRPr="00DA560F">
        <w:rPr>
          <w:lang w:val="es-ES"/>
        </w:rPr>
        <w:t>Los 3 agentes de operaciones son quienes actualizan y modifican los datos en TRAX, siguiendo la ruta:</w:t>
      </w:r>
    </w:p>
    <w:p w14:paraId="1E8B89CF" w14:textId="77777777" w:rsidR="00DA560F" w:rsidRPr="00DA560F" w:rsidRDefault="00DA560F" w:rsidP="00DA560F">
      <w:pPr>
        <w:ind w:left="1416"/>
        <w:rPr>
          <w:lang w:val="es-ES"/>
        </w:rPr>
      </w:pPr>
      <w:r w:rsidRPr="00DA560F">
        <w:rPr>
          <w:lang w:val="es-ES"/>
        </w:rPr>
        <w:t>Abogados → Notificación/avance → Agente de operaciones → Registro en TRAX → Base de datos en la nube.</w:t>
      </w:r>
    </w:p>
    <w:p w14:paraId="6A32981F" w14:textId="77777777" w:rsidR="00DA560F" w:rsidRPr="00DA560F" w:rsidRDefault="00DA560F" w:rsidP="00DA560F">
      <w:pPr>
        <w:ind w:left="1416"/>
        <w:rPr>
          <w:lang w:val="es-ES"/>
        </w:rPr>
      </w:pPr>
    </w:p>
    <w:p w14:paraId="326CF61C" w14:textId="0F06C8A9" w:rsidR="00DA560F" w:rsidRPr="00DA560F" w:rsidRDefault="00DA560F" w:rsidP="00DA560F">
      <w:pPr>
        <w:pStyle w:val="Prrafodelista"/>
        <w:numPr>
          <w:ilvl w:val="0"/>
          <w:numId w:val="10"/>
        </w:numPr>
        <w:ind w:left="2136"/>
        <w:rPr>
          <w:lang w:val="es-ES"/>
        </w:rPr>
      </w:pPr>
      <w:r w:rsidRPr="00DA560F">
        <w:rPr>
          <w:lang w:val="es-ES"/>
        </w:rPr>
        <w:t>El riesgo de errores aumenta en dos puntos clave:</w:t>
      </w:r>
    </w:p>
    <w:p w14:paraId="0C067D32" w14:textId="7383DA15" w:rsidR="00DA560F" w:rsidRPr="00DA560F" w:rsidRDefault="00DA560F" w:rsidP="00DA560F">
      <w:pPr>
        <w:pStyle w:val="Prrafodelista"/>
        <w:numPr>
          <w:ilvl w:val="0"/>
          <w:numId w:val="10"/>
        </w:numPr>
        <w:ind w:left="2136"/>
        <w:rPr>
          <w:lang w:val="es-ES"/>
        </w:rPr>
      </w:pPr>
      <w:r w:rsidRPr="00DA560F">
        <w:rPr>
          <w:lang w:val="es-ES"/>
        </w:rPr>
        <w:t>Ingreso manual de datos por parte de los agentes.</w:t>
      </w:r>
    </w:p>
    <w:p w14:paraId="6F5BD4A9" w14:textId="62036859" w:rsidR="00DA560F" w:rsidRPr="00DA560F" w:rsidRDefault="00DA560F" w:rsidP="00DA560F">
      <w:pPr>
        <w:pStyle w:val="Prrafodelista"/>
        <w:numPr>
          <w:ilvl w:val="0"/>
          <w:numId w:val="10"/>
        </w:numPr>
        <w:ind w:left="2136"/>
        <w:rPr>
          <w:lang w:val="es-ES"/>
        </w:rPr>
      </w:pPr>
      <w:r w:rsidRPr="00DA560F">
        <w:rPr>
          <w:lang w:val="es-ES"/>
        </w:rPr>
        <w:t>Interpretación de la información recibida desde los abogados.</w:t>
      </w:r>
    </w:p>
    <w:p w14:paraId="30FA519B" w14:textId="77777777" w:rsidR="00DA560F" w:rsidRPr="00DA560F" w:rsidRDefault="00DA560F" w:rsidP="00DA560F">
      <w:pPr>
        <w:pStyle w:val="Prrafodelista"/>
        <w:numPr>
          <w:ilvl w:val="0"/>
          <w:numId w:val="10"/>
        </w:numPr>
        <w:ind w:left="2136"/>
        <w:rPr>
          <w:lang w:val="es-ES"/>
        </w:rPr>
      </w:pPr>
      <w:r w:rsidRPr="00DA560F">
        <w:rPr>
          <w:lang w:val="es-ES"/>
        </w:rPr>
        <w:t>La trazabilidad depende de cómo cada agente registra correctamente los cambios en el sistema.</w:t>
      </w:r>
    </w:p>
    <w:p w14:paraId="0E1964AE" w14:textId="77777777" w:rsidR="00DA560F" w:rsidRPr="00DA560F" w:rsidRDefault="00DA560F" w:rsidP="00DA560F">
      <w:pPr>
        <w:ind w:left="720"/>
        <w:rPr>
          <w:lang w:val="es-ES"/>
        </w:rPr>
      </w:pPr>
    </w:p>
    <w:p w14:paraId="2508D342" w14:textId="30DF027B" w:rsidR="00DA560F" w:rsidRPr="00DA560F" w:rsidRDefault="00DA560F" w:rsidP="00DA560F">
      <w:pPr>
        <w:ind w:left="720"/>
        <w:rPr>
          <w:lang w:val="es-ES"/>
        </w:rPr>
      </w:pPr>
      <w:r w:rsidRPr="00DA560F">
        <w:rPr>
          <w:lang w:val="es-ES"/>
        </w:rPr>
        <w:t>4. Periodicidad de los datos</w:t>
      </w:r>
      <w:r>
        <w:rPr>
          <w:lang w:val="es-ES"/>
        </w:rPr>
        <w:t>:</w:t>
      </w:r>
    </w:p>
    <w:p w14:paraId="5720385F" w14:textId="51186B73" w:rsidR="00DA560F" w:rsidRPr="00DA560F" w:rsidRDefault="00DA560F" w:rsidP="00DA560F">
      <w:pPr>
        <w:ind w:left="1416"/>
        <w:rPr>
          <w:lang w:val="es-ES"/>
        </w:rPr>
      </w:pPr>
      <w:r w:rsidRPr="00DA560F">
        <w:rPr>
          <w:lang w:val="es-ES"/>
        </w:rPr>
        <w:t>La periodicidad no es fija, sino que depende de cuándo llegan las notificaciones de los abogados.</w:t>
      </w:r>
    </w:p>
    <w:p w14:paraId="767C9A76" w14:textId="21A56719" w:rsidR="00DA560F" w:rsidRPr="00DA560F" w:rsidRDefault="00DA560F" w:rsidP="00DA560F">
      <w:pPr>
        <w:ind w:left="1416"/>
        <w:rPr>
          <w:lang w:val="es-ES"/>
        </w:rPr>
      </w:pPr>
      <w:r w:rsidRPr="00DA560F">
        <w:rPr>
          <w:lang w:val="es-ES"/>
        </w:rPr>
        <w:t>Sin embargo, de manera práctica:</w:t>
      </w:r>
    </w:p>
    <w:p w14:paraId="6FC43520" w14:textId="72D0D3F7" w:rsidR="00DA560F" w:rsidRPr="00DA560F" w:rsidRDefault="00DA560F" w:rsidP="00DA560F">
      <w:pPr>
        <w:pStyle w:val="Prrafodelista"/>
        <w:numPr>
          <w:ilvl w:val="0"/>
          <w:numId w:val="9"/>
        </w:numPr>
        <w:ind w:left="2136"/>
        <w:rPr>
          <w:lang w:val="es-ES"/>
        </w:rPr>
      </w:pPr>
      <w:r w:rsidRPr="00DA560F">
        <w:rPr>
          <w:lang w:val="es-ES"/>
        </w:rPr>
        <w:t>Se ingresan datos diariamente porque siempre hay casos en curso.</w:t>
      </w:r>
    </w:p>
    <w:p w14:paraId="7E6CF5D5" w14:textId="55370F99" w:rsidR="00DA560F" w:rsidRPr="00DA560F" w:rsidRDefault="00DA560F" w:rsidP="00DA560F">
      <w:pPr>
        <w:pStyle w:val="Prrafodelista"/>
        <w:numPr>
          <w:ilvl w:val="0"/>
          <w:numId w:val="9"/>
        </w:numPr>
        <w:ind w:left="2136"/>
        <w:rPr>
          <w:lang w:val="es-ES"/>
        </w:rPr>
      </w:pPr>
      <w:r w:rsidRPr="00DA560F">
        <w:rPr>
          <w:lang w:val="es-ES"/>
        </w:rPr>
        <w:t>Cada caso tiene actualizaciones eventuales, lo que significa que no siguen un calendario exacto, sino que se registran conforme avanza el proceso legal.</w:t>
      </w:r>
    </w:p>
    <w:p w14:paraId="7E1E1070" w14:textId="354DA2D8" w:rsidR="00BD0453" w:rsidRPr="0080766C" w:rsidRDefault="003872D3" w:rsidP="0080766C">
      <w:pPr>
        <w:numPr>
          <w:ilvl w:val="1"/>
          <w:numId w:val="7"/>
        </w:numPr>
        <w:rPr>
          <w:lang w:val="es-ES"/>
        </w:rPr>
      </w:pPr>
      <w:r>
        <w:rPr>
          <w:lang w:val="es-ES"/>
        </w:rPr>
        <w:t>DICCIONARIO DE DATOS</w:t>
      </w:r>
    </w:p>
    <w:tbl>
      <w:tblPr>
        <w:tblW w:w="7755" w:type="dxa"/>
        <w:tblInd w:w="108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6A0" w:firstRow="1" w:lastRow="0" w:firstColumn="1" w:lastColumn="0" w:noHBand="1" w:noVBand="1"/>
      </w:tblPr>
      <w:tblGrid>
        <w:gridCol w:w="2585"/>
        <w:gridCol w:w="2585"/>
        <w:gridCol w:w="2585"/>
      </w:tblGrid>
      <w:tr w:rsidR="00BD0453" w14:paraId="7E1E1074" w14:textId="77777777" w:rsidTr="7CFDF4F7">
        <w:trPr>
          <w:trHeight w:val="300"/>
        </w:trPr>
        <w:tc>
          <w:tcPr>
            <w:tcW w:w="2585" w:type="dxa"/>
          </w:tcPr>
          <w:p w14:paraId="7E1E1071" w14:textId="77777777" w:rsidR="00BD0453" w:rsidRPr="00491966" w:rsidRDefault="003872D3">
            <w:pPr>
              <w:rPr>
                <w:b/>
                <w:lang w:val="es-ES"/>
              </w:rPr>
            </w:pPr>
            <w:r w:rsidRPr="00491966">
              <w:rPr>
                <w:rFonts w:eastAsia="Calibri"/>
                <w:b/>
                <w:lang w:val="es-ES"/>
              </w:rPr>
              <w:t>Variable</w:t>
            </w:r>
          </w:p>
        </w:tc>
        <w:tc>
          <w:tcPr>
            <w:tcW w:w="2585" w:type="dxa"/>
          </w:tcPr>
          <w:p w14:paraId="7E1E1072" w14:textId="77777777" w:rsidR="00BD0453" w:rsidRPr="00491966" w:rsidRDefault="003872D3">
            <w:pPr>
              <w:rPr>
                <w:b/>
                <w:lang w:val="es-ES"/>
              </w:rPr>
            </w:pPr>
            <w:r w:rsidRPr="00491966">
              <w:rPr>
                <w:rFonts w:eastAsia="Calibri"/>
                <w:b/>
                <w:lang w:val="es-ES"/>
              </w:rPr>
              <w:t>Descripción</w:t>
            </w:r>
          </w:p>
        </w:tc>
        <w:tc>
          <w:tcPr>
            <w:tcW w:w="2585" w:type="dxa"/>
          </w:tcPr>
          <w:p w14:paraId="7E1E1073" w14:textId="77777777" w:rsidR="00BD0453" w:rsidRPr="00491966" w:rsidRDefault="003872D3">
            <w:pPr>
              <w:rPr>
                <w:b/>
                <w:lang w:val="es-ES"/>
              </w:rPr>
            </w:pPr>
            <w:r w:rsidRPr="00491966">
              <w:rPr>
                <w:rFonts w:eastAsia="Calibri"/>
                <w:b/>
                <w:lang w:val="es-ES"/>
              </w:rPr>
              <w:t>Tipo</w:t>
            </w:r>
          </w:p>
        </w:tc>
      </w:tr>
      <w:tr w:rsidR="00BD0453" w14:paraId="7E1E1078" w14:textId="77777777" w:rsidTr="7CFDF4F7">
        <w:trPr>
          <w:trHeight w:val="300"/>
        </w:trPr>
        <w:tc>
          <w:tcPr>
            <w:tcW w:w="2585" w:type="dxa"/>
          </w:tcPr>
          <w:p w14:paraId="7E1E1075" w14:textId="3614A07E" w:rsidR="00BD0453" w:rsidRPr="00A14023" w:rsidRDefault="41707245" w:rsidP="7CFDF4F7">
            <w:pPr>
              <w:rPr>
                <w:color w:val="1F1F1F"/>
                <w:sz w:val="21"/>
                <w:szCs w:val="21"/>
              </w:rPr>
            </w:pPr>
            <w:proofErr w:type="spellStart"/>
            <w:r w:rsidRPr="7CFDF4F7">
              <w:rPr>
                <w:color w:val="1F1F1F"/>
                <w:sz w:val="21"/>
                <w:szCs w:val="21"/>
                <w:lang w:val="es-ES"/>
              </w:rPr>
              <w:t>Account</w:t>
            </w:r>
            <w:proofErr w:type="spellEnd"/>
            <w:r w:rsidRPr="7CFDF4F7">
              <w:rPr>
                <w:color w:val="1F1F1F"/>
                <w:sz w:val="21"/>
                <w:szCs w:val="21"/>
                <w:lang w:val="es-ES"/>
              </w:rPr>
              <w:t xml:space="preserve"> </w:t>
            </w:r>
            <w:proofErr w:type="spellStart"/>
            <w:r w:rsidRPr="7CFDF4F7">
              <w:rPr>
                <w:color w:val="1F1F1F"/>
                <w:sz w:val="21"/>
                <w:szCs w:val="21"/>
                <w:lang w:val="es-ES"/>
              </w:rPr>
              <w:t>Name</w:t>
            </w:r>
            <w:proofErr w:type="spellEnd"/>
          </w:p>
        </w:tc>
        <w:tc>
          <w:tcPr>
            <w:tcW w:w="2585" w:type="dxa"/>
          </w:tcPr>
          <w:p w14:paraId="7E1E1076" w14:textId="6BEE6037" w:rsidR="00BD0453" w:rsidRDefault="00A14023">
            <w:pPr>
              <w:rPr>
                <w:lang w:val="es-ES"/>
              </w:rPr>
            </w:pPr>
            <w:r>
              <w:rPr>
                <w:lang w:val="es-ES"/>
              </w:rPr>
              <w:t xml:space="preserve">Nombre de la cuenta del </w:t>
            </w:r>
            <w:r w:rsidR="004E0F82">
              <w:rPr>
                <w:lang w:val="es-ES"/>
              </w:rPr>
              <w:t>abogado</w:t>
            </w:r>
          </w:p>
        </w:tc>
        <w:tc>
          <w:tcPr>
            <w:tcW w:w="2585" w:type="dxa"/>
          </w:tcPr>
          <w:p w14:paraId="7E1E1077" w14:textId="3C98E79D" w:rsidR="00BD0453" w:rsidRDefault="004E0F82">
            <w:pPr>
              <w:rPr>
                <w:lang w:val="es-ES"/>
              </w:rPr>
            </w:pPr>
            <w:r>
              <w:rPr>
                <w:lang w:val="es-ES"/>
              </w:rPr>
              <w:t>Categórico</w:t>
            </w:r>
          </w:p>
        </w:tc>
      </w:tr>
      <w:tr w:rsidR="7CFDF4F7" w14:paraId="46C072E3" w14:textId="77777777" w:rsidTr="7CFDF4F7">
        <w:trPr>
          <w:trHeight w:val="300"/>
        </w:trPr>
        <w:tc>
          <w:tcPr>
            <w:tcW w:w="2585" w:type="dxa"/>
          </w:tcPr>
          <w:p w14:paraId="21AF20D7" w14:textId="75646D52" w:rsidR="7CFDF4F7" w:rsidRDefault="00C6407B" w:rsidP="7CFDF4F7">
            <w:pPr>
              <w:rPr>
                <w:color w:val="1F1F1F"/>
                <w:sz w:val="21"/>
                <w:szCs w:val="21"/>
                <w:lang w:val="es-ES"/>
              </w:rPr>
            </w:pPr>
            <w:proofErr w:type="spellStart"/>
            <w:r>
              <w:rPr>
                <w:color w:val="1F1F1F"/>
                <w:sz w:val="21"/>
                <w:szCs w:val="21"/>
                <w:lang w:val="es-ES"/>
              </w:rPr>
              <w:t>Provider</w:t>
            </w:r>
            <w:proofErr w:type="spellEnd"/>
            <w:r>
              <w:rPr>
                <w:color w:val="1F1F1F"/>
                <w:sz w:val="21"/>
                <w:szCs w:val="21"/>
                <w:lang w:val="es-ES"/>
              </w:rPr>
              <w:t xml:space="preserve"> Client</w:t>
            </w:r>
          </w:p>
        </w:tc>
        <w:tc>
          <w:tcPr>
            <w:tcW w:w="2585" w:type="dxa"/>
          </w:tcPr>
          <w:p w14:paraId="777CB301" w14:textId="20AE642F" w:rsidR="7CFDF4F7" w:rsidRDefault="005424C4" w:rsidP="7CFDF4F7">
            <w:pPr>
              <w:rPr>
                <w:lang w:val="es-ES"/>
              </w:rPr>
            </w:pPr>
            <w:r>
              <w:rPr>
                <w:lang w:val="es-ES"/>
              </w:rPr>
              <w:t>Nombre del proveedor</w:t>
            </w:r>
          </w:p>
        </w:tc>
        <w:tc>
          <w:tcPr>
            <w:tcW w:w="2585" w:type="dxa"/>
          </w:tcPr>
          <w:p w14:paraId="0E9A9739" w14:textId="272812C1" w:rsidR="7CFDF4F7" w:rsidRDefault="002A23BB" w:rsidP="7CFDF4F7">
            <w:pPr>
              <w:rPr>
                <w:lang w:val="es-ES"/>
              </w:rPr>
            </w:pPr>
            <w:r>
              <w:rPr>
                <w:lang w:val="es-ES"/>
              </w:rPr>
              <w:t>C</w:t>
            </w:r>
            <w:r w:rsidR="004E0F82">
              <w:rPr>
                <w:lang w:val="es-ES"/>
              </w:rPr>
              <w:t>ategórico</w:t>
            </w:r>
          </w:p>
        </w:tc>
      </w:tr>
      <w:tr w:rsidR="7CFDF4F7" w14:paraId="38BEA9AA" w14:textId="77777777" w:rsidTr="7CFDF4F7">
        <w:trPr>
          <w:trHeight w:val="300"/>
        </w:trPr>
        <w:tc>
          <w:tcPr>
            <w:tcW w:w="2585" w:type="dxa"/>
          </w:tcPr>
          <w:p w14:paraId="18BA1E10" w14:textId="3A8D796D" w:rsidR="7CFDF4F7" w:rsidRDefault="00011CEE" w:rsidP="7CFDF4F7">
            <w:pPr>
              <w:rPr>
                <w:color w:val="1F1F1F"/>
                <w:sz w:val="21"/>
                <w:szCs w:val="21"/>
                <w:lang w:val="es-ES"/>
              </w:rPr>
            </w:pPr>
            <w:proofErr w:type="spellStart"/>
            <w:r>
              <w:rPr>
                <w:color w:val="1F1F1F"/>
                <w:sz w:val="21"/>
                <w:szCs w:val="21"/>
                <w:lang w:val="es-ES"/>
              </w:rPr>
              <w:t>Subject</w:t>
            </w:r>
            <w:proofErr w:type="spellEnd"/>
          </w:p>
        </w:tc>
        <w:tc>
          <w:tcPr>
            <w:tcW w:w="2585" w:type="dxa"/>
          </w:tcPr>
          <w:p w14:paraId="6A620EA5" w14:textId="58BDC592" w:rsidR="7CFDF4F7" w:rsidRDefault="00565FDE" w:rsidP="7CFDF4F7">
            <w:pPr>
              <w:rPr>
                <w:lang w:val="es-ES"/>
              </w:rPr>
            </w:pPr>
            <w:r>
              <w:rPr>
                <w:lang w:val="es-ES"/>
              </w:rPr>
              <w:t>Tema por el que se identifica el caso</w:t>
            </w:r>
          </w:p>
        </w:tc>
        <w:tc>
          <w:tcPr>
            <w:tcW w:w="2585" w:type="dxa"/>
          </w:tcPr>
          <w:p w14:paraId="2C4E90D3" w14:textId="6AB116D9" w:rsidR="7CFDF4F7" w:rsidRDefault="002A23BB" w:rsidP="7CFDF4F7">
            <w:pPr>
              <w:rPr>
                <w:lang w:val="es-ES"/>
              </w:rPr>
            </w:pPr>
            <w:r>
              <w:rPr>
                <w:lang w:val="es-ES"/>
              </w:rPr>
              <w:t>C</w:t>
            </w:r>
            <w:r w:rsidR="004E0F82">
              <w:rPr>
                <w:lang w:val="es-ES"/>
              </w:rPr>
              <w:t>ategórico</w:t>
            </w:r>
          </w:p>
        </w:tc>
      </w:tr>
      <w:tr w:rsidR="7CFDF4F7" w14:paraId="3376B4D5" w14:textId="77777777" w:rsidTr="7CFDF4F7">
        <w:trPr>
          <w:trHeight w:val="300"/>
        </w:trPr>
        <w:tc>
          <w:tcPr>
            <w:tcW w:w="2585" w:type="dxa"/>
          </w:tcPr>
          <w:p w14:paraId="380222B9" w14:textId="595FB211" w:rsidR="7CFDF4F7" w:rsidRDefault="00A35E21" w:rsidP="7CFDF4F7">
            <w:pPr>
              <w:rPr>
                <w:color w:val="1F1F1F"/>
                <w:sz w:val="21"/>
                <w:szCs w:val="21"/>
                <w:lang w:val="es-ES"/>
              </w:rPr>
            </w:pPr>
            <w:proofErr w:type="spellStart"/>
            <w:r>
              <w:rPr>
                <w:color w:val="1F1F1F"/>
                <w:sz w:val="21"/>
                <w:szCs w:val="21"/>
                <w:lang w:val="es-ES"/>
              </w:rPr>
              <w:t>Name</w:t>
            </w:r>
            <w:proofErr w:type="spellEnd"/>
            <w:r>
              <w:rPr>
                <w:color w:val="1F1F1F"/>
                <w:sz w:val="21"/>
                <w:szCs w:val="21"/>
                <w:lang w:val="es-ES"/>
              </w:rPr>
              <w:t xml:space="preserve"> </w:t>
            </w:r>
            <w:proofErr w:type="spellStart"/>
            <w:r>
              <w:rPr>
                <w:color w:val="1F1F1F"/>
                <w:sz w:val="21"/>
                <w:szCs w:val="21"/>
                <w:lang w:val="es-ES"/>
              </w:rPr>
              <w:t>of</w:t>
            </w:r>
            <w:proofErr w:type="spellEnd"/>
            <w:r>
              <w:rPr>
                <w:color w:val="1F1F1F"/>
                <w:sz w:val="21"/>
                <w:szCs w:val="21"/>
                <w:lang w:val="es-ES"/>
              </w:rPr>
              <w:t xml:space="preserve"> </w:t>
            </w:r>
            <w:proofErr w:type="spellStart"/>
            <w:r>
              <w:rPr>
                <w:color w:val="1F1F1F"/>
                <w:sz w:val="21"/>
                <w:szCs w:val="21"/>
                <w:lang w:val="es-ES"/>
              </w:rPr>
              <w:t>Procedure</w:t>
            </w:r>
            <w:proofErr w:type="spellEnd"/>
          </w:p>
        </w:tc>
        <w:tc>
          <w:tcPr>
            <w:tcW w:w="2585" w:type="dxa"/>
          </w:tcPr>
          <w:p w14:paraId="5D587562" w14:textId="52EBF0C3" w:rsidR="7CFDF4F7" w:rsidRDefault="00565FDE" w:rsidP="7CFDF4F7">
            <w:pPr>
              <w:rPr>
                <w:lang w:val="es-ES"/>
              </w:rPr>
            </w:pPr>
            <w:r>
              <w:rPr>
                <w:lang w:val="es-ES"/>
              </w:rPr>
              <w:t>Nombre del procedimiento realizado o solicitado</w:t>
            </w:r>
          </w:p>
        </w:tc>
        <w:tc>
          <w:tcPr>
            <w:tcW w:w="2585" w:type="dxa"/>
          </w:tcPr>
          <w:p w14:paraId="0E3A8F2B" w14:textId="627B80E2" w:rsidR="7CFDF4F7" w:rsidRDefault="002A23BB" w:rsidP="7CFDF4F7">
            <w:pPr>
              <w:rPr>
                <w:lang w:val="es-ES"/>
              </w:rPr>
            </w:pPr>
            <w:r>
              <w:rPr>
                <w:lang w:val="es-ES"/>
              </w:rPr>
              <w:t>C</w:t>
            </w:r>
            <w:r w:rsidR="004E0F82">
              <w:rPr>
                <w:lang w:val="es-ES"/>
              </w:rPr>
              <w:t>ategórico</w:t>
            </w:r>
          </w:p>
        </w:tc>
      </w:tr>
      <w:tr w:rsidR="7CFDF4F7" w14:paraId="647C21AA" w14:textId="77777777" w:rsidTr="7CFDF4F7">
        <w:trPr>
          <w:trHeight w:val="300"/>
        </w:trPr>
        <w:tc>
          <w:tcPr>
            <w:tcW w:w="2585" w:type="dxa"/>
          </w:tcPr>
          <w:p w14:paraId="13951137" w14:textId="18682A3D" w:rsidR="7CFDF4F7" w:rsidRDefault="00525396" w:rsidP="7CFDF4F7">
            <w:pPr>
              <w:rPr>
                <w:color w:val="1F1F1F"/>
                <w:sz w:val="21"/>
                <w:szCs w:val="21"/>
                <w:lang w:val="es-ES"/>
              </w:rPr>
            </w:pPr>
            <w:r>
              <w:rPr>
                <w:color w:val="1F1F1F"/>
                <w:sz w:val="21"/>
                <w:szCs w:val="21"/>
                <w:lang w:val="es-ES"/>
              </w:rPr>
              <w:t xml:space="preserve">Case </w:t>
            </w:r>
            <w:proofErr w:type="spellStart"/>
            <w:r>
              <w:rPr>
                <w:color w:val="1F1F1F"/>
                <w:sz w:val="21"/>
                <w:szCs w:val="21"/>
                <w:lang w:val="es-ES"/>
              </w:rPr>
              <w:t>Stage</w:t>
            </w:r>
            <w:proofErr w:type="spellEnd"/>
          </w:p>
        </w:tc>
        <w:tc>
          <w:tcPr>
            <w:tcW w:w="2585" w:type="dxa"/>
          </w:tcPr>
          <w:p w14:paraId="74DB54F1" w14:textId="691F023B" w:rsidR="7CFDF4F7" w:rsidRDefault="00E3628B" w:rsidP="7CFDF4F7">
            <w:pPr>
              <w:rPr>
                <w:lang w:val="es-ES"/>
              </w:rPr>
            </w:pPr>
            <w:r>
              <w:rPr>
                <w:lang w:val="es-ES"/>
              </w:rPr>
              <w:t>Estado actual del caso</w:t>
            </w:r>
          </w:p>
        </w:tc>
        <w:tc>
          <w:tcPr>
            <w:tcW w:w="2585" w:type="dxa"/>
          </w:tcPr>
          <w:p w14:paraId="73FE3E9C" w14:textId="7FABE970" w:rsidR="7CFDF4F7" w:rsidRDefault="002A23BB" w:rsidP="7CFDF4F7">
            <w:pPr>
              <w:rPr>
                <w:lang w:val="es-ES"/>
              </w:rPr>
            </w:pPr>
            <w:r>
              <w:rPr>
                <w:lang w:val="es-ES"/>
              </w:rPr>
              <w:t>C</w:t>
            </w:r>
            <w:r w:rsidR="004E0F82">
              <w:rPr>
                <w:lang w:val="es-ES"/>
              </w:rPr>
              <w:t>ategórico</w:t>
            </w:r>
          </w:p>
        </w:tc>
      </w:tr>
      <w:tr w:rsidR="7CFDF4F7" w14:paraId="2AAAB839" w14:textId="77777777" w:rsidTr="7CFDF4F7">
        <w:trPr>
          <w:trHeight w:val="300"/>
        </w:trPr>
        <w:tc>
          <w:tcPr>
            <w:tcW w:w="2585" w:type="dxa"/>
          </w:tcPr>
          <w:p w14:paraId="6EB80EE8" w14:textId="0FBA30B8" w:rsidR="7CFDF4F7" w:rsidRDefault="00AB2DA5" w:rsidP="7CFDF4F7">
            <w:pPr>
              <w:rPr>
                <w:color w:val="1F1F1F"/>
                <w:sz w:val="21"/>
                <w:szCs w:val="21"/>
                <w:lang w:val="es-ES"/>
              </w:rPr>
            </w:pPr>
            <w:r>
              <w:rPr>
                <w:color w:val="1F1F1F"/>
                <w:sz w:val="21"/>
                <w:szCs w:val="21"/>
                <w:lang w:val="es-ES"/>
              </w:rPr>
              <w:t xml:space="preserve">Bill </w:t>
            </w:r>
            <w:proofErr w:type="spellStart"/>
            <w:r>
              <w:rPr>
                <w:color w:val="1F1F1F"/>
                <w:sz w:val="21"/>
                <w:szCs w:val="21"/>
                <w:lang w:val="es-ES"/>
              </w:rPr>
              <w:t>Amt</w:t>
            </w:r>
            <w:proofErr w:type="spellEnd"/>
          </w:p>
        </w:tc>
        <w:tc>
          <w:tcPr>
            <w:tcW w:w="2585" w:type="dxa"/>
          </w:tcPr>
          <w:p w14:paraId="18F067F0" w14:textId="28C42430" w:rsidR="7CFDF4F7" w:rsidRDefault="00C260CD" w:rsidP="7CFDF4F7">
            <w:pPr>
              <w:rPr>
                <w:lang w:val="es-ES"/>
              </w:rPr>
            </w:pPr>
            <w:r>
              <w:rPr>
                <w:lang w:val="es-ES"/>
              </w:rPr>
              <w:t xml:space="preserve">Valor </w:t>
            </w:r>
            <w:r w:rsidR="004E0F82">
              <w:rPr>
                <w:lang w:val="es-ES"/>
              </w:rPr>
              <w:t xml:space="preserve">estimado del </w:t>
            </w:r>
            <w:proofErr w:type="spellStart"/>
            <w:r w:rsidR="004E0F82">
              <w:rPr>
                <w:lang w:val="es-ES"/>
              </w:rPr>
              <w:t>bill</w:t>
            </w:r>
            <w:proofErr w:type="spellEnd"/>
          </w:p>
        </w:tc>
        <w:tc>
          <w:tcPr>
            <w:tcW w:w="2585" w:type="dxa"/>
          </w:tcPr>
          <w:p w14:paraId="71CFCC81" w14:textId="759AB24E" w:rsidR="7CFDF4F7" w:rsidRDefault="004E0F82" w:rsidP="7CFDF4F7">
            <w:pPr>
              <w:rPr>
                <w:lang w:val="es-ES"/>
              </w:rPr>
            </w:pPr>
            <w:r>
              <w:rPr>
                <w:lang w:val="es-ES"/>
              </w:rPr>
              <w:t>Numérico</w:t>
            </w:r>
            <w:r w:rsidR="00C548EE">
              <w:rPr>
                <w:lang w:val="es-ES"/>
              </w:rPr>
              <w:t xml:space="preserve"> flotante</w:t>
            </w:r>
          </w:p>
        </w:tc>
      </w:tr>
      <w:tr w:rsidR="7CFDF4F7" w14:paraId="67BB8F4C" w14:textId="77777777" w:rsidTr="7CFDF4F7">
        <w:trPr>
          <w:trHeight w:val="300"/>
        </w:trPr>
        <w:tc>
          <w:tcPr>
            <w:tcW w:w="2585" w:type="dxa"/>
          </w:tcPr>
          <w:p w14:paraId="556C7A1F" w14:textId="32414479" w:rsidR="7CFDF4F7" w:rsidRDefault="00E94610" w:rsidP="7CFDF4F7">
            <w:pPr>
              <w:rPr>
                <w:color w:val="1F1F1F"/>
                <w:sz w:val="21"/>
                <w:szCs w:val="21"/>
                <w:lang w:val="es-ES"/>
              </w:rPr>
            </w:pPr>
            <w:proofErr w:type="spellStart"/>
            <w:r>
              <w:rPr>
                <w:color w:val="1F1F1F"/>
                <w:sz w:val="21"/>
                <w:szCs w:val="21"/>
                <w:lang w:val="es-ES"/>
              </w:rPr>
              <w:t>Purch</w:t>
            </w:r>
            <w:proofErr w:type="spellEnd"/>
            <w:r>
              <w:rPr>
                <w:color w:val="1F1F1F"/>
                <w:sz w:val="21"/>
                <w:szCs w:val="21"/>
                <w:lang w:val="es-ES"/>
              </w:rPr>
              <w:t xml:space="preserve"> </w:t>
            </w:r>
            <w:proofErr w:type="spellStart"/>
            <w:r>
              <w:rPr>
                <w:color w:val="1F1F1F"/>
                <w:sz w:val="21"/>
                <w:szCs w:val="21"/>
                <w:lang w:val="es-ES"/>
              </w:rPr>
              <w:t>Amt</w:t>
            </w:r>
            <w:proofErr w:type="spellEnd"/>
          </w:p>
        </w:tc>
        <w:tc>
          <w:tcPr>
            <w:tcW w:w="2585" w:type="dxa"/>
          </w:tcPr>
          <w:p w14:paraId="314D82DF" w14:textId="0103FD1F" w:rsidR="7CFDF4F7" w:rsidRDefault="00C260CD" w:rsidP="7CFDF4F7">
            <w:pPr>
              <w:rPr>
                <w:lang w:val="es-ES"/>
              </w:rPr>
            </w:pPr>
            <w:r>
              <w:rPr>
                <w:lang w:val="es-ES"/>
              </w:rPr>
              <w:t>Valor de la compra</w:t>
            </w:r>
            <w:r w:rsidR="007A1A1C">
              <w:rPr>
                <w:lang w:val="es-ES"/>
              </w:rPr>
              <w:t xml:space="preserve"> del </w:t>
            </w:r>
            <w:proofErr w:type="spellStart"/>
            <w:r w:rsidR="007A1A1C">
              <w:rPr>
                <w:lang w:val="es-ES"/>
              </w:rPr>
              <w:t>bill</w:t>
            </w:r>
            <w:proofErr w:type="spellEnd"/>
            <w:r w:rsidR="007A1A1C">
              <w:rPr>
                <w:lang w:val="es-ES"/>
              </w:rPr>
              <w:t xml:space="preserve"> a los abogados</w:t>
            </w:r>
          </w:p>
        </w:tc>
        <w:tc>
          <w:tcPr>
            <w:tcW w:w="2585" w:type="dxa"/>
          </w:tcPr>
          <w:p w14:paraId="24356000" w14:textId="3F481DB5" w:rsidR="7CFDF4F7" w:rsidRDefault="004E0F82" w:rsidP="7CFDF4F7">
            <w:pPr>
              <w:rPr>
                <w:lang w:val="es-ES"/>
              </w:rPr>
            </w:pPr>
            <w:r>
              <w:rPr>
                <w:lang w:val="es-ES"/>
              </w:rPr>
              <w:t>Numérico</w:t>
            </w:r>
            <w:r w:rsidR="00C548EE">
              <w:rPr>
                <w:lang w:val="es-ES"/>
              </w:rPr>
              <w:t xml:space="preserve"> flotante</w:t>
            </w:r>
          </w:p>
        </w:tc>
      </w:tr>
      <w:tr w:rsidR="7CFDF4F7" w14:paraId="3F76EA40" w14:textId="77777777" w:rsidTr="7CFDF4F7">
        <w:trPr>
          <w:trHeight w:val="300"/>
        </w:trPr>
        <w:tc>
          <w:tcPr>
            <w:tcW w:w="2585" w:type="dxa"/>
          </w:tcPr>
          <w:p w14:paraId="4805DB25" w14:textId="3924FB6A" w:rsidR="7CFDF4F7" w:rsidRDefault="003F1072" w:rsidP="7CFDF4F7">
            <w:pPr>
              <w:rPr>
                <w:color w:val="1F1F1F"/>
                <w:sz w:val="21"/>
                <w:szCs w:val="21"/>
                <w:lang w:val="es-ES"/>
              </w:rPr>
            </w:pPr>
            <w:proofErr w:type="spellStart"/>
            <w:r>
              <w:rPr>
                <w:color w:val="1F1F1F"/>
                <w:sz w:val="21"/>
                <w:szCs w:val="21"/>
                <w:lang w:val="es-ES"/>
              </w:rPr>
              <w:t>Pay</w:t>
            </w:r>
            <w:proofErr w:type="spellEnd"/>
            <w:r>
              <w:rPr>
                <w:color w:val="1F1F1F"/>
                <w:sz w:val="21"/>
                <w:szCs w:val="21"/>
                <w:lang w:val="es-ES"/>
              </w:rPr>
              <w:t xml:space="preserve"> </w:t>
            </w:r>
            <w:proofErr w:type="spellStart"/>
            <w:r>
              <w:rPr>
                <w:color w:val="1F1F1F"/>
                <w:sz w:val="21"/>
                <w:szCs w:val="21"/>
                <w:lang w:val="es-ES"/>
              </w:rPr>
              <w:t>Amt</w:t>
            </w:r>
            <w:proofErr w:type="spellEnd"/>
          </w:p>
        </w:tc>
        <w:tc>
          <w:tcPr>
            <w:tcW w:w="2585" w:type="dxa"/>
          </w:tcPr>
          <w:p w14:paraId="1DA71BA5" w14:textId="59A4AA97" w:rsidR="7CFDF4F7" w:rsidRDefault="00C260CD" w:rsidP="7CFDF4F7">
            <w:pPr>
              <w:rPr>
                <w:lang w:val="es-ES"/>
              </w:rPr>
            </w:pPr>
            <w:r>
              <w:rPr>
                <w:lang w:val="es-ES"/>
              </w:rPr>
              <w:t xml:space="preserve">Valor pagado </w:t>
            </w:r>
            <w:r w:rsidR="007A1A1C">
              <w:rPr>
                <w:lang w:val="es-ES"/>
              </w:rPr>
              <w:t>por los abogados a la compañía cuando finaliza un caso</w:t>
            </w:r>
          </w:p>
        </w:tc>
        <w:tc>
          <w:tcPr>
            <w:tcW w:w="2585" w:type="dxa"/>
          </w:tcPr>
          <w:p w14:paraId="20DAEA22" w14:textId="66227542" w:rsidR="7CFDF4F7" w:rsidRDefault="002A23BB" w:rsidP="7CFDF4F7">
            <w:pPr>
              <w:rPr>
                <w:lang w:val="es-ES"/>
              </w:rPr>
            </w:pPr>
            <w:r>
              <w:rPr>
                <w:lang w:val="es-ES"/>
              </w:rPr>
              <w:t>Numérico</w:t>
            </w:r>
            <w:r w:rsidR="00C548EE">
              <w:rPr>
                <w:lang w:val="es-ES"/>
              </w:rPr>
              <w:t xml:space="preserve"> flotante</w:t>
            </w:r>
          </w:p>
        </w:tc>
      </w:tr>
      <w:tr w:rsidR="7CFDF4F7" w14:paraId="127129F7" w14:textId="77777777" w:rsidTr="7CFDF4F7">
        <w:trPr>
          <w:trHeight w:val="300"/>
        </w:trPr>
        <w:tc>
          <w:tcPr>
            <w:tcW w:w="2585" w:type="dxa"/>
          </w:tcPr>
          <w:p w14:paraId="303D1D4A" w14:textId="019E15C0" w:rsidR="7CFDF4F7" w:rsidRDefault="00CD254C" w:rsidP="7CFDF4F7">
            <w:pPr>
              <w:rPr>
                <w:color w:val="1F1F1F"/>
                <w:sz w:val="21"/>
                <w:szCs w:val="21"/>
                <w:lang w:val="es-ES"/>
              </w:rPr>
            </w:pPr>
            <w:proofErr w:type="spellStart"/>
            <w:r>
              <w:rPr>
                <w:color w:val="1F1F1F"/>
                <w:sz w:val="21"/>
                <w:szCs w:val="21"/>
                <w:lang w:val="es-ES"/>
              </w:rPr>
              <w:t>Funding</w:t>
            </w:r>
            <w:proofErr w:type="spellEnd"/>
            <w:r>
              <w:rPr>
                <w:color w:val="1F1F1F"/>
                <w:sz w:val="21"/>
                <w:szCs w:val="21"/>
                <w:lang w:val="es-ES"/>
              </w:rPr>
              <w:t xml:space="preserve"> Status</w:t>
            </w:r>
          </w:p>
        </w:tc>
        <w:tc>
          <w:tcPr>
            <w:tcW w:w="2585" w:type="dxa"/>
          </w:tcPr>
          <w:p w14:paraId="214BC546" w14:textId="1750B368" w:rsidR="7CFDF4F7" w:rsidRDefault="00E90BA5" w:rsidP="7CFDF4F7">
            <w:pPr>
              <w:rPr>
                <w:lang w:val="es-ES"/>
              </w:rPr>
            </w:pPr>
            <w:r>
              <w:rPr>
                <w:lang w:val="es-ES"/>
              </w:rPr>
              <w:t xml:space="preserve">Estado </w:t>
            </w:r>
            <w:r w:rsidR="002A23BB">
              <w:rPr>
                <w:lang w:val="es-ES"/>
              </w:rPr>
              <w:t xml:space="preserve">de financiamiento </w:t>
            </w:r>
            <w:r>
              <w:rPr>
                <w:lang w:val="es-ES"/>
              </w:rPr>
              <w:t>de</w:t>
            </w:r>
            <w:r w:rsidR="00177BC1">
              <w:rPr>
                <w:lang w:val="es-ES"/>
              </w:rPr>
              <w:t xml:space="preserve">l </w:t>
            </w:r>
            <w:proofErr w:type="spellStart"/>
            <w:r w:rsidR="00177BC1">
              <w:rPr>
                <w:lang w:val="es-ES"/>
              </w:rPr>
              <w:t>bill</w:t>
            </w:r>
            <w:proofErr w:type="spellEnd"/>
          </w:p>
        </w:tc>
        <w:tc>
          <w:tcPr>
            <w:tcW w:w="2585" w:type="dxa"/>
          </w:tcPr>
          <w:p w14:paraId="61EFE347" w14:textId="3F926219" w:rsidR="7CFDF4F7" w:rsidRDefault="002A23BB" w:rsidP="7CFDF4F7">
            <w:pPr>
              <w:rPr>
                <w:lang w:val="es-ES"/>
              </w:rPr>
            </w:pPr>
            <w:r>
              <w:rPr>
                <w:lang w:val="es-ES"/>
              </w:rPr>
              <w:t>Categórico</w:t>
            </w:r>
          </w:p>
        </w:tc>
      </w:tr>
    </w:tbl>
    <w:p w14:paraId="40F7BAB9" w14:textId="77777777" w:rsidR="00580C89" w:rsidRDefault="00580C89" w:rsidP="00580C89">
      <w:pPr>
        <w:rPr>
          <w:lang w:val="es-ES"/>
        </w:rPr>
      </w:pPr>
    </w:p>
    <w:p w14:paraId="7CCCF016" w14:textId="77777777" w:rsidR="00580C89" w:rsidRDefault="00580C89" w:rsidP="00580C89">
      <w:pPr>
        <w:pStyle w:val="Prrafodelista"/>
        <w:ind w:left="1080"/>
        <w:rPr>
          <w:lang w:val="es-ES"/>
        </w:rPr>
      </w:pPr>
    </w:p>
    <w:p w14:paraId="5D2370CE" w14:textId="77777777" w:rsidR="00580C89" w:rsidRDefault="00580C89" w:rsidP="00580C89">
      <w:pPr>
        <w:pStyle w:val="Prrafodelista"/>
        <w:numPr>
          <w:ilvl w:val="1"/>
          <w:numId w:val="13"/>
        </w:numPr>
        <w:suppressAutoHyphens w:val="0"/>
        <w:rPr>
          <w:lang w:val="es-ES"/>
        </w:rPr>
      </w:pPr>
      <w:r w:rsidRPr="680A450D">
        <w:rPr>
          <w:lang w:val="es-ES"/>
        </w:rPr>
        <w:t>REGLAS DE CALIDAD DESDE EL NEGOCIO (No salen de los datos)</w:t>
      </w:r>
    </w:p>
    <w:tbl>
      <w:tblPr>
        <w:tblStyle w:val="Tablaconcuadrcula"/>
        <w:tblW w:w="0" w:type="auto"/>
        <w:tblInd w:w="1080" w:type="dxa"/>
        <w:tblLayout w:type="fixed"/>
        <w:tblLook w:val="06A0" w:firstRow="1" w:lastRow="0" w:firstColumn="1" w:lastColumn="0" w:noHBand="1" w:noVBand="1"/>
      </w:tblPr>
      <w:tblGrid>
        <w:gridCol w:w="3878"/>
        <w:gridCol w:w="3878"/>
      </w:tblGrid>
      <w:tr w:rsidR="00580C89" w14:paraId="0F1283A6" w14:textId="77777777" w:rsidTr="009F10EB">
        <w:trPr>
          <w:trHeight w:val="300"/>
        </w:trPr>
        <w:tc>
          <w:tcPr>
            <w:tcW w:w="3878" w:type="dxa"/>
          </w:tcPr>
          <w:p w14:paraId="33AB6F92" w14:textId="77777777" w:rsidR="00580C89" w:rsidRDefault="00580C89" w:rsidP="009F10EB">
            <w:pPr>
              <w:pStyle w:val="Prrafodelista"/>
              <w:rPr>
                <w:lang w:val="es-ES"/>
              </w:rPr>
            </w:pPr>
            <w:r w:rsidRPr="49983089">
              <w:rPr>
                <w:lang w:val="es-ES"/>
              </w:rPr>
              <w:t>Variable</w:t>
            </w:r>
          </w:p>
        </w:tc>
        <w:tc>
          <w:tcPr>
            <w:tcW w:w="3878" w:type="dxa"/>
          </w:tcPr>
          <w:p w14:paraId="52E3FA9F" w14:textId="77777777" w:rsidR="00580C89" w:rsidRDefault="00580C89" w:rsidP="009F10EB">
            <w:pPr>
              <w:pStyle w:val="Prrafodelista"/>
              <w:rPr>
                <w:lang w:val="es-ES"/>
              </w:rPr>
            </w:pPr>
            <w:proofErr w:type="spellStart"/>
            <w:r>
              <w:rPr>
                <w:lang w:val="es-ES"/>
              </w:rPr>
              <w:t>Quality</w:t>
            </w:r>
            <w:proofErr w:type="spellEnd"/>
            <w:r>
              <w:rPr>
                <w:lang w:val="es-ES"/>
              </w:rPr>
              <w:t xml:space="preserve"> rule</w:t>
            </w:r>
          </w:p>
        </w:tc>
      </w:tr>
      <w:tr w:rsidR="006065DB" w14:paraId="4B604A1D" w14:textId="77777777" w:rsidTr="009F10EB">
        <w:trPr>
          <w:trHeight w:val="300"/>
        </w:trPr>
        <w:tc>
          <w:tcPr>
            <w:tcW w:w="3878" w:type="dxa"/>
          </w:tcPr>
          <w:p w14:paraId="76DCEE40" w14:textId="3DD16571" w:rsidR="006065DB" w:rsidRPr="49983089" w:rsidRDefault="0011085B" w:rsidP="009F10EB">
            <w:pPr>
              <w:pStyle w:val="Prrafodelista"/>
              <w:rPr>
                <w:lang w:val="es-ES"/>
              </w:rPr>
            </w:pPr>
            <w:r w:rsidRPr="0011085B">
              <w:t xml:space="preserve">Bill </w:t>
            </w:r>
            <w:proofErr w:type="spellStart"/>
            <w:r w:rsidRPr="0011085B">
              <w:t>Amt</w:t>
            </w:r>
            <w:proofErr w:type="spellEnd"/>
          </w:p>
        </w:tc>
        <w:tc>
          <w:tcPr>
            <w:tcW w:w="3878" w:type="dxa"/>
          </w:tcPr>
          <w:p w14:paraId="14ACFC86" w14:textId="72FF23AD" w:rsidR="006065DB" w:rsidRDefault="0011085B" w:rsidP="009F10EB">
            <w:pPr>
              <w:pStyle w:val="Prrafodelista"/>
              <w:rPr>
                <w:lang w:val="es-ES"/>
              </w:rPr>
            </w:pPr>
            <w:r>
              <w:rPr>
                <w:lang w:val="es-ES"/>
              </w:rPr>
              <w:t>Rango de [0.1</w:t>
            </w:r>
            <w:r w:rsidR="005C675F">
              <w:rPr>
                <w:lang w:val="es-ES"/>
              </w:rPr>
              <w:t>,inf]</w:t>
            </w:r>
          </w:p>
        </w:tc>
      </w:tr>
      <w:tr w:rsidR="0011085B" w14:paraId="5CB369FF" w14:textId="77777777" w:rsidTr="009F10EB">
        <w:trPr>
          <w:trHeight w:val="300"/>
        </w:trPr>
        <w:tc>
          <w:tcPr>
            <w:tcW w:w="3878" w:type="dxa"/>
          </w:tcPr>
          <w:p w14:paraId="7062EC60" w14:textId="7F5F779A" w:rsidR="0011085B" w:rsidRPr="49983089" w:rsidRDefault="005C675F" w:rsidP="009F10EB">
            <w:pPr>
              <w:pStyle w:val="Prrafodelista"/>
              <w:rPr>
                <w:lang w:val="es-ES"/>
              </w:rPr>
            </w:pPr>
            <w:proofErr w:type="spellStart"/>
            <w:r w:rsidRPr="005C675F">
              <w:lastRenderedPageBreak/>
              <w:t>Purch</w:t>
            </w:r>
            <w:proofErr w:type="spellEnd"/>
            <w:r w:rsidRPr="005C675F">
              <w:t xml:space="preserve"> </w:t>
            </w:r>
            <w:proofErr w:type="spellStart"/>
            <w:r w:rsidRPr="005C675F">
              <w:t>Amt</w:t>
            </w:r>
            <w:proofErr w:type="spellEnd"/>
          </w:p>
        </w:tc>
        <w:tc>
          <w:tcPr>
            <w:tcW w:w="3878" w:type="dxa"/>
          </w:tcPr>
          <w:p w14:paraId="1E131258" w14:textId="027F0D82" w:rsidR="0011085B" w:rsidRDefault="005C675F" w:rsidP="009F10EB">
            <w:pPr>
              <w:pStyle w:val="Prrafodelista"/>
              <w:rPr>
                <w:lang w:val="es-ES"/>
              </w:rPr>
            </w:pPr>
            <w:r>
              <w:rPr>
                <w:lang w:val="es-ES"/>
              </w:rPr>
              <w:t>Rango de [0.1,inf]</w:t>
            </w:r>
          </w:p>
        </w:tc>
      </w:tr>
      <w:tr w:rsidR="006065DB" w:rsidRPr="0011085B" w14:paraId="60880A1F" w14:textId="77777777" w:rsidTr="009F10EB">
        <w:trPr>
          <w:trHeight w:val="300"/>
        </w:trPr>
        <w:tc>
          <w:tcPr>
            <w:tcW w:w="3878" w:type="dxa"/>
          </w:tcPr>
          <w:p w14:paraId="65E9D5B0" w14:textId="0D8CF507" w:rsidR="006065DB" w:rsidRPr="49983089" w:rsidRDefault="00C24C3D" w:rsidP="009F10EB">
            <w:pPr>
              <w:pStyle w:val="Prrafodelista"/>
              <w:rPr>
                <w:lang w:val="es-ES"/>
              </w:rPr>
            </w:pPr>
            <w:proofErr w:type="spellStart"/>
            <w:r w:rsidRPr="00C24C3D">
              <w:t>Subject</w:t>
            </w:r>
            <w:proofErr w:type="spellEnd"/>
          </w:p>
        </w:tc>
        <w:tc>
          <w:tcPr>
            <w:tcW w:w="3878" w:type="dxa"/>
          </w:tcPr>
          <w:p w14:paraId="56B7B42D" w14:textId="5BAE1A63" w:rsidR="006065DB" w:rsidRPr="0011085B" w:rsidRDefault="0011085B" w:rsidP="009F10EB">
            <w:pPr>
              <w:pStyle w:val="Prrafodelista"/>
              <w:rPr>
                <w:lang w:val="fr-FR"/>
              </w:rPr>
            </w:pPr>
            <w:r w:rsidRPr="0011085B">
              <w:rPr>
                <w:lang w:val="fr-FR"/>
              </w:rPr>
              <w:t xml:space="preserve">['Lien', 'Imaging', 'Pain Management'", "'Physical </w:t>
            </w:r>
            <w:proofErr w:type="spellStart"/>
            <w:r w:rsidRPr="0011085B">
              <w:rPr>
                <w:lang w:val="fr-FR"/>
              </w:rPr>
              <w:t>Therapy</w:t>
            </w:r>
            <w:proofErr w:type="spellEnd"/>
            <w:r w:rsidRPr="0011085B">
              <w:rPr>
                <w:lang w:val="fr-FR"/>
              </w:rPr>
              <w:t>','</w:t>
            </w:r>
            <w:proofErr w:type="spellStart"/>
            <w:r w:rsidRPr="0011085B">
              <w:rPr>
                <w:lang w:val="fr-FR"/>
              </w:rPr>
              <w:t>Chiropractic</w:t>
            </w:r>
            <w:proofErr w:type="spellEnd"/>
            <w:r w:rsidRPr="0011085B">
              <w:rPr>
                <w:lang w:val="fr-FR"/>
              </w:rPr>
              <w:t>', '</w:t>
            </w:r>
            <w:proofErr w:type="spellStart"/>
            <w:r w:rsidRPr="0011085B">
              <w:rPr>
                <w:lang w:val="fr-FR"/>
              </w:rPr>
              <w:t>Medical</w:t>
            </w:r>
            <w:proofErr w:type="spellEnd"/>
            <w:r w:rsidRPr="0011085B">
              <w:rPr>
                <w:lang w:val="fr-FR"/>
              </w:rPr>
              <w:t xml:space="preserve"> </w:t>
            </w:r>
            <w:proofErr w:type="spellStart"/>
            <w:r w:rsidRPr="0011085B">
              <w:rPr>
                <w:lang w:val="fr-FR"/>
              </w:rPr>
              <w:t>Device</w:t>
            </w:r>
            <w:proofErr w:type="spellEnd"/>
            <w:r w:rsidRPr="0011085B">
              <w:rPr>
                <w:lang w:val="fr-FR"/>
              </w:rPr>
              <w:t>', 'Administrative', '</w:t>
            </w:r>
            <w:proofErr w:type="spellStart"/>
            <w:r w:rsidRPr="0011085B">
              <w:rPr>
                <w:lang w:val="fr-FR"/>
              </w:rPr>
              <w:t>Surgery</w:t>
            </w:r>
            <w:proofErr w:type="spellEnd"/>
            <w:r w:rsidRPr="0011085B">
              <w:rPr>
                <w:lang w:val="fr-FR"/>
              </w:rPr>
              <w:t>']</w:t>
            </w:r>
          </w:p>
        </w:tc>
      </w:tr>
      <w:tr w:rsidR="00580C89" w14:paraId="2B40F48F" w14:textId="77777777" w:rsidTr="009F10EB">
        <w:trPr>
          <w:trHeight w:val="300"/>
        </w:trPr>
        <w:tc>
          <w:tcPr>
            <w:tcW w:w="3878" w:type="dxa"/>
          </w:tcPr>
          <w:p w14:paraId="545141A2" w14:textId="030D692D" w:rsidR="00580C89" w:rsidRDefault="00ED2F9C" w:rsidP="009F10EB">
            <w:pPr>
              <w:pStyle w:val="Prrafodelista"/>
              <w:rPr>
                <w:lang w:val="es-ES"/>
              </w:rPr>
            </w:pPr>
            <w:proofErr w:type="spellStart"/>
            <w:r>
              <w:rPr>
                <w:lang w:val="es-ES"/>
              </w:rPr>
              <w:t>Account</w:t>
            </w:r>
            <w:proofErr w:type="spellEnd"/>
            <w:r>
              <w:rPr>
                <w:lang w:val="es-ES"/>
              </w:rPr>
              <w:t xml:space="preserve"> </w:t>
            </w:r>
            <w:proofErr w:type="spellStart"/>
            <w:r>
              <w:rPr>
                <w:lang w:val="es-ES"/>
              </w:rPr>
              <w:t>Name</w:t>
            </w:r>
            <w:proofErr w:type="spellEnd"/>
          </w:p>
        </w:tc>
        <w:tc>
          <w:tcPr>
            <w:tcW w:w="3878" w:type="dxa"/>
          </w:tcPr>
          <w:p w14:paraId="67460F8D" w14:textId="77777777" w:rsidR="00ED2F9C" w:rsidRPr="00ED2F9C" w:rsidRDefault="00ED2F9C" w:rsidP="00ED2F9C">
            <w:pPr>
              <w:pStyle w:val="Prrafodelista"/>
              <w:rPr>
                <w:lang w:val="fr-FR"/>
              </w:rPr>
            </w:pPr>
            <w:r w:rsidRPr="00ED2F9C">
              <w:rPr>
                <w:lang w:val="fr-FR"/>
              </w:rPr>
              <w:t>['Ace Law Group', '</w:t>
            </w:r>
            <w:proofErr w:type="spellStart"/>
            <w:r w:rsidRPr="00ED2F9C">
              <w:rPr>
                <w:lang w:val="fr-FR"/>
              </w:rPr>
              <w:t>Angulo</w:t>
            </w:r>
            <w:proofErr w:type="spellEnd"/>
            <w:r w:rsidRPr="00ED2F9C">
              <w:rPr>
                <w:lang w:val="fr-FR"/>
              </w:rPr>
              <w:t xml:space="preserve"> Law Group',</w:t>
            </w:r>
          </w:p>
          <w:p w14:paraId="05CF8B23" w14:textId="77777777" w:rsidR="00ED2F9C" w:rsidRPr="00ED2F9C" w:rsidRDefault="00ED2F9C" w:rsidP="00ED2F9C">
            <w:pPr>
              <w:pStyle w:val="Prrafodelista"/>
              <w:rPr>
                <w:lang w:val="es-ES"/>
              </w:rPr>
            </w:pPr>
            <w:r w:rsidRPr="00ED2F9C">
              <w:rPr>
                <w:lang w:val="fr-FR"/>
              </w:rPr>
              <w:t xml:space="preserve">       </w:t>
            </w:r>
            <w:r w:rsidRPr="00ED2F9C">
              <w:rPr>
                <w:lang w:val="es-ES"/>
              </w:rPr>
              <w:t xml:space="preserve">'Atkinson Watkins &amp; Hoffman </w:t>
            </w:r>
            <w:proofErr w:type="spellStart"/>
            <w:r w:rsidRPr="00ED2F9C">
              <w:rPr>
                <w:lang w:val="es-ES"/>
              </w:rPr>
              <w:t>Attorneys</w:t>
            </w:r>
            <w:proofErr w:type="spellEnd"/>
            <w:r w:rsidRPr="00ED2F9C">
              <w:rPr>
                <w:lang w:val="es-ES"/>
              </w:rPr>
              <w:t xml:space="preserve">', 'BD &amp; J </w:t>
            </w:r>
            <w:proofErr w:type="spellStart"/>
            <w:r w:rsidRPr="00ED2F9C">
              <w:rPr>
                <w:lang w:val="es-ES"/>
              </w:rPr>
              <w:t>Law</w:t>
            </w:r>
            <w:proofErr w:type="spellEnd"/>
            <w:r w:rsidRPr="00ED2F9C">
              <w:rPr>
                <w:lang w:val="es-ES"/>
              </w:rPr>
              <w:t xml:space="preserve"> </w:t>
            </w:r>
            <w:proofErr w:type="spellStart"/>
            <w:r w:rsidRPr="00ED2F9C">
              <w:rPr>
                <w:lang w:val="es-ES"/>
              </w:rPr>
              <w:t>Firm</w:t>
            </w:r>
            <w:proofErr w:type="spellEnd"/>
            <w:r w:rsidRPr="00ED2F9C">
              <w:rPr>
                <w:lang w:val="es-ES"/>
              </w:rPr>
              <w:t>',</w:t>
            </w:r>
          </w:p>
          <w:p w14:paraId="06197B4F" w14:textId="77777777" w:rsidR="00ED2F9C" w:rsidRPr="00ED2F9C" w:rsidRDefault="00ED2F9C" w:rsidP="00ED2F9C">
            <w:pPr>
              <w:pStyle w:val="Prrafodelista"/>
              <w:rPr>
                <w:lang w:val="es-ES"/>
              </w:rPr>
            </w:pPr>
            <w:r w:rsidRPr="00ED2F9C">
              <w:rPr>
                <w:lang w:val="es-ES"/>
              </w:rPr>
              <w:t xml:space="preserve">       '</w:t>
            </w:r>
            <w:proofErr w:type="spellStart"/>
            <w:r w:rsidRPr="00ED2F9C">
              <w:rPr>
                <w:lang w:val="es-ES"/>
              </w:rPr>
              <w:t>Benjamin</w:t>
            </w:r>
            <w:proofErr w:type="spellEnd"/>
            <w:r w:rsidRPr="00ED2F9C">
              <w:rPr>
                <w:lang w:val="es-ES"/>
              </w:rPr>
              <w:t xml:space="preserve"> </w:t>
            </w:r>
            <w:proofErr w:type="spellStart"/>
            <w:r w:rsidRPr="00ED2F9C">
              <w:rPr>
                <w:lang w:val="es-ES"/>
              </w:rPr>
              <w:t>Nadig</w:t>
            </w:r>
            <w:proofErr w:type="spellEnd"/>
            <w:r w:rsidRPr="00ED2F9C">
              <w:rPr>
                <w:lang w:val="es-ES"/>
              </w:rPr>
              <w:t xml:space="preserve"> </w:t>
            </w:r>
            <w:proofErr w:type="spellStart"/>
            <w:r w:rsidRPr="00ED2F9C">
              <w:rPr>
                <w:lang w:val="es-ES"/>
              </w:rPr>
              <w:t>Law</w:t>
            </w:r>
            <w:proofErr w:type="spellEnd"/>
            <w:r w:rsidRPr="00ED2F9C">
              <w:rPr>
                <w:lang w:val="es-ES"/>
              </w:rPr>
              <w:t xml:space="preserve">', 'Benson </w:t>
            </w:r>
            <w:proofErr w:type="spellStart"/>
            <w:r w:rsidRPr="00ED2F9C">
              <w:rPr>
                <w:lang w:val="es-ES"/>
              </w:rPr>
              <w:t>Allred</w:t>
            </w:r>
            <w:proofErr w:type="spellEnd"/>
            <w:r w:rsidRPr="00ED2F9C">
              <w:rPr>
                <w:lang w:val="es-ES"/>
              </w:rPr>
              <w:t xml:space="preserve"> </w:t>
            </w:r>
            <w:proofErr w:type="spellStart"/>
            <w:r w:rsidRPr="00ED2F9C">
              <w:rPr>
                <w:lang w:val="es-ES"/>
              </w:rPr>
              <w:t>Injury</w:t>
            </w:r>
            <w:proofErr w:type="spellEnd"/>
            <w:r w:rsidRPr="00ED2F9C">
              <w:rPr>
                <w:lang w:val="es-ES"/>
              </w:rPr>
              <w:t xml:space="preserve"> </w:t>
            </w:r>
            <w:proofErr w:type="spellStart"/>
            <w:r w:rsidRPr="00ED2F9C">
              <w:rPr>
                <w:lang w:val="es-ES"/>
              </w:rPr>
              <w:t>Law</w:t>
            </w:r>
            <w:proofErr w:type="spellEnd"/>
            <w:r w:rsidRPr="00ED2F9C">
              <w:rPr>
                <w:lang w:val="es-ES"/>
              </w:rPr>
              <w:t>',</w:t>
            </w:r>
          </w:p>
          <w:p w14:paraId="1A9C4504" w14:textId="77777777" w:rsidR="00ED2F9C" w:rsidRPr="00ED2F9C" w:rsidRDefault="00ED2F9C" w:rsidP="00ED2F9C">
            <w:pPr>
              <w:pStyle w:val="Prrafodelista"/>
              <w:rPr>
                <w:lang w:val="es-ES"/>
              </w:rPr>
            </w:pPr>
            <w:r w:rsidRPr="00ED2F9C">
              <w:rPr>
                <w:lang w:val="es-ES"/>
              </w:rPr>
              <w:t xml:space="preserve">       'Blackburn Wirth </w:t>
            </w:r>
            <w:proofErr w:type="spellStart"/>
            <w:r w:rsidRPr="00ED2F9C">
              <w:rPr>
                <w:lang w:val="es-ES"/>
              </w:rPr>
              <w:t>Injury</w:t>
            </w:r>
            <w:proofErr w:type="spellEnd"/>
            <w:r w:rsidRPr="00ED2F9C">
              <w:rPr>
                <w:lang w:val="es-ES"/>
              </w:rPr>
              <w:t xml:space="preserve"> </w:t>
            </w:r>
            <w:proofErr w:type="spellStart"/>
            <w:r w:rsidRPr="00ED2F9C">
              <w:rPr>
                <w:lang w:val="es-ES"/>
              </w:rPr>
              <w:t>Team</w:t>
            </w:r>
            <w:proofErr w:type="spellEnd"/>
            <w:r w:rsidRPr="00ED2F9C">
              <w:rPr>
                <w:lang w:val="es-ES"/>
              </w:rPr>
              <w:t>', '</w:t>
            </w:r>
            <w:proofErr w:type="spellStart"/>
            <w:r w:rsidRPr="00ED2F9C">
              <w:rPr>
                <w:lang w:val="es-ES"/>
              </w:rPr>
              <w:t>Cardenas</w:t>
            </w:r>
            <w:proofErr w:type="spellEnd"/>
            <w:r w:rsidRPr="00ED2F9C">
              <w:rPr>
                <w:lang w:val="es-ES"/>
              </w:rPr>
              <w:t xml:space="preserve"> </w:t>
            </w:r>
            <w:proofErr w:type="spellStart"/>
            <w:r w:rsidRPr="00ED2F9C">
              <w:rPr>
                <w:lang w:val="es-ES"/>
              </w:rPr>
              <w:t>Law</w:t>
            </w:r>
            <w:proofErr w:type="spellEnd"/>
            <w:r w:rsidRPr="00ED2F9C">
              <w:rPr>
                <w:lang w:val="es-ES"/>
              </w:rPr>
              <w:t xml:space="preserve"> </w:t>
            </w:r>
            <w:proofErr w:type="spellStart"/>
            <w:r w:rsidRPr="00ED2F9C">
              <w:rPr>
                <w:lang w:val="es-ES"/>
              </w:rPr>
              <w:t>Group</w:t>
            </w:r>
            <w:proofErr w:type="spellEnd"/>
            <w:r w:rsidRPr="00ED2F9C">
              <w:rPr>
                <w:lang w:val="es-ES"/>
              </w:rPr>
              <w:t>',</w:t>
            </w:r>
          </w:p>
          <w:p w14:paraId="78107095" w14:textId="77777777" w:rsidR="00ED2F9C" w:rsidRPr="00ED2F9C" w:rsidRDefault="00ED2F9C" w:rsidP="00ED2F9C">
            <w:pPr>
              <w:pStyle w:val="Prrafodelista"/>
              <w:rPr>
                <w:lang w:val="es-ES"/>
              </w:rPr>
            </w:pPr>
            <w:r w:rsidRPr="00ED2F9C">
              <w:rPr>
                <w:lang w:val="es-ES"/>
              </w:rPr>
              <w:t xml:space="preserve">       'David W </w:t>
            </w:r>
            <w:proofErr w:type="spellStart"/>
            <w:r w:rsidRPr="00ED2F9C">
              <w:rPr>
                <w:lang w:val="es-ES"/>
              </w:rPr>
              <w:t>Fassett</w:t>
            </w:r>
            <w:proofErr w:type="spellEnd"/>
            <w:r w:rsidRPr="00ED2F9C">
              <w:rPr>
                <w:lang w:val="es-ES"/>
              </w:rPr>
              <w:t xml:space="preserve"> Personal </w:t>
            </w:r>
            <w:proofErr w:type="spellStart"/>
            <w:r w:rsidRPr="00ED2F9C">
              <w:rPr>
                <w:lang w:val="es-ES"/>
              </w:rPr>
              <w:t>Injury</w:t>
            </w:r>
            <w:proofErr w:type="spellEnd"/>
            <w:r w:rsidRPr="00ED2F9C">
              <w:rPr>
                <w:lang w:val="es-ES"/>
              </w:rPr>
              <w:t xml:space="preserve"> </w:t>
            </w:r>
            <w:proofErr w:type="spellStart"/>
            <w:r w:rsidRPr="00ED2F9C">
              <w:rPr>
                <w:lang w:val="es-ES"/>
              </w:rPr>
              <w:t>Law</w:t>
            </w:r>
            <w:proofErr w:type="spellEnd"/>
            <w:r w:rsidRPr="00ED2F9C">
              <w:rPr>
                <w:lang w:val="es-ES"/>
              </w:rPr>
              <w:t>', '</w:t>
            </w:r>
            <w:proofErr w:type="spellStart"/>
            <w:r w:rsidRPr="00ED2F9C">
              <w:rPr>
                <w:lang w:val="es-ES"/>
              </w:rPr>
              <w:t>Dimopoulos</w:t>
            </w:r>
            <w:proofErr w:type="spellEnd"/>
            <w:r w:rsidRPr="00ED2F9C">
              <w:rPr>
                <w:lang w:val="es-ES"/>
              </w:rPr>
              <w:t xml:space="preserve"> </w:t>
            </w:r>
            <w:proofErr w:type="spellStart"/>
            <w:r w:rsidRPr="00ED2F9C">
              <w:rPr>
                <w:lang w:val="es-ES"/>
              </w:rPr>
              <w:t>Injury</w:t>
            </w:r>
            <w:proofErr w:type="spellEnd"/>
            <w:r w:rsidRPr="00ED2F9C">
              <w:rPr>
                <w:lang w:val="es-ES"/>
              </w:rPr>
              <w:t xml:space="preserve"> </w:t>
            </w:r>
            <w:proofErr w:type="spellStart"/>
            <w:r w:rsidRPr="00ED2F9C">
              <w:rPr>
                <w:lang w:val="es-ES"/>
              </w:rPr>
              <w:t>Law</w:t>
            </w:r>
            <w:proofErr w:type="spellEnd"/>
            <w:r w:rsidRPr="00ED2F9C">
              <w:rPr>
                <w:lang w:val="es-ES"/>
              </w:rPr>
              <w:t>',</w:t>
            </w:r>
          </w:p>
          <w:p w14:paraId="29BC04EF" w14:textId="77777777" w:rsidR="00ED2F9C" w:rsidRPr="00ED2F9C" w:rsidRDefault="00ED2F9C" w:rsidP="00ED2F9C">
            <w:pPr>
              <w:pStyle w:val="Prrafodelista"/>
              <w:rPr>
                <w:lang w:val="es-ES"/>
              </w:rPr>
            </w:pPr>
            <w:r w:rsidRPr="00ED2F9C">
              <w:rPr>
                <w:lang w:val="es-ES"/>
              </w:rPr>
              <w:t xml:space="preserve">       'ER </w:t>
            </w:r>
            <w:proofErr w:type="spellStart"/>
            <w:r w:rsidRPr="00ED2F9C">
              <w:rPr>
                <w:lang w:val="es-ES"/>
              </w:rPr>
              <w:t>Injury</w:t>
            </w:r>
            <w:proofErr w:type="spellEnd"/>
            <w:r w:rsidRPr="00ED2F9C">
              <w:rPr>
                <w:lang w:val="es-ES"/>
              </w:rPr>
              <w:t xml:space="preserve"> </w:t>
            </w:r>
            <w:proofErr w:type="spellStart"/>
            <w:r w:rsidRPr="00ED2F9C">
              <w:rPr>
                <w:lang w:val="es-ES"/>
              </w:rPr>
              <w:t>Attorneys</w:t>
            </w:r>
            <w:proofErr w:type="spellEnd"/>
            <w:r w:rsidRPr="00ED2F9C">
              <w:rPr>
                <w:lang w:val="es-ES"/>
              </w:rPr>
              <w:t xml:space="preserve">', 'Fuller </w:t>
            </w:r>
            <w:proofErr w:type="spellStart"/>
            <w:r w:rsidRPr="00ED2F9C">
              <w:rPr>
                <w:lang w:val="es-ES"/>
              </w:rPr>
              <w:t>Law</w:t>
            </w:r>
            <w:proofErr w:type="spellEnd"/>
            <w:r w:rsidRPr="00ED2F9C">
              <w:rPr>
                <w:lang w:val="es-ES"/>
              </w:rPr>
              <w:t xml:space="preserve"> </w:t>
            </w:r>
            <w:proofErr w:type="spellStart"/>
            <w:r w:rsidRPr="00ED2F9C">
              <w:rPr>
                <w:lang w:val="es-ES"/>
              </w:rPr>
              <w:t>Practice</w:t>
            </w:r>
            <w:proofErr w:type="spellEnd"/>
            <w:r w:rsidRPr="00ED2F9C">
              <w:rPr>
                <w:lang w:val="es-ES"/>
              </w:rPr>
              <w:t>',</w:t>
            </w:r>
          </w:p>
          <w:p w14:paraId="2D160198" w14:textId="77777777" w:rsidR="00ED2F9C" w:rsidRPr="00ED2F9C" w:rsidRDefault="00ED2F9C" w:rsidP="00ED2F9C">
            <w:pPr>
              <w:pStyle w:val="Prrafodelista"/>
              <w:rPr>
                <w:lang w:val="es-ES"/>
              </w:rPr>
            </w:pPr>
            <w:r w:rsidRPr="00ED2F9C">
              <w:rPr>
                <w:lang w:val="es-ES"/>
              </w:rPr>
              <w:t xml:space="preserve">       'G Dallas Horton &amp; </w:t>
            </w:r>
            <w:proofErr w:type="spellStart"/>
            <w:r w:rsidRPr="00ED2F9C">
              <w:rPr>
                <w:lang w:val="es-ES"/>
              </w:rPr>
              <w:t>Associates</w:t>
            </w:r>
            <w:proofErr w:type="spellEnd"/>
            <w:r w:rsidRPr="00ED2F9C">
              <w:rPr>
                <w:lang w:val="es-ES"/>
              </w:rPr>
              <w:t xml:space="preserve">', 'Goldberg </w:t>
            </w:r>
            <w:proofErr w:type="spellStart"/>
            <w:r w:rsidRPr="00ED2F9C">
              <w:rPr>
                <w:lang w:val="es-ES"/>
              </w:rPr>
              <w:t>Injury</w:t>
            </w:r>
            <w:proofErr w:type="spellEnd"/>
            <w:r w:rsidRPr="00ED2F9C">
              <w:rPr>
                <w:lang w:val="es-ES"/>
              </w:rPr>
              <w:t xml:space="preserve"> </w:t>
            </w:r>
            <w:proofErr w:type="spellStart"/>
            <w:r w:rsidRPr="00ED2F9C">
              <w:rPr>
                <w:lang w:val="es-ES"/>
              </w:rPr>
              <w:t>Law</w:t>
            </w:r>
            <w:proofErr w:type="spellEnd"/>
            <w:r w:rsidRPr="00ED2F9C">
              <w:rPr>
                <w:lang w:val="es-ES"/>
              </w:rPr>
              <w:t>',</w:t>
            </w:r>
          </w:p>
          <w:p w14:paraId="4047E39C" w14:textId="77777777" w:rsidR="00ED2F9C" w:rsidRPr="00ED2F9C" w:rsidRDefault="00ED2F9C" w:rsidP="00ED2F9C">
            <w:pPr>
              <w:pStyle w:val="Prrafodelista"/>
              <w:rPr>
                <w:lang w:val="es-ES"/>
              </w:rPr>
            </w:pPr>
            <w:r w:rsidRPr="00ED2F9C">
              <w:rPr>
                <w:lang w:val="es-ES"/>
              </w:rPr>
              <w:t xml:space="preserve">       '</w:t>
            </w:r>
            <w:proofErr w:type="spellStart"/>
            <w:r w:rsidRPr="00ED2F9C">
              <w:rPr>
                <w:lang w:val="es-ES"/>
              </w:rPr>
              <w:t>Jacoby</w:t>
            </w:r>
            <w:proofErr w:type="spellEnd"/>
            <w:r w:rsidRPr="00ED2F9C">
              <w:rPr>
                <w:lang w:val="es-ES"/>
              </w:rPr>
              <w:t xml:space="preserve"> &amp; Meyers CA', '</w:t>
            </w:r>
            <w:proofErr w:type="spellStart"/>
            <w:r w:rsidRPr="00ED2F9C">
              <w:rPr>
                <w:lang w:val="es-ES"/>
              </w:rPr>
              <w:t>Ladah</w:t>
            </w:r>
            <w:proofErr w:type="spellEnd"/>
            <w:r w:rsidRPr="00ED2F9C">
              <w:rPr>
                <w:lang w:val="es-ES"/>
              </w:rPr>
              <w:t xml:space="preserve"> </w:t>
            </w:r>
            <w:proofErr w:type="spellStart"/>
            <w:r w:rsidRPr="00ED2F9C">
              <w:rPr>
                <w:lang w:val="es-ES"/>
              </w:rPr>
              <w:t>Law</w:t>
            </w:r>
            <w:proofErr w:type="spellEnd"/>
            <w:r w:rsidRPr="00ED2F9C">
              <w:rPr>
                <w:lang w:val="es-ES"/>
              </w:rPr>
              <w:t>',</w:t>
            </w:r>
          </w:p>
          <w:p w14:paraId="20F3A4C6" w14:textId="77777777" w:rsidR="00ED2F9C" w:rsidRPr="00ED2F9C" w:rsidRDefault="00ED2F9C" w:rsidP="00ED2F9C">
            <w:pPr>
              <w:pStyle w:val="Prrafodelista"/>
              <w:rPr>
                <w:lang w:val="es-ES"/>
              </w:rPr>
            </w:pPr>
            <w:r w:rsidRPr="00ED2F9C">
              <w:rPr>
                <w:lang w:val="es-ES"/>
              </w:rPr>
              <w:t xml:space="preserve">       '</w:t>
            </w:r>
            <w:proofErr w:type="spellStart"/>
            <w:r w:rsidRPr="00ED2F9C">
              <w:rPr>
                <w:lang w:val="es-ES"/>
              </w:rPr>
              <w:t>Lalezary</w:t>
            </w:r>
            <w:proofErr w:type="spellEnd"/>
            <w:r w:rsidRPr="00ED2F9C">
              <w:rPr>
                <w:lang w:val="es-ES"/>
              </w:rPr>
              <w:t xml:space="preserve"> </w:t>
            </w:r>
            <w:proofErr w:type="spellStart"/>
            <w:r w:rsidRPr="00ED2F9C">
              <w:rPr>
                <w:lang w:val="es-ES"/>
              </w:rPr>
              <w:t>Law</w:t>
            </w:r>
            <w:proofErr w:type="spellEnd"/>
            <w:r w:rsidRPr="00ED2F9C">
              <w:rPr>
                <w:lang w:val="es-ES"/>
              </w:rPr>
              <w:t xml:space="preserve"> </w:t>
            </w:r>
            <w:proofErr w:type="spellStart"/>
            <w:r w:rsidRPr="00ED2F9C">
              <w:rPr>
                <w:lang w:val="es-ES"/>
              </w:rPr>
              <w:t>Firm</w:t>
            </w:r>
            <w:proofErr w:type="spellEnd"/>
            <w:r w:rsidRPr="00ED2F9C">
              <w:rPr>
                <w:lang w:val="es-ES"/>
              </w:rPr>
              <w:t xml:space="preserve"> CA </w:t>
            </w:r>
            <w:proofErr w:type="spellStart"/>
            <w:r w:rsidRPr="00ED2F9C">
              <w:rPr>
                <w:lang w:val="es-ES"/>
              </w:rPr>
              <w:t>Law</w:t>
            </w:r>
            <w:proofErr w:type="spellEnd"/>
            <w:r w:rsidRPr="00ED2F9C">
              <w:rPr>
                <w:lang w:val="es-ES"/>
              </w:rPr>
              <w:t xml:space="preserve"> </w:t>
            </w:r>
            <w:proofErr w:type="spellStart"/>
            <w:r w:rsidRPr="00ED2F9C">
              <w:rPr>
                <w:lang w:val="es-ES"/>
              </w:rPr>
              <w:t>Brothers</w:t>
            </w:r>
            <w:proofErr w:type="spellEnd"/>
            <w:r w:rsidRPr="00ED2F9C">
              <w:rPr>
                <w:lang w:val="es-ES"/>
              </w:rPr>
              <w:t>',</w:t>
            </w:r>
          </w:p>
          <w:p w14:paraId="3E05163F" w14:textId="77777777" w:rsidR="00ED2F9C" w:rsidRPr="00ED2F9C" w:rsidRDefault="00ED2F9C" w:rsidP="00ED2F9C">
            <w:pPr>
              <w:pStyle w:val="Prrafodelista"/>
              <w:rPr>
                <w:lang w:val="fr-FR"/>
              </w:rPr>
            </w:pPr>
            <w:r w:rsidRPr="00ED2F9C">
              <w:rPr>
                <w:lang w:val="es-ES"/>
              </w:rPr>
              <w:t xml:space="preserve">       </w:t>
            </w:r>
            <w:r w:rsidRPr="00ED2F9C">
              <w:rPr>
                <w:lang w:val="fr-FR"/>
              </w:rPr>
              <w:t xml:space="preserve">'Law Office of Arash </w:t>
            </w:r>
            <w:proofErr w:type="spellStart"/>
            <w:r w:rsidRPr="00ED2F9C">
              <w:rPr>
                <w:lang w:val="fr-FR"/>
              </w:rPr>
              <w:t>Khorsandi</w:t>
            </w:r>
            <w:proofErr w:type="spellEnd"/>
            <w:r w:rsidRPr="00ED2F9C">
              <w:rPr>
                <w:lang w:val="fr-FR"/>
              </w:rPr>
              <w:t>', 'Law Office of Stephen Reid',</w:t>
            </w:r>
          </w:p>
          <w:p w14:paraId="64335251" w14:textId="77777777" w:rsidR="00ED2F9C" w:rsidRPr="00ED2F9C" w:rsidRDefault="00ED2F9C" w:rsidP="00ED2F9C">
            <w:pPr>
              <w:pStyle w:val="Prrafodelista"/>
              <w:rPr>
                <w:lang w:val="fr-FR"/>
              </w:rPr>
            </w:pPr>
            <w:r w:rsidRPr="00ED2F9C">
              <w:rPr>
                <w:lang w:val="fr-FR"/>
              </w:rPr>
              <w:t xml:space="preserve">       'Law Office of Victor M </w:t>
            </w:r>
            <w:proofErr w:type="spellStart"/>
            <w:r w:rsidRPr="00ED2F9C">
              <w:rPr>
                <w:lang w:val="fr-FR"/>
              </w:rPr>
              <w:t>Cardoza</w:t>
            </w:r>
            <w:proofErr w:type="spellEnd"/>
            <w:r w:rsidRPr="00ED2F9C">
              <w:rPr>
                <w:lang w:val="fr-FR"/>
              </w:rPr>
              <w:t>', 'Lawrence C Hill &amp; Associates',</w:t>
            </w:r>
          </w:p>
          <w:p w14:paraId="1FE9C8B1" w14:textId="77777777" w:rsidR="00ED2F9C" w:rsidRPr="00ED2F9C" w:rsidRDefault="00ED2F9C" w:rsidP="00ED2F9C">
            <w:pPr>
              <w:pStyle w:val="Prrafodelista"/>
              <w:rPr>
                <w:lang w:val="fr-FR"/>
              </w:rPr>
            </w:pPr>
            <w:r w:rsidRPr="00ED2F9C">
              <w:rPr>
                <w:lang w:val="fr-FR"/>
              </w:rPr>
              <w:t xml:space="preserve">       'Lloyd Baker </w:t>
            </w:r>
            <w:proofErr w:type="spellStart"/>
            <w:r w:rsidRPr="00ED2F9C">
              <w:rPr>
                <w:lang w:val="fr-FR"/>
              </w:rPr>
              <w:t>Injury</w:t>
            </w:r>
            <w:proofErr w:type="spellEnd"/>
            <w:r w:rsidRPr="00ED2F9C">
              <w:rPr>
                <w:lang w:val="fr-FR"/>
              </w:rPr>
              <w:t xml:space="preserve"> Attorneys', 'Mullins &amp; </w:t>
            </w:r>
            <w:proofErr w:type="spellStart"/>
            <w:r w:rsidRPr="00ED2F9C">
              <w:rPr>
                <w:lang w:val="fr-FR"/>
              </w:rPr>
              <w:t>Trenchak</w:t>
            </w:r>
            <w:proofErr w:type="spellEnd"/>
            <w:r w:rsidRPr="00ED2F9C">
              <w:rPr>
                <w:lang w:val="fr-FR"/>
              </w:rPr>
              <w:t xml:space="preserve"> Law',</w:t>
            </w:r>
          </w:p>
          <w:p w14:paraId="66C4EAEA" w14:textId="77777777" w:rsidR="00ED2F9C" w:rsidRPr="00ED2F9C" w:rsidRDefault="00ED2F9C" w:rsidP="00ED2F9C">
            <w:pPr>
              <w:pStyle w:val="Prrafodelista"/>
              <w:rPr>
                <w:lang w:val="fr-FR"/>
              </w:rPr>
            </w:pPr>
            <w:r w:rsidRPr="00ED2F9C">
              <w:rPr>
                <w:lang w:val="fr-FR"/>
              </w:rPr>
              <w:t xml:space="preserve">       '</w:t>
            </w:r>
            <w:proofErr w:type="spellStart"/>
            <w:r w:rsidRPr="00ED2F9C">
              <w:rPr>
                <w:lang w:val="fr-FR"/>
              </w:rPr>
              <w:t>Muslusky</w:t>
            </w:r>
            <w:proofErr w:type="spellEnd"/>
            <w:r w:rsidRPr="00ED2F9C">
              <w:rPr>
                <w:lang w:val="fr-FR"/>
              </w:rPr>
              <w:t xml:space="preserve"> Law', 'Naqvi </w:t>
            </w:r>
            <w:proofErr w:type="spellStart"/>
            <w:r w:rsidRPr="00ED2F9C">
              <w:rPr>
                <w:lang w:val="fr-FR"/>
              </w:rPr>
              <w:t>Injury</w:t>
            </w:r>
            <w:proofErr w:type="spellEnd"/>
            <w:r w:rsidRPr="00ED2F9C">
              <w:rPr>
                <w:lang w:val="fr-FR"/>
              </w:rPr>
              <w:t xml:space="preserve"> Law', 'Neal Hyman Law',</w:t>
            </w:r>
          </w:p>
          <w:p w14:paraId="2B751130" w14:textId="77777777" w:rsidR="00ED2F9C" w:rsidRPr="00ED2F9C" w:rsidRDefault="00ED2F9C" w:rsidP="00ED2F9C">
            <w:pPr>
              <w:pStyle w:val="Prrafodelista"/>
              <w:rPr>
                <w:lang w:val="fr-FR"/>
              </w:rPr>
            </w:pPr>
            <w:r w:rsidRPr="00ED2F9C">
              <w:rPr>
                <w:lang w:val="fr-FR"/>
              </w:rPr>
              <w:t xml:space="preserve">       '</w:t>
            </w:r>
            <w:proofErr w:type="spellStart"/>
            <w:r w:rsidRPr="00ED2F9C">
              <w:rPr>
                <w:lang w:val="fr-FR"/>
              </w:rPr>
              <w:t>Nwogbe</w:t>
            </w:r>
            <w:proofErr w:type="spellEnd"/>
            <w:r w:rsidRPr="00ED2F9C">
              <w:rPr>
                <w:lang w:val="fr-FR"/>
              </w:rPr>
              <w:t xml:space="preserve"> Law Group', '</w:t>
            </w:r>
            <w:proofErr w:type="spellStart"/>
            <w:r w:rsidRPr="00ED2F9C">
              <w:rPr>
                <w:lang w:val="fr-FR"/>
              </w:rPr>
              <w:t>Parke</w:t>
            </w:r>
            <w:proofErr w:type="spellEnd"/>
            <w:r w:rsidRPr="00ED2F9C">
              <w:rPr>
                <w:lang w:val="fr-FR"/>
              </w:rPr>
              <w:t xml:space="preserve"> Law </w:t>
            </w:r>
            <w:proofErr w:type="spellStart"/>
            <w:r w:rsidRPr="00ED2F9C">
              <w:rPr>
                <w:lang w:val="fr-FR"/>
              </w:rPr>
              <w:t>Firm</w:t>
            </w:r>
            <w:proofErr w:type="spellEnd"/>
            <w:r w:rsidRPr="00ED2F9C">
              <w:rPr>
                <w:lang w:val="fr-FR"/>
              </w:rPr>
              <w:t xml:space="preserve">', 'RRCC </w:t>
            </w:r>
            <w:proofErr w:type="spellStart"/>
            <w:r w:rsidRPr="00ED2F9C">
              <w:rPr>
                <w:lang w:val="fr-FR"/>
              </w:rPr>
              <w:t>Firm</w:t>
            </w:r>
            <w:proofErr w:type="spellEnd"/>
            <w:r w:rsidRPr="00ED2F9C">
              <w:rPr>
                <w:lang w:val="fr-FR"/>
              </w:rPr>
              <w:t>',</w:t>
            </w:r>
          </w:p>
          <w:p w14:paraId="452133C8" w14:textId="77777777" w:rsidR="00ED2F9C" w:rsidRPr="00ED2F9C" w:rsidRDefault="00ED2F9C" w:rsidP="00ED2F9C">
            <w:pPr>
              <w:pStyle w:val="Prrafodelista"/>
              <w:rPr>
                <w:lang w:val="fr-FR"/>
              </w:rPr>
            </w:pPr>
            <w:r w:rsidRPr="00ED2F9C">
              <w:rPr>
                <w:lang w:val="fr-FR"/>
              </w:rPr>
              <w:t xml:space="preserve">       '</w:t>
            </w:r>
            <w:proofErr w:type="spellStart"/>
            <w:r w:rsidRPr="00ED2F9C">
              <w:rPr>
                <w:lang w:val="fr-FR"/>
              </w:rPr>
              <w:t>Sidell</w:t>
            </w:r>
            <w:proofErr w:type="spellEnd"/>
            <w:r w:rsidRPr="00ED2F9C">
              <w:rPr>
                <w:lang w:val="fr-FR"/>
              </w:rPr>
              <w:t xml:space="preserve"> </w:t>
            </w:r>
            <w:proofErr w:type="spellStart"/>
            <w:r w:rsidRPr="00ED2F9C">
              <w:rPr>
                <w:lang w:val="fr-FR"/>
              </w:rPr>
              <w:t>Injury</w:t>
            </w:r>
            <w:proofErr w:type="spellEnd"/>
            <w:r w:rsidRPr="00ED2F9C">
              <w:rPr>
                <w:lang w:val="fr-FR"/>
              </w:rPr>
              <w:t xml:space="preserve"> Law', 'Valarie </w:t>
            </w:r>
            <w:proofErr w:type="spellStart"/>
            <w:r w:rsidRPr="00ED2F9C">
              <w:rPr>
                <w:lang w:val="fr-FR"/>
              </w:rPr>
              <w:t>Fujii</w:t>
            </w:r>
            <w:proofErr w:type="spellEnd"/>
            <w:r w:rsidRPr="00ED2F9C">
              <w:rPr>
                <w:lang w:val="fr-FR"/>
              </w:rPr>
              <w:t xml:space="preserve"> Law Offices',</w:t>
            </w:r>
          </w:p>
          <w:p w14:paraId="25CC553A" w14:textId="77777777" w:rsidR="00ED2F9C" w:rsidRPr="00ED2F9C" w:rsidRDefault="00ED2F9C" w:rsidP="00ED2F9C">
            <w:pPr>
              <w:pStyle w:val="Prrafodelista"/>
              <w:rPr>
                <w:lang w:val="fr-FR"/>
              </w:rPr>
            </w:pPr>
            <w:r w:rsidRPr="00ED2F9C">
              <w:rPr>
                <w:lang w:val="fr-FR"/>
              </w:rPr>
              <w:t xml:space="preserve">       '</w:t>
            </w:r>
            <w:proofErr w:type="spellStart"/>
            <w:r w:rsidRPr="00ED2F9C">
              <w:rPr>
                <w:lang w:val="fr-FR"/>
              </w:rPr>
              <w:t>Vannah</w:t>
            </w:r>
            <w:proofErr w:type="spellEnd"/>
            <w:r w:rsidRPr="00ED2F9C">
              <w:rPr>
                <w:lang w:val="fr-FR"/>
              </w:rPr>
              <w:t xml:space="preserve"> &amp; </w:t>
            </w:r>
            <w:proofErr w:type="spellStart"/>
            <w:r w:rsidRPr="00ED2F9C">
              <w:rPr>
                <w:lang w:val="fr-FR"/>
              </w:rPr>
              <w:t>Vannah</w:t>
            </w:r>
            <w:proofErr w:type="spellEnd"/>
            <w:r w:rsidRPr="00ED2F9C">
              <w:rPr>
                <w:lang w:val="fr-FR"/>
              </w:rPr>
              <w:t xml:space="preserve"> Law </w:t>
            </w:r>
            <w:proofErr w:type="spellStart"/>
            <w:r w:rsidRPr="00ED2F9C">
              <w:rPr>
                <w:lang w:val="fr-FR"/>
              </w:rPr>
              <w:lastRenderedPageBreak/>
              <w:t>Firm</w:t>
            </w:r>
            <w:proofErr w:type="spellEnd"/>
            <w:r w:rsidRPr="00ED2F9C">
              <w:rPr>
                <w:lang w:val="fr-FR"/>
              </w:rPr>
              <w:t>', 'VC2 Law',</w:t>
            </w:r>
          </w:p>
          <w:p w14:paraId="2AEE562F" w14:textId="77777777" w:rsidR="00ED2F9C" w:rsidRPr="00ED2F9C" w:rsidRDefault="00ED2F9C" w:rsidP="00ED2F9C">
            <w:pPr>
              <w:pStyle w:val="Prrafodelista"/>
              <w:rPr>
                <w:lang w:val="fr-FR"/>
              </w:rPr>
            </w:pPr>
            <w:r w:rsidRPr="00ED2F9C">
              <w:rPr>
                <w:lang w:val="fr-FR"/>
              </w:rPr>
              <w:t xml:space="preserve">       'Willoughby </w:t>
            </w:r>
            <w:proofErr w:type="spellStart"/>
            <w:r w:rsidRPr="00ED2F9C">
              <w:rPr>
                <w:lang w:val="fr-FR"/>
              </w:rPr>
              <w:t>Shulman</w:t>
            </w:r>
            <w:proofErr w:type="spellEnd"/>
            <w:r w:rsidRPr="00ED2F9C">
              <w:rPr>
                <w:lang w:val="fr-FR"/>
              </w:rPr>
              <w:t xml:space="preserve"> </w:t>
            </w:r>
            <w:proofErr w:type="spellStart"/>
            <w:r w:rsidRPr="00ED2F9C">
              <w:rPr>
                <w:lang w:val="fr-FR"/>
              </w:rPr>
              <w:t>Injury</w:t>
            </w:r>
            <w:proofErr w:type="spellEnd"/>
            <w:r w:rsidRPr="00ED2F9C">
              <w:rPr>
                <w:lang w:val="fr-FR"/>
              </w:rPr>
              <w:t xml:space="preserve"> </w:t>
            </w:r>
            <w:proofErr w:type="spellStart"/>
            <w:r w:rsidRPr="00ED2F9C">
              <w:rPr>
                <w:lang w:val="fr-FR"/>
              </w:rPr>
              <w:t>Lawyers</w:t>
            </w:r>
            <w:proofErr w:type="spellEnd"/>
            <w:r w:rsidRPr="00ED2F9C">
              <w:rPr>
                <w:lang w:val="fr-FR"/>
              </w:rPr>
              <w:t>', '</w:t>
            </w:r>
            <w:proofErr w:type="spellStart"/>
            <w:r w:rsidRPr="00ED2F9C">
              <w:rPr>
                <w:lang w:val="fr-FR"/>
              </w:rPr>
              <w:t>Wilshire</w:t>
            </w:r>
            <w:proofErr w:type="spellEnd"/>
            <w:r w:rsidRPr="00ED2F9C">
              <w:rPr>
                <w:lang w:val="fr-FR"/>
              </w:rPr>
              <w:t xml:space="preserve"> Law </w:t>
            </w:r>
            <w:proofErr w:type="spellStart"/>
            <w:r w:rsidRPr="00ED2F9C">
              <w:rPr>
                <w:lang w:val="fr-FR"/>
              </w:rPr>
              <w:t>Firm</w:t>
            </w:r>
            <w:proofErr w:type="spellEnd"/>
            <w:r w:rsidRPr="00ED2F9C">
              <w:rPr>
                <w:lang w:val="fr-FR"/>
              </w:rPr>
              <w:t xml:space="preserve"> CA',</w:t>
            </w:r>
          </w:p>
          <w:p w14:paraId="4C4FC4E2" w14:textId="146D00D3" w:rsidR="00580C89" w:rsidRDefault="00ED2F9C" w:rsidP="00ED2F9C">
            <w:pPr>
              <w:pStyle w:val="Prrafodelista"/>
              <w:rPr>
                <w:lang w:val="es-ES"/>
              </w:rPr>
            </w:pPr>
            <w:r w:rsidRPr="00ED2F9C">
              <w:rPr>
                <w:lang w:val="fr-FR"/>
              </w:rPr>
              <w:t xml:space="preserve">       </w:t>
            </w:r>
            <w:r w:rsidRPr="00ED2F9C">
              <w:rPr>
                <w:lang w:val="es-ES"/>
              </w:rPr>
              <w:t xml:space="preserve">'Yan Kenyon </w:t>
            </w:r>
            <w:proofErr w:type="spellStart"/>
            <w:r w:rsidRPr="00ED2F9C">
              <w:rPr>
                <w:lang w:val="es-ES"/>
              </w:rPr>
              <w:t>Law</w:t>
            </w:r>
            <w:proofErr w:type="spellEnd"/>
            <w:r w:rsidRPr="00ED2F9C">
              <w:rPr>
                <w:lang w:val="es-ES"/>
              </w:rPr>
              <w:t>']</w:t>
            </w:r>
          </w:p>
        </w:tc>
      </w:tr>
      <w:tr w:rsidR="00580C89" w:rsidRPr="006065DB" w14:paraId="25B126A1" w14:textId="77777777" w:rsidTr="009F10EB">
        <w:trPr>
          <w:trHeight w:val="300"/>
        </w:trPr>
        <w:tc>
          <w:tcPr>
            <w:tcW w:w="3878" w:type="dxa"/>
          </w:tcPr>
          <w:p w14:paraId="75F2DF59" w14:textId="1E5A7887" w:rsidR="00580C89" w:rsidRDefault="006065DB" w:rsidP="009F10EB">
            <w:pPr>
              <w:pStyle w:val="Prrafodelista"/>
              <w:rPr>
                <w:lang w:val="es-ES"/>
              </w:rPr>
            </w:pPr>
            <w:proofErr w:type="spellStart"/>
            <w:r>
              <w:rPr>
                <w:lang w:val="es-ES"/>
              </w:rPr>
              <w:lastRenderedPageBreak/>
              <w:t>Provider</w:t>
            </w:r>
            <w:proofErr w:type="spellEnd"/>
            <w:r>
              <w:rPr>
                <w:lang w:val="es-ES"/>
              </w:rPr>
              <w:t xml:space="preserve"> </w:t>
            </w:r>
            <w:proofErr w:type="spellStart"/>
            <w:r>
              <w:rPr>
                <w:lang w:val="es-ES"/>
              </w:rPr>
              <w:t>Name</w:t>
            </w:r>
            <w:proofErr w:type="spellEnd"/>
          </w:p>
        </w:tc>
        <w:tc>
          <w:tcPr>
            <w:tcW w:w="3878" w:type="dxa"/>
          </w:tcPr>
          <w:p w14:paraId="041C61A0" w14:textId="77777777" w:rsidR="006065DB" w:rsidRPr="006065DB" w:rsidRDefault="006065DB" w:rsidP="006065DB">
            <w:pPr>
              <w:pStyle w:val="Prrafodelista"/>
              <w:rPr>
                <w:lang w:val="es-ES"/>
              </w:rPr>
            </w:pPr>
            <w:r w:rsidRPr="006065DB">
              <w:rPr>
                <w:lang w:val="es-ES"/>
              </w:rPr>
              <w:t xml:space="preserve">['Pueblo Medical </w:t>
            </w:r>
            <w:proofErr w:type="spellStart"/>
            <w:r w:rsidRPr="006065DB">
              <w:rPr>
                <w:lang w:val="es-ES"/>
              </w:rPr>
              <w:t>Imaging</w:t>
            </w:r>
            <w:proofErr w:type="spellEnd"/>
            <w:r w:rsidRPr="006065DB">
              <w:rPr>
                <w:lang w:val="es-ES"/>
              </w:rPr>
              <w:t xml:space="preserve">', 'LVR',    'Durango </w:t>
            </w:r>
            <w:proofErr w:type="spellStart"/>
            <w:r w:rsidRPr="006065DB">
              <w:rPr>
                <w:lang w:val="es-ES"/>
              </w:rPr>
              <w:t>Surgery</w:t>
            </w:r>
            <w:proofErr w:type="spellEnd"/>
            <w:r w:rsidRPr="006065DB">
              <w:rPr>
                <w:lang w:val="es-ES"/>
              </w:rPr>
              <w:t xml:space="preserve"> Center',</w:t>
            </w:r>
          </w:p>
          <w:p w14:paraId="4FD9E07C" w14:textId="77777777" w:rsidR="006065DB" w:rsidRPr="006065DB" w:rsidRDefault="006065DB" w:rsidP="006065DB">
            <w:pPr>
              <w:pStyle w:val="Prrafodelista"/>
              <w:rPr>
                <w:lang w:val="fr-FR"/>
              </w:rPr>
            </w:pPr>
            <w:r w:rsidRPr="006065DB">
              <w:rPr>
                <w:lang w:val="es-ES"/>
              </w:rPr>
              <w:t xml:space="preserve">       </w:t>
            </w:r>
            <w:r w:rsidRPr="006065DB">
              <w:rPr>
                <w:lang w:val="fr-FR"/>
              </w:rPr>
              <w:t xml:space="preserve">'Parkway </w:t>
            </w:r>
            <w:proofErr w:type="spellStart"/>
            <w:r w:rsidRPr="006065DB">
              <w:rPr>
                <w:lang w:val="fr-FR"/>
              </w:rPr>
              <w:t>Surgery</w:t>
            </w:r>
            <w:proofErr w:type="spellEnd"/>
            <w:r w:rsidRPr="006065DB">
              <w:rPr>
                <w:lang w:val="fr-FR"/>
              </w:rPr>
              <w:t xml:space="preserve"> Center', 'Suarez Physical </w:t>
            </w:r>
            <w:proofErr w:type="spellStart"/>
            <w:r w:rsidRPr="006065DB">
              <w:rPr>
                <w:lang w:val="fr-FR"/>
              </w:rPr>
              <w:t>Therapy</w:t>
            </w:r>
            <w:proofErr w:type="spellEnd"/>
            <w:r w:rsidRPr="006065DB">
              <w:rPr>
                <w:lang w:val="fr-FR"/>
              </w:rPr>
              <w:t>',</w:t>
            </w:r>
          </w:p>
          <w:p w14:paraId="7485D913" w14:textId="77777777" w:rsidR="006065DB" w:rsidRPr="006065DB" w:rsidRDefault="006065DB" w:rsidP="006065DB">
            <w:pPr>
              <w:pStyle w:val="Prrafodelista"/>
              <w:rPr>
                <w:lang w:val="fr-FR"/>
              </w:rPr>
            </w:pPr>
            <w:r w:rsidRPr="006065DB">
              <w:rPr>
                <w:lang w:val="fr-FR"/>
              </w:rPr>
              <w:t xml:space="preserve">       'Jackson Physical </w:t>
            </w:r>
            <w:proofErr w:type="spellStart"/>
            <w:r w:rsidRPr="006065DB">
              <w:rPr>
                <w:lang w:val="fr-FR"/>
              </w:rPr>
              <w:t>Therapy</w:t>
            </w:r>
            <w:proofErr w:type="spellEnd"/>
            <w:r w:rsidRPr="006065DB">
              <w:rPr>
                <w:lang w:val="fr-FR"/>
              </w:rPr>
              <w:t xml:space="preserve">', 'Simpson </w:t>
            </w:r>
            <w:proofErr w:type="spellStart"/>
            <w:r w:rsidRPr="006065DB">
              <w:rPr>
                <w:lang w:val="fr-FR"/>
              </w:rPr>
              <w:t>Chiropractic</w:t>
            </w:r>
            <w:proofErr w:type="spellEnd"/>
            <w:r w:rsidRPr="006065DB">
              <w:rPr>
                <w:lang w:val="fr-FR"/>
              </w:rPr>
              <w:t>',</w:t>
            </w:r>
          </w:p>
          <w:p w14:paraId="4DE59A8C" w14:textId="77777777" w:rsidR="006065DB" w:rsidRPr="006065DB" w:rsidRDefault="006065DB" w:rsidP="006065DB">
            <w:pPr>
              <w:pStyle w:val="Prrafodelista"/>
              <w:rPr>
                <w:lang w:val="es-ES"/>
              </w:rPr>
            </w:pPr>
            <w:r w:rsidRPr="006065DB">
              <w:rPr>
                <w:lang w:val="fr-FR"/>
              </w:rPr>
              <w:t xml:space="preserve">       </w:t>
            </w:r>
            <w:r w:rsidRPr="006065DB">
              <w:rPr>
                <w:lang w:val="es-ES"/>
              </w:rPr>
              <w:t>'</w:t>
            </w:r>
            <w:proofErr w:type="spellStart"/>
            <w:r w:rsidRPr="006065DB">
              <w:rPr>
                <w:lang w:val="es-ES"/>
              </w:rPr>
              <w:t>Precision</w:t>
            </w:r>
            <w:proofErr w:type="spellEnd"/>
            <w:r w:rsidRPr="006065DB">
              <w:rPr>
                <w:lang w:val="es-ES"/>
              </w:rPr>
              <w:t xml:space="preserve"> Medical </w:t>
            </w:r>
            <w:proofErr w:type="spellStart"/>
            <w:r w:rsidRPr="006065DB">
              <w:rPr>
                <w:lang w:val="es-ES"/>
              </w:rPr>
              <w:t>Products</w:t>
            </w:r>
            <w:proofErr w:type="spellEnd"/>
            <w:r w:rsidRPr="006065DB">
              <w:rPr>
                <w:lang w:val="es-ES"/>
              </w:rPr>
              <w:t>', '</w:t>
            </w:r>
            <w:proofErr w:type="spellStart"/>
            <w:r w:rsidRPr="006065DB">
              <w:rPr>
                <w:lang w:val="es-ES"/>
              </w:rPr>
              <w:t>OpenSided</w:t>
            </w:r>
            <w:proofErr w:type="spellEnd"/>
            <w:r w:rsidRPr="006065DB">
              <w:rPr>
                <w:lang w:val="es-ES"/>
              </w:rPr>
              <w:t xml:space="preserve"> MRI </w:t>
            </w:r>
            <w:proofErr w:type="spellStart"/>
            <w:r w:rsidRPr="006065DB">
              <w:rPr>
                <w:lang w:val="es-ES"/>
              </w:rPr>
              <w:t>of</w:t>
            </w:r>
            <w:proofErr w:type="spellEnd"/>
            <w:r w:rsidRPr="006065DB">
              <w:rPr>
                <w:lang w:val="es-ES"/>
              </w:rPr>
              <w:t xml:space="preserve"> Las Vegas',</w:t>
            </w:r>
          </w:p>
          <w:p w14:paraId="016F4B87" w14:textId="44CBEDAF" w:rsidR="006065DB" w:rsidRPr="006065DB" w:rsidRDefault="006065DB" w:rsidP="006065DB">
            <w:pPr>
              <w:pStyle w:val="Prrafodelista"/>
              <w:rPr>
                <w:lang w:val="fr-FR"/>
              </w:rPr>
            </w:pPr>
            <w:r w:rsidRPr="006065DB">
              <w:rPr>
                <w:lang w:val="fr-FR"/>
              </w:rPr>
              <w:t xml:space="preserve">       '</w:t>
            </w:r>
            <w:proofErr w:type="spellStart"/>
            <w:r w:rsidRPr="006065DB">
              <w:rPr>
                <w:lang w:val="fr-FR"/>
              </w:rPr>
              <w:t>Surgical</w:t>
            </w:r>
            <w:proofErr w:type="spellEnd"/>
            <w:r w:rsidRPr="006065DB">
              <w:rPr>
                <w:lang w:val="fr-FR"/>
              </w:rPr>
              <w:t xml:space="preserve"> Arts Centre', 'LVC </w:t>
            </w:r>
            <w:proofErr w:type="spellStart"/>
            <w:r w:rsidRPr="006065DB">
              <w:rPr>
                <w:lang w:val="fr-FR"/>
              </w:rPr>
              <w:t>Surgery</w:t>
            </w:r>
            <w:proofErr w:type="spellEnd"/>
            <w:r w:rsidRPr="006065DB">
              <w:rPr>
                <w:lang w:val="fr-FR"/>
              </w:rPr>
              <w:t xml:space="preserve"> Center'</w:t>
            </w:r>
            <w:r>
              <w:rPr>
                <w:lang w:val="fr-FR"/>
              </w:rPr>
              <w:t>]</w:t>
            </w:r>
          </w:p>
        </w:tc>
      </w:tr>
    </w:tbl>
    <w:p w14:paraId="1823A4E4" w14:textId="77777777" w:rsidR="00580C89" w:rsidRPr="006065DB" w:rsidRDefault="00580C89" w:rsidP="00580C89">
      <w:pPr>
        <w:pStyle w:val="Prrafodelista"/>
        <w:rPr>
          <w:b/>
          <w:bCs/>
          <w:lang w:val="fr-FR"/>
        </w:rPr>
      </w:pPr>
    </w:p>
    <w:p w14:paraId="2A7978DD" w14:textId="77777777" w:rsidR="00580C89" w:rsidRPr="00BC13AA" w:rsidRDefault="00580C89" w:rsidP="00580C89">
      <w:pPr>
        <w:pStyle w:val="Prrafodelista"/>
        <w:numPr>
          <w:ilvl w:val="0"/>
          <w:numId w:val="13"/>
        </w:numPr>
        <w:suppressAutoHyphens w:val="0"/>
        <w:rPr>
          <w:b/>
          <w:lang w:val="es-ES"/>
        </w:rPr>
      </w:pPr>
      <w:r>
        <w:rPr>
          <w:b/>
          <w:lang w:val="es-ES"/>
        </w:rPr>
        <w:t>DATA PREPARATION</w:t>
      </w:r>
    </w:p>
    <w:p w14:paraId="158FB146" w14:textId="77777777" w:rsidR="00046636" w:rsidRPr="00046636" w:rsidRDefault="00580C89" w:rsidP="00046636">
      <w:pPr>
        <w:pStyle w:val="Prrafodelista"/>
        <w:numPr>
          <w:ilvl w:val="1"/>
          <w:numId w:val="13"/>
        </w:numPr>
        <w:suppressAutoHyphens w:val="0"/>
        <w:rPr>
          <w:lang w:val="es-ES"/>
        </w:rPr>
      </w:pPr>
      <w:r>
        <w:rPr>
          <w:lang w:val="es-ES"/>
        </w:rPr>
        <w:t>INTEGRATION</w:t>
      </w:r>
      <w:r w:rsidR="0055381C">
        <w:rPr>
          <w:lang w:val="es-ES"/>
        </w:rPr>
        <w:br/>
      </w:r>
      <w:r w:rsidR="00046636" w:rsidRPr="00046636">
        <w:rPr>
          <w:lang w:val="es-ES"/>
        </w:rPr>
        <w:t>En esta fase se consolidó el conjunto de datos base para el análisis.</w:t>
      </w:r>
      <w:r w:rsidR="00046636">
        <w:rPr>
          <w:lang w:val="es-ES"/>
        </w:rPr>
        <w:br/>
      </w:r>
      <w:r w:rsidR="00046636" w:rsidRPr="00046636">
        <w:rPr>
          <w:lang w:val="es-ES"/>
        </w:rPr>
        <w:t xml:space="preserve">Dado que el </w:t>
      </w:r>
      <w:proofErr w:type="spellStart"/>
      <w:r w:rsidR="00046636" w:rsidRPr="00046636">
        <w:rPr>
          <w:lang w:val="es-ES"/>
        </w:rPr>
        <w:t>dataset</w:t>
      </w:r>
      <w:proofErr w:type="spellEnd"/>
      <w:r w:rsidR="00046636" w:rsidRPr="00046636">
        <w:rPr>
          <w:lang w:val="es-ES"/>
        </w:rPr>
        <w:t xml:space="preserve"> provenía de una única fuente (Portfolio Puma MGM.xlsx), no fue necesario realizar procesos de integración entre múltiples tablas o fuentes.</w:t>
      </w:r>
      <w:r w:rsidR="00046636">
        <w:rPr>
          <w:lang w:val="es-ES"/>
        </w:rPr>
        <w:br/>
      </w:r>
      <w:r w:rsidR="00046636">
        <w:rPr>
          <w:lang w:val="es-ES"/>
        </w:rPr>
        <w:br/>
      </w:r>
      <w:r w:rsidR="00046636" w:rsidRPr="00046636">
        <w:rPr>
          <w:lang w:val="es-ES"/>
        </w:rPr>
        <w:t xml:space="preserve">El </w:t>
      </w:r>
      <w:proofErr w:type="spellStart"/>
      <w:r w:rsidR="00046636" w:rsidRPr="00046636">
        <w:rPr>
          <w:lang w:val="es-ES"/>
        </w:rPr>
        <w:t>dataset</w:t>
      </w:r>
      <w:proofErr w:type="spellEnd"/>
      <w:r w:rsidR="00046636" w:rsidRPr="00046636">
        <w:rPr>
          <w:lang w:val="es-ES"/>
        </w:rPr>
        <w:t xml:space="preserve"> fue cargado utilizando la librería pandas, lo que permitió inspeccionar su estructura inicial con df.info() y </w:t>
      </w:r>
      <w:proofErr w:type="spellStart"/>
      <w:r w:rsidR="00046636" w:rsidRPr="00046636">
        <w:rPr>
          <w:lang w:val="es-ES"/>
        </w:rPr>
        <w:t>df.head</w:t>
      </w:r>
      <w:proofErr w:type="spellEnd"/>
      <w:r w:rsidR="00046636" w:rsidRPr="00046636">
        <w:rPr>
          <w:lang w:val="es-ES"/>
        </w:rPr>
        <w:t>().</w:t>
      </w:r>
      <w:r w:rsidR="00046636">
        <w:rPr>
          <w:lang w:val="es-ES"/>
        </w:rPr>
        <w:br/>
      </w:r>
    </w:p>
    <w:p w14:paraId="2A84A9E2" w14:textId="60436BE9" w:rsidR="00046636" w:rsidRPr="00046636" w:rsidRDefault="00046636" w:rsidP="00046636">
      <w:pPr>
        <w:pStyle w:val="Prrafodelista"/>
        <w:suppressAutoHyphens w:val="0"/>
        <w:ind w:left="1080"/>
        <w:rPr>
          <w:lang w:val="es-ES"/>
        </w:rPr>
      </w:pPr>
      <w:r>
        <w:rPr>
          <w:noProof/>
        </w:rPr>
        <w:lastRenderedPageBreak/>
        <w:drawing>
          <wp:inline distT="0" distB="0" distL="0" distR="0" wp14:anchorId="6D2EFEC2" wp14:editId="502616BF">
            <wp:extent cx="5612130" cy="2156460"/>
            <wp:effectExtent l="0" t="0" r="0" b="0"/>
            <wp:docPr id="13246997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699793" name=""/>
                    <pic:cNvPicPr/>
                  </pic:nvPicPr>
                  <pic:blipFill rotWithShape="1">
                    <a:blip r:embed="rId8"/>
                    <a:srcRect b="39476"/>
                    <a:stretch>
                      <a:fillRect/>
                    </a:stretch>
                  </pic:blipFill>
                  <pic:spPr bwMode="auto">
                    <a:xfrm>
                      <a:off x="0" y="0"/>
                      <a:ext cx="5612130" cy="2156460"/>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668ECE4C" wp14:editId="64726217">
            <wp:extent cx="5612130" cy="3532505"/>
            <wp:effectExtent l="0" t="0" r="0" b="0"/>
            <wp:docPr id="19060463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046399" name=""/>
                    <pic:cNvPicPr/>
                  </pic:nvPicPr>
                  <pic:blipFill>
                    <a:blip r:embed="rId9"/>
                    <a:stretch>
                      <a:fillRect/>
                    </a:stretch>
                  </pic:blipFill>
                  <pic:spPr>
                    <a:xfrm>
                      <a:off x="0" y="0"/>
                      <a:ext cx="5612130" cy="3532505"/>
                    </a:xfrm>
                    <a:prstGeom prst="rect">
                      <a:avLst/>
                    </a:prstGeom>
                  </pic:spPr>
                </pic:pic>
              </a:graphicData>
            </a:graphic>
          </wp:inline>
        </w:drawing>
      </w:r>
    </w:p>
    <w:p w14:paraId="3E7600C5" w14:textId="732D7595" w:rsidR="00046636" w:rsidRPr="00046636" w:rsidRDefault="00046636" w:rsidP="00046636">
      <w:pPr>
        <w:pStyle w:val="Prrafodelista"/>
        <w:suppressAutoHyphens w:val="0"/>
        <w:ind w:left="1080"/>
        <w:rPr>
          <w:lang w:val="es-ES"/>
        </w:rPr>
      </w:pPr>
      <w:r>
        <w:rPr>
          <w:lang w:val="es-ES"/>
        </w:rPr>
        <w:br/>
        <w:t xml:space="preserve">Se </w:t>
      </w:r>
      <w:r w:rsidRPr="00046636">
        <w:rPr>
          <w:lang w:val="es-ES"/>
        </w:rPr>
        <w:t>garantizó la integridad de los datos eliminando registros sin fecha de pago (</w:t>
      </w:r>
      <w:proofErr w:type="spellStart"/>
      <w:r w:rsidRPr="00046636">
        <w:rPr>
          <w:lang w:val="es-ES"/>
        </w:rPr>
        <w:t>Pay</w:t>
      </w:r>
      <w:proofErr w:type="spellEnd"/>
      <w:r w:rsidRPr="00046636">
        <w:rPr>
          <w:lang w:val="es-ES"/>
        </w:rPr>
        <w:t xml:space="preserve"> </w:t>
      </w:r>
      <w:proofErr w:type="spellStart"/>
      <w:r w:rsidRPr="00046636">
        <w:rPr>
          <w:lang w:val="es-ES"/>
        </w:rPr>
        <w:t>Dt</w:t>
      </w:r>
      <w:proofErr w:type="spellEnd"/>
      <w:r w:rsidRPr="00046636">
        <w:rPr>
          <w:lang w:val="es-ES"/>
        </w:rPr>
        <w:t>), para asegurar consistencia temporal en las observaciones.</w:t>
      </w:r>
    </w:p>
    <w:p w14:paraId="111E70B2" w14:textId="413CFA57" w:rsidR="00580C89" w:rsidRDefault="00046636" w:rsidP="00046636">
      <w:pPr>
        <w:pStyle w:val="Prrafodelista"/>
        <w:suppressAutoHyphens w:val="0"/>
        <w:ind w:left="1080"/>
        <w:rPr>
          <w:lang w:val="es-ES"/>
        </w:rPr>
      </w:pPr>
      <w:r w:rsidRPr="00046636">
        <w:rPr>
          <w:noProof/>
          <w:lang w:val="es-ES"/>
        </w:rPr>
        <w:drawing>
          <wp:inline distT="0" distB="0" distL="0" distR="0" wp14:anchorId="4B1F89E3" wp14:editId="08EA06E7">
            <wp:extent cx="5612130" cy="397510"/>
            <wp:effectExtent l="0" t="0" r="0" b="0"/>
            <wp:docPr id="12604654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465482" name=""/>
                    <pic:cNvPicPr/>
                  </pic:nvPicPr>
                  <pic:blipFill>
                    <a:blip r:embed="rId10"/>
                    <a:stretch>
                      <a:fillRect/>
                    </a:stretch>
                  </pic:blipFill>
                  <pic:spPr>
                    <a:xfrm>
                      <a:off x="0" y="0"/>
                      <a:ext cx="5612130" cy="397510"/>
                    </a:xfrm>
                    <a:prstGeom prst="rect">
                      <a:avLst/>
                    </a:prstGeom>
                  </pic:spPr>
                </pic:pic>
              </a:graphicData>
            </a:graphic>
          </wp:inline>
        </w:drawing>
      </w:r>
      <w:r>
        <w:rPr>
          <w:lang w:val="es-ES"/>
        </w:rPr>
        <w:br/>
      </w:r>
    </w:p>
    <w:p w14:paraId="5D4DFE77" w14:textId="77777777" w:rsidR="00046636" w:rsidRPr="00046636" w:rsidRDefault="00580C89" w:rsidP="00046636">
      <w:pPr>
        <w:pStyle w:val="Prrafodelista"/>
        <w:numPr>
          <w:ilvl w:val="1"/>
          <w:numId w:val="13"/>
        </w:numPr>
        <w:suppressAutoHyphens w:val="0"/>
      </w:pPr>
      <w:r>
        <w:rPr>
          <w:lang w:val="es-ES"/>
        </w:rPr>
        <w:t>VARIABLES SELECTION</w:t>
      </w:r>
      <w:r w:rsidR="00046636">
        <w:rPr>
          <w:lang w:val="es-ES"/>
        </w:rPr>
        <w:br/>
      </w:r>
      <w:r w:rsidR="00046636" w:rsidRPr="00046636">
        <w:t xml:space="preserve">Se efectuó una </w:t>
      </w:r>
      <w:r w:rsidR="00046636" w:rsidRPr="00046636">
        <w:rPr>
          <w:b/>
          <w:bCs/>
        </w:rPr>
        <w:t>reducción del conjunto de variables</w:t>
      </w:r>
      <w:r w:rsidR="00046636" w:rsidRPr="00046636">
        <w:t xml:space="preserve"> eliminando aquellas que no aportaban valor analítico o que no eran relevantes para los objetivos de predicción.</w:t>
      </w:r>
      <w:r w:rsidR="00046636" w:rsidRPr="00046636">
        <w:br/>
        <w:t>Entre las variables descartadas se encuentran:</w:t>
      </w:r>
    </w:p>
    <w:p w14:paraId="5FE8378F" w14:textId="17D64914" w:rsidR="00046636" w:rsidRPr="00046636" w:rsidRDefault="00046636" w:rsidP="00046636">
      <w:pPr>
        <w:pStyle w:val="Prrafodelista"/>
        <w:ind w:left="1080"/>
      </w:pPr>
      <w:r w:rsidRPr="00046636">
        <w:t xml:space="preserve">['Case </w:t>
      </w:r>
      <w:proofErr w:type="spellStart"/>
      <w:r w:rsidRPr="00046636">
        <w:t>Name</w:t>
      </w:r>
      <w:proofErr w:type="spellEnd"/>
      <w:r w:rsidRPr="00046636">
        <w:t>','</w:t>
      </w:r>
      <w:proofErr w:type="spellStart"/>
      <w:r w:rsidRPr="00046636">
        <w:t>Inv</w:t>
      </w:r>
      <w:proofErr w:type="spellEnd"/>
      <w:r w:rsidRPr="00046636">
        <w:t xml:space="preserve"> 1 Pd </w:t>
      </w:r>
      <w:proofErr w:type="spellStart"/>
      <w:r w:rsidRPr="00046636">
        <w:t>Dt</w:t>
      </w:r>
      <w:proofErr w:type="spellEnd"/>
      <w:r w:rsidRPr="00046636">
        <w:t>','</w:t>
      </w:r>
      <w:proofErr w:type="spellStart"/>
      <w:r w:rsidRPr="00046636">
        <w:t>Inv</w:t>
      </w:r>
      <w:proofErr w:type="spellEnd"/>
      <w:r w:rsidRPr="00046636">
        <w:t xml:space="preserve"> 2 Pd </w:t>
      </w:r>
      <w:proofErr w:type="spellStart"/>
      <w:r w:rsidRPr="00046636">
        <w:t>Dt</w:t>
      </w:r>
      <w:proofErr w:type="spellEnd"/>
      <w:r w:rsidRPr="00046636">
        <w:t>','</w:t>
      </w:r>
      <w:proofErr w:type="spellStart"/>
      <w:r w:rsidRPr="00046636">
        <w:t>Inv</w:t>
      </w:r>
      <w:proofErr w:type="spellEnd"/>
      <w:r w:rsidRPr="00046636">
        <w:t xml:space="preserve"> 3 Pd </w:t>
      </w:r>
      <w:proofErr w:type="spellStart"/>
      <w:r w:rsidRPr="00046636">
        <w:t>Dt</w:t>
      </w:r>
      <w:proofErr w:type="spellEnd"/>
      <w:r w:rsidRPr="00046636">
        <w:t xml:space="preserve">','Case </w:t>
      </w:r>
      <w:proofErr w:type="spellStart"/>
      <w:r w:rsidRPr="00046636">
        <w:t>Notes','Lien</w:t>
      </w:r>
      <w:proofErr w:type="spellEnd"/>
      <w:r w:rsidRPr="00046636">
        <w:t xml:space="preserve"> </w:t>
      </w:r>
      <w:proofErr w:type="spellStart"/>
      <w:r w:rsidRPr="00046636">
        <w:t>Notes','Case</w:t>
      </w:r>
      <w:proofErr w:type="spellEnd"/>
      <w:r w:rsidRPr="00046636">
        <w:t xml:space="preserve"> </w:t>
      </w:r>
      <w:proofErr w:type="spellStart"/>
      <w:r w:rsidRPr="00046636">
        <w:t>Status','DOL','DOS','Investor</w:t>
      </w:r>
      <w:proofErr w:type="spellEnd"/>
      <w:r w:rsidRPr="00046636">
        <w:t xml:space="preserve"> 1','Port 1','Investor 2','Port 2','State','Inv 1 </w:t>
      </w:r>
      <w:proofErr w:type="spellStart"/>
      <w:r w:rsidRPr="00046636">
        <w:t>Purch</w:t>
      </w:r>
      <w:proofErr w:type="spellEnd"/>
      <w:r w:rsidRPr="00046636">
        <w:t xml:space="preserve"> $','</w:t>
      </w:r>
      <w:proofErr w:type="spellStart"/>
      <w:r w:rsidRPr="00046636">
        <w:t>Inv</w:t>
      </w:r>
      <w:proofErr w:type="spellEnd"/>
      <w:r w:rsidRPr="00046636">
        <w:t xml:space="preserve"> 2 </w:t>
      </w:r>
      <w:proofErr w:type="spellStart"/>
      <w:r w:rsidRPr="00046636">
        <w:lastRenderedPageBreak/>
        <w:t>Purch</w:t>
      </w:r>
      <w:proofErr w:type="spellEnd"/>
      <w:r w:rsidRPr="00046636">
        <w:t xml:space="preserve"> $','</w:t>
      </w:r>
      <w:proofErr w:type="spellStart"/>
      <w:r w:rsidRPr="00046636">
        <w:t>Inv</w:t>
      </w:r>
      <w:proofErr w:type="spellEnd"/>
      <w:r w:rsidRPr="00046636">
        <w:t xml:space="preserve"> 1 Pd $','</w:t>
      </w:r>
      <w:proofErr w:type="spellStart"/>
      <w:r w:rsidRPr="00046636">
        <w:t>Inv</w:t>
      </w:r>
      <w:proofErr w:type="spellEnd"/>
      <w:r w:rsidRPr="00046636">
        <w:t xml:space="preserve"> 2 Pd $','</w:t>
      </w:r>
      <w:proofErr w:type="spellStart"/>
      <w:r w:rsidRPr="00046636">
        <w:t>Inv</w:t>
      </w:r>
      <w:proofErr w:type="spellEnd"/>
      <w:r w:rsidRPr="00046636">
        <w:t xml:space="preserve"> 3 Pd $','</w:t>
      </w:r>
      <w:proofErr w:type="spellStart"/>
      <w:r w:rsidRPr="00046636">
        <w:t>Rate</w:t>
      </w:r>
      <w:proofErr w:type="spellEnd"/>
      <w:r w:rsidRPr="00046636">
        <w:t>','</w:t>
      </w:r>
      <w:proofErr w:type="spellStart"/>
      <w:r w:rsidRPr="00046636">
        <w:t>Stage</w:t>
      </w:r>
      <w:proofErr w:type="spellEnd"/>
      <w:r w:rsidRPr="00046636">
        <w:t xml:space="preserve"> </w:t>
      </w:r>
      <w:proofErr w:type="spellStart"/>
      <w:r w:rsidRPr="00046636">
        <w:t>Chg</w:t>
      </w:r>
      <w:proofErr w:type="spellEnd"/>
      <w:r w:rsidRPr="00046636">
        <w:t xml:space="preserve"> </w:t>
      </w:r>
      <w:proofErr w:type="spellStart"/>
      <w:r w:rsidRPr="00046636">
        <w:t>Dt</w:t>
      </w:r>
      <w:proofErr w:type="spellEnd"/>
      <w:r w:rsidRPr="00046636">
        <w:t>','</w:t>
      </w:r>
      <w:proofErr w:type="spellStart"/>
      <w:r w:rsidRPr="00046636">
        <w:t>Batch</w:t>
      </w:r>
      <w:proofErr w:type="spellEnd"/>
      <w:r w:rsidRPr="00046636">
        <w:t xml:space="preserve"> </w:t>
      </w:r>
      <w:proofErr w:type="spellStart"/>
      <w:r w:rsidRPr="00046636">
        <w:t>Dt</w:t>
      </w:r>
      <w:proofErr w:type="spellEnd"/>
      <w:r w:rsidRPr="00046636">
        <w:t>','</w:t>
      </w:r>
      <w:proofErr w:type="spellStart"/>
      <w:r w:rsidRPr="00046636">
        <w:t>Pay</w:t>
      </w:r>
      <w:proofErr w:type="spellEnd"/>
      <w:r w:rsidRPr="00046636">
        <w:t xml:space="preserve"> </w:t>
      </w:r>
      <w:proofErr w:type="spellStart"/>
      <w:r w:rsidRPr="00046636">
        <w:t>Dt</w:t>
      </w:r>
      <w:proofErr w:type="spellEnd"/>
      <w:r w:rsidRPr="00046636">
        <w:t xml:space="preserve">', 'Case </w:t>
      </w:r>
      <w:proofErr w:type="spellStart"/>
      <w:r w:rsidRPr="00046636">
        <w:t>Stage</w:t>
      </w:r>
      <w:proofErr w:type="spellEnd"/>
      <w:r w:rsidRPr="00046636">
        <w:t>','</w:t>
      </w:r>
      <w:proofErr w:type="spellStart"/>
      <w:r w:rsidRPr="00046636">
        <w:t>Name</w:t>
      </w:r>
      <w:proofErr w:type="spellEnd"/>
      <w:r w:rsidRPr="00046636">
        <w:t xml:space="preserve"> </w:t>
      </w:r>
      <w:proofErr w:type="spellStart"/>
      <w:r w:rsidRPr="00046636">
        <w:t>of</w:t>
      </w:r>
      <w:proofErr w:type="spellEnd"/>
      <w:r w:rsidRPr="00046636">
        <w:t xml:space="preserve"> </w:t>
      </w:r>
      <w:proofErr w:type="spellStart"/>
      <w:r w:rsidRPr="00046636">
        <w:t>Procedure</w:t>
      </w:r>
      <w:proofErr w:type="spellEnd"/>
      <w:r w:rsidRPr="00046636">
        <w:t>','</w:t>
      </w:r>
      <w:proofErr w:type="spellStart"/>
      <w:r w:rsidRPr="00046636">
        <w:t>Purch</w:t>
      </w:r>
      <w:proofErr w:type="spellEnd"/>
      <w:r w:rsidRPr="00046636">
        <w:t xml:space="preserve"> </w:t>
      </w:r>
      <w:proofErr w:type="spellStart"/>
      <w:r w:rsidRPr="00046636">
        <w:t>Dt</w:t>
      </w:r>
      <w:proofErr w:type="spellEnd"/>
      <w:r w:rsidRPr="00046636">
        <w:t>']</w:t>
      </w:r>
      <w:r>
        <w:br/>
      </w:r>
      <w:r w:rsidR="00B0701F">
        <w:br/>
      </w:r>
      <w:r w:rsidRPr="00046636">
        <w:t>El criterio de eliminación se basó en:</w:t>
      </w:r>
    </w:p>
    <w:p w14:paraId="66C3B0FB" w14:textId="77777777" w:rsidR="00046636" w:rsidRDefault="00046636" w:rsidP="00046636">
      <w:pPr>
        <w:pStyle w:val="Prrafodelista"/>
        <w:numPr>
          <w:ilvl w:val="0"/>
          <w:numId w:val="15"/>
        </w:numPr>
      </w:pPr>
      <w:r w:rsidRPr="00046636">
        <w:t>Redundancia de información (por ejemplo, campos derivados o duplicados).</w:t>
      </w:r>
    </w:p>
    <w:p w14:paraId="450DEB34" w14:textId="77777777" w:rsidR="00046636" w:rsidRDefault="00046636" w:rsidP="00046636">
      <w:pPr>
        <w:pStyle w:val="Prrafodelista"/>
        <w:numPr>
          <w:ilvl w:val="0"/>
          <w:numId w:val="15"/>
        </w:numPr>
      </w:pPr>
      <w:r w:rsidRPr="00046636">
        <w:t>Variables sin valor predictivo directo (identificadores, descripciones textuales).</w:t>
      </w:r>
    </w:p>
    <w:p w14:paraId="279699A7" w14:textId="58D6D749" w:rsidR="00046636" w:rsidRPr="00046636" w:rsidRDefault="00046636" w:rsidP="00046636">
      <w:pPr>
        <w:pStyle w:val="Prrafodelista"/>
        <w:numPr>
          <w:ilvl w:val="0"/>
          <w:numId w:val="15"/>
        </w:numPr>
      </w:pPr>
      <w:r w:rsidRPr="00046636">
        <w:t>Campos con valores mayoritariamente nulos o sin variabilidad.</w:t>
      </w:r>
    </w:p>
    <w:p w14:paraId="57D6138C" w14:textId="50C553BF" w:rsidR="00580C89" w:rsidRDefault="00B0701F" w:rsidP="00046636">
      <w:pPr>
        <w:pStyle w:val="Prrafodelista"/>
        <w:suppressAutoHyphens w:val="0"/>
        <w:ind w:left="1080"/>
        <w:rPr>
          <w:lang w:val="es-ES"/>
        </w:rPr>
      </w:pPr>
      <w:r w:rsidRPr="00B0701F">
        <w:rPr>
          <w:i/>
          <w:iCs/>
          <w:noProof/>
        </w:rPr>
        <w:drawing>
          <wp:inline distT="0" distB="0" distL="0" distR="0" wp14:anchorId="3D2A9FA0" wp14:editId="64A7E3AD">
            <wp:extent cx="5612130" cy="1793240"/>
            <wp:effectExtent l="0" t="0" r="0" b="0"/>
            <wp:docPr id="4289987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998734" name=""/>
                    <pic:cNvPicPr/>
                  </pic:nvPicPr>
                  <pic:blipFill>
                    <a:blip r:embed="rId11"/>
                    <a:stretch>
                      <a:fillRect/>
                    </a:stretch>
                  </pic:blipFill>
                  <pic:spPr>
                    <a:xfrm>
                      <a:off x="0" y="0"/>
                      <a:ext cx="5612130" cy="1793240"/>
                    </a:xfrm>
                    <a:prstGeom prst="rect">
                      <a:avLst/>
                    </a:prstGeom>
                  </pic:spPr>
                </pic:pic>
              </a:graphicData>
            </a:graphic>
          </wp:inline>
        </w:drawing>
      </w:r>
    </w:p>
    <w:p w14:paraId="75D91780" w14:textId="77777777" w:rsidR="00B0701F" w:rsidRPr="00B0701F" w:rsidRDefault="00580C89" w:rsidP="00B0701F">
      <w:pPr>
        <w:pStyle w:val="Prrafodelista"/>
        <w:numPr>
          <w:ilvl w:val="1"/>
          <w:numId w:val="13"/>
        </w:numPr>
        <w:suppressAutoHyphens w:val="0"/>
        <w:rPr>
          <w:lang w:val="es-ES"/>
        </w:rPr>
      </w:pPr>
      <w:r>
        <w:rPr>
          <w:lang w:val="es-ES"/>
        </w:rPr>
        <w:t>ESTADÍSTICA DESCRIPTIVA</w:t>
      </w:r>
      <w:r w:rsidR="00B0701F">
        <w:rPr>
          <w:lang w:val="es-ES"/>
        </w:rPr>
        <w:br/>
      </w:r>
      <w:r w:rsidR="00B0701F" w:rsidRPr="00B0701F">
        <w:rPr>
          <w:lang w:val="es-ES"/>
        </w:rPr>
        <w:t>Una vez definidas las variables relevantes, se realizaron análisis descriptivos para comprender la distribución y comportamiento de los datos.</w:t>
      </w:r>
    </w:p>
    <w:p w14:paraId="24678236" w14:textId="77777777" w:rsidR="00B0701F" w:rsidRPr="00B0701F" w:rsidRDefault="00B0701F" w:rsidP="00B0701F">
      <w:pPr>
        <w:pStyle w:val="Prrafodelista"/>
        <w:suppressAutoHyphens w:val="0"/>
        <w:ind w:left="1080"/>
        <w:rPr>
          <w:lang w:val="es-ES"/>
        </w:rPr>
      </w:pPr>
      <w:r w:rsidRPr="00B0701F">
        <w:rPr>
          <w:lang w:val="es-ES"/>
        </w:rPr>
        <w:t>Se analizaron:</w:t>
      </w:r>
    </w:p>
    <w:p w14:paraId="31FB1D12" w14:textId="77777777" w:rsidR="00B0701F" w:rsidRDefault="00B0701F" w:rsidP="00B0701F">
      <w:pPr>
        <w:pStyle w:val="Prrafodelista"/>
        <w:suppressAutoHyphens w:val="0"/>
        <w:ind w:left="1080"/>
        <w:rPr>
          <w:lang w:val="es-ES"/>
        </w:rPr>
      </w:pPr>
      <w:r w:rsidRPr="00B0701F">
        <w:rPr>
          <w:lang w:val="es-ES"/>
        </w:rPr>
        <w:t xml:space="preserve">Frecuencias de variables categóricas como </w:t>
      </w:r>
      <w:proofErr w:type="spellStart"/>
      <w:r w:rsidRPr="00B0701F">
        <w:rPr>
          <w:lang w:val="es-ES"/>
        </w:rPr>
        <w:t>Provider</w:t>
      </w:r>
      <w:proofErr w:type="spellEnd"/>
      <w:r w:rsidRPr="00B0701F">
        <w:rPr>
          <w:lang w:val="es-ES"/>
        </w:rPr>
        <w:t xml:space="preserve"> Client, </w:t>
      </w:r>
      <w:proofErr w:type="spellStart"/>
      <w:r w:rsidRPr="00B0701F">
        <w:rPr>
          <w:lang w:val="es-ES"/>
        </w:rPr>
        <w:t>Account</w:t>
      </w:r>
      <w:proofErr w:type="spellEnd"/>
      <w:r w:rsidRPr="00B0701F">
        <w:rPr>
          <w:lang w:val="es-ES"/>
        </w:rPr>
        <w:t xml:space="preserve"> </w:t>
      </w:r>
      <w:proofErr w:type="spellStart"/>
      <w:r w:rsidRPr="00B0701F">
        <w:rPr>
          <w:lang w:val="es-ES"/>
        </w:rPr>
        <w:t>Name</w:t>
      </w:r>
      <w:proofErr w:type="spellEnd"/>
      <w:r w:rsidRPr="00B0701F">
        <w:rPr>
          <w:lang w:val="es-ES"/>
        </w:rPr>
        <w:t xml:space="preserve"> y </w:t>
      </w:r>
      <w:proofErr w:type="spellStart"/>
      <w:r w:rsidRPr="00B0701F">
        <w:rPr>
          <w:lang w:val="es-ES"/>
        </w:rPr>
        <w:t>Funding</w:t>
      </w:r>
      <w:proofErr w:type="spellEnd"/>
      <w:r w:rsidRPr="00B0701F">
        <w:rPr>
          <w:lang w:val="es-ES"/>
        </w:rPr>
        <w:t xml:space="preserve"> Status.</w:t>
      </w:r>
    </w:p>
    <w:p w14:paraId="17257AB8" w14:textId="17B0CAB3" w:rsidR="00B74601" w:rsidRDefault="00B74601" w:rsidP="00B0701F">
      <w:pPr>
        <w:pStyle w:val="Prrafodelista"/>
        <w:suppressAutoHyphens w:val="0"/>
        <w:ind w:left="1080"/>
        <w:rPr>
          <w:lang w:val="es-ES"/>
        </w:rPr>
      </w:pPr>
      <w:r w:rsidRPr="00B74601">
        <w:rPr>
          <w:lang w:val="es-ES"/>
        </w:rPr>
        <w:lastRenderedPageBreak/>
        <w:drawing>
          <wp:inline distT="0" distB="0" distL="0" distR="0" wp14:anchorId="745CE8BA" wp14:editId="59E6EB6E">
            <wp:extent cx="3479800" cy="3827780"/>
            <wp:effectExtent l="0" t="0" r="0" b="0"/>
            <wp:docPr id="20510405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040561" name=""/>
                    <pic:cNvPicPr/>
                  </pic:nvPicPr>
                  <pic:blipFill>
                    <a:blip r:embed="rId12"/>
                    <a:stretch>
                      <a:fillRect/>
                    </a:stretch>
                  </pic:blipFill>
                  <pic:spPr>
                    <a:xfrm>
                      <a:off x="0" y="0"/>
                      <a:ext cx="3479879" cy="3827867"/>
                    </a:xfrm>
                    <a:prstGeom prst="rect">
                      <a:avLst/>
                    </a:prstGeom>
                  </pic:spPr>
                </pic:pic>
              </a:graphicData>
            </a:graphic>
          </wp:inline>
        </w:drawing>
      </w:r>
    </w:p>
    <w:p w14:paraId="3A71FDC7" w14:textId="73B9B8DF" w:rsidR="00B74601" w:rsidRDefault="00C57CB5" w:rsidP="00B0701F">
      <w:pPr>
        <w:pStyle w:val="Prrafodelista"/>
        <w:suppressAutoHyphens w:val="0"/>
        <w:ind w:left="1080"/>
        <w:rPr>
          <w:lang w:val="es-ES"/>
        </w:rPr>
      </w:pPr>
      <w:r w:rsidRPr="00C57CB5">
        <w:rPr>
          <w:lang w:val="es-ES"/>
        </w:rPr>
        <w:drawing>
          <wp:inline distT="0" distB="0" distL="0" distR="0" wp14:anchorId="36F6258B" wp14:editId="72FBEBFC">
            <wp:extent cx="3740150" cy="3733399"/>
            <wp:effectExtent l="0" t="0" r="0" b="0"/>
            <wp:docPr id="1206647688" name="Imagen 1" descr="Gráfico,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647688" name="Imagen 1" descr="Gráfico, Histograma&#10;&#10;El contenido generado por IA puede ser incorrecto."/>
                    <pic:cNvPicPr/>
                  </pic:nvPicPr>
                  <pic:blipFill>
                    <a:blip r:embed="rId13"/>
                    <a:stretch>
                      <a:fillRect/>
                    </a:stretch>
                  </pic:blipFill>
                  <pic:spPr>
                    <a:xfrm>
                      <a:off x="0" y="0"/>
                      <a:ext cx="3750636" cy="3743866"/>
                    </a:xfrm>
                    <a:prstGeom prst="rect">
                      <a:avLst/>
                    </a:prstGeom>
                  </pic:spPr>
                </pic:pic>
              </a:graphicData>
            </a:graphic>
          </wp:inline>
        </w:drawing>
      </w:r>
    </w:p>
    <w:p w14:paraId="1B30BB9B" w14:textId="29BD941C" w:rsidR="00C57CB5" w:rsidRPr="00B0701F" w:rsidRDefault="00C57CB5" w:rsidP="00B0701F">
      <w:pPr>
        <w:pStyle w:val="Prrafodelista"/>
        <w:suppressAutoHyphens w:val="0"/>
        <w:ind w:left="1080"/>
        <w:rPr>
          <w:lang w:val="es-ES"/>
        </w:rPr>
      </w:pPr>
      <w:r w:rsidRPr="00C57CB5">
        <w:rPr>
          <w:lang w:val="es-ES"/>
        </w:rPr>
        <w:lastRenderedPageBreak/>
        <w:drawing>
          <wp:inline distT="0" distB="0" distL="0" distR="0" wp14:anchorId="68E7B93B" wp14:editId="0CBAB5CD">
            <wp:extent cx="3600450" cy="3291841"/>
            <wp:effectExtent l="0" t="0" r="0" b="0"/>
            <wp:docPr id="1381319424" name="Imagen 1" descr="Gráfico,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319424" name="Imagen 1" descr="Gráfico, Histograma&#10;&#10;El contenido generado por IA puede ser incorrecto."/>
                    <pic:cNvPicPr/>
                  </pic:nvPicPr>
                  <pic:blipFill>
                    <a:blip r:embed="rId14"/>
                    <a:stretch>
                      <a:fillRect/>
                    </a:stretch>
                  </pic:blipFill>
                  <pic:spPr>
                    <a:xfrm>
                      <a:off x="0" y="0"/>
                      <a:ext cx="3604344" cy="3295401"/>
                    </a:xfrm>
                    <a:prstGeom prst="rect">
                      <a:avLst/>
                    </a:prstGeom>
                  </pic:spPr>
                </pic:pic>
              </a:graphicData>
            </a:graphic>
          </wp:inline>
        </w:drawing>
      </w:r>
    </w:p>
    <w:p w14:paraId="09971203" w14:textId="6833AC10" w:rsidR="00B0701F" w:rsidRDefault="00B0701F" w:rsidP="00B0701F">
      <w:pPr>
        <w:pStyle w:val="Prrafodelista"/>
        <w:suppressAutoHyphens w:val="0"/>
        <w:ind w:left="1080"/>
        <w:rPr>
          <w:lang w:val="es-ES"/>
        </w:rPr>
      </w:pPr>
      <w:r w:rsidRPr="00B0701F">
        <w:rPr>
          <w:lang w:val="es-ES"/>
        </w:rPr>
        <w:t xml:space="preserve">Distribuciones numéricas de montos (Bill </w:t>
      </w:r>
      <w:proofErr w:type="spellStart"/>
      <w:r w:rsidRPr="00B0701F">
        <w:rPr>
          <w:lang w:val="es-ES"/>
        </w:rPr>
        <w:t>Amt</w:t>
      </w:r>
      <w:proofErr w:type="spellEnd"/>
      <w:r w:rsidRPr="00B0701F">
        <w:rPr>
          <w:lang w:val="es-ES"/>
        </w:rPr>
        <w:t xml:space="preserve">, </w:t>
      </w:r>
      <w:proofErr w:type="spellStart"/>
      <w:r w:rsidRPr="00B0701F">
        <w:rPr>
          <w:lang w:val="es-ES"/>
        </w:rPr>
        <w:t>Purch</w:t>
      </w:r>
      <w:proofErr w:type="spellEnd"/>
      <w:r w:rsidRPr="00B0701F">
        <w:rPr>
          <w:lang w:val="es-ES"/>
        </w:rPr>
        <w:t xml:space="preserve"> </w:t>
      </w:r>
      <w:proofErr w:type="spellStart"/>
      <w:r w:rsidRPr="00B0701F">
        <w:rPr>
          <w:lang w:val="es-ES"/>
        </w:rPr>
        <w:t>Amt</w:t>
      </w:r>
      <w:proofErr w:type="spellEnd"/>
      <w:r w:rsidRPr="00B0701F">
        <w:rPr>
          <w:lang w:val="es-ES"/>
        </w:rPr>
        <w:t xml:space="preserve">, </w:t>
      </w:r>
      <w:proofErr w:type="spellStart"/>
      <w:r w:rsidRPr="00B0701F">
        <w:rPr>
          <w:lang w:val="es-ES"/>
        </w:rPr>
        <w:t>Pay</w:t>
      </w:r>
      <w:proofErr w:type="spellEnd"/>
      <w:r w:rsidRPr="00B0701F">
        <w:rPr>
          <w:lang w:val="es-ES"/>
        </w:rPr>
        <w:t xml:space="preserve"> </w:t>
      </w:r>
      <w:proofErr w:type="spellStart"/>
      <w:r w:rsidRPr="00B0701F">
        <w:rPr>
          <w:lang w:val="es-ES"/>
        </w:rPr>
        <w:t>Amt</w:t>
      </w:r>
      <w:proofErr w:type="spellEnd"/>
      <w:r w:rsidRPr="00B0701F">
        <w:rPr>
          <w:lang w:val="es-ES"/>
        </w:rPr>
        <w:t>) mediante histogramas y diagramas de caja.</w:t>
      </w:r>
    </w:p>
    <w:p w14:paraId="2A93DE8A" w14:textId="0EE12883" w:rsidR="002251B2" w:rsidRDefault="002251B2" w:rsidP="00B0701F">
      <w:pPr>
        <w:pStyle w:val="Prrafodelista"/>
        <w:suppressAutoHyphens w:val="0"/>
        <w:ind w:left="1080"/>
        <w:rPr>
          <w:lang w:val="es-ES"/>
        </w:rPr>
      </w:pPr>
      <w:r w:rsidRPr="002251B2">
        <w:rPr>
          <w:lang w:val="es-ES"/>
        </w:rPr>
        <w:drawing>
          <wp:inline distT="0" distB="0" distL="0" distR="0" wp14:anchorId="6EDBED66" wp14:editId="50E77008">
            <wp:extent cx="3750282" cy="2679700"/>
            <wp:effectExtent l="0" t="0" r="0" b="0"/>
            <wp:docPr id="65882222" name="Imagen 1" descr="Gráfico,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82222" name="Imagen 1" descr="Gráfico, Gráfico de dispersión&#10;&#10;El contenido generado por IA puede ser incorrecto."/>
                    <pic:cNvPicPr/>
                  </pic:nvPicPr>
                  <pic:blipFill>
                    <a:blip r:embed="rId15"/>
                    <a:stretch>
                      <a:fillRect/>
                    </a:stretch>
                  </pic:blipFill>
                  <pic:spPr>
                    <a:xfrm>
                      <a:off x="0" y="0"/>
                      <a:ext cx="3762346" cy="2688320"/>
                    </a:xfrm>
                    <a:prstGeom prst="rect">
                      <a:avLst/>
                    </a:prstGeom>
                  </pic:spPr>
                </pic:pic>
              </a:graphicData>
            </a:graphic>
          </wp:inline>
        </w:drawing>
      </w:r>
    </w:p>
    <w:p w14:paraId="7B529BF3" w14:textId="7561B302" w:rsidR="002251B2" w:rsidRDefault="002251B2" w:rsidP="00B0701F">
      <w:pPr>
        <w:pStyle w:val="Prrafodelista"/>
        <w:suppressAutoHyphens w:val="0"/>
        <w:ind w:left="1080"/>
        <w:rPr>
          <w:lang w:val="es-ES"/>
        </w:rPr>
      </w:pPr>
      <w:r w:rsidRPr="002251B2">
        <w:rPr>
          <w:lang w:val="es-ES"/>
        </w:rPr>
        <w:lastRenderedPageBreak/>
        <w:drawing>
          <wp:inline distT="0" distB="0" distL="0" distR="0" wp14:anchorId="401D4192" wp14:editId="02273A9A">
            <wp:extent cx="3695700" cy="2682468"/>
            <wp:effectExtent l="0" t="0" r="0" b="0"/>
            <wp:docPr id="198813060" name="Imagen 1" descr="Imagen que contiene 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13060" name="Imagen 1" descr="Imagen que contiene Gráfico&#10;&#10;El contenido generado por IA puede ser incorrecto."/>
                    <pic:cNvPicPr/>
                  </pic:nvPicPr>
                  <pic:blipFill>
                    <a:blip r:embed="rId16"/>
                    <a:stretch>
                      <a:fillRect/>
                    </a:stretch>
                  </pic:blipFill>
                  <pic:spPr>
                    <a:xfrm>
                      <a:off x="0" y="0"/>
                      <a:ext cx="3701075" cy="2686369"/>
                    </a:xfrm>
                    <a:prstGeom prst="rect">
                      <a:avLst/>
                    </a:prstGeom>
                  </pic:spPr>
                </pic:pic>
              </a:graphicData>
            </a:graphic>
          </wp:inline>
        </w:drawing>
      </w:r>
    </w:p>
    <w:p w14:paraId="32000486" w14:textId="00C1464D" w:rsidR="002251B2" w:rsidRPr="00B0701F" w:rsidRDefault="00CA6B63" w:rsidP="00B0701F">
      <w:pPr>
        <w:pStyle w:val="Prrafodelista"/>
        <w:suppressAutoHyphens w:val="0"/>
        <w:ind w:left="1080"/>
        <w:rPr>
          <w:lang w:val="es-ES"/>
        </w:rPr>
      </w:pPr>
      <w:r w:rsidRPr="00CA6B63">
        <w:rPr>
          <w:lang w:val="es-ES"/>
        </w:rPr>
        <w:drawing>
          <wp:inline distT="0" distB="0" distL="0" distR="0" wp14:anchorId="11B2A54F" wp14:editId="26D06B22">
            <wp:extent cx="3999116" cy="2857500"/>
            <wp:effectExtent l="0" t="0" r="0" b="0"/>
            <wp:docPr id="572663688" name="Imagen 1" descr="Gráfico,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63688" name="Imagen 1" descr="Gráfico, Gráfico de dispersión&#10;&#10;El contenido generado por IA puede ser incorrecto."/>
                    <pic:cNvPicPr/>
                  </pic:nvPicPr>
                  <pic:blipFill>
                    <a:blip r:embed="rId17"/>
                    <a:stretch>
                      <a:fillRect/>
                    </a:stretch>
                  </pic:blipFill>
                  <pic:spPr>
                    <a:xfrm>
                      <a:off x="0" y="0"/>
                      <a:ext cx="4014179" cy="2868263"/>
                    </a:xfrm>
                    <a:prstGeom prst="rect">
                      <a:avLst/>
                    </a:prstGeom>
                  </pic:spPr>
                </pic:pic>
              </a:graphicData>
            </a:graphic>
          </wp:inline>
        </w:drawing>
      </w:r>
    </w:p>
    <w:p w14:paraId="039AA1BC" w14:textId="77777777" w:rsidR="00B0701F" w:rsidRPr="00B0701F" w:rsidRDefault="00B0701F" w:rsidP="00B0701F">
      <w:pPr>
        <w:pStyle w:val="Prrafodelista"/>
        <w:suppressAutoHyphens w:val="0"/>
        <w:ind w:left="1080"/>
        <w:rPr>
          <w:lang w:val="es-ES"/>
        </w:rPr>
      </w:pPr>
      <w:r w:rsidRPr="00B0701F">
        <w:rPr>
          <w:lang w:val="es-ES"/>
        </w:rPr>
        <w:t>El objetivo fue identificar sesgos, dispersión y posibles valores atípicos en las variables numéricas.</w:t>
      </w:r>
    </w:p>
    <w:p w14:paraId="40A618C8" w14:textId="5D31FDF3" w:rsidR="00C72627" w:rsidRDefault="00033142" w:rsidP="00C72627">
      <w:pPr>
        <w:pStyle w:val="Prrafodelista"/>
        <w:suppressAutoHyphens w:val="0"/>
        <w:ind w:left="1080"/>
      </w:pPr>
      <w:r>
        <w:rPr>
          <w:lang w:val="es-ES"/>
        </w:rPr>
        <w:t xml:space="preserve">En el caso específico de este </w:t>
      </w:r>
      <w:proofErr w:type="spellStart"/>
      <w:r>
        <w:rPr>
          <w:lang w:val="es-ES"/>
        </w:rPr>
        <w:t>dataset</w:t>
      </w:r>
      <w:proofErr w:type="spellEnd"/>
      <w:r>
        <w:rPr>
          <w:lang w:val="es-ES"/>
        </w:rPr>
        <w:t xml:space="preserve">, tenía muchos valores atípicos pero eran valores reales que habían sucedido </w:t>
      </w:r>
      <w:r w:rsidR="00D15694">
        <w:rPr>
          <w:lang w:val="es-ES"/>
        </w:rPr>
        <w:t>y habían dejado rentabilidades extremadamente altas cuando los abogados ganaron los casos por lo que para mejorar la eficacia del modelo y reducir la cantidad de atípicos se optó por la creación de una nueva variable numérica llamada ROI (</w:t>
      </w:r>
      <w:proofErr w:type="spellStart"/>
      <w:r w:rsidR="00D15694">
        <w:rPr>
          <w:lang w:val="es-ES"/>
        </w:rPr>
        <w:t>Return</w:t>
      </w:r>
      <w:proofErr w:type="spellEnd"/>
      <w:r w:rsidR="00D15694">
        <w:rPr>
          <w:lang w:val="es-ES"/>
        </w:rPr>
        <w:t xml:space="preserve"> </w:t>
      </w:r>
      <w:proofErr w:type="spellStart"/>
      <w:r w:rsidR="00D15694">
        <w:rPr>
          <w:lang w:val="es-ES"/>
        </w:rPr>
        <w:t>on</w:t>
      </w:r>
      <w:proofErr w:type="spellEnd"/>
      <w:r w:rsidR="00D15694">
        <w:rPr>
          <w:lang w:val="es-ES"/>
        </w:rPr>
        <w:t xml:space="preserve"> </w:t>
      </w:r>
      <w:proofErr w:type="spellStart"/>
      <w:r w:rsidR="00D15694">
        <w:rPr>
          <w:lang w:val="es-ES"/>
        </w:rPr>
        <w:t>Investment</w:t>
      </w:r>
      <w:proofErr w:type="spellEnd"/>
      <w:r w:rsidR="00D15694">
        <w:rPr>
          <w:lang w:val="es-ES"/>
        </w:rPr>
        <w:t xml:space="preserve">) utilizando como fórmula </w:t>
      </w:r>
      <w:proofErr w:type="spellStart"/>
      <w:r w:rsidR="00C72627" w:rsidRPr="00C72627">
        <w:t>df</w:t>
      </w:r>
      <w:proofErr w:type="spellEnd"/>
      <w:r w:rsidR="00C72627" w:rsidRPr="00C72627">
        <w:t>['</w:t>
      </w:r>
      <w:proofErr w:type="spellStart"/>
      <w:r w:rsidR="00C72627" w:rsidRPr="00C72627">
        <w:t>Pay</w:t>
      </w:r>
      <w:proofErr w:type="spellEnd"/>
      <w:r w:rsidR="00C72627" w:rsidRPr="00C72627">
        <w:t xml:space="preserve"> </w:t>
      </w:r>
      <w:proofErr w:type="spellStart"/>
      <w:r w:rsidR="00C72627" w:rsidRPr="00C72627">
        <w:t>Amt</w:t>
      </w:r>
      <w:proofErr w:type="spellEnd"/>
      <w:r w:rsidR="00C72627" w:rsidRPr="00C72627">
        <w:t xml:space="preserve">'] - </w:t>
      </w:r>
      <w:proofErr w:type="spellStart"/>
      <w:r w:rsidR="00C72627" w:rsidRPr="00C72627">
        <w:t>df</w:t>
      </w:r>
      <w:proofErr w:type="spellEnd"/>
      <w:r w:rsidR="00C72627" w:rsidRPr="00C72627">
        <w:t>['</w:t>
      </w:r>
      <w:proofErr w:type="spellStart"/>
      <w:r w:rsidR="00C72627" w:rsidRPr="00C72627">
        <w:t>Purch</w:t>
      </w:r>
      <w:proofErr w:type="spellEnd"/>
      <w:r w:rsidR="00C72627" w:rsidRPr="00C72627">
        <w:t xml:space="preserve"> </w:t>
      </w:r>
      <w:proofErr w:type="spellStart"/>
      <w:r w:rsidR="00C72627" w:rsidRPr="00C72627">
        <w:t>Amt</w:t>
      </w:r>
      <w:proofErr w:type="spellEnd"/>
      <w:r w:rsidR="00C72627" w:rsidRPr="00C72627">
        <w:t xml:space="preserve">']) / </w:t>
      </w:r>
      <w:proofErr w:type="spellStart"/>
      <w:r w:rsidR="00C72627" w:rsidRPr="00C72627">
        <w:t>df</w:t>
      </w:r>
      <w:proofErr w:type="spellEnd"/>
      <w:r w:rsidR="00C72627" w:rsidRPr="00C72627">
        <w:t>['</w:t>
      </w:r>
      <w:proofErr w:type="spellStart"/>
      <w:r w:rsidR="00C72627" w:rsidRPr="00C72627">
        <w:t>Purch</w:t>
      </w:r>
      <w:proofErr w:type="spellEnd"/>
      <w:r w:rsidR="00C72627" w:rsidRPr="00C72627">
        <w:t xml:space="preserve"> </w:t>
      </w:r>
      <w:proofErr w:type="spellStart"/>
      <w:r w:rsidR="00C72627" w:rsidRPr="00C72627">
        <w:t>Amt</w:t>
      </w:r>
      <w:proofErr w:type="spellEnd"/>
      <w:r w:rsidR="00C72627" w:rsidRPr="00C72627">
        <w:t>']</w:t>
      </w:r>
      <w:r w:rsidR="00C72627">
        <w:t xml:space="preserve"> </w:t>
      </w:r>
      <w:r w:rsidR="00AC65D2">
        <w:t xml:space="preserve">(la ganancia dividido el valor de compra del </w:t>
      </w:r>
      <w:proofErr w:type="spellStart"/>
      <w:r w:rsidR="00AC65D2">
        <w:t>bill</w:t>
      </w:r>
      <w:proofErr w:type="spellEnd"/>
      <w:r w:rsidR="00AC65D2">
        <w:t xml:space="preserve">), a pesar de haber tomado esta decisión </w:t>
      </w:r>
      <w:proofErr w:type="spellStart"/>
      <w:r w:rsidR="00AC65D2">
        <w:t>estatégica</w:t>
      </w:r>
      <w:proofErr w:type="spellEnd"/>
      <w:r w:rsidR="00AC65D2">
        <w:t xml:space="preserve"> en </w:t>
      </w:r>
      <w:r w:rsidR="00E5155F">
        <w:t xml:space="preserve">la calidad de los datos, seguimos </w:t>
      </w:r>
      <w:proofErr w:type="spellStart"/>
      <w:r w:rsidR="00E5155F">
        <w:t>obtuviendo</w:t>
      </w:r>
      <w:proofErr w:type="spellEnd"/>
      <w:r w:rsidR="00E5155F">
        <w:t xml:space="preserve"> </w:t>
      </w:r>
      <w:proofErr w:type="spellStart"/>
      <w:r w:rsidR="00E5155F">
        <w:t>outliers</w:t>
      </w:r>
      <w:proofErr w:type="spellEnd"/>
      <w:r w:rsidR="00E5155F">
        <w:t xml:space="preserve"> y </w:t>
      </w:r>
      <w:r w:rsidR="002200BA">
        <w:t>aunque los entrenábamos con modelos de regresión para predecir el valor del ROI estimado</w:t>
      </w:r>
      <w:r w:rsidR="006E0C1B">
        <w:t xml:space="preserve"> la calidad de los modelos estaba muy por debajo.</w:t>
      </w:r>
    </w:p>
    <w:p w14:paraId="7E410D6D" w14:textId="00DA9926" w:rsidR="006E0C1B" w:rsidRDefault="006E0C1B" w:rsidP="00C72627">
      <w:pPr>
        <w:pStyle w:val="Prrafodelista"/>
        <w:suppressAutoHyphens w:val="0"/>
        <w:ind w:left="1080"/>
      </w:pPr>
      <w:r>
        <w:rPr>
          <w:noProof/>
        </w:rPr>
        <w:lastRenderedPageBreak/>
        <w:drawing>
          <wp:inline distT="0" distB="0" distL="0" distR="0" wp14:anchorId="605CA869" wp14:editId="2D7F1F25">
            <wp:extent cx="5048250" cy="3784600"/>
            <wp:effectExtent l="0" t="0" r="0" b="0"/>
            <wp:docPr id="9211900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048250" cy="3784600"/>
                    </a:xfrm>
                    <a:prstGeom prst="rect">
                      <a:avLst/>
                    </a:prstGeom>
                    <a:noFill/>
                    <a:ln>
                      <a:noFill/>
                    </a:ln>
                  </pic:spPr>
                </pic:pic>
              </a:graphicData>
            </a:graphic>
          </wp:inline>
        </w:drawing>
      </w:r>
    </w:p>
    <w:p w14:paraId="270B8783" w14:textId="6829FB4E" w:rsidR="006E0C1B" w:rsidRDefault="006E0C1B" w:rsidP="003F1A72">
      <w:pPr>
        <w:pStyle w:val="Prrafodelista"/>
        <w:suppressAutoHyphens w:val="0"/>
        <w:ind w:left="1416"/>
      </w:pPr>
      <w:r>
        <w:t xml:space="preserve">Debido a esto se tomó la decisión de </w:t>
      </w:r>
      <w:r w:rsidR="005836E4">
        <w:t xml:space="preserve">la creación de 2 variables categóricas, </w:t>
      </w:r>
      <w:r w:rsidR="0036355C">
        <w:t>pérdida y rentable quedando su asignación de la siguiente manera:</w:t>
      </w:r>
    </w:p>
    <w:p w14:paraId="7C610DBB" w14:textId="66AABBB5" w:rsidR="0036355C" w:rsidRPr="00C72627" w:rsidRDefault="0036355C" w:rsidP="00C72627">
      <w:pPr>
        <w:pStyle w:val="Prrafodelista"/>
        <w:suppressAutoHyphens w:val="0"/>
        <w:ind w:left="1080"/>
      </w:pPr>
      <w:r>
        <w:rPr>
          <w:noProof/>
        </w:rPr>
        <w:lastRenderedPageBreak/>
        <w:drawing>
          <wp:inline distT="0" distB="0" distL="0" distR="0" wp14:anchorId="08E2C384" wp14:editId="3EF00810">
            <wp:extent cx="5118100" cy="4387850"/>
            <wp:effectExtent l="0" t="0" r="0" b="0"/>
            <wp:docPr id="1653237403" name="Imagen 2"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237403" name="Imagen 2" descr="Gráfico, Gráfico de barras&#10;&#10;El contenido generado por IA puede ser incorrect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118100" cy="4387850"/>
                    </a:xfrm>
                    <a:prstGeom prst="rect">
                      <a:avLst/>
                    </a:prstGeom>
                    <a:noFill/>
                    <a:ln>
                      <a:noFill/>
                    </a:ln>
                  </pic:spPr>
                </pic:pic>
              </a:graphicData>
            </a:graphic>
          </wp:inline>
        </w:drawing>
      </w:r>
    </w:p>
    <w:p w14:paraId="4AB8D0DE" w14:textId="3F11931D" w:rsidR="00580C89" w:rsidRPr="00C72627" w:rsidRDefault="00580C89" w:rsidP="00B0701F">
      <w:pPr>
        <w:pStyle w:val="Prrafodelista"/>
        <w:suppressAutoHyphens w:val="0"/>
        <w:ind w:left="1080"/>
      </w:pPr>
    </w:p>
    <w:p w14:paraId="44304F18" w14:textId="77777777" w:rsidR="00481DE2" w:rsidRPr="00481DE2" w:rsidRDefault="00580C89" w:rsidP="00481DE2">
      <w:pPr>
        <w:pStyle w:val="Prrafodelista"/>
        <w:numPr>
          <w:ilvl w:val="1"/>
          <w:numId w:val="13"/>
        </w:numPr>
        <w:suppressAutoHyphens w:val="0"/>
        <w:rPr>
          <w:lang w:val="es-ES"/>
        </w:rPr>
      </w:pPr>
      <w:r>
        <w:rPr>
          <w:lang w:val="es-ES"/>
        </w:rPr>
        <w:t>LIMPIEZA DE ATÍPICOS</w:t>
      </w:r>
      <w:r w:rsidR="00481DE2">
        <w:rPr>
          <w:lang w:val="es-ES"/>
        </w:rPr>
        <w:br/>
      </w:r>
      <w:r w:rsidR="00481DE2" w:rsidRPr="00481DE2">
        <w:rPr>
          <w:lang w:val="es-ES"/>
        </w:rPr>
        <w:t xml:space="preserve">Posteriormente se llevó a cabo una identificación y tratamiento de </w:t>
      </w:r>
      <w:proofErr w:type="spellStart"/>
      <w:r w:rsidR="00481DE2" w:rsidRPr="00481DE2">
        <w:rPr>
          <w:lang w:val="es-ES"/>
        </w:rPr>
        <w:t>outliers</w:t>
      </w:r>
      <w:proofErr w:type="spellEnd"/>
      <w:r w:rsidR="00481DE2" w:rsidRPr="00481DE2">
        <w:rPr>
          <w:lang w:val="es-ES"/>
        </w:rPr>
        <w:t xml:space="preserve"> en las variables numéricas.</w:t>
      </w:r>
    </w:p>
    <w:p w14:paraId="0C571AEC" w14:textId="77777777" w:rsidR="00481DE2" w:rsidRPr="00481DE2" w:rsidRDefault="00481DE2" w:rsidP="00481DE2">
      <w:pPr>
        <w:pStyle w:val="Prrafodelista"/>
        <w:suppressAutoHyphens w:val="0"/>
        <w:ind w:left="1080"/>
        <w:rPr>
          <w:lang w:val="es-ES"/>
        </w:rPr>
      </w:pPr>
      <w:r w:rsidRPr="00481DE2">
        <w:rPr>
          <w:lang w:val="es-ES"/>
        </w:rPr>
        <w:t xml:space="preserve">Para ello, se calcularon los rangos intercuartílicos (IQR) o se usaron visualizaciones tipo </w:t>
      </w:r>
      <w:proofErr w:type="spellStart"/>
      <w:r w:rsidRPr="00481DE2">
        <w:rPr>
          <w:lang w:val="es-ES"/>
        </w:rPr>
        <w:t>boxplot</w:t>
      </w:r>
      <w:proofErr w:type="spellEnd"/>
      <w:r w:rsidRPr="00481DE2">
        <w:rPr>
          <w:lang w:val="es-ES"/>
        </w:rPr>
        <w:t xml:space="preserve"> para detectar valores extremos.</w:t>
      </w:r>
    </w:p>
    <w:p w14:paraId="04B082FD" w14:textId="77777777" w:rsidR="00481DE2" w:rsidRPr="00481DE2" w:rsidRDefault="00481DE2" w:rsidP="00481DE2">
      <w:pPr>
        <w:pStyle w:val="Prrafodelista"/>
        <w:suppressAutoHyphens w:val="0"/>
        <w:ind w:left="1080"/>
        <w:rPr>
          <w:lang w:val="es-ES"/>
        </w:rPr>
      </w:pPr>
    </w:p>
    <w:p w14:paraId="029DE0AE" w14:textId="6414C5A6" w:rsidR="00481DE2" w:rsidRPr="00481DE2" w:rsidRDefault="00481DE2" w:rsidP="00481DE2">
      <w:pPr>
        <w:pStyle w:val="Prrafodelista"/>
        <w:suppressAutoHyphens w:val="0"/>
        <w:ind w:left="1080"/>
        <w:rPr>
          <w:lang w:val="es-ES"/>
        </w:rPr>
      </w:pPr>
      <w:r w:rsidRPr="00481DE2">
        <w:rPr>
          <w:lang w:val="es-ES"/>
        </w:rPr>
        <w:t>Los registros con montos anómalamente altos o bajos fueron revisados y, en algunos</w:t>
      </w:r>
      <w:r>
        <w:rPr>
          <w:lang w:val="es-ES"/>
        </w:rPr>
        <w:t xml:space="preserve"> </w:t>
      </w:r>
      <w:r w:rsidRPr="00481DE2">
        <w:rPr>
          <w:lang w:val="es-ES"/>
        </w:rPr>
        <w:t>casos, eliminados o ajustados según criterios de negocio.</w:t>
      </w:r>
    </w:p>
    <w:p w14:paraId="7DC13299" w14:textId="77777777" w:rsidR="00481DE2" w:rsidRPr="00481DE2" w:rsidRDefault="00481DE2" w:rsidP="00481DE2">
      <w:pPr>
        <w:pStyle w:val="Prrafodelista"/>
        <w:suppressAutoHyphens w:val="0"/>
        <w:ind w:left="1080"/>
        <w:rPr>
          <w:lang w:val="es-ES"/>
        </w:rPr>
      </w:pPr>
    </w:p>
    <w:p w14:paraId="2F319F21" w14:textId="2885F6BA" w:rsidR="00580C89" w:rsidRDefault="00481DE2" w:rsidP="00481DE2">
      <w:pPr>
        <w:pStyle w:val="Prrafodelista"/>
        <w:suppressAutoHyphens w:val="0"/>
        <w:ind w:left="1080"/>
        <w:rPr>
          <w:lang w:val="es-ES"/>
        </w:rPr>
      </w:pPr>
      <w:r w:rsidRPr="00481DE2">
        <w:rPr>
          <w:noProof/>
          <w:lang w:val="es-ES"/>
        </w:rPr>
        <w:lastRenderedPageBreak/>
        <w:drawing>
          <wp:inline distT="0" distB="0" distL="0" distR="0" wp14:anchorId="4A0C82E5" wp14:editId="72971FB5">
            <wp:extent cx="5250180" cy="2302523"/>
            <wp:effectExtent l="0" t="0" r="0" b="0"/>
            <wp:docPr id="2579816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981620" name=""/>
                    <pic:cNvPicPr/>
                  </pic:nvPicPr>
                  <pic:blipFill>
                    <a:blip r:embed="rId20"/>
                    <a:stretch>
                      <a:fillRect/>
                    </a:stretch>
                  </pic:blipFill>
                  <pic:spPr>
                    <a:xfrm>
                      <a:off x="0" y="0"/>
                      <a:ext cx="5263743" cy="2308471"/>
                    </a:xfrm>
                    <a:prstGeom prst="rect">
                      <a:avLst/>
                    </a:prstGeom>
                  </pic:spPr>
                </pic:pic>
              </a:graphicData>
            </a:graphic>
          </wp:inline>
        </w:drawing>
      </w:r>
      <w:r w:rsidRPr="00481DE2">
        <w:rPr>
          <w:noProof/>
          <w:lang w:val="es-ES"/>
        </w:rPr>
        <w:drawing>
          <wp:inline distT="0" distB="0" distL="0" distR="0" wp14:anchorId="596B2ECE" wp14:editId="3AA6EC3F">
            <wp:extent cx="5257800" cy="2429011"/>
            <wp:effectExtent l="0" t="0" r="0" b="0"/>
            <wp:docPr id="5150472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047258" name=""/>
                    <pic:cNvPicPr/>
                  </pic:nvPicPr>
                  <pic:blipFill>
                    <a:blip r:embed="rId21"/>
                    <a:stretch>
                      <a:fillRect/>
                    </a:stretch>
                  </pic:blipFill>
                  <pic:spPr>
                    <a:xfrm>
                      <a:off x="0" y="0"/>
                      <a:ext cx="5274587" cy="2436766"/>
                    </a:xfrm>
                    <a:prstGeom prst="rect">
                      <a:avLst/>
                    </a:prstGeom>
                  </pic:spPr>
                </pic:pic>
              </a:graphicData>
            </a:graphic>
          </wp:inline>
        </w:drawing>
      </w:r>
      <w:r>
        <w:rPr>
          <w:lang w:val="es-ES"/>
        </w:rPr>
        <w:br/>
      </w:r>
    </w:p>
    <w:p w14:paraId="28B7123F" w14:textId="77777777" w:rsidR="00481DE2" w:rsidRPr="00481DE2" w:rsidRDefault="00580C89" w:rsidP="00481DE2">
      <w:pPr>
        <w:pStyle w:val="Prrafodelista"/>
        <w:numPr>
          <w:ilvl w:val="1"/>
          <w:numId w:val="13"/>
        </w:numPr>
        <w:suppressAutoHyphens w:val="0"/>
        <w:rPr>
          <w:lang w:val="es-ES"/>
        </w:rPr>
      </w:pPr>
      <w:r>
        <w:rPr>
          <w:lang w:val="es-ES"/>
        </w:rPr>
        <w:t>LIMPIEZA DE NULOS</w:t>
      </w:r>
      <w:r w:rsidR="00481DE2">
        <w:rPr>
          <w:lang w:val="es-ES"/>
        </w:rPr>
        <w:br/>
      </w:r>
      <w:r w:rsidR="00481DE2" w:rsidRPr="00481DE2">
        <w:rPr>
          <w:lang w:val="es-ES"/>
        </w:rPr>
        <w:t xml:space="preserve">Además del filtrado inicial de </w:t>
      </w:r>
      <w:proofErr w:type="spellStart"/>
      <w:r w:rsidR="00481DE2" w:rsidRPr="00481DE2">
        <w:rPr>
          <w:lang w:val="es-ES"/>
        </w:rPr>
        <w:t>Pay</w:t>
      </w:r>
      <w:proofErr w:type="spellEnd"/>
      <w:r w:rsidR="00481DE2" w:rsidRPr="00481DE2">
        <w:rPr>
          <w:lang w:val="es-ES"/>
        </w:rPr>
        <w:t xml:space="preserve"> </w:t>
      </w:r>
      <w:proofErr w:type="spellStart"/>
      <w:r w:rsidR="00481DE2" w:rsidRPr="00481DE2">
        <w:rPr>
          <w:lang w:val="es-ES"/>
        </w:rPr>
        <w:t>Dt</w:t>
      </w:r>
      <w:proofErr w:type="spellEnd"/>
      <w:r w:rsidR="00481DE2" w:rsidRPr="00481DE2">
        <w:rPr>
          <w:lang w:val="es-ES"/>
        </w:rPr>
        <w:t xml:space="preserve">, se verificaron valores nulos en todas las variables mediante </w:t>
      </w:r>
      <w:proofErr w:type="spellStart"/>
      <w:r w:rsidR="00481DE2" w:rsidRPr="00481DE2">
        <w:rPr>
          <w:lang w:val="es-ES"/>
        </w:rPr>
        <w:t>df.isnull</w:t>
      </w:r>
      <w:proofErr w:type="spellEnd"/>
      <w:r w:rsidR="00481DE2" w:rsidRPr="00481DE2">
        <w:rPr>
          <w:lang w:val="es-ES"/>
        </w:rPr>
        <w:t>().sum().</w:t>
      </w:r>
    </w:p>
    <w:p w14:paraId="1243D507" w14:textId="77777777" w:rsidR="00481DE2" w:rsidRPr="00481DE2" w:rsidRDefault="00481DE2" w:rsidP="00481DE2">
      <w:pPr>
        <w:pStyle w:val="Prrafodelista"/>
        <w:suppressAutoHyphens w:val="0"/>
        <w:ind w:left="1080"/>
        <w:rPr>
          <w:lang w:val="es-ES"/>
        </w:rPr>
      </w:pPr>
      <w:r w:rsidRPr="00481DE2">
        <w:rPr>
          <w:lang w:val="es-ES"/>
        </w:rPr>
        <w:t>Las variables con porcentajes bajos de nulos se imputaron según su naturaleza:</w:t>
      </w:r>
    </w:p>
    <w:p w14:paraId="4F5034B9" w14:textId="77777777" w:rsidR="00481DE2" w:rsidRPr="00481DE2" w:rsidRDefault="00481DE2" w:rsidP="00481DE2">
      <w:pPr>
        <w:pStyle w:val="Prrafodelista"/>
        <w:suppressAutoHyphens w:val="0"/>
        <w:ind w:left="1080"/>
        <w:rPr>
          <w:lang w:val="es-ES"/>
        </w:rPr>
      </w:pPr>
      <w:r w:rsidRPr="00481DE2">
        <w:rPr>
          <w:lang w:val="es-ES"/>
        </w:rPr>
        <w:t>Media o mediana para variables numéricas.</w:t>
      </w:r>
    </w:p>
    <w:p w14:paraId="53038C7A" w14:textId="77777777" w:rsidR="00481DE2" w:rsidRPr="00481DE2" w:rsidRDefault="00481DE2" w:rsidP="00481DE2">
      <w:pPr>
        <w:pStyle w:val="Prrafodelista"/>
        <w:suppressAutoHyphens w:val="0"/>
        <w:ind w:left="1080"/>
        <w:rPr>
          <w:lang w:val="es-ES"/>
        </w:rPr>
      </w:pPr>
      <w:r w:rsidRPr="00481DE2">
        <w:rPr>
          <w:lang w:val="es-ES"/>
        </w:rPr>
        <w:t>Moda o categoría “Desconocido” para variables categóricas.</w:t>
      </w:r>
    </w:p>
    <w:p w14:paraId="4A30F40B" w14:textId="77777777" w:rsidR="00481DE2" w:rsidRPr="00481DE2" w:rsidRDefault="00481DE2" w:rsidP="00481DE2">
      <w:pPr>
        <w:pStyle w:val="Prrafodelista"/>
        <w:suppressAutoHyphens w:val="0"/>
        <w:ind w:left="1080"/>
        <w:rPr>
          <w:lang w:val="es-ES"/>
        </w:rPr>
      </w:pPr>
      <w:r w:rsidRPr="00481DE2">
        <w:rPr>
          <w:lang w:val="es-ES"/>
        </w:rPr>
        <w:t>En caso de nulos no significativos o sin posibilidad de imputación válida, se eliminaron los registros.</w:t>
      </w:r>
    </w:p>
    <w:p w14:paraId="1DB27D99" w14:textId="58449DB2" w:rsidR="00580C89" w:rsidRDefault="007661A5" w:rsidP="00481DE2">
      <w:pPr>
        <w:pStyle w:val="Prrafodelista"/>
        <w:suppressAutoHyphens w:val="0"/>
        <w:ind w:left="1080"/>
        <w:rPr>
          <w:lang w:val="es-ES"/>
        </w:rPr>
      </w:pPr>
      <w:r w:rsidRPr="007661A5">
        <w:rPr>
          <w:noProof/>
          <w:lang w:val="es-ES"/>
        </w:rPr>
        <w:lastRenderedPageBreak/>
        <w:drawing>
          <wp:inline distT="0" distB="0" distL="0" distR="0" wp14:anchorId="625CB225" wp14:editId="2A1ADB80">
            <wp:extent cx="5364480" cy="2542635"/>
            <wp:effectExtent l="0" t="0" r="0" b="0"/>
            <wp:docPr id="18989149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914932" name=""/>
                    <pic:cNvPicPr/>
                  </pic:nvPicPr>
                  <pic:blipFill>
                    <a:blip r:embed="rId22"/>
                    <a:stretch>
                      <a:fillRect/>
                    </a:stretch>
                  </pic:blipFill>
                  <pic:spPr>
                    <a:xfrm>
                      <a:off x="0" y="0"/>
                      <a:ext cx="5387796" cy="2553686"/>
                    </a:xfrm>
                    <a:prstGeom prst="rect">
                      <a:avLst/>
                    </a:prstGeom>
                  </pic:spPr>
                </pic:pic>
              </a:graphicData>
            </a:graphic>
          </wp:inline>
        </w:drawing>
      </w:r>
      <w:r>
        <w:rPr>
          <w:lang w:val="es-ES"/>
        </w:rPr>
        <w:br/>
      </w:r>
    </w:p>
    <w:p w14:paraId="1FA52909" w14:textId="77777777" w:rsidR="007661A5" w:rsidRPr="007661A5" w:rsidRDefault="00580C89" w:rsidP="007661A5">
      <w:pPr>
        <w:pStyle w:val="Prrafodelista"/>
        <w:numPr>
          <w:ilvl w:val="1"/>
          <w:numId w:val="13"/>
        </w:numPr>
        <w:suppressAutoHyphens w:val="0"/>
        <w:rPr>
          <w:lang w:val="es-ES"/>
        </w:rPr>
      </w:pPr>
      <w:r>
        <w:rPr>
          <w:lang w:val="es-ES"/>
        </w:rPr>
        <w:t>ANÁLISIS DE CORRELACIONES PARA REDUNDANCIA</w:t>
      </w:r>
      <w:r w:rsidR="007661A5">
        <w:rPr>
          <w:lang w:val="es-ES"/>
        </w:rPr>
        <w:br/>
      </w:r>
      <w:r w:rsidR="007661A5" w:rsidRPr="007661A5">
        <w:rPr>
          <w:lang w:val="es-ES"/>
        </w:rPr>
        <w:t>Para identificar variables redundantes, se analizó la correlación entre variables numéricas usando la matriz de correlación de Pearson.</w:t>
      </w:r>
    </w:p>
    <w:p w14:paraId="1E240DEC" w14:textId="77777777" w:rsidR="007661A5" w:rsidRPr="007661A5" w:rsidRDefault="007661A5" w:rsidP="007661A5">
      <w:pPr>
        <w:pStyle w:val="Prrafodelista"/>
        <w:suppressAutoHyphens w:val="0"/>
        <w:ind w:left="1080"/>
        <w:rPr>
          <w:lang w:val="es-ES"/>
        </w:rPr>
      </w:pPr>
      <w:r w:rsidRPr="007661A5">
        <w:rPr>
          <w:lang w:val="es-ES"/>
        </w:rPr>
        <w:t>Se representó mediante un mapa de calor (</w:t>
      </w:r>
      <w:proofErr w:type="spellStart"/>
      <w:r w:rsidRPr="007661A5">
        <w:rPr>
          <w:lang w:val="es-ES"/>
        </w:rPr>
        <w:t>heatmap</w:t>
      </w:r>
      <w:proofErr w:type="spellEnd"/>
      <w:r w:rsidRPr="007661A5">
        <w:rPr>
          <w:lang w:val="es-ES"/>
        </w:rPr>
        <w:t xml:space="preserve">) con </w:t>
      </w:r>
      <w:proofErr w:type="spellStart"/>
      <w:r w:rsidRPr="007661A5">
        <w:rPr>
          <w:lang w:val="es-ES"/>
        </w:rPr>
        <w:t>seaborn</w:t>
      </w:r>
      <w:proofErr w:type="spellEnd"/>
      <w:r w:rsidRPr="007661A5">
        <w:rPr>
          <w:lang w:val="es-ES"/>
        </w:rPr>
        <w:t xml:space="preserve">, lo que permitió detectar relaciones fuertes entre variables como Bill </w:t>
      </w:r>
      <w:proofErr w:type="spellStart"/>
      <w:r w:rsidRPr="007661A5">
        <w:rPr>
          <w:lang w:val="es-ES"/>
        </w:rPr>
        <w:t>Amt</w:t>
      </w:r>
      <w:proofErr w:type="spellEnd"/>
      <w:r w:rsidRPr="007661A5">
        <w:rPr>
          <w:lang w:val="es-ES"/>
        </w:rPr>
        <w:t xml:space="preserve">, </w:t>
      </w:r>
      <w:proofErr w:type="spellStart"/>
      <w:r w:rsidRPr="007661A5">
        <w:rPr>
          <w:lang w:val="es-ES"/>
        </w:rPr>
        <w:t>Purch</w:t>
      </w:r>
      <w:proofErr w:type="spellEnd"/>
      <w:r w:rsidRPr="007661A5">
        <w:rPr>
          <w:lang w:val="es-ES"/>
        </w:rPr>
        <w:t xml:space="preserve"> </w:t>
      </w:r>
      <w:proofErr w:type="spellStart"/>
      <w:r w:rsidRPr="007661A5">
        <w:rPr>
          <w:lang w:val="es-ES"/>
        </w:rPr>
        <w:t>Amt</w:t>
      </w:r>
      <w:proofErr w:type="spellEnd"/>
      <w:r w:rsidRPr="007661A5">
        <w:rPr>
          <w:lang w:val="es-ES"/>
        </w:rPr>
        <w:t xml:space="preserve"> y </w:t>
      </w:r>
      <w:proofErr w:type="spellStart"/>
      <w:r w:rsidRPr="007661A5">
        <w:rPr>
          <w:lang w:val="es-ES"/>
        </w:rPr>
        <w:t>Pay</w:t>
      </w:r>
      <w:proofErr w:type="spellEnd"/>
      <w:r w:rsidRPr="007661A5">
        <w:rPr>
          <w:lang w:val="es-ES"/>
        </w:rPr>
        <w:t xml:space="preserve"> </w:t>
      </w:r>
      <w:proofErr w:type="spellStart"/>
      <w:r w:rsidRPr="007661A5">
        <w:rPr>
          <w:lang w:val="es-ES"/>
        </w:rPr>
        <w:t>Amt</w:t>
      </w:r>
      <w:proofErr w:type="spellEnd"/>
      <w:r w:rsidRPr="007661A5">
        <w:rPr>
          <w:lang w:val="es-ES"/>
        </w:rPr>
        <w:t>.</w:t>
      </w:r>
    </w:p>
    <w:p w14:paraId="6836CD6E" w14:textId="77777777" w:rsidR="007661A5" w:rsidRPr="007661A5" w:rsidRDefault="007661A5" w:rsidP="007661A5">
      <w:pPr>
        <w:pStyle w:val="Prrafodelista"/>
        <w:suppressAutoHyphens w:val="0"/>
        <w:ind w:left="1080"/>
        <w:rPr>
          <w:lang w:val="es-ES"/>
        </w:rPr>
      </w:pPr>
    </w:p>
    <w:p w14:paraId="1973E5BB" w14:textId="77777777" w:rsidR="007661A5" w:rsidRPr="007661A5" w:rsidRDefault="007661A5" w:rsidP="007661A5">
      <w:pPr>
        <w:pStyle w:val="Prrafodelista"/>
        <w:suppressAutoHyphens w:val="0"/>
        <w:ind w:left="1080"/>
        <w:rPr>
          <w:lang w:val="es-ES"/>
        </w:rPr>
      </w:pPr>
      <w:r w:rsidRPr="007661A5">
        <w:rPr>
          <w:lang w:val="es-ES"/>
        </w:rPr>
        <w:t>En caso de correlaciones mayores a 0.9, se evaluó conservar solo una de las variables con mayor relevancia para evitar multicolinealidad.</w:t>
      </w:r>
    </w:p>
    <w:p w14:paraId="0E40F893" w14:textId="02DD6330" w:rsidR="007661A5" w:rsidRPr="007661A5" w:rsidRDefault="007661A5" w:rsidP="007661A5">
      <w:pPr>
        <w:pStyle w:val="Prrafodelista"/>
        <w:suppressAutoHyphens w:val="0"/>
        <w:ind w:left="1080"/>
        <w:rPr>
          <w:lang w:val="es-ES"/>
        </w:rPr>
      </w:pPr>
      <w:r>
        <w:rPr>
          <w:lang w:val="es-ES"/>
        </w:rPr>
        <w:br/>
      </w:r>
      <w:r w:rsidR="00F12DA7" w:rsidRPr="00F12DA7">
        <w:rPr>
          <w:noProof/>
          <w:lang w:val="es-ES"/>
        </w:rPr>
        <w:drawing>
          <wp:inline distT="0" distB="0" distL="0" distR="0" wp14:anchorId="13187E4B" wp14:editId="1FC967A7">
            <wp:extent cx="5250180" cy="2209258"/>
            <wp:effectExtent l="0" t="0" r="0" b="0"/>
            <wp:docPr id="17628963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896363" name=""/>
                    <pic:cNvPicPr/>
                  </pic:nvPicPr>
                  <pic:blipFill>
                    <a:blip r:embed="rId23"/>
                    <a:stretch>
                      <a:fillRect/>
                    </a:stretch>
                  </pic:blipFill>
                  <pic:spPr>
                    <a:xfrm>
                      <a:off x="0" y="0"/>
                      <a:ext cx="5262759" cy="2214551"/>
                    </a:xfrm>
                    <a:prstGeom prst="rect">
                      <a:avLst/>
                    </a:prstGeom>
                  </pic:spPr>
                </pic:pic>
              </a:graphicData>
            </a:graphic>
          </wp:inline>
        </w:drawing>
      </w:r>
      <w:r w:rsidR="00F12DA7">
        <w:rPr>
          <w:lang w:val="es-ES"/>
        </w:rPr>
        <w:br/>
      </w:r>
    </w:p>
    <w:p w14:paraId="61FE8C28" w14:textId="77777777" w:rsidR="00F12DA7" w:rsidRPr="00F12DA7" w:rsidRDefault="00580C89" w:rsidP="00F12DA7">
      <w:pPr>
        <w:pStyle w:val="Prrafodelista"/>
        <w:numPr>
          <w:ilvl w:val="1"/>
          <w:numId w:val="13"/>
        </w:numPr>
        <w:suppressAutoHyphens w:val="0"/>
        <w:rPr>
          <w:lang w:val="es-ES"/>
        </w:rPr>
      </w:pPr>
      <w:r>
        <w:rPr>
          <w:lang w:val="es-ES"/>
        </w:rPr>
        <w:t>ANÁLISIS DE CORRELACIONES PARA IRRELEVANCIA (PREDICCIONES)</w:t>
      </w:r>
      <w:r w:rsidR="00F12DA7">
        <w:rPr>
          <w:lang w:val="es-ES"/>
        </w:rPr>
        <w:br/>
      </w:r>
      <w:r w:rsidR="00F12DA7" w:rsidRPr="00F12DA7">
        <w:rPr>
          <w:lang w:val="es-ES"/>
        </w:rPr>
        <w:t xml:space="preserve">En esta etapa se evaluó la relación entre las variables predictoras y la variable objetivo </w:t>
      </w:r>
      <w:proofErr w:type="spellStart"/>
      <w:r w:rsidR="00F12DA7" w:rsidRPr="00F12DA7">
        <w:rPr>
          <w:lang w:val="es-ES"/>
        </w:rPr>
        <w:t>ROI_Categoria_Rentable</w:t>
      </w:r>
      <w:proofErr w:type="spellEnd"/>
      <w:r w:rsidR="00F12DA7" w:rsidRPr="00F12DA7">
        <w:rPr>
          <w:lang w:val="es-ES"/>
        </w:rPr>
        <w:t>, con el propósito de identificar aquellas variables sin relevancia estadística para la predicción.</w:t>
      </w:r>
    </w:p>
    <w:p w14:paraId="7D53CEE4" w14:textId="4D9AC803" w:rsidR="00F12DA7" w:rsidRPr="00F12DA7" w:rsidRDefault="00F12DA7" w:rsidP="00F12DA7">
      <w:pPr>
        <w:pStyle w:val="Prrafodelista"/>
        <w:suppressAutoHyphens w:val="0"/>
        <w:ind w:left="1080"/>
        <w:rPr>
          <w:lang w:val="es-ES"/>
        </w:rPr>
      </w:pPr>
    </w:p>
    <w:p w14:paraId="13350468" w14:textId="77777777" w:rsidR="00F12DA7" w:rsidRPr="00F12DA7" w:rsidRDefault="00F12DA7" w:rsidP="00F12DA7">
      <w:pPr>
        <w:pStyle w:val="Prrafodelista"/>
        <w:suppressAutoHyphens w:val="0"/>
        <w:ind w:left="1080"/>
        <w:rPr>
          <w:lang w:val="es-ES"/>
        </w:rPr>
      </w:pPr>
      <w:r w:rsidRPr="00F12DA7">
        <w:rPr>
          <w:lang w:val="es-ES"/>
        </w:rPr>
        <w:lastRenderedPageBreak/>
        <w:t>Se utilizó la matriz de correlación de Pearson, analizando el grado de asociación de cada variable con respecto a la variable objetivo.</w:t>
      </w:r>
    </w:p>
    <w:p w14:paraId="73F6BBC1" w14:textId="77777777" w:rsidR="00F12DA7" w:rsidRPr="00F12DA7" w:rsidRDefault="00F12DA7" w:rsidP="00F12DA7">
      <w:pPr>
        <w:pStyle w:val="Prrafodelista"/>
        <w:suppressAutoHyphens w:val="0"/>
        <w:ind w:left="1080"/>
        <w:rPr>
          <w:lang w:val="es-ES"/>
        </w:rPr>
      </w:pPr>
      <w:r w:rsidRPr="00F12DA7">
        <w:rPr>
          <w:lang w:val="es-ES"/>
        </w:rPr>
        <w:t>Posteriormente, se estableció un umbral de correlación mínima de 0.01 en valor absoluto (|r| &lt; 0.01) para filtrar variables irrelevantes.</w:t>
      </w:r>
    </w:p>
    <w:p w14:paraId="5B8DE13C" w14:textId="77777777" w:rsidR="00F12DA7" w:rsidRPr="00F12DA7" w:rsidRDefault="00F12DA7" w:rsidP="00F12DA7">
      <w:pPr>
        <w:pStyle w:val="Prrafodelista"/>
        <w:suppressAutoHyphens w:val="0"/>
        <w:ind w:left="1080"/>
        <w:rPr>
          <w:lang w:val="es-ES"/>
        </w:rPr>
      </w:pPr>
    </w:p>
    <w:p w14:paraId="6D069A07" w14:textId="77777777" w:rsidR="00F12DA7" w:rsidRPr="00F12DA7" w:rsidRDefault="00F12DA7" w:rsidP="00F12DA7">
      <w:pPr>
        <w:pStyle w:val="Prrafodelista"/>
        <w:suppressAutoHyphens w:val="0"/>
        <w:ind w:left="1080"/>
        <w:rPr>
          <w:lang w:val="es-ES"/>
        </w:rPr>
      </w:pPr>
      <w:r w:rsidRPr="00F12DA7">
        <w:rPr>
          <w:lang w:val="es-ES"/>
        </w:rPr>
        <w:t>Este umbral fue definido con base en criterios tanto estadísticos como de negocio.</w:t>
      </w:r>
    </w:p>
    <w:p w14:paraId="314FF994" w14:textId="77777777" w:rsidR="00F12DA7" w:rsidRPr="00F12DA7" w:rsidRDefault="00F12DA7" w:rsidP="00F12DA7">
      <w:pPr>
        <w:pStyle w:val="Prrafodelista"/>
        <w:suppressAutoHyphens w:val="0"/>
        <w:ind w:left="1080"/>
        <w:rPr>
          <w:lang w:val="es-ES"/>
        </w:rPr>
      </w:pPr>
      <w:r w:rsidRPr="00F12DA7">
        <w:rPr>
          <w:lang w:val="es-ES"/>
        </w:rPr>
        <w:t>En particular, se observó que ciertas variables categóricas (por ejemplo, abogados o clientes específicos) presentaban muy pocos registros asociados —en algunos casos, solo 4 o 5 observaciones históricas—, mientras que otros actores del mismo tipo tenían más de 30 registros.</w:t>
      </w:r>
    </w:p>
    <w:p w14:paraId="64266021" w14:textId="77777777" w:rsidR="00F12DA7" w:rsidRPr="00F12DA7" w:rsidRDefault="00F12DA7" w:rsidP="00F12DA7">
      <w:pPr>
        <w:pStyle w:val="Prrafodelista"/>
        <w:suppressAutoHyphens w:val="0"/>
        <w:ind w:left="1080"/>
        <w:rPr>
          <w:lang w:val="es-ES"/>
        </w:rPr>
      </w:pPr>
      <w:r w:rsidRPr="00F12DA7">
        <w:rPr>
          <w:lang w:val="es-ES"/>
        </w:rPr>
        <w:t>Estas diferencias generan correlaciones numéricamente bajas que no reflejan una relación real o estable con la variable objetivo, sino ruido derivado del bajo volumen de datos.</w:t>
      </w:r>
    </w:p>
    <w:p w14:paraId="2F42C920" w14:textId="77777777" w:rsidR="00F12DA7" w:rsidRPr="00F12DA7" w:rsidRDefault="00F12DA7" w:rsidP="00F12DA7">
      <w:pPr>
        <w:pStyle w:val="Prrafodelista"/>
        <w:suppressAutoHyphens w:val="0"/>
        <w:ind w:left="1080"/>
        <w:rPr>
          <w:lang w:val="es-ES"/>
        </w:rPr>
      </w:pPr>
    </w:p>
    <w:p w14:paraId="6EC0B593" w14:textId="39D7CE6B" w:rsidR="00F12DA7" w:rsidRPr="00B8692F" w:rsidRDefault="00F12DA7" w:rsidP="00B8692F">
      <w:pPr>
        <w:pStyle w:val="Prrafodelista"/>
        <w:suppressAutoHyphens w:val="0"/>
        <w:ind w:left="1080"/>
        <w:rPr>
          <w:lang w:val="es-ES"/>
        </w:rPr>
      </w:pPr>
      <w:r w:rsidRPr="00F12DA7">
        <w:rPr>
          <w:lang w:val="es-ES"/>
        </w:rPr>
        <w:t>Por esta razón, las variables con |correlación| menor a 0.01 fueron eliminadas en masa, dado que su aporte al modelo predictivo sería marginal o incluso contraproducente.</w:t>
      </w:r>
    </w:p>
    <w:p w14:paraId="62B4593C" w14:textId="77777777" w:rsidR="006F469C" w:rsidRDefault="006F469C" w:rsidP="00F12DA7">
      <w:pPr>
        <w:pStyle w:val="Prrafodelista"/>
        <w:suppressAutoHyphens w:val="0"/>
        <w:ind w:left="1080"/>
        <w:rPr>
          <w:lang w:val="es-ES"/>
        </w:rPr>
      </w:pPr>
      <w:r w:rsidRPr="006F469C">
        <w:rPr>
          <w:noProof/>
          <w:lang w:val="es-ES"/>
        </w:rPr>
        <w:drawing>
          <wp:inline distT="0" distB="0" distL="0" distR="0" wp14:anchorId="4DBFCDBE" wp14:editId="5258E41D">
            <wp:extent cx="5128574" cy="4290060"/>
            <wp:effectExtent l="0" t="0" r="0" b="0"/>
            <wp:docPr id="18156687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68759" name=""/>
                    <pic:cNvPicPr/>
                  </pic:nvPicPr>
                  <pic:blipFill>
                    <a:blip r:embed="rId24"/>
                    <a:stretch>
                      <a:fillRect/>
                    </a:stretch>
                  </pic:blipFill>
                  <pic:spPr>
                    <a:xfrm>
                      <a:off x="0" y="0"/>
                      <a:ext cx="5150040" cy="4308017"/>
                    </a:xfrm>
                    <a:prstGeom prst="rect">
                      <a:avLst/>
                    </a:prstGeom>
                  </pic:spPr>
                </pic:pic>
              </a:graphicData>
            </a:graphic>
          </wp:inline>
        </w:drawing>
      </w:r>
    </w:p>
    <w:p w14:paraId="1B62127A" w14:textId="417653E5" w:rsidR="00580C89" w:rsidRPr="006F469C" w:rsidRDefault="006F469C" w:rsidP="006F469C">
      <w:pPr>
        <w:pStyle w:val="Prrafodelista"/>
        <w:suppressAutoHyphens w:val="0"/>
        <w:ind w:left="1080"/>
        <w:rPr>
          <w:lang w:val="es-ES"/>
        </w:rPr>
      </w:pPr>
      <w:r w:rsidRPr="006F469C">
        <w:rPr>
          <w:noProof/>
          <w:lang w:val="es-ES"/>
        </w:rPr>
        <w:lastRenderedPageBreak/>
        <w:drawing>
          <wp:inline distT="0" distB="0" distL="0" distR="0" wp14:anchorId="73F043E1" wp14:editId="75557BA6">
            <wp:extent cx="5158740" cy="754140"/>
            <wp:effectExtent l="0" t="0" r="0" b="0"/>
            <wp:docPr id="10211998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199885" name=""/>
                    <pic:cNvPicPr/>
                  </pic:nvPicPr>
                  <pic:blipFill>
                    <a:blip r:embed="rId25"/>
                    <a:stretch>
                      <a:fillRect/>
                    </a:stretch>
                  </pic:blipFill>
                  <pic:spPr>
                    <a:xfrm>
                      <a:off x="0" y="0"/>
                      <a:ext cx="5223588" cy="763620"/>
                    </a:xfrm>
                    <a:prstGeom prst="rect">
                      <a:avLst/>
                    </a:prstGeom>
                  </pic:spPr>
                </pic:pic>
              </a:graphicData>
            </a:graphic>
          </wp:inline>
        </w:drawing>
      </w:r>
      <w:r>
        <w:rPr>
          <w:noProof/>
          <w:lang w:val="es-ES"/>
        </w:rPr>
        <w:br/>
      </w:r>
      <w:r w:rsidR="00F12DA7" w:rsidRPr="006F469C">
        <w:rPr>
          <w:lang w:val="es-ES"/>
        </w:rPr>
        <w:br/>
        <w:t>El resultado de este proceso fue un conjunto de variables más compacto, robusto y con mejor capacidad explicativa, optimizando así la base de datos para la fase de modelado.</w:t>
      </w:r>
      <w:r w:rsidR="00F12DA7" w:rsidRPr="006F469C">
        <w:rPr>
          <w:lang w:val="es-ES"/>
        </w:rPr>
        <w:br/>
      </w:r>
    </w:p>
    <w:p w14:paraId="1C6B971B" w14:textId="77777777" w:rsidR="00580C89" w:rsidRDefault="00580C89" w:rsidP="00580C89">
      <w:pPr>
        <w:pStyle w:val="Prrafodelista"/>
        <w:numPr>
          <w:ilvl w:val="1"/>
          <w:numId w:val="13"/>
        </w:numPr>
        <w:suppressAutoHyphens w:val="0"/>
        <w:rPr>
          <w:lang w:val="es-ES"/>
        </w:rPr>
      </w:pPr>
      <w:r>
        <w:rPr>
          <w:lang w:val="es-ES"/>
        </w:rPr>
        <w:t>BALANCEO (CLASIFICACIÓN)</w:t>
      </w:r>
    </w:p>
    <w:p w14:paraId="712C9805" w14:textId="6D2020A7" w:rsidR="005D7CFF" w:rsidRDefault="005D7CFF" w:rsidP="005D7CFF">
      <w:pPr>
        <w:pStyle w:val="Prrafodelista"/>
        <w:suppressAutoHyphens w:val="0"/>
        <w:ind w:left="1080"/>
        <w:rPr>
          <w:lang w:val="es-ES"/>
        </w:rPr>
      </w:pPr>
      <w:r>
        <w:rPr>
          <w:lang w:val="es-ES"/>
        </w:rPr>
        <w:t>Al ser un modelo avanzado se realizó división 70</w:t>
      </w:r>
      <w:r w:rsidR="00554D11">
        <w:rPr>
          <w:lang w:val="es-ES"/>
        </w:rPr>
        <w:t>-30 y se balanceó únicamente el 70% de los datos (O sea los que se usarían para el entrenamiento):</w:t>
      </w:r>
      <w:r w:rsidR="00554D11">
        <w:rPr>
          <w:lang w:val="es-ES"/>
        </w:rPr>
        <w:br/>
      </w:r>
      <w:r w:rsidR="00554D11" w:rsidRPr="00554D11">
        <w:rPr>
          <w:lang w:val="es-ES"/>
        </w:rPr>
        <w:drawing>
          <wp:inline distT="0" distB="0" distL="0" distR="0" wp14:anchorId="12459997" wp14:editId="3709C767">
            <wp:extent cx="5612130" cy="1062990"/>
            <wp:effectExtent l="0" t="0" r="0" b="0"/>
            <wp:docPr id="3166421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642154" name=""/>
                    <pic:cNvPicPr/>
                  </pic:nvPicPr>
                  <pic:blipFill>
                    <a:blip r:embed="rId26"/>
                    <a:stretch>
                      <a:fillRect/>
                    </a:stretch>
                  </pic:blipFill>
                  <pic:spPr>
                    <a:xfrm>
                      <a:off x="0" y="0"/>
                      <a:ext cx="5612130" cy="1062990"/>
                    </a:xfrm>
                    <a:prstGeom prst="rect">
                      <a:avLst/>
                    </a:prstGeom>
                  </pic:spPr>
                </pic:pic>
              </a:graphicData>
            </a:graphic>
          </wp:inline>
        </w:drawing>
      </w:r>
    </w:p>
    <w:p w14:paraId="4730B71E" w14:textId="388CA1C6" w:rsidR="005E2205" w:rsidRDefault="005E2205" w:rsidP="005D7CFF">
      <w:pPr>
        <w:pStyle w:val="Prrafodelista"/>
        <w:suppressAutoHyphens w:val="0"/>
        <w:ind w:left="1080"/>
        <w:rPr>
          <w:lang w:val="es-ES"/>
        </w:rPr>
      </w:pPr>
      <w:r w:rsidRPr="005E2205">
        <w:rPr>
          <w:lang w:val="es-ES"/>
        </w:rPr>
        <w:drawing>
          <wp:inline distT="0" distB="0" distL="0" distR="0" wp14:anchorId="06270000" wp14:editId="6CCCEE81">
            <wp:extent cx="5612130" cy="1802765"/>
            <wp:effectExtent l="0" t="0" r="0" b="0"/>
            <wp:docPr id="774037989"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037989" name="Imagen 1" descr="Pantalla de computadora con letras&#10;&#10;El contenido generado por IA puede ser incorrecto."/>
                    <pic:cNvPicPr/>
                  </pic:nvPicPr>
                  <pic:blipFill>
                    <a:blip r:embed="rId27"/>
                    <a:stretch>
                      <a:fillRect/>
                    </a:stretch>
                  </pic:blipFill>
                  <pic:spPr>
                    <a:xfrm>
                      <a:off x="0" y="0"/>
                      <a:ext cx="5612130" cy="1802765"/>
                    </a:xfrm>
                    <a:prstGeom prst="rect">
                      <a:avLst/>
                    </a:prstGeom>
                  </pic:spPr>
                </pic:pic>
              </a:graphicData>
            </a:graphic>
          </wp:inline>
        </w:drawing>
      </w:r>
    </w:p>
    <w:p w14:paraId="0849338E" w14:textId="409C636B" w:rsidR="005E2205" w:rsidRDefault="005E2205" w:rsidP="005D7CFF">
      <w:pPr>
        <w:pStyle w:val="Prrafodelista"/>
        <w:suppressAutoHyphens w:val="0"/>
        <w:ind w:left="1080"/>
        <w:rPr>
          <w:lang w:val="es-ES"/>
        </w:rPr>
      </w:pPr>
      <w:r>
        <w:rPr>
          <w:noProof/>
        </w:rPr>
        <w:lastRenderedPageBreak/>
        <w:drawing>
          <wp:inline distT="0" distB="0" distL="0" distR="0" wp14:anchorId="5E867214" wp14:editId="4A9EE254">
            <wp:extent cx="5048250" cy="4387850"/>
            <wp:effectExtent l="0" t="0" r="0" b="0"/>
            <wp:docPr id="1398664527" name="Imagen 3"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664527" name="Imagen 3" descr="Gráfico, Gráfico de barras&#10;&#10;El contenido generado por IA puede ser incorrecto."/>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048250" cy="4387850"/>
                    </a:xfrm>
                    <a:prstGeom prst="rect">
                      <a:avLst/>
                    </a:prstGeom>
                    <a:noFill/>
                    <a:ln>
                      <a:noFill/>
                    </a:ln>
                  </pic:spPr>
                </pic:pic>
              </a:graphicData>
            </a:graphic>
          </wp:inline>
        </w:drawing>
      </w:r>
    </w:p>
    <w:p w14:paraId="5EFB5263" w14:textId="77777777" w:rsidR="005D7CFF" w:rsidRDefault="005D7CFF" w:rsidP="005D7CFF">
      <w:pPr>
        <w:pStyle w:val="Prrafodelista"/>
        <w:suppressAutoHyphens w:val="0"/>
        <w:ind w:left="1080"/>
        <w:rPr>
          <w:lang w:val="es-ES"/>
        </w:rPr>
      </w:pPr>
    </w:p>
    <w:p w14:paraId="6690B6E8" w14:textId="77777777" w:rsidR="00580C89" w:rsidRDefault="00580C89" w:rsidP="00580C89">
      <w:pPr>
        <w:pStyle w:val="Prrafodelista"/>
        <w:numPr>
          <w:ilvl w:val="1"/>
          <w:numId w:val="13"/>
        </w:numPr>
        <w:suppressAutoHyphens w:val="0"/>
        <w:rPr>
          <w:lang w:val="es-ES"/>
        </w:rPr>
      </w:pPr>
      <w:r>
        <w:rPr>
          <w:lang w:val="es-ES"/>
        </w:rPr>
        <w:t>INGENIERÍA DE CARACTERÍSTICAS</w:t>
      </w:r>
    </w:p>
    <w:p w14:paraId="58C5C2CA" w14:textId="77777777" w:rsidR="00580C89" w:rsidRDefault="00580C89" w:rsidP="00580C89">
      <w:pPr>
        <w:pStyle w:val="Prrafodelista"/>
        <w:numPr>
          <w:ilvl w:val="2"/>
          <w:numId w:val="13"/>
        </w:numPr>
        <w:suppressAutoHyphens w:val="0"/>
        <w:rPr>
          <w:lang w:val="es-ES"/>
        </w:rPr>
      </w:pPr>
      <w:r>
        <w:rPr>
          <w:lang w:val="es-ES"/>
        </w:rPr>
        <w:t>CREACIÓN DE NUEVAS VARIABLES</w:t>
      </w:r>
    </w:p>
    <w:p w14:paraId="6462672A" w14:textId="220010AC" w:rsidR="00004311" w:rsidRPr="000D6D99" w:rsidRDefault="000D6D99" w:rsidP="00004311">
      <w:pPr>
        <w:pStyle w:val="Prrafodelista"/>
        <w:suppressAutoHyphens w:val="0"/>
        <w:ind w:left="1080"/>
      </w:pPr>
      <w:r w:rsidRPr="000D6D99">
        <w:t xml:space="preserve">En este </w:t>
      </w:r>
      <w:proofErr w:type="spellStart"/>
      <w:r w:rsidRPr="000D6D99">
        <w:t>dataset</w:t>
      </w:r>
      <w:proofErr w:type="spellEnd"/>
      <w:r w:rsidRPr="000D6D99">
        <w:t xml:space="preserve"> se identificaron numerosos valores atípicos que, aunque extremos, correspondían a casos reales con rentabilidades muy altas cuando los abogados ganaban los casos. Para mejorar la eficacia del modelo y reducir la influencia de estos valores, se creó una nueva variable numérica denominada ROI (</w:t>
      </w:r>
      <w:proofErr w:type="spellStart"/>
      <w:r w:rsidRPr="000D6D99">
        <w:t>Return</w:t>
      </w:r>
      <w:proofErr w:type="spellEnd"/>
      <w:r w:rsidRPr="000D6D99">
        <w:t xml:space="preserve"> </w:t>
      </w:r>
      <w:proofErr w:type="spellStart"/>
      <w:r w:rsidRPr="000D6D99">
        <w:t>on</w:t>
      </w:r>
      <w:proofErr w:type="spellEnd"/>
      <w:r w:rsidRPr="000D6D99">
        <w:t xml:space="preserve"> </w:t>
      </w:r>
      <w:proofErr w:type="spellStart"/>
      <w:r w:rsidRPr="000D6D99">
        <w:t>Investment</w:t>
      </w:r>
      <w:proofErr w:type="spellEnd"/>
      <w:r w:rsidRPr="000D6D99">
        <w:t>), calculada como (</w:t>
      </w:r>
      <w:proofErr w:type="spellStart"/>
      <w:r w:rsidRPr="000D6D99">
        <w:t>Pay</w:t>
      </w:r>
      <w:proofErr w:type="spellEnd"/>
      <w:r w:rsidRPr="000D6D99">
        <w:t xml:space="preserve"> </w:t>
      </w:r>
      <w:proofErr w:type="spellStart"/>
      <w:r w:rsidRPr="000D6D99">
        <w:t>Amt</w:t>
      </w:r>
      <w:proofErr w:type="spellEnd"/>
      <w:r w:rsidRPr="000D6D99">
        <w:t xml:space="preserve"> - </w:t>
      </w:r>
      <w:proofErr w:type="spellStart"/>
      <w:r w:rsidRPr="000D6D99">
        <w:t>Purch</w:t>
      </w:r>
      <w:proofErr w:type="spellEnd"/>
      <w:r w:rsidRPr="000D6D99">
        <w:t xml:space="preserve"> </w:t>
      </w:r>
      <w:proofErr w:type="spellStart"/>
      <w:r w:rsidRPr="000D6D99">
        <w:t>Amt</w:t>
      </w:r>
      <w:proofErr w:type="spellEnd"/>
      <w:r w:rsidRPr="000D6D99">
        <w:t xml:space="preserve">) / </w:t>
      </w:r>
      <w:proofErr w:type="spellStart"/>
      <w:r w:rsidRPr="000D6D99">
        <w:t>Purch</w:t>
      </w:r>
      <w:proofErr w:type="spellEnd"/>
      <w:r w:rsidRPr="000D6D99">
        <w:t xml:space="preserve"> </w:t>
      </w:r>
      <w:proofErr w:type="spellStart"/>
      <w:r w:rsidRPr="000D6D99">
        <w:t>Amt</w:t>
      </w:r>
      <w:proofErr w:type="spellEnd"/>
      <w:r w:rsidRPr="000D6D99">
        <w:t xml:space="preserve">. Sin embargo, pese a esta transformación, los </w:t>
      </w:r>
      <w:proofErr w:type="spellStart"/>
      <w:r w:rsidRPr="000D6D99">
        <w:t>outliers</w:t>
      </w:r>
      <w:proofErr w:type="spellEnd"/>
      <w:r w:rsidRPr="000D6D99">
        <w:t xml:space="preserve"> persistieron y los modelos de regresión para predecir el ROI mostraron un desempeño deficiente. Por ello, se optó por convertir la variable continua en una categórica, clasificando los registros en “rentable” o “pérdida”, lo que permitió estabilizar el comportamiento del modelo y mejorar su capacidad predictiva.</w:t>
      </w:r>
    </w:p>
    <w:p w14:paraId="1C40792F" w14:textId="77777777" w:rsidR="00004311" w:rsidRDefault="00004311" w:rsidP="00004311">
      <w:pPr>
        <w:pStyle w:val="Prrafodelista"/>
        <w:suppressAutoHyphens w:val="0"/>
        <w:ind w:left="1080"/>
        <w:rPr>
          <w:lang w:val="es-ES"/>
        </w:rPr>
      </w:pPr>
    </w:p>
    <w:p w14:paraId="5193F47B" w14:textId="77777777" w:rsidR="00580C89" w:rsidRDefault="00580C89" w:rsidP="00580C89">
      <w:pPr>
        <w:pStyle w:val="Prrafodelista"/>
        <w:numPr>
          <w:ilvl w:val="2"/>
          <w:numId w:val="13"/>
        </w:numPr>
        <w:suppressAutoHyphens w:val="0"/>
        <w:rPr>
          <w:lang w:val="es-ES"/>
        </w:rPr>
      </w:pPr>
      <w:r>
        <w:rPr>
          <w:lang w:val="es-ES"/>
        </w:rPr>
        <w:t>TRANSFORMACIONES</w:t>
      </w:r>
    </w:p>
    <w:p w14:paraId="0276837C" w14:textId="7073BFEF" w:rsidR="000D6D99" w:rsidRDefault="007048BF" w:rsidP="007048BF">
      <w:pPr>
        <w:pStyle w:val="Prrafodelista"/>
        <w:numPr>
          <w:ilvl w:val="3"/>
          <w:numId w:val="13"/>
        </w:numPr>
        <w:suppressAutoHyphens w:val="0"/>
        <w:rPr>
          <w:lang w:val="es-ES"/>
        </w:rPr>
      </w:pPr>
      <w:r>
        <w:rPr>
          <w:lang w:val="es-ES"/>
        </w:rPr>
        <w:t xml:space="preserve">Creación de </w:t>
      </w:r>
      <w:proofErr w:type="spellStart"/>
      <w:r>
        <w:rPr>
          <w:lang w:val="es-ES"/>
        </w:rPr>
        <w:t>dummies</w:t>
      </w:r>
      <w:proofErr w:type="spellEnd"/>
    </w:p>
    <w:p w14:paraId="071E7890" w14:textId="5F02196E" w:rsidR="00F60818" w:rsidRDefault="00F60818" w:rsidP="00F60818">
      <w:pPr>
        <w:suppressAutoHyphens w:val="0"/>
        <w:ind w:left="1440"/>
        <w:rPr>
          <w:lang w:val="es-ES"/>
        </w:rPr>
      </w:pPr>
      <w:r w:rsidRPr="00F60818">
        <w:rPr>
          <w:lang w:val="es-ES"/>
        </w:rPr>
        <w:drawing>
          <wp:inline distT="0" distB="0" distL="0" distR="0" wp14:anchorId="6E968519" wp14:editId="4FDF53FF">
            <wp:extent cx="5612130" cy="410845"/>
            <wp:effectExtent l="0" t="0" r="0" b="0"/>
            <wp:docPr id="5379153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915389" name=""/>
                    <pic:cNvPicPr/>
                  </pic:nvPicPr>
                  <pic:blipFill>
                    <a:blip r:embed="rId29"/>
                    <a:stretch>
                      <a:fillRect/>
                    </a:stretch>
                  </pic:blipFill>
                  <pic:spPr>
                    <a:xfrm>
                      <a:off x="0" y="0"/>
                      <a:ext cx="5612130" cy="410845"/>
                    </a:xfrm>
                    <a:prstGeom prst="rect">
                      <a:avLst/>
                    </a:prstGeom>
                  </pic:spPr>
                </pic:pic>
              </a:graphicData>
            </a:graphic>
          </wp:inline>
        </w:drawing>
      </w:r>
    </w:p>
    <w:p w14:paraId="3C1DB3E4" w14:textId="262C8F2C" w:rsidR="00F60818" w:rsidRPr="00F60818" w:rsidRDefault="00F60818" w:rsidP="00F60818">
      <w:pPr>
        <w:suppressAutoHyphens w:val="0"/>
        <w:ind w:left="1440"/>
        <w:rPr>
          <w:lang w:val="es-ES"/>
        </w:rPr>
      </w:pPr>
      <w:r>
        <w:rPr>
          <w:lang w:val="es-ES"/>
        </w:rPr>
        <w:t xml:space="preserve">Después de la creación de variables </w:t>
      </w:r>
      <w:proofErr w:type="spellStart"/>
      <w:r>
        <w:rPr>
          <w:lang w:val="es-ES"/>
        </w:rPr>
        <w:t>dummies</w:t>
      </w:r>
      <w:proofErr w:type="spellEnd"/>
      <w:r>
        <w:rPr>
          <w:lang w:val="es-ES"/>
        </w:rPr>
        <w:t xml:space="preserve"> </w:t>
      </w:r>
      <w:r w:rsidR="00D20C58">
        <w:rPr>
          <w:lang w:val="es-ES"/>
        </w:rPr>
        <w:t xml:space="preserve">quedaron 58 </w:t>
      </w:r>
      <w:r w:rsidR="0022047C">
        <w:rPr>
          <w:lang w:val="es-ES"/>
        </w:rPr>
        <w:t xml:space="preserve">variables en el </w:t>
      </w:r>
      <w:proofErr w:type="spellStart"/>
      <w:r w:rsidR="0022047C">
        <w:rPr>
          <w:lang w:val="es-ES"/>
        </w:rPr>
        <w:t>dataset</w:t>
      </w:r>
      <w:proofErr w:type="spellEnd"/>
    </w:p>
    <w:p w14:paraId="7663F3F3" w14:textId="0A7DD264" w:rsidR="007048BF" w:rsidRDefault="007048BF" w:rsidP="007048BF">
      <w:pPr>
        <w:pStyle w:val="Prrafodelista"/>
        <w:numPr>
          <w:ilvl w:val="3"/>
          <w:numId w:val="13"/>
        </w:numPr>
        <w:suppressAutoHyphens w:val="0"/>
        <w:rPr>
          <w:lang w:val="es-ES"/>
        </w:rPr>
      </w:pPr>
      <w:proofErr w:type="spellStart"/>
      <w:r>
        <w:rPr>
          <w:lang w:val="es-ES"/>
        </w:rPr>
        <w:t>LabelEncoder</w:t>
      </w:r>
      <w:proofErr w:type="spellEnd"/>
    </w:p>
    <w:p w14:paraId="0374D5A7" w14:textId="54188FE5" w:rsidR="00C20A66" w:rsidRDefault="00C20A66" w:rsidP="00C20A66">
      <w:pPr>
        <w:suppressAutoHyphens w:val="0"/>
        <w:ind w:left="1440"/>
        <w:rPr>
          <w:lang w:val="es-ES"/>
        </w:rPr>
      </w:pPr>
      <w:r>
        <w:rPr>
          <w:lang w:val="es-ES"/>
        </w:rPr>
        <w:lastRenderedPageBreak/>
        <w:t xml:space="preserve">Se aplicó un </w:t>
      </w:r>
      <w:proofErr w:type="spellStart"/>
      <w:r>
        <w:rPr>
          <w:lang w:val="es-ES"/>
        </w:rPr>
        <w:t>label</w:t>
      </w:r>
      <w:proofErr w:type="spellEnd"/>
      <w:r>
        <w:rPr>
          <w:lang w:val="es-ES"/>
        </w:rPr>
        <w:t xml:space="preserve"> </w:t>
      </w:r>
      <w:proofErr w:type="spellStart"/>
      <w:r>
        <w:rPr>
          <w:lang w:val="es-ES"/>
        </w:rPr>
        <w:t>encoder</w:t>
      </w:r>
      <w:proofErr w:type="spellEnd"/>
      <w:r>
        <w:rPr>
          <w:lang w:val="es-ES"/>
        </w:rPr>
        <w:t xml:space="preserve"> a la variable objetivo ´</w:t>
      </w:r>
      <w:proofErr w:type="spellStart"/>
      <w:r>
        <w:rPr>
          <w:lang w:val="es-ES"/>
        </w:rPr>
        <w:t>ROI_Categoria</w:t>
      </w:r>
      <w:proofErr w:type="spellEnd"/>
      <w:r>
        <w:rPr>
          <w:lang w:val="es-ES"/>
        </w:rPr>
        <w:t>’</w:t>
      </w:r>
    </w:p>
    <w:p w14:paraId="5902E152" w14:textId="17C73178" w:rsidR="00C20A66" w:rsidRPr="00C20A66" w:rsidRDefault="00CD7505" w:rsidP="00C20A66">
      <w:pPr>
        <w:suppressAutoHyphens w:val="0"/>
        <w:ind w:left="1440"/>
        <w:rPr>
          <w:lang w:val="es-ES"/>
        </w:rPr>
      </w:pPr>
      <w:r w:rsidRPr="00CD7505">
        <w:rPr>
          <w:lang w:val="es-ES"/>
        </w:rPr>
        <w:drawing>
          <wp:inline distT="0" distB="0" distL="0" distR="0" wp14:anchorId="4FC19073" wp14:editId="4FCF6D09">
            <wp:extent cx="5378726" cy="1104957"/>
            <wp:effectExtent l="0" t="0" r="0" b="0"/>
            <wp:docPr id="17947574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757442" name=""/>
                    <pic:cNvPicPr/>
                  </pic:nvPicPr>
                  <pic:blipFill>
                    <a:blip r:embed="rId30"/>
                    <a:stretch>
                      <a:fillRect/>
                    </a:stretch>
                  </pic:blipFill>
                  <pic:spPr>
                    <a:xfrm>
                      <a:off x="0" y="0"/>
                      <a:ext cx="5378726" cy="1104957"/>
                    </a:xfrm>
                    <a:prstGeom prst="rect">
                      <a:avLst/>
                    </a:prstGeom>
                  </pic:spPr>
                </pic:pic>
              </a:graphicData>
            </a:graphic>
          </wp:inline>
        </w:drawing>
      </w:r>
    </w:p>
    <w:p w14:paraId="5F756098" w14:textId="6A110EE0" w:rsidR="007048BF" w:rsidRDefault="002A7EF4" w:rsidP="007048BF">
      <w:pPr>
        <w:pStyle w:val="Prrafodelista"/>
        <w:numPr>
          <w:ilvl w:val="3"/>
          <w:numId w:val="13"/>
        </w:numPr>
        <w:suppressAutoHyphens w:val="0"/>
        <w:rPr>
          <w:lang w:val="es-ES"/>
        </w:rPr>
      </w:pPr>
      <w:r>
        <w:rPr>
          <w:lang w:val="es-ES"/>
        </w:rPr>
        <w:t>Normalización para modelos numéricos</w:t>
      </w:r>
    </w:p>
    <w:p w14:paraId="29CDEF1B" w14:textId="76741597" w:rsidR="00CD7505" w:rsidRPr="00CD7505" w:rsidRDefault="00E8480E" w:rsidP="00CD7505">
      <w:pPr>
        <w:suppressAutoHyphens w:val="0"/>
        <w:ind w:left="1440"/>
        <w:rPr>
          <w:lang w:val="es-ES"/>
        </w:rPr>
      </w:pPr>
      <w:r w:rsidRPr="00E8480E">
        <w:rPr>
          <w:lang w:val="es-ES"/>
        </w:rPr>
        <w:drawing>
          <wp:inline distT="0" distB="0" distL="0" distR="0" wp14:anchorId="5E6D2FD9" wp14:editId="0ABCFA39">
            <wp:extent cx="5207268" cy="1505027"/>
            <wp:effectExtent l="0" t="0" r="0" b="0"/>
            <wp:docPr id="172026129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261297" name="Imagen 1" descr="Captura de pantalla de un celular&#10;&#10;El contenido generado por IA puede ser incorrecto."/>
                    <pic:cNvPicPr/>
                  </pic:nvPicPr>
                  <pic:blipFill>
                    <a:blip r:embed="rId31"/>
                    <a:stretch>
                      <a:fillRect/>
                    </a:stretch>
                  </pic:blipFill>
                  <pic:spPr>
                    <a:xfrm>
                      <a:off x="0" y="0"/>
                      <a:ext cx="5207268" cy="1505027"/>
                    </a:xfrm>
                    <a:prstGeom prst="rect">
                      <a:avLst/>
                    </a:prstGeom>
                  </pic:spPr>
                </pic:pic>
              </a:graphicData>
            </a:graphic>
          </wp:inline>
        </w:drawing>
      </w:r>
    </w:p>
    <w:p w14:paraId="34170241" w14:textId="77777777" w:rsidR="00580C89" w:rsidRPr="00856B36" w:rsidRDefault="00580C89" w:rsidP="00580C89">
      <w:pPr>
        <w:ind w:left="720"/>
        <w:rPr>
          <w:lang w:val="es-ES"/>
        </w:rPr>
      </w:pPr>
    </w:p>
    <w:p w14:paraId="71BE3CD8" w14:textId="77777777" w:rsidR="00580C89" w:rsidRDefault="00580C89" w:rsidP="00580C89">
      <w:pPr>
        <w:pStyle w:val="Prrafodelista"/>
        <w:rPr>
          <w:lang w:val="es-ES"/>
        </w:rPr>
      </w:pPr>
    </w:p>
    <w:p w14:paraId="2A312461" w14:textId="77777777" w:rsidR="00580C89" w:rsidRPr="00BC13AA" w:rsidRDefault="00580C89" w:rsidP="00580C89">
      <w:pPr>
        <w:pStyle w:val="Prrafodelista"/>
        <w:numPr>
          <w:ilvl w:val="0"/>
          <w:numId w:val="13"/>
        </w:numPr>
        <w:suppressAutoHyphens w:val="0"/>
        <w:rPr>
          <w:b/>
          <w:lang w:val="es-ES"/>
        </w:rPr>
      </w:pPr>
      <w:r w:rsidRPr="00BC13AA">
        <w:rPr>
          <w:b/>
          <w:lang w:val="es-ES"/>
        </w:rPr>
        <w:t>MODELAMIENTO, EVALUACIÓN E INTERPRETACIÓN</w:t>
      </w:r>
    </w:p>
    <w:p w14:paraId="3A4D6518" w14:textId="0ED81CA0" w:rsidR="00580C89" w:rsidRDefault="00580C89" w:rsidP="00580C89">
      <w:pPr>
        <w:pStyle w:val="Prrafodelista"/>
        <w:numPr>
          <w:ilvl w:val="1"/>
          <w:numId w:val="13"/>
        </w:numPr>
        <w:suppressAutoHyphens w:val="0"/>
        <w:rPr>
          <w:lang w:val="es-ES"/>
        </w:rPr>
      </w:pPr>
      <w:r>
        <w:rPr>
          <w:lang w:val="es-ES"/>
        </w:rPr>
        <w:t>CONFIGURACIÓN MÉTODOS DE MACHINE LEARNING</w:t>
      </w:r>
    </w:p>
    <w:p w14:paraId="01259EA1" w14:textId="14482251" w:rsidR="00E8480E" w:rsidRDefault="00E8480E" w:rsidP="00E8480E">
      <w:pPr>
        <w:pStyle w:val="Prrafodelista"/>
        <w:numPr>
          <w:ilvl w:val="2"/>
          <w:numId w:val="13"/>
        </w:numPr>
        <w:suppressAutoHyphens w:val="0"/>
        <w:rPr>
          <w:lang w:val="es-ES"/>
        </w:rPr>
      </w:pPr>
      <w:r>
        <w:rPr>
          <w:lang w:val="es-ES"/>
        </w:rPr>
        <w:t>Árbol de decisión</w:t>
      </w:r>
    </w:p>
    <w:p w14:paraId="060D5E89" w14:textId="36A8991E" w:rsidR="009A225C" w:rsidRPr="009A225C" w:rsidRDefault="009A225C" w:rsidP="009A225C">
      <w:pPr>
        <w:suppressAutoHyphens w:val="0"/>
        <w:ind w:left="1080"/>
        <w:rPr>
          <w:lang w:val="es-ES"/>
        </w:rPr>
      </w:pPr>
      <w:r w:rsidRPr="009A225C">
        <w:rPr>
          <w:lang w:val="es-ES"/>
        </w:rPr>
        <w:drawing>
          <wp:inline distT="0" distB="0" distL="0" distR="0" wp14:anchorId="7D06F527" wp14:editId="31D52334">
            <wp:extent cx="5612130" cy="886460"/>
            <wp:effectExtent l="0" t="0" r="0" b="0"/>
            <wp:docPr id="124479739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797395" name="Imagen 1" descr="Texto&#10;&#10;El contenido generado por IA puede ser incorrecto."/>
                    <pic:cNvPicPr/>
                  </pic:nvPicPr>
                  <pic:blipFill>
                    <a:blip r:embed="rId32"/>
                    <a:stretch>
                      <a:fillRect/>
                    </a:stretch>
                  </pic:blipFill>
                  <pic:spPr>
                    <a:xfrm>
                      <a:off x="0" y="0"/>
                      <a:ext cx="5612130" cy="886460"/>
                    </a:xfrm>
                    <a:prstGeom prst="rect">
                      <a:avLst/>
                    </a:prstGeom>
                  </pic:spPr>
                </pic:pic>
              </a:graphicData>
            </a:graphic>
          </wp:inline>
        </w:drawing>
      </w:r>
    </w:p>
    <w:p w14:paraId="323F56DA" w14:textId="7BDCB526" w:rsidR="00E8480E" w:rsidRDefault="00392CAF" w:rsidP="00E8480E">
      <w:pPr>
        <w:pStyle w:val="Prrafodelista"/>
        <w:numPr>
          <w:ilvl w:val="2"/>
          <w:numId w:val="13"/>
        </w:numPr>
        <w:suppressAutoHyphens w:val="0"/>
        <w:rPr>
          <w:lang w:val="es-ES"/>
        </w:rPr>
      </w:pPr>
      <w:r>
        <w:rPr>
          <w:lang w:val="es-ES"/>
        </w:rPr>
        <w:t>KNN</w:t>
      </w:r>
    </w:p>
    <w:p w14:paraId="72E73B37" w14:textId="468B1C0B" w:rsidR="00150E19" w:rsidRPr="00150E19" w:rsidRDefault="00150E19" w:rsidP="00150E19">
      <w:pPr>
        <w:suppressAutoHyphens w:val="0"/>
        <w:ind w:left="1080"/>
        <w:rPr>
          <w:lang w:val="es-ES"/>
        </w:rPr>
      </w:pPr>
      <w:r w:rsidRPr="00150E19">
        <w:rPr>
          <w:lang w:val="es-ES"/>
        </w:rPr>
        <w:drawing>
          <wp:inline distT="0" distB="0" distL="0" distR="0" wp14:anchorId="61BFACF5" wp14:editId="1EE7C216">
            <wp:extent cx="5612130" cy="1159510"/>
            <wp:effectExtent l="0" t="0" r="0" b="0"/>
            <wp:docPr id="183973802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738021" name="Imagen 1" descr="Texto&#10;&#10;El contenido generado por IA puede ser incorrecto."/>
                    <pic:cNvPicPr/>
                  </pic:nvPicPr>
                  <pic:blipFill>
                    <a:blip r:embed="rId33"/>
                    <a:stretch>
                      <a:fillRect/>
                    </a:stretch>
                  </pic:blipFill>
                  <pic:spPr>
                    <a:xfrm>
                      <a:off x="0" y="0"/>
                      <a:ext cx="5612130" cy="1159510"/>
                    </a:xfrm>
                    <a:prstGeom prst="rect">
                      <a:avLst/>
                    </a:prstGeom>
                  </pic:spPr>
                </pic:pic>
              </a:graphicData>
            </a:graphic>
          </wp:inline>
        </w:drawing>
      </w:r>
    </w:p>
    <w:p w14:paraId="7138079D" w14:textId="6DBEF196" w:rsidR="00392CAF" w:rsidRDefault="00392CAF" w:rsidP="00E8480E">
      <w:pPr>
        <w:pStyle w:val="Prrafodelista"/>
        <w:numPr>
          <w:ilvl w:val="2"/>
          <w:numId w:val="13"/>
        </w:numPr>
        <w:suppressAutoHyphens w:val="0"/>
        <w:rPr>
          <w:lang w:val="es-ES"/>
        </w:rPr>
      </w:pPr>
      <w:r>
        <w:rPr>
          <w:lang w:val="es-ES"/>
        </w:rPr>
        <w:t>Red Neuronal</w:t>
      </w:r>
    </w:p>
    <w:p w14:paraId="77C0429C" w14:textId="4F9C25EA" w:rsidR="00B3035E" w:rsidRPr="00B3035E" w:rsidRDefault="00B3035E" w:rsidP="00B3035E">
      <w:pPr>
        <w:suppressAutoHyphens w:val="0"/>
        <w:ind w:left="1080"/>
        <w:rPr>
          <w:lang w:val="es-ES"/>
        </w:rPr>
      </w:pPr>
      <w:r w:rsidRPr="00B3035E">
        <w:rPr>
          <w:lang w:val="es-ES"/>
        </w:rPr>
        <w:lastRenderedPageBreak/>
        <w:drawing>
          <wp:inline distT="0" distB="0" distL="0" distR="0" wp14:anchorId="346754CE" wp14:editId="302205CE">
            <wp:extent cx="5612130" cy="1490345"/>
            <wp:effectExtent l="0" t="0" r="0" b="0"/>
            <wp:docPr id="79938535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385357" name="Imagen 1" descr="Texto&#10;&#10;El contenido generado por IA puede ser incorrecto."/>
                    <pic:cNvPicPr/>
                  </pic:nvPicPr>
                  <pic:blipFill>
                    <a:blip r:embed="rId34"/>
                    <a:stretch>
                      <a:fillRect/>
                    </a:stretch>
                  </pic:blipFill>
                  <pic:spPr>
                    <a:xfrm>
                      <a:off x="0" y="0"/>
                      <a:ext cx="5612130" cy="1490345"/>
                    </a:xfrm>
                    <a:prstGeom prst="rect">
                      <a:avLst/>
                    </a:prstGeom>
                  </pic:spPr>
                </pic:pic>
              </a:graphicData>
            </a:graphic>
          </wp:inline>
        </w:drawing>
      </w:r>
    </w:p>
    <w:p w14:paraId="2AD16280" w14:textId="0C134FA4" w:rsidR="00392CAF" w:rsidRDefault="00392CAF" w:rsidP="00E8480E">
      <w:pPr>
        <w:pStyle w:val="Prrafodelista"/>
        <w:numPr>
          <w:ilvl w:val="2"/>
          <w:numId w:val="13"/>
        </w:numPr>
        <w:suppressAutoHyphens w:val="0"/>
        <w:rPr>
          <w:lang w:val="es-ES"/>
        </w:rPr>
      </w:pPr>
      <w:r>
        <w:rPr>
          <w:lang w:val="es-ES"/>
        </w:rPr>
        <w:t>SVM</w:t>
      </w:r>
    </w:p>
    <w:p w14:paraId="5813BEC9" w14:textId="24251BC9" w:rsidR="003D6189" w:rsidRPr="003D6189" w:rsidRDefault="003D6189" w:rsidP="003D6189">
      <w:pPr>
        <w:suppressAutoHyphens w:val="0"/>
        <w:ind w:left="1080"/>
        <w:rPr>
          <w:lang w:val="es-ES"/>
        </w:rPr>
      </w:pPr>
      <w:r w:rsidRPr="003D6189">
        <w:rPr>
          <w:lang w:val="es-ES"/>
        </w:rPr>
        <w:drawing>
          <wp:inline distT="0" distB="0" distL="0" distR="0" wp14:anchorId="3EA7C46A" wp14:editId="78280464">
            <wp:extent cx="5612130" cy="1812290"/>
            <wp:effectExtent l="0" t="0" r="0" b="0"/>
            <wp:docPr id="115561153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611537" name="Imagen 1" descr="Texto&#10;&#10;El contenido generado por IA puede ser incorrecto."/>
                    <pic:cNvPicPr/>
                  </pic:nvPicPr>
                  <pic:blipFill>
                    <a:blip r:embed="rId35"/>
                    <a:stretch>
                      <a:fillRect/>
                    </a:stretch>
                  </pic:blipFill>
                  <pic:spPr>
                    <a:xfrm>
                      <a:off x="0" y="0"/>
                      <a:ext cx="5612130" cy="1812290"/>
                    </a:xfrm>
                    <a:prstGeom prst="rect">
                      <a:avLst/>
                    </a:prstGeom>
                  </pic:spPr>
                </pic:pic>
              </a:graphicData>
            </a:graphic>
          </wp:inline>
        </w:drawing>
      </w:r>
    </w:p>
    <w:p w14:paraId="2C2A0D92" w14:textId="5247C422" w:rsidR="00392CAF" w:rsidRDefault="00936B9F" w:rsidP="00E8480E">
      <w:pPr>
        <w:pStyle w:val="Prrafodelista"/>
        <w:numPr>
          <w:ilvl w:val="2"/>
          <w:numId w:val="13"/>
        </w:numPr>
        <w:suppressAutoHyphens w:val="0"/>
        <w:rPr>
          <w:lang w:val="es-ES"/>
        </w:rPr>
      </w:pPr>
      <w:proofErr w:type="spellStart"/>
      <w:r>
        <w:rPr>
          <w:lang w:val="es-ES"/>
        </w:rPr>
        <w:t>Random</w:t>
      </w:r>
      <w:proofErr w:type="spellEnd"/>
      <w:r>
        <w:rPr>
          <w:lang w:val="es-ES"/>
        </w:rPr>
        <w:t xml:space="preserve"> Forest</w:t>
      </w:r>
    </w:p>
    <w:p w14:paraId="58076B8D" w14:textId="64457FE6" w:rsidR="00962D0E" w:rsidRPr="00962D0E" w:rsidRDefault="00962D0E" w:rsidP="00962D0E">
      <w:pPr>
        <w:suppressAutoHyphens w:val="0"/>
        <w:ind w:left="1080"/>
        <w:rPr>
          <w:lang w:val="es-ES"/>
        </w:rPr>
      </w:pPr>
      <w:r w:rsidRPr="00962D0E">
        <w:rPr>
          <w:lang w:val="es-ES"/>
        </w:rPr>
        <w:drawing>
          <wp:inline distT="0" distB="0" distL="0" distR="0" wp14:anchorId="5948858D" wp14:editId="0D529416">
            <wp:extent cx="5612130" cy="1474470"/>
            <wp:effectExtent l="0" t="0" r="0" b="0"/>
            <wp:docPr id="72215171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151716" name="Imagen 1" descr="Texto&#10;&#10;El contenido generado por IA puede ser incorrecto."/>
                    <pic:cNvPicPr/>
                  </pic:nvPicPr>
                  <pic:blipFill>
                    <a:blip r:embed="rId36"/>
                    <a:stretch>
                      <a:fillRect/>
                    </a:stretch>
                  </pic:blipFill>
                  <pic:spPr>
                    <a:xfrm>
                      <a:off x="0" y="0"/>
                      <a:ext cx="5612130" cy="1474470"/>
                    </a:xfrm>
                    <a:prstGeom prst="rect">
                      <a:avLst/>
                    </a:prstGeom>
                  </pic:spPr>
                </pic:pic>
              </a:graphicData>
            </a:graphic>
          </wp:inline>
        </w:drawing>
      </w:r>
    </w:p>
    <w:p w14:paraId="7085C9F3" w14:textId="13E34AC1" w:rsidR="00936B9F" w:rsidRDefault="00936B9F" w:rsidP="00E8480E">
      <w:pPr>
        <w:pStyle w:val="Prrafodelista"/>
        <w:numPr>
          <w:ilvl w:val="2"/>
          <w:numId w:val="13"/>
        </w:numPr>
        <w:suppressAutoHyphens w:val="0"/>
        <w:rPr>
          <w:lang w:val="es-ES"/>
        </w:rPr>
      </w:pPr>
      <w:r>
        <w:rPr>
          <w:lang w:val="es-ES"/>
        </w:rPr>
        <w:t xml:space="preserve">Adaptative </w:t>
      </w:r>
      <w:proofErr w:type="spellStart"/>
      <w:r>
        <w:rPr>
          <w:lang w:val="es-ES"/>
        </w:rPr>
        <w:t>Boosting</w:t>
      </w:r>
      <w:proofErr w:type="spellEnd"/>
    </w:p>
    <w:p w14:paraId="7D8F83FC" w14:textId="68D95819" w:rsidR="00152AAC" w:rsidRPr="00152AAC" w:rsidRDefault="00152AAC" w:rsidP="00152AAC">
      <w:pPr>
        <w:suppressAutoHyphens w:val="0"/>
        <w:ind w:left="1080"/>
        <w:rPr>
          <w:lang w:val="es-ES"/>
        </w:rPr>
      </w:pPr>
      <w:r w:rsidRPr="00152AAC">
        <w:rPr>
          <w:lang w:val="es-ES"/>
        </w:rPr>
        <w:drawing>
          <wp:inline distT="0" distB="0" distL="0" distR="0" wp14:anchorId="7515B57C" wp14:editId="051C0D0E">
            <wp:extent cx="5612130" cy="1708150"/>
            <wp:effectExtent l="0" t="0" r="0" b="0"/>
            <wp:docPr id="94123281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232815" name="Imagen 1" descr="Texto&#10;&#10;El contenido generado por IA puede ser incorrecto."/>
                    <pic:cNvPicPr/>
                  </pic:nvPicPr>
                  <pic:blipFill>
                    <a:blip r:embed="rId37"/>
                    <a:stretch>
                      <a:fillRect/>
                    </a:stretch>
                  </pic:blipFill>
                  <pic:spPr>
                    <a:xfrm>
                      <a:off x="0" y="0"/>
                      <a:ext cx="5612130" cy="1708150"/>
                    </a:xfrm>
                    <a:prstGeom prst="rect">
                      <a:avLst/>
                    </a:prstGeom>
                  </pic:spPr>
                </pic:pic>
              </a:graphicData>
            </a:graphic>
          </wp:inline>
        </w:drawing>
      </w:r>
    </w:p>
    <w:p w14:paraId="4C151FEF" w14:textId="46BE3ED2" w:rsidR="00936B9F" w:rsidRDefault="00E873CA" w:rsidP="00E8480E">
      <w:pPr>
        <w:pStyle w:val="Prrafodelista"/>
        <w:numPr>
          <w:ilvl w:val="2"/>
          <w:numId w:val="13"/>
        </w:numPr>
        <w:suppressAutoHyphens w:val="0"/>
        <w:rPr>
          <w:lang w:val="es-ES"/>
        </w:rPr>
      </w:pPr>
      <w:proofErr w:type="spellStart"/>
      <w:r>
        <w:rPr>
          <w:lang w:val="es-ES"/>
        </w:rPr>
        <w:t>Gradient</w:t>
      </w:r>
      <w:proofErr w:type="spellEnd"/>
      <w:r>
        <w:rPr>
          <w:lang w:val="es-ES"/>
        </w:rPr>
        <w:t xml:space="preserve"> </w:t>
      </w:r>
      <w:proofErr w:type="spellStart"/>
      <w:r>
        <w:rPr>
          <w:lang w:val="es-ES"/>
        </w:rPr>
        <w:t>Boosting</w:t>
      </w:r>
      <w:proofErr w:type="spellEnd"/>
    </w:p>
    <w:p w14:paraId="3E8D0C72" w14:textId="647321EB" w:rsidR="004E7FE0" w:rsidRPr="004E7FE0" w:rsidRDefault="004E7FE0" w:rsidP="004E7FE0">
      <w:pPr>
        <w:suppressAutoHyphens w:val="0"/>
        <w:ind w:left="1080"/>
        <w:rPr>
          <w:lang w:val="es-ES"/>
        </w:rPr>
      </w:pPr>
      <w:r w:rsidRPr="004E7FE0">
        <w:rPr>
          <w:lang w:val="es-ES"/>
        </w:rPr>
        <w:lastRenderedPageBreak/>
        <w:drawing>
          <wp:inline distT="0" distB="0" distL="0" distR="0" wp14:anchorId="2FE9200B" wp14:editId="3D03C589">
            <wp:extent cx="5612130" cy="1329055"/>
            <wp:effectExtent l="0" t="0" r="0" b="0"/>
            <wp:docPr id="16048943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89436" name="Imagen 1" descr="Texto&#10;&#10;El contenido generado por IA puede ser incorrecto."/>
                    <pic:cNvPicPr/>
                  </pic:nvPicPr>
                  <pic:blipFill>
                    <a:blip r:embed="rId38"/>
                    <a:stretch>
                      <a:fillRect/>
                    </a:stretch>
                  </pic:blipFill>
                  <pic:spPr>
                    <a:xfrm>
                      <a:off x="0" y="0"/>
                      <a:ext cx="5612130" cy="1329055"/>
                    </a:xfrm>
                    <a:prstGeom prst="rect">
                      <a:avLst/>
                    </a:prstGeom>
                  </pic:spPr>
                </pic:pic>
              </a:graphicData>
            </a:graphic>
          </wp:inline>
        </w:drawing>
      </w:r>
    </w:p>
    <w:p w14:paraId="4DDE4E48" w14:textId="2EC9F0C9" w:rsidR="00E873CA" w:rsidRDefault="00E873CA" w:rsidP="00E8480E">
      <w:pPr>
        <w:pStyle w:val="Prrafodelista"/>
        <w:numPr>
          <w:ilvl w:val="2"/>
          <w:numId w:val="13"/>
        </w:numPr>
        <w:suppressAutoHyphens w:val="0"/>
        <w:rPr>
          <w:lang w:val="es-ES"/>
        </w:rPr>
      </w:pPr>
      <w:r>
        <w:rPr>
          <w:lang w:val="es-ES"/>
        </w:rPr>
        <w:t>Votación “</w:t>
      </w:r>
      <w:proofErr w:type="spellStart"/>
      <w:r>
        <w:rPr>
          <w:lang w:val="es-ES"/>
        </w:rPr>
        <w:t>Soft</w:t>
      </w:r>
      <w:proofErr w:type="spellEnd"/>
      <w:r>
        <w:rPr>
          <w:lang w:val="es-ES"/>
        </w:rPr>
        <w:t>”</w:t>
      </w:r>
    </w:p>
    <w:p w14:paraId="068479F0" w14:textId="21794F34" w:rsidR="004E7FE0" w:rsidRPr="004E7FE0" w:rsidRDefault="004E7FE0" w:rsidP="004E7FE0">
      <w:pPr>
        <w:suppressAutoHyphens w:val="0"/>
        <w:ind w:left="1080"/>
        <w:rPr>
          <w:lang w:val="es-ES"/>
        </w:rPr>
      </w:pPr>
      <w:r w:rsidRPr="004E7FE0">
        <w:rPr>
          <w:lang w:val="es-ES"/>
        </w:rPr>
        <w:drawing>
          <wp:inline distT="0" distB="0" distL="0" distR="0" wp14:anchorId="45E054CF" wp14:editId="3186BCBF">
            <wp:extent cx="5612130" cy="1543050"/>
            <wp:effectExtent l="0" t="0" r="0" b="0"/>
            <wp:docPr id="43260101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601014" name="Imagen 1" descr="Texto&#10;&#10;El contenido generado por IA puede ser incorrecto."/>
                    <pic:cNvPicPr/>
                  </pic:nvPicPr>
                  <pic:blipFill>
                    <a:blip r:embed="rId39"/>
                    <a:stretch>
                      <a:fillRect/>
                    </a:stretch>
                  </pic:blipFill>
                  <pic:spPr>
                    <a:xfrm>
                      <a:off x="0" y="0"/>
                      <a:ext cx="5612130" cy="1543050"/>
                    </a:xfrm>
                    <a:prstGeom prst="rect">
                      <a:avLst/>
                    </a:prstGeom>
                  </pic:spPr>
                </pic:pic>
              </a:graphicData>
            </a:graphic>
          </wp:inline>
        </w:drawing>
      </w:r>
    </w:p>
    <w:p w14:paraId="462C2AFA" w14:textId="77777777" w:rsidR="00580C89" w:rsidRDefault="00580C89" w:rsidP="00580C89">
      <w:pPr>
        <w:pStyle w:val="Prrafodelista"/>
        <w:ind w:left="1080"/>
        <w:rPr>
          <w:lang w:val="es-ES"/>
        </w:rPr>
      </w:pPr>
    </w:p>
    <w:p w14:paraId="277989D2" w14:textId="77777777" w:rsidR="00580C89" w:rsidRDefault="00580C89" w:rsidP="00580C89">
      <w:pPr>
        <w:pStyle w:val="Prrafodelista"/>
        <w:numPr>
          <w:ilvl w:val="1"/>
          <w:numId w:val="13"/>
        </w:numPr>
        <w:suppressAutoHyphens w:val="0"/>
        <w:rPr>
          <w:lang w:val="es-ES"/>
        </w:rPr>
      </w:pPr>
      <w:r w:rsidRPr="680A450D">
        <w:rPr>
          <w:lang w:val="es-ES"/>
        </w:rPr>
        <w:t>ANALISIS DE MEDIDAS DE CALIDAD</w:t>
      </w:r>
    </w:p>
    <w:p w14:paraId="1A9761F4" w14:textId="2E3C8891" w:rsidR="009A225C" w:rsidRPr="009A225C" w:rsidRDefault="007C2DE7" w:rsidP="009A225C">
      <w:pPr>
        <w:suppressAutoHyphens w:val="0"/>
        <w:ind w:left="720"/>
        <w:rPr>
          <w:lang w:val="es-ES"/>
        </w:rPr>
      </w:pPr>
      <w:r w:rsidRPr="007C2DE7">
        <w:rPr>
          <w:lang w:val="es-ES"/>
        </w:rPr>
        <w:drawing>
          <wp:inline distT="0" distB="0" distL="0" distR="0" wp14:anchorId="634FE3DD" wp14:editId="0EB6FE53">
            <wp:extent cx="5612130" cy="2533650"/>
            <wp:effectExtent l="0" t="0" r="0" b="0"/>
            <wp:docPr id="3467458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745807" name=""/>
                    <pic:cNvPicPr/>
                  </pic:nvPicPr>
                  <pic:blipFill>
                    <a:blip r:embed="rId40"/>
                    <a:stretch>
                      <a:fillRect/>
                    </a:stretch>
                  </pic:blipFill>
                  <pic:spPr>
                    <a:xfrm>
                      <a:off x="0" y="0"/>
                      <a:ext cx="5612130" cy="2533650"/>
                    </a:xfrm>
                    <a:prstGeom prst="rect">
                      <a:avLst/>
                    </a:prstGeom>
                  </pic:spPr>
                </pic:pic>
              </a:graphicData>
            </a:graphic>
          </wp:inline>
        </w:drawing>
      </w:r>
    </w:p>
    <w:p w14:paraId="6BB218E8" w14:textId="4A550547" w:rsidR="00FC36BF" w:rsidRPr="00FC36BF" w:rsidRDefault="00FC36BF" w:rsidP="00FC36BF">
      <w:pPr>
        <w:rPr>
          <w:b/>
          <w:bCs/>
        </w:rPr>
      </w:pPr>
      <w:r w:rsidRPr="00FC36BF">
        <w:rPr>
          <w:b/>
          <w:bCs/>
        </w:rPr>
        <w:t>Interpretación de las medidas</w:t>
      </w:r>
    </w:p>
    <w:p w14:paraId="0194FB76" w14:textId="706605FF" w:rsidR="00FC36BF" w:rsidRPr="00FC36BF" w:rsidRDefault="00FC36BF" w:rsidP="00FC36BF">
      <w:pPr>
        <w:pStyle w:val="Prrafodelista"/>
        <w:numPr>
          <w:ilvl w:val="0"/>
          <w:numId w:val="18"/>
        </w:numPr>
      </w:pPr>
      <w:r w:rsidRPr="00FC36BF">
        <w:rPr>
          <w:b/>
          <w:bCs/>
        </w:rPr>
        <w:t>F1-Macro</w:t>
      </w:r>
      <w:r w:rsidRPr="00FC36BF">
        <w:t xml:space="preserve">: El </w:t>
      </w:r>
      <w:proofErr w:type="spellStart"/>
      <w:r w:rsidRPr="00FC36BF">
        <w:t>Random</w:t>
      </w:r>
      <w:proofErr w:type="spellEnd"/>
      <w:r w:rsidRPr="00FC36BF">
        <w:t xml:space="preserve"> Forest (RF) obtuvo el mayor F1 (0.878), seguido por </w:t>
      </w:r>
      <w:proofErr w:type="spellStart"/>
      <w:r w:rsidRPr="00FC36BF">
        <w:t>AdaBoost</w:t>
      </w:r>
      <w:proofErr w:type="spellEnd"/>
      <w:r w:rsidRPr="00FC36BF">
        <w:t xml:space="preserve"> (0.857) y </w:t>
      </w:r>
      <w:proofErr w:type="spellStart"/>
      <w:r w:rsidRPr="00FC36BF">
        <w:t>GradBoost</w:t>
      </w:r>
      <w:proofErr w:type="spellEnd"/>
      <w:r w:rsidRPr="00FC36BF">
        <w:t xml:space="preserve"> (0.850), indicando que estos modelos mantienen un excelente equilibrio entre precisión y </w:t>
      </w:r>
      <w:proofErr w:type="spellStart"/>
      <w:r w:rsidRPr="00FC36BF">
        <w:t>recall</w:t>
      </w:r>
      <w:proofErr w:type="spellEnd"/>
      <w:r w:rsidRPr="00FC36BF">
        <w:t xml:space="preserve"> en todas las clases.</w:t>
      </w:r>
      <w:r>
        <w:t xml:space="preserve"> </w:t>
      </w:r>
      <w:r w:rsidRPr="00FC36BF">
        <w:t xml:space="preserve">El </w:t>
      </w:r>
      <w:proofErr w:type="spellStart"/>
      <w:r w:rsidRPr="00FC36BF">
        <w:t>Knn</w:t>
      </w:r>
      <w:proofErr w:type="spellEnd"/>
      <w:r w:rsidRPr="00FC36BF">
        <w:t xml:space="preserve"> presenta el valor más bajo (0.756), mostrando bajo rendimiento en la clasificación general.</w:t>
      </w:r>
    </w:p>
    <w:p w14:paraId="4B7F8AAD" w14:textId="77777777" w:rsidR="00FC36BF" w:rsidRPr="00FC36BF" w:rsidRDefault="00FC36BF" w:rsidP="00FC36BF"/>
    <w:p w14:paraId="40EFBC90" w14:textId="2E5F43F4" w:rsidR="00FC36BF" w:rsidRPr="00FC36BF" w:rsidRDefault="00FC36BF" w:rsidP="00FC36BF">
      <w:pPr>
        <w:pStyle w:val="Prrafodelista"/>
        <w:numPr>
          <w:ilvl w:val="0"/>
          <w:numId w:val="18"/>
        </w:numPr>
      </w:pPr>
      <w:proofErr w:type="spellStart"/>
      <w:r w:rsidRPr="00FC36BF">
        <w:rPr>
          <w:b/>
          <w:bCs/>
        </w:rPr>
        <w:lastRenderedPageBreak/>
        <w:t>Accuracy</w:t>
      </w:r>
      <w:proofErr w:type="spellEnd"/>
      <w:r w:rsidRPr="00FC36BF">
        <w:t xml:space="preserve">: El modelo </w:t>
      </w:r>
      <w:proofErr w:type="spellStart"/>
      <w:r w:rsidRPr="00FC36BF">
        <w:t>Gradient</w:t>
      </w:r>
      <w:proofErr w:type="spellEnd"/>
      <w:r w:rsidRPr="00FC36BF">
        <w:t xml:space="preserve"> </w:t>
      </w:r>
      <w:proofErr w:type="spellStart"/>
      <w:r w:rsidRPr="00FC36BF">
        <w:t>Boosting</w:t>
      </w:r>
      <w:proofErr w:type="spellEnd"/>
      <w:r w:rsidRPr="00FC36BF">
        <w:t xml:space="preserve"> tiene la mayor precisión general (91.7%), seguido de </w:t>
      </w:r>
      <w:proofErr w:type="spellStart"/>
      <w:r w:rsidRPr="00FC36BF">
        <w:t>Random</w:t>
      </w:r>
      <w:proofErr w:type="spellEnd"/>
      <w:r w:rsidRPr="00FC36BF">
        <w:t xml:space="preserve"> Forest (90.9%).</w:t>
      </w:r>
      <w:r>
        <w:t xml:space="preserve"> </w:t>
      </w:r>
      <w:r w:rsidRPr="00FC36BF">
        <w:t>Los algoritmos basados en árboles superan claramente a los métodos de distancia (</w:t>
      </w:r>
      <w:proofErr w:type="spellStart"/>
      <w:r w:rsidRPr="00FC36BF">
        <w:t>Knn</w:t>
      </w:r>
      <w:proofErr w:type="spellEnd"/>
      <w:r w:rsidRPr="00FC36BF">
        <w:t>) y a la red neuronal simple.</w:t>
      </w:r>
    </w:p>
    <w:p w14:paraId="034DF3C1" w14:textId="2D195DB0" w:rsidR="00FC36BF" w:rsidRPr="00FC36BF" w:rsidRDefault="00FC36BF" w:rsidP="00FC36BF">
      <w:pPr>
        <w:pStyle w:val="Prrafodelista"/>
        <w:numPr>
          <w:ilvl w:val="0"/>
          <w:numId w:val="18"/>
        </w:numPr>
      </w:pPr>
      <w:proofErr w:type="spellStart"/>
      <w:r w:rsidRPr="00FC36BF">
        <w:rPr>
          <w:b/>
          <w:bCs/>
        </w:rPr>
        <w:t>Precision</w:t>
      </w:r>
      <w:proofErr w:type="spellEnd"/>
      <w:r w:rsidRPr="00FC36BF">
        <w:t xml:space="preserve">: Los modelos </w:t>
      </w:r>
      <w:proofErr w:type="spellStart"/>
      <w:r w:rsidRPr="00FC36BF">
        <w:t>GradBoost</w:t>
      </w:r>
      <w:proofErr w:type="spellEnd"/>
      <w:r w:rsidRPr="00FC36BF">
        <w:t xml:space="preserve"> y RF presentan la mayor precisión macro (&gt;0.86), indicando que generan pocas falsas clasificaciones positivas.</w:t>
      </w:r>
      <w:r>
        <w:t xml:space="preserve"> </w:t>
      </w:r>
      <w:proofErr w:type="spellStart"/>
      <w:r w:rsidRPr="00FC36BF">
        <w:t>Knn</w:t>
      </w:r>
      <w:proofErr w:type="spellEnd"/>
      <w:r w:rsidRPr="00FC36BF">
        <w:t xml:space="preserve"> nuevamente se posiciona como el menos preciso (0.78).</w:t>
      </w:r>
    </w:p>
    <w:p w14:paraId="1B00A34E" w14:textId="2F86FFDA" w:rsidR="00FC36BF" w:rsidRPr="00FC36BF" w:rsidRDefault="00FC36BF" w:rsidP="00FC36BF">
      <w:pPr>
        <w:pStyle w:val="Prrafodelista"/>
        <w:numPr>
          <w:ilvl w:val="0"/>
          <w:numId w:val="18"/>
        </w:numPr>
      </w:pPr>
      <w:proofErr w:type="spellStart"/>
      <w:r w:rsidRPr="00FC36BF">
        <w:rPr>
          <w:b/>
          <w:bCs/>
        </w:rPr>
        <w:t>Recall</w:t>
      </w:r>
      <w:proofErr w:type="spellEnd"/>
      <w:r w:rsidRPr="00FC36BF">
        <w:t xml:space="preserve">: RF logra el mayor </w:t>
      </w:r>
      <w:proofErr w:type="spellStart"/>
      <w:r w:rsidRPr="00FC36BF">
        <w:t>recall</w:t>
      </w:r>
      <w:proofErr w:type="spellEnd"/>
      <w:r w:rsidRPr="00FC36BF">
        <w:t xml:space="preserve"> (0.835), mostrando una alta capacidad de detección de todas las clases.</w:t>
      </w:r>
      <w:r>
        <w:t xml:space="preserve"> </w:t>
      </w:r>
      <w:proofErr w:type="spellStart"/>
      <w:r w:rsidRPr="00FC36BF">
        <w:t>Knn</w:t>
      </w:r>
      <w:proofErr w:type="spellEnd"/>
      <w:r w:rsidRPr="00FC36BF">
        <w:t xml:space="preserve"> tiene la menor sensibilidad, indicando que deja escapar muchos verdaderos positivos.</w:t>
      </w:r>
    </w:p>
    <w:p w14:paraId="7CA8FE53" w14:textId="77777777" w:rsidR="00580C89" w:rsidRPr="00FC36BF" w:rsidRDefault="00580C89" w:rsidP="00FC36BF"/>
    <w:p w14:paraId="7A31A977" w14:textId="77777777" w:rsidR="00580C89" w:rsidRDefault="00580C89" w:rsidP="00580C89">
      <w:pPr>
        <w:pStyle w:val="Prrafodelista"/>
        <w:numPr>
          <w:ilvl w:val="1"/>
          <w:numId w:val="13"/>
        </w:numPr>
        <w:suppressAutoHyphens w:val="0"/>
        <w:rPr>
          <w:lang w:val="es-ES"/>
        </w:rPr>
      </w:pPr>
      <w:r w:rsidRPr="49983089">
        <w:rPr>
          <w:lang w:val="es-ES"/>
        </w:rPr>
        <w:t>SELECCIÓN DEL MEJOR MODELO</w:t>
      </w:r>
    </w:p>
    <w:p w14:paraId="5E3F290C" w14:textId="77777777" w:rsidR="00580C89" w:rsidRDefault="00580C89" w:rsidP="00580C89">
      <w:pPr>
        <w:pStyle w:val="Prrafodelista"/>
        <w:numPr>
          <w:ilvl w:val="0"/>
          <w:numId w:val="12"/>
        </w:numPr>
        <w:suppressAutoHyphens w:val="0"/>
        <w:rPr>
          <w:lang w:val="es-ES"/>
        </w:rPr>
      </w:pPr>
      <w:r w:rsidRPr="49983089">
        <w:rPr>
          <w:lang w:val="es-ES"/>
        </w:rPr>
        <w:t xml:space="preserve">Comparación de calidad mediante pruebas estadística ANOVA, Tukey </w:t>
      </w:r>
    </w:p>
    <w:p w14:paraId="76F8C590" w14:textId="0C7068DE" w:rsidR="00FC36BF" w:rsidRDefault="00DA2767" w:rsidP="00DA2767">
      <w:pPr>
        <w:suppressAutoHyphens w:val="0"/>
        <w:ind w:left="1080"/>
        <w:rPr>
          <w:lang w:val="es-ES"/>
        </w:rPr>
      </w:pPr>
      <w:r>
        <w:rPr>
          <w:noProof/>
        </w:rPr>
        <w:drawing>
          <wp:inline distT="0" distB="0" distL="0" distR="0" wp14:anchorId="2BAE5CAF" wp14:editId="62C190CD">
            <wp:extent cx="5086350" cy="3778250"/>
            <wp:effectExtent l="0" t="0" r="0" b="0"/>
            <wp:docPr id="952710238" name="Imagen 4"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710238" name="Imagen 4" descr="Gráfico, Gráfico de cajas y bigotes&#10;&#10;El contenido generado por IA puede ser incorrecto."/>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086350" cy="3778250"/>
                    </a:xfrm>
                    <a:prstGeom prst="rect">
                      <a:avLst/>
                    </a:prstGeom>
                    <a:noFill/>
                    <a:ln>
                      <a:noFill/>
                    </a:ln>
                  </pic:spPr>
                </pic:pic>
              </a:graphicData>
            </a:graphic>
          </wp:inline>
        </w:drawing>
      </w:r>
    </w:p>
    <w:p w14:paraId="7D7F5C27" w14:textId="77777777" w:rsidR="00DA2767" w:rsidRPr="00DA2767" w:rsidRDefault="00DA2767" w:rsidP="00DA2767">
      <w:pPr>
        <w:suppressAutoHyphens w:val="0"/>
        <w:ind w:left="1080"/>
      </w:pPr>
      <w:r w:rsidRPr="00DA2767">
        <w:t>ANOVA: F=23.1469, p=0.0000</w:t>
      </w:r>
    </w:p>
    <w:p w14:paraId="19FF42F3" w14:textId="77777777" w:rsidR="00DA2767" w:rsidRPr="00DA2767" w:rsidRDefault="00DA2767" w:rsidP="00DA2767">
      <w:pPr>
        <w:suppressAutoHyphens w:val="0"/>
        <w:ind w:left="1080"/>
      </w:pPr>
      <w:r w:rsidRPr="00DA2767">
        <w:t>→ Se rechaza H₀: existen diferencias significativas entre los modelos.</w:t>
      </w:r>
    </w:p>
    <w:p w14:paraId="70B824A3" w14:textId="77777777" w:rsidR="00DA2767" w:rsidRPr="00DA2767" w:rsidRDefault="00DA2767" w:rsidP="00DA2767">
      <w:pPr>
        <w:suppressAutoHyphens w:val="0"/>
        <w:ind w:left="1080"/>
      </w:pPr>
    </w:p>
    <w:p w14:paraId="6362828A" w14:textId="77777777" w:rsidR="00DA2767" w:rsidRPr="00DA2767" w:rsidRDefault="00DA2767" w:rsidP="00DA2767">
      <w:pPr>
        <w:suppressAutoHyphens w:val="0"/>
        <w:ind w:left="1080"/>
        <w:rPr>
          <w:lang w:val="fr-FR"/>
        </w:rPr>
      </w:pPr>
      <w:r w:rsidRPr="00DA2767">
        <w:t xml:space="preserve">   </w:t>
      </w:r>
      <w:r w:rsidRPr="00DA2767">
        <w:rPr>
          <w:lang w:val="fr-FR"/>
        </w:rPr>
        <w:t xml:space="preserve">Multiple </w:t>
      </w:r>
      <w:proofErr w:type="spellStart"/>
      <w:r w:rsidRPr="00DA2767">
        <w:rPr>
          <w:lang w:val="fr-FR"/>
        </w:rPr>
        <w:t>Comparison</w:t>
      </w:r>
      <w:proofErr w:type="spellEnd"/>
      <w:r w:rsidRPr="00DA2767">
        <w:rPr>
          <w:lang w:val="fr-FR"/>
        </w:rPr>
        <w:t xml:space="preserve"> of </w:t>
      </w:r>
      <w:proofErr w:type="spellStart"/>
      <w:r w:rsidRPr="00DA2767">
        <w:rPr>
          <w:lang w:val="fr-FR"/>
        </w:rPr>
        <w:t>Means</w:t>
      </w:r>
      <w:proofErr w:type="spellEnd"/>
      <w:r w:rsidRPr="00DA2767">
        <w:rPr>
          <w:lang w:val="fr-FR"/>
        </w:rPr>
        <w:t xml:space="preserve"> - </w:t>
      </w:r>
      <w:proofErr w:type="spellStart"/>
      <w:r w:rsidRPr="00DA2767">
        <w:rPr>
          <w:lang w:val="fr-FR"/>
        </w:rPr>
        <w:t>Tukey</w:t>
      </w:r>
      <w:proofErr w:type="spellEnd"/>
      <w:r w:rsidRPr="00DA2767">
        <w:rPr>
          <w:lang w:val="fr-FR"/>
        </w:rPr>
        <w:t xml:space="preserve"> HSD, FWER=0.05    </w:t>
      </w:r>
    </w:p>
    <w:p w14:paraId="5536D5C0" w14:textId="77777777" w:rsidR="00DA2767" w:rsidRPr="00DA2767" w:rsidRDefault="00DA2767" w:rsidP="00DA2767">
      <w:pPr>
        <w:suppressAutoHyphens w:val="0"/>
        <w:ind w:left="1080"/>
        <w:rPr>
          <w:lang w:val="fr-FR"/>
        </w:rPr>
      </w:pPr>
      <w:r w:rsidRPr="00DA2767">
        <w:rPr>
          <w:lang w:val="fr-FR"/>
        </w:rPr>
        <w:t>==========================================================</w:t>
      </w:r>
    </w:p>
    <w:p w14:paraId="33B31CFD" w14:textId="77777777" w:rsidR="00DA2767" w:rsidRPr="00DA2767" w:rsidRDefault="00DA2767" w:rsidP="00DA2767">
      <w:pPr>
        <w:suppressAutoHyphens w:val="0"/>
        <w:ind w:left="1080"/>
        <w:rPr>
          <w:lang w:val="fr-FR"/>
        </w:rPr>
      </w:pPr>
      <w:r w:rsidRPr="00DA2767">
        <w:rPr>
          <w:lang w:val="fr-FR"/>
        </w:rPr>
        <w:t xml:space="preserve">  group1    group2  </w:t>
      </w:r>
      <w:proofErr w:type="spellStart"/>
      <w:r w:rsidRPr="00DA2767">
        <w:rPr>
          <w:lang w:val="fr-FR"/>
        </w:rPr>
        <w:t>meandiff</w:t>
      </w:r>
      <w:proofErr w:type="spellEnd"/>
      <w:r w:rsidRPr="00DA2767">
        <w:rPr>
          <w:lang w:val="fr-FR"/>
        </w:rPr>
        <w:t xml:space="preserve"> p-adj   </w:t>
      </w:r>
      <w:proofErr w:type="spellStart"/>
      <w:r w:rsidRPr="00DA2767">
        <w:rPr>
          <w:lang w:val="fr-FR"/>
        </w:rPr>
        <w:t>lower</w:t>
      </w:r>
      <w:proofErr w:type="spellEnd"/>
      <w:r w:rsidRPr="00DA2767">
        <w:rPr>
          <w:lang w:val="fr-FR"/>
        </w:rPr>
        <w:t xml:space="preserve">   </w:t>
      </w:r>
      <w:proofErr w:type="spellStart"/>
      <w:r w:rsidRPr="00DA2767">
        <w:rPr>
          <w:lang w:val="fr-FR"/>
        </w:rPr>
        <w:t>upper</w:t>
      </w:r>
      <w:proofErr w:type="spellEnd"/>
      <w:r w:rsidRPr="00DA2767">
        <w:rPr>
          <w:lang w:val="fr-FR"/>
        </w:rPr>
        <w:t xml:space="preserve">  </w:t>
      </w:r>
      <w:proofErr w:type="spellStart"/>
      <w:r w:rsidRPr="00DA2767">
        <w:rPr>
          <w:lang w:val="fr-FR"/>
        </w:rPr>
        <w:t>reject</w:t>
      </w:r>
      <w:proofErr w:type="spellEnd"/>
    </w:p>
    <w:p w14:paraId="796BE182" w14:textId="77777777" w:rsidR="00DA2767" w:rsidRPr="00DA2767" w:rsidRDefault="00DA2767" w:rsidP="00DA2767">
      <w:pPr>
        <w:suppressAutoHyphens w:val="0"/>
        <w:ind w:left="1080"/>
        <w:rPr>
          <w:lang w:val="fr-FR"/>
        </w:rPr>
      </w:pPr>
      <w:r w:rsidRPr="00DA2767">
        <w:rPr>
          <w:lang w:val="fr-FR"/>
        </w:rPr>
        <w:lastRenderedPageBreak/>
        <w:t>----------------------------------------------------------</w:t>
      </w:r>
    </w:p>
    <w:p w14:paraId="3AB742FF" w14:textId="77777777" w:rsidR="00DA2767" w:rsidRPr="00DA2767" w:rsidRDefault="00DA2767" w:rsidP="00DA2767">
      <w:pPr>
        <w:suppressAutoHyphens w:val="0"/>
        <w:ind w:left="1080"/>
        <w:rPr>
          <w:lang w:val="fr-FR"/>
        </w:rPr>
      </w:pPr>
      <w:r w:rsidRPr="00DA2767">
        <w:rPr>
          <w:lang w:val="fr-FR"/>
        </w:rPr>
        <w:t xml:space="preserve"> </w:t>
      </w:r>
      <w:proofErr w:type="spellStart"/>
      <w:r w:rsidRPr="00DA2767">
        <w:rPr>
          <w:lang w:val="fr-FR"/>
        </w:rPr>
        <w:t>AdaBoost</w:t>
      </w:r>
      <w:proofErr w:type="spellEnd"/>
      <w:r w:rsidRPr="00DA2767">
        <w:rPr>
          <w:lang w:val="fr-FR"/>
        </w:rPr>
        <w:t xml:space="preserve"> </w:t>
      </w:r>
      <w:proofErr w:type="spellStart"/>
      <w:r w:rsidRPr="00DA2767">
        <w:rPr>
          <w:lang w:val="fr-FR"/>
        </w:rPr>
        <w:t>GradBoost</w:t>
      </w:r>
      <w:proofErr w:type="spellEnd"/>
      <w:r w:rsidRPr="00DA2767">
        <w:rPr>
          <w:lang w:val="fr-FR"/>
        </w:rPr>
        <w:t xml:space="preserve">   0.0023    1.0 -0.0591  0.0637  False</w:t>
      </w:r>
    </w:p>
    <w:p w14:paraId="2391F366" w14:textId="77777777" w:rsidR="00DA2767" w:rsidRPr="00DA2767" w:rsidRDefault="00DA2767" w:rsidP="00DA2767">
      <w:pPr>
        <w:suppressAutoHyphens w:val="0"/>
        <w:ind w:left="1080"/>
        <w:rPr>
          <w:lang w:val="fr-FR"/>
        </w:rPr>
      </w:pPr>
      <w:r w:rsidRPr="00DA2767">
        <w:rPr>
          <w:lang w:val="fr-FR"/>
        </w:rPr>
        <w:t xml:space="preserve"> </w:t>
      </w:r>
      <w:proofErr w:type="spellStart"/>
      <w:r w:rsidRPr="00DA2767">
        <w:rPr>
          <w:lang w:val="fr-FR"/>
        </w:rPr>
        <w:t>AdaBoost</w:t>
      </w:r>
      <w:proofErr w:type="spellEnd"/>
      <w:r w:rsidRPr="00DA2767">
        <w:rPr>
          <w:lang w:val="fr-FR"/>
        </w:rPr>
        <w:t xml:space="preserve">       </w:t>
      </w:r>
      <w:proofErr w:type="spellStart"/>
      <w:r w:rsidRPr="00DA2767">
        <w:rPr>
          <w:lang w:val="fr-FR"/>
        </w:rPr>
        <w:t>Knn</w:t>
      </w:r>
      <w:proofErr w:type="spellEnd"/>
      <w:r w:rsidRPr="00DA2767">
        <w:rPr>
          <w:lang w:val="fr-FR"/>
        </w:rPr>
        <w:t xml:space="preserve">  -0.1252    0.0 -0.1867 -0.0638   </w:t>
      </w:r>
      <w:proofErr w:type="spellStart"/>
      <w:r w:rsidRPr="00DA2767">
        <w:rPr>
          <w:lang w:val="fr-FR"/>
        </w:rPr>
        <w:t>True</w:t>
      </w:r>
      <w:proofErr w:type="spellEnd"/>
    </w:p>
    <w:p w14:paraId="313363D3" w14:textId="77777777" w:rsidR="00DA2767" w:rsidRPr="00DA2767" w:rsidRDefault="00DA2767" w:rsidP="00DA2767">
      <w:pPr>
        <w:suppressAutoHyphens w:val="0"/>
        <w:ind w:left="1080"/>
        <w:rPr>
          <w:lang w:val="fr-FR"/>
        </w:rPr>
      </w:pPr>
      <w:r w:rsidRPr="00DA2767">
        <w:rPr>
          <w:lang w:val="fr-FR"/>
        </w:rPr>
        <w:t xml:space="preserve"> </w:t>
      </w:r>
      <w:proofErr w:type="spellStart"/>
      <w:r w:rsidRPr="00DA2767">
        <w:rPr>
          <w:lang w:val="fr-FR"/>
        </w:rPr>
        <w:t>AdaBoost</w:t>
      </w:r>
      <w:proofErr w:type="spellEnd"/>
      <w:r w:rsidRPr="00DA2767">
        <w:rPr>
          <w:lang w:val="fr-FR"/>
        </w:rPr>
        <w:t xml:space="preserve">        </w:t>
      </w:r>
      <w:proofErr w:type="spellStart"/>
      <w:r w:rsidRPr="00DA2767">
        <w:rPr>
          <w:lang w:val="fr-FR"/>
        </w:rPr>
        <w:t>Nn</w:t>
      </w:r>
      <w:proofErr w:type="spellEnd"/>
      <w:r w:rsidRPr="00DA2767">
        <w:rPr>
          <w:lang w:val="fr-FR"/>
        </w:rPr>
        <w:t xml:space="preserve">  -0.1702    0.0 -0.2316 -0.1087   </w:t>
      </w:r>
      <w:proofErr w:type="spellStart"/>
      <w:r w:rsidRPr="00DA2767">
        <w:rPr>
          <w:lang w:val="fr-FR"/>
        </w:rPr>
        <w:t>True</w:t>
      </w:r>
      <w:proofErr w:type="spellEnd"/>
    </w:p>
    <w:p w14:paraId="1B897257" w14:textId="77777777" w:rsidR="00DA2767" w:rsidRPr="00DA2767" w:rsidRDefault="00DA2767" w:rsidP="00DA2767">
      <w:pPr>
        <w:suppressAutoHyphens w:val="0"/>
        <w:ind w:left="1080"/>
        <w:rPr>
          <w:lang w:val="fr-FR"/>
        </w:rPr>
      </w:pPr>
      <w:r w:rsidRPr="00DA2767">
        <w:rPr>
          <w:lang w:val="fr-FR"/>
        </w:rPr>
        <w:t xml:space="preserve"> </w:t>
      </w:r>
      <w:proofErr w:type="spellStart"/>
      <w:r w:rsidRPr="00DA2767">
        <w:rPr>
          <w:lang w:val="fr-FR"/>
        </w:rPr>
        <w:t>AdaBoost</w:t>
      </w:r>
      <w:proofErr w:type="spellEnd"/>
      <w:r w:rsidRPr="00DA2767">
        <w:rPr>
          <w:lang w:val="fr-FR"/>
        </w:rPr>
        <w:t xml:space="preserve">        RF    -0.03  0.793 -0.0914  0.0315  False</w:t>
      </w:r>
    </w:p>
    <w:p w14:paraId="02F44189" w14:textId="77777777" w:rsidR="00DA2767" w:rsidRPr="00DA2767" w:rsidRDefault="00DA2767" w:rsidP="00DA2767">
      <w:pPr>
        <w:suppressAutoHyphens w:val="0"/>
        <w:ind w:left="1080"/>
        <w:rPr>
          <w:lang w:val="fr-FR"/>
        </w:rPr>
      </w:pPr>
      <w:r w:rsidRPr="00DA2767">
        <w:rPr>
          <w:lang w:val="fr-FR"/>
        </w:rPr>
        <w:t xml:space="preserve"> </w:t>
      </w:r>
      <w:proofErr w:type="spellStart"/>
      <w:r w:rsidRPr="00DA2767">
        <w:rPr>
          <w:lang w:val="fr-FR"/>
        </w:rPr>
        <w:t>AdaBoost</w:t>
      </w:r>
      <w:proofErr w:type="spellEnd"/>
      <w:r w:rsidRPr="00DA2767">
        <w:rPr>
          <w:lang w:val="fr-FR"/>
        </w:rPr>
        <w:t xml:space="preserve">       SVM  -0.1382    0.0 -0.1996 -0.0768   </w:t>
      </w:r>
      <w:proofErr w:type="spellStart"/>
      <w:r w:rsidRPr="00DA2767">
        <w:rPr>
          <w:lang w:val="fr-FR"/>
        </w:rPr>
        <w:t>True</w:t>
      </w:r>
      <w:proofErr w:type="spellEnd"/>
    </w:p>
    <w:p w14:paraId="6F82D4A5" w14:textId="77777777" w:rsidR="00DA2767" w:rsidRPr="00DA2767" w:rsidRDefault="00DA2767" w:rsidP="00DA2767">
      <w:pPr>
        <w:suppressAutoHyphens w:val="0"/>
        <w:ind w:left="1080"/>
        <w:rPr>
          <w:lang w:val="fr-FR"/>
        </w:rPr>
      </w:pPr>
      <w:r w:rsidRPr="00DA2767">
        <w:rPr>
          <w:lang w:val="fr-FR"/>
        </w:rPr>
        <w:t xml:space="preserve"> </w:t>
      </w:r>
      <w:proofErr w:type="spellStart"/>
      <w:r w:rsidRPr="00DA2767">
        <w:rPr>
          <w:lang w:val="fr-FR"/>
        </w:rPr>
        <w:t>AdaBoost</w:t>
      </w:r>
      <w:proofErr w:type="spellEnd"/>
      <w:r w:rsidRPr="00DA2767">
        <w:rPr>
          <w:lang w:val="fr-FR"/>
        </w:rPr>
        <w:t xml:space="preserve">      </w:t>
      </w:r>
      <w:proofErr w:type="spellStart"/>
      <w:r w:rsidRPr="00DA2767">
        <w:rPr>
          <w:lang w:val="fr-FR"/>
        </w:rPr>
        <w:t>Tree</w:t>
      </w:r>
      <w:proofErr w:type="spellEnd"/>
      <w:r w:rsidRPr="00DA2767">
        <w:rPr>
          <w:lang w:val="fr-FR"/>
        </w:rPr>
        <w:t xml:space="preserve">  -0.0282 0.8383 -0.0897  0.0332  False</w:t>
      </w:r>
    </w:p>
    <w:p w14:paraId="0924C0C6" w14:textId="77777777" w:rsidR="00DA2767" w:rsidRPr="00DA2767" w:rsidRDefault="00DA2767" w:rsidP="00DA2767">
      <w:pPr>
        <w:suppressAutoHyphens w:val="0"/>
        <w:ind w:left="1080"/>
        <w:rPr>
          <w:lang w:val="fr-FR"/>
        </w:rPr>
      </w:pPr>
      <w:r w:rsidRPr="00DA2767">
        <w:rPr>
          <w:lang w:val="fr-FR"/>
        </w:rPr>
        <w:t xml:space="preserve"> </w:t>
      </w:r>
      <w:proofErr w:type="spellStart"/>
      <w:r w:rsidRPr="00DA2767">
        <w:rPr>
          <w:lang w:val="fr-FR"/>
        </w:rPr>
        <w:t>AdaBoost</w:t>
      </w:r>
      <w:proofErr w:type="spellEnd"/>
      <w:r w:rsidRPr="00DA2767">
        <w:rPr>
          <w:lang w:val="fr-FR"/>
        </w:rPr>
        <w:t xml:space="preserve">   </w:t>
      </w:r>
      <w:proofErr w:type="spellStart"/>
      <w:r w:rsidRPr="00DA2767">
        <w:rPr>
          <w:lang w:val="fr-FR"/>
        </w:rPr>
        <w:t>VotSoft</w:t>
      </w:r>
      <w:proofErr w:type="spellEnd"/>
      <w:r w:rsidRPr="00DA2767">
        <w:rPr>
          <w:lang w:val="fr-FR"/>
        </w:rPr>
        <w:t xml:space="preserve">  -0.0836 0.0016 -0.1451 -0.0222   </w:t>
      </w:r>
      <w:proofErr w:type="spellStart"/>
      <w:r w:rsidRPr="00DA2767">
        <w:rPr>
          <w:lang w:val="fr-FR"/>
        </w:rPr>
        <w:t>True</w:t>
      </w:r>
      <w:proofErr w:type="spellEnd"/>
    </w:p>
    <w:p w14:paraId="620415AA" w14:textId="77777777" w:rsidR="00DA2767" w:rsidRPr="00DA2767" w:rsidRDefault="00DA2767" w:rsidP="00DA2767">
      <w:pPr>
        <w:suppressAutoHyphens w:val="0"/>
        <w:ind w:left="1080"/>
        <w:rPr>
          <w:lang w:val="fr-FR"/>
        </w:rPr>
      </w:pPr>
      <w:proofErr w:type="spellStart"/>
      <w:r w:rsidRPr="00DA2767">
        <w:rPr>
          <w:lang w:val="fr-FR"/>
        </w:rPr>
        <w:t>GradBoost</w:t>
      </w:r>
      <w:proofErr w:type="spellEnd"/>
      <w:r w:rsidRPr="00DA2767">
        <w:rPr>
          <w:lang w:val="fr-FR"/>
        </w:rPr>
        <w:t xml:space="preserve">       </w:t>
      </w:r>
      <w:proofErr w:type="spellStart"/>
      <w:r w:rsidRPr="00DA2767">
        <w:rPr>
          <w:lang w:val="fr-FR"/>
        </w:rPr>
        <w:t>Knn</w:t>
      </w:r>
      <w:proofErr w:type="spellEnd"/>
      <w:r w:rsidRPr="00DA2767">
        <w:rPr>
          <w:lang w:val="fr-FR"/>
        </w:rPr>
        <w:t xml:space="preserve">  -0.1275    0.0  -0.189 -0.0661   </w:t>
      </w:r>
      <w:proofErr w:type="spellStart"/>
      <w:r w:rsidRPr="00DA2767">
        <w:rPr>
          <w:lang w:val="fr-FR"/>
        </w:rPr>
        <w:t>True</w:t>
      </w:r>
      <w:proofErr w:type="spellEnd"/>
    </w:p>
    <w:p w14:paraId="51BFFB44" w14:textId="77777777" w:rsidR="00DA2767" w:rsidRPr="00DA2767" w:rsidRDefault="00DA2767" w:rsidP="00DA2767">
      <w:pPr>
        <w:suppressAutoHyphens w:val="0"/>
        <w:ind w:left="1080"/>
        <w:rPr>
          <w:lang w:val="fr-FR"/>
        </w:rPr>
      </w:pPr>
      <w:proofErr w:type="spellStart"/>
      <w:r w:rsidRPr="00DA2767">
        <w:rPr>
          <w:lang w:val="fr-FR"/>
        </w:rPr>
        <w:t>GradBoost</w:t>
      </w:r>
      <w:proofErr w:type="spellEnd"/>
      <w:r w:rsidRPr="00DA2767">
        <w:rPr>
          <w:lang w:val="fr-FR"/>
        </w:rPr>
        <w:t xml:space="preserve">        </w:t>
      </w:r>
      <w:proofErr w:type="spellStart"/>
      <w:r w:rsidRPr="00DA2767">
        <w:rPr>
          <w:lang w:val="fr-FR"/>
        </w:rPr>
        <w:t>Nn</w:t>
      </w:r>
      <w:proofErr w:type="spellEnd"/>
      <w:r w:rsidRPr="00DA2767">
        <w:rPr>
          <w:lang w:val="fr-FR"/>
        </w:rPr>
        <w:t xml:space="preserve">  -0.1725    0.0 -0.2339  -0.111   </w:t>
      </w:r>
      <w:proofErr w:type="spellStart"/>
      <w:r w:rsidRPr="00DA2767">
        <w:rPr>
          <w:lang w:val="fr-FR"/>
        </w:rPr>
        <w:t>True</w:t>
      </w:r>
      <w:proofErr w:type="spellEnd"/>
    </w:p>
    <w:p w14:paraId="4D1737BE" w14:textId="77777777" w:rsidR="00DA2767" w:rsidRPr="00DA2767" w:rsidRDefault="00DA2767" w:rsidP="00DA2767">
      <w:pPr>
        <w:suppressAutoHyphens w:val="0"/>
        <w:ind w:left="1080"/>
        <w:rPr>
          <w:lang w:val="fr-FR"/>
        </w:rPr>
      </w:pPr>
      <w:proofErr w:type="spellStart"/>
      <w:r w:rsidRPr="00DA2767">
        <w:rPr>
          <w:lang w:val="fr-FR"/>
        </w:rPr>
        <w:t>GradBoost</w:t>
      </w:r>
      <w:proofErr w:type="spellEnd"/>
      <w:r w:rsidRPr="00DA2767">
        <w:rPr>
          <w:lang w:val="fr-FR"/>
        </w:rPr>
        <w:t xml:space="preserve">        RF  -0.0323 0.7252 -0.0937  0.0292  False</w:t>
      </w:r>
    </w:p>
    <w:p w14:paraId="0EC25E46" w14:textId="77777777" w:rsidR="00DA2767" w:rsidRPr="00DA2767" w:rsidRDefault="00DA2767" w:rsidP="00DA2767">
      <w:pPr>
        <w:suppressAutoHyphens w:val="0"/>
        <w:ind w:left="1080"/>
        <w:rPr>
          <w:lang w:val="fr-FR"/>
        </w:rPr>
      </w:pPr>
      <w:proofErr w:type="spellStart"/>
      <w:r w:rsidRPr="00DA2767">
        <w:rPr>
          <w:lang w:val="fr-FR"/>
        </w:rPr>
        <w:t>GradBoost</w:t>
      </w:r>
      <w:proofErr w:type="spellEnd"/>
      <w:r w:rsidRPr="00DA2767">
        <w:rPr>
          <w:lang w:val="fr-FR"/>
        </w:rPr>
        <w:t xml:space="preserve">       SVM  -0.1405    0.0 -0.2019 -0.0791   </w:t>
      </w:r>
      <w:proofErr w:type="spellStart"/>
      <w:r w:rsidRPr="00DA2767">
        <w:rPr>
          <w:lang w:val="fr-FR"/>
        </w:rPr>
        <w:t>True</w:t>
      </w:r>
      <w:proofErr w:type="spellEnd"/>
    </w:p>
    <w:p w14:paraId="51A76CA2" w14:textId="77777777" w:rsidR="00DA2767" w:rsidRPr="00DA2767" w:rsidRDefault="00DA2767" w:rsidP="00DA2767">
      <w:pPr>
        <w:suppressAutoHyphens w:val="0"/>
        <w:ind w:left="1080"/>
        <w:rPr>
          <w:lang w:val="fr-FR"/>
        </w:rPr>
      </w:pPr>
      <w:proofErr w:type="spellStart"/>
      <w:r w:rsidRPr="00DA2767">
        <w:rPr>
          <w:lang w:val="fr-FR"/>
        </w:rPr>
        <w:t>GradBoost</w:t>
      </w:r>
      <w:proofErr w:type="spellEnd"/>
      <w:r w:rsidRPr="00DA2767">
        <w:rPr>
          <w:lang w:val="fr-FR"/>
        </w:rPr>
        <w:t xml:space="preserve">      </w:t>
      </w:r>
      <w:proofErr w:type="spellStart"/>
      <w:r w:rsidRPr="00DA2767">
        <w:rPr>
          <w:lang w:val="fr-FR"/>
        </w:rPr>
        <w:t>Tree</w:t>
      </w:r>
      <w:proofErr w:type="spellEnd"/>
      <w:r w:rsidRPr="00DA2767">
        <w:rPr>
          <w:lang w:val="fr-FR"/>
        </w:rPr>
        <w:t xml:space="preserve">  -0.0305 0.7771  -0.092  0.0309  False</w:t>
      </w:r>
    </w:p>
    <w:p w14:paraId="1EFF6E73" w14:textId="77777777" w:rsidR="00DA2767" w:rsidRPr="00DA2767" w:rsidRDefault="00DA2767" w:rsidP="00DA2767">
      <w:pPr>
        <w:suppressAutoHyphens w:val="0"/>
        <w:ind w:left="1080"/>
        <w:rPr>
          <w:lang w:val="fr-FR"/>
        </w:rPr>
      </w:pPr>
      <w:proofErr w:type="spellStart"/>
      <w:r w:rsidRPr="00DA2767">
        <w:rPr>
          <w:lang w:val="fr-FR"/>
        </w:rPr>
        <w:t>GradBoost</w:t>
      </w:r>
      <w:proofErr w:type="spellEnd"/>
      <w:r w:rsidRPr="00DA2767">
        <w:rPr>
          <w:lang w:val="fr-FR"/>
        </w:rPr>
        <w:t xml:space="preserve">   </w:t>
      </w:r>
      <w:proofErr w:type="spellStart"/>
      <w:r w:rsidRPr="00DA2767">
        <w:rPr>
          <w:lang w:val="fr-FR"/>
        </w:rPr>
        <w:t>VotSoft</w:t>
      </w:r>
      <w:proofErr w:type="spellEnd"/>
      <w:r w:rsidRPr="00DA2767">
        <w:rPr>
          <w:lang w:val="fr-FR"/>
        </w:rPr>
        <w:t xml:space="preserve">  -0.0859  0.001 -0.1474 -0.0245   </w:t>
      </w:r>
      <w:proofErr w:type="spellStart"/>
      <w:r w:rsidRPr="00DA2767">
        <w:rPr>
          <w:lang w:val="fr-FR"/>
        </w:rPr>
        <w:t>True</w:t>
      </w:r>
      <w:proofErr w:type="spellEnd"/>
    </w:p>
    <w:p w14:paraId="483D0552" w14:textId="77777777" w:rsidR="00DA2767" w:rsidRPr="00DA2767" w:rsidRDefault="00DA2767" w:rsidP="00DA2767">
      <w:pPr>
        <w:suppressAutoHyphens w:val="0"/>
        <w:ind w:left="1080"/>
        <w:rPr>
          <w:lang w:val="fr-FR"/>
        </w:rPr>
      </w:pPr>
      <w:r w:rsidRPr="00DA2767">
        <w:rPr>
          <w:lang w:val="fr-FR"/>
        </w:rPr>
        <w:t xml:space="preserve">      </w:t>
      </w:r>
      <w:proofErr w:type="spellStart"/>
      <w:r w:rsidRPr="00DA2767">
        <w:rPr>
          <w:lang w:val="fr-FR"/>
        </w:rPr>
        <w:t>Knn</w:t>
      </w:r>
      <w:proofErr w:type="spellEnd"/>
      <w:r w:rsidRPr="00DA2767">
        <w:rPr>
          <w:lang w:val="fr-FR"/>
        </w:rPr>
        <w:t xml:space="preserve">        </w:t>
      </w:r>
      <w:proofErr w:type="spellStart"/>
      <w:r w:rsidRPr="00DA2767">
        <w:rPr>
          <w:lang w:val="fr-FR"/>
        </w:rPr>
        <w:t>Nn</w:t>
      </w:r>
      <w:proofErr w:type="spellEnd"/>
      <w:r w:rsidRPr="00DA2767">
        <w:rPr>
          <w:lang w:val="fr-FR"/>
        </w:rPr>
        <w:t xml:space="preserve">  -0.0449  0.317 -0.1064  0.0165  False</w:t>
      </w:r>
    </w:p>
    <w:p w14:paraId="680208EE" w14:textId="77777777" w:rsidR="00DA2767" w:rsidRPr="00DA2767" w:rsidRDefault="00DA2767" w:rsidP="00DA2767">
      <w:pPr>
        <w:suppressAutoHyphens w:val="0"/>
        <w:ind w:left="1080"/>
        <w:rPr>
          <w:lang w:val="fr-FR"/>
        </w:rPr>
      </w:pPr>
      <w:r w:rsidRPr="00DA2767">
        <w:rPr>
          <w:lang w:val="fr-FR"/>
        </w:rPr>
        <w:t xml:space="preserve">      </w:t>
      </w:r>
      <w:proofErr w:type="spellStart"/>
      <w:r w:rsidRPr="00DA2767">
        <w:rPr>
          <w:lang w:val="fr-FR"/>
        </w:rPr>
        <w:t>Knn</w:t>
      </w:r>
      <w:proofErr w:type="spellEnd"/>
      <w:r w:rsidRPr="00DA2767">
        <w:rPr>
          <w:lang w:val="fr-FR"/>
        </w:rPr>
        <w:t xml:space="preserve">        RF   0.0953 0.0002  0.0338  0.1567   </w:t>
      </w:r>
      <w:proofErr w:type="spellStart"/>
      <w:r w:rsidRPr="00DA2767">
        <w:rPr>
          <w:lang w:val="fr-FR"/>
        </w:rPr>
        <w:t>True</w:t>
      </w:r>
      <w:proofErr w:type="spellEnd"/>
    </w:p>
    <w:p w14:paraId="311D931D" w14:textId="77777777" w:rsidR="00DA2767" w:rsidRPr="00DA2767" w:rsidRDefault="00DA2767" w:rsidP="00DA2767">
      <w:pPr>
        <w:suppressAutoHyphens w:val="0"/>
        <w:ind w:left="1080"/>
        <w:rPr>
          <w:lang w:val="fr-FR"/>
        </w:rPr>
      </w:pPr>
      <w:r w:rsidRPr="00DA2767">
        <w:rPr>
          <w:lang w:val="fr-FR"/>
        </w:rPr>
        <w:t xml:space="preserve">      </w:t>
      </w:r>
      <w:proofErr w:type="spellStart"/>
      <w:r w:rsidRPr="00DA2767">
        <w:rPr>
          <w:lang w:val="fr-FR"/>
        </w:rPr>
        <w:t>Knn</w:t>
      </w:r>
      <w:proofErr w:type="spellEnd"/>
      <w:r w:rsidRPr="00DA2767">
        <w:rPr>
          <w:lang w:val="fr-FR"/>
        </w:rPr>
        <w:t xml:space="preserve">       SVM   -0.013 0.9978 -0.0744  0.0485  False</w:t>
      </w:r>
    </w:p>
    <w:p w14:paraId="56A194A7" w14:textId="77777777" w:rsidR="00DA2767" w:rsidRPr="00DA2767" w:rsidRDefault="00DA2767" w:rsidP="00DA2767">
      <w:pPr>
        <w:suppressAutoHyphens w:val="0"/>
        <w:ind w:left="1080"/>
        <w:rPr>
          <w:lang w:val="fr-FR"/>
        </w:rPr>
      </w:pPr>
      <w:r w:rsidRPr="00DA2767">
        <w:rPr>
          <w:lang w:val="fr-FR"/>
        </w:rPr>
        <w:t xml:space="preserve">      </w:t>
      </w:r>
      <w:proofErr w:type="spellStart"/>
      <w:r w:rsidRPr="00DA2767">
        <w:rPr>
          <w:lang w:val="fr-FR"/>
        </w:rPr>
        <w:t>Knn</w:t>
      </w:r>
      <w:proofErr w:type="spellEnd"/>
      <w:r w:rsidRPr="00DA2767">
        <w:rPr>
          <w:lang w:val="fr-FR"/>
        </w:rPr>
        <w:t xml:space="preserve">      </w:t>
      </w:r>
      <w:proofErr w:type="spellStart"/>
      <w:r w:rsidRPr="00DA2767">
        <w:rPr>
          <w:lang w:val="fr-FR"/>
        </w:rPr>
        <w:t>Tree</w:t>
      </w:r>
      <w:proofErr w:type="spellEnd"/>
      <w:r w:rsidRPr="00DA2767">
        <w:rPr>
          <w:lang w:val="fr-FR"/>
        </w:rPr>
        <w:t xml:space="preserve">    0.097 0.0001  0.0356  0.1584   </w:t>
      </w:r>
      <w:proofErr w:type="spellStart"/>
      <w:r w:rsidRPr="00DA2767">
        <w:rPr>
          <w:lang w:val="fr-FR"/>
        </w:rPr>
        <w:t>True</w:t>
      </w:r>
      <w:proofErr w:type="spellEnd"/>
    </w:p>
    <w:p w14:paraId="0FD0B1B3" w14:textId="77777777" w:rsidR="00DA2767" w:rsidRPr="00DA2767" w:rsidRDefault="00DA2767" w:rsidP="00DA2767">
      <w:pPr>
        <w:suppressAutoHyphens w:val="0"/>
        <w:ind w:left="1080"/>
        <w:rPr>
          <w:lang w:val="fr-FR"/>
        </w:rPr>
      </w:pPr>
      <w:r w:rsidRPr="00DA2767">
        <w:rPr>
          <w:lang w:val="fr-FR"/>
        </w:rPr>
        <w:t xml:space="preserve">      </w:t>
      </w:r>
      <w:proofErr w:type="spellStart"/>
      <w:r w:rsidRPr="00DA2767">
        <w:rPr>
          <w:lang w:val="fr-FR"/>
        </w:rPr>
        <w:t>Knn</w:t>
      </w:r>
      <w:proofErr w:type="spellEnd"/>
      <w:r w:rsidRPr="00DA2767">
        <w:rPr>
          <w:lang w:val="fr-FR"/>
        </w:rPr>
        <w:t xml:space="preserve">   </w:t>
      </w:r>
      <w:proofErr w:type="spellStart"/>
      <w:r w:rsidRPr="00DA2767">
        <w:rPr>
          <w:lang w:val="fr-FR"/>
        </w:rPr>
        <w:t>VotSoft</w:t>
      </w:r>
      <w:proofErr w:type="spellEnd"/>
      <w:r w:rsidRPr="00DA2767">
        <w:rPr>
          <w:lang w:val="fr-FR"/>
        </w:rPr>
        <w:t xml:space="preserve">   0.0416 0.4167 -0.0199   0.103  False</w:t>
      </w:r>
    </w:p>
    <w:p w14:paraId="543DCA23" w14:textId="77777777" w:rsidR="00DA2767" w:rsidRPr="00DA2767" w:rsidRDefault="00DA2767" w:rsidP="00DA2767">
      <w:pPr>
        <w:suppressAutoHyphens w:val="0"/>
        <w:ind w:left="1080"/>
        <w:rPr>
          <w:lang w:val="fr-FR"/>
        </w:rPr>
      </w:pPr>
      <w:r w:rsidRPr="00DA2767">
        <w:rPr>
          <w:lang w:val="fr-FR"/>
        </w:rPr>
        <w:t xml:space="preserve">       </w:t>
      </w:r>
      <w:proofErr w:type="spellStart"/>
      <w:r w:rsidRPr="00DA2767">
        <w:rPr>
          <w:lang w:val="fr-FR"/>
        </w:rPr>
        <w:t>Nn</w:t>
      </w:r>
      <w:proofErr w:type="spellEnd"/>
      <w:r w:rsidRPr="00DA2767">
        <w:rPr>
          <w:lang w:val="fr-FR"/>
        </w:rPr>
        <w:t xml:space="preserve">        RF   0.1402    0.0  0.0788  0.2017   </w:t>
      </w:r>
      <w:proofErr w:type="spellStart"/>
      <w:r w:rsidRPr="00DA2767">
        <w:rPr>
          <w:lang w:val="fr-FR"/>
        </w:rPr>
        <w:t>True</w:t>
      </w:r>
      <w:proofErr w:type="spellEnd"/>
    </w:p>
    <w:p w14:paraId="61807DB3" w14:textId="77777777" w:rsidR="00DA2767" w:rsidRPr="00DA2767" w:rsidRDefault="00DA2767" w:rsidP="00DA2767">
      <w:pPr>
        <w:suppressAutoHyphens w:val="0"/>
        <w:ind w:left="1080"/>
        <w:rPr>
          <w:lang w:val="fr-FR"/>
        </w:rPr>
      </w:pPr>
      <w:r w:rsidRPr="00DA2767">
        <w:rPr>
          <w:lang w:val="fr-FR"/>
        </w:rPr>
        <w:t xml:space="preserve">       </w:t>
      </w:r>
      <w:proofErr w:type="spellStart"/>
      <w:r w:rsidRPr="00DA2767">
        <w:rPr>
          <w:lang w:val="fr-FR"/>
        </w:rPr>
        <w:t>Nn</w:t>
      </w:r>
      <w:proofErr w:type="spellEnd"/>
      <w:r w:rsidRPr="00DA2767">
        <w:rPr>
          <w:lang w:val="fr-FR"/>
        </w:rPr>
        <w:t xml:space="preserve">       SVM    0.032 0.7343 -0.0295  0.0934  False</w:t>
      </w:r>
    </w:p>
    <w:p w14:paraId="196325D4" w14:textId="77777777" w:rsidR="00DA2767" w:rsidRPr="00DA2767" w:rsidRDefault="00DA2767" w:rsidP="00DA2767">
      <w:pPr>
        <w:suppressAutoHyphens w:val="0"/>
        <w:ind w:left="1080"/>
        <w:rPr>
          <w:lang w:val="fr-FR"/>
        </w:rPr>
      </w:pPr>
      <w:r w:rsidRPr="00DA2767">
        <w:rPr>
          <w:lang w:val="fr-FR"/>
        </w:rPr>
        <w:t xml:space="preserve">       </w:t>
      </w:r>
      <w:proofErr w:type="spellStart"/>
      <w:r w:rsidRPr="00DA2767">
        <w:rPr>
          <w:lang w:val="fr-FR"/>
        </w:rPr>
        <w:t>Nn</w:t>
      </w:r>
      <w:proofErr w:type="spellEnd"/>
      <w:r w:rsidRPr="00DA2767">
        <w:rPr>
          <w:lang w:val="fr-FR"/>
        </w:rPr>
        <w:t xml:space="preserve">      </w:t>
      </w:r>
      <w:proofErr w:type="spellStart"/>
      <w:r w:rsidRPr="00DA2767">
        <w:rPr>
          <w:lang w:val="fr-FR"/>
        </w:rPr>
        <w:t>Tree</w:t>
      </w:r>
      <w:proofErr w:type="spellEnd"/>
      <w:r w:rsidRPr="00DA2767">
        <w:rPr>
          <w:lang w:val="fr-FR"/>
        </w:rPr>
        <w:t xml:space="preserve">   0.1419    0.0  0.0805  0.2034   </w:t>
      </w:r>
      <w:proofErr w:type="spellStart"/>
      <w:r w:rsidRPr="00DA2767">
        <w:rPr>
          <w:lang w:val="fr-FR"/>
        </w:rPr>
        <w:t>True</w:t>
      </w:r>
      <w:proofErr w:type="spellEnd"/>
    </w:p>
    <w:p w14:paraId="0BAEFBC7" w14:textId="77777777" w:rsidR="00DA2767" w:rsidRPr="00DA2767" w:rsidRDefault="00DA2767" w:rsidP="00DA2767">
      <w:pPr>
        <w:suppressAutoHyphens w:val="0"/>
        <w:ind w:left="1080"/>
        <w:rPr>
          <w:lang w:val="fr-FR"/>
        </w:rPr>
      </w:pPr>
      <w:r w:rsidRPr="00DA2767">
        <w:rPr>
          <w:lang w:val="fr-FR"/>
        </w:rPr>
        <w:t xml:space="preserve">       </w:t>
      </w:r>
      <w:proofErr w:type="spellStart"/>
      <w:r w:rsidRPr="00DA2767">
        <w:rPr>
          <w:lang w:val="fr-FR"/>
        </w:rPr>
        <w:t>Nn</w:t>
      </w:r>
      <w:proofErr w:type="spellEnd"/>
      <w:r w:rsidRPr="00DA2767">
        <w:rPr>
          <w:lang w:val="fr-FR"/>
        </w:rPr>
        <w:t xml:space="preserve">   </w:t>
      </w:r>
      <w:proofErr w:type="spellStart"/>
      <w:r w:rsidRPr="00DA2767">
        <w:rPr>
          <w:lang w:val="fr-FR"/>
        </w:rPr>
        <w:t>VotSoft</w:t>
      </w:r>
      <w:proofErr w:type="spellEnd"/>
      <w:r w:rsidRPr="00DA2767">
        <w:rPr>
          <w:lang w:val="fr-FR"/>
        </w:rPr>
        <w:t xml:space="preserve">   0.0865 0.0009  0.0251   0.148   </w:t>
      </w:r>
      <w:proofErr w:type="spellStart"/>
      <w:r w:rsidRPr="00DA2767">
        <w:rPr>
          <w:lang w:val="fr-FR"/>
        </w:rPr>
        <w:t>True</w:t>
      </w:r>
      <w:proofErr w:type="spellEnd"/>
    </w:p>
    <w:p w14:paraId="52FDB8E4" w14:textId="77777777" w:rsidR="00DA2767" w:rsidRPr="00DA2767" w:rsidRDefault="00DA2767" w:rsidP="00DA2767">
      <w:pPr>
        <w:suppressAutoHyphens w:val="0"/>
        <w:ind w:left="1080"/>
        <w:rPr>
          <w:lang w:val="fr-FR"/>
        </w:rPr>
      </w:pPr>
      <w:r w:rsidRPr="00DA2767">
        <w:rPr>
          <w:lang w:val="fr-FR"/>
        </w:rPr>
        <w:t xml:space="preserve">       RF       SVM  -0.1083    0.0 -0.1697 -0.0468   </w:t>
      </w:r>
      <w:proofErr w:type="spellStart"/>
      <w:r w:rsidRPr="00DA2767">
        <w:rPr>
          <w:lang w:val="fr-FR"/>
        </w:rPr>
        <w:t>True</w:t>
      </w:r>
      <w:proofErr w:type="spellEnd"/>
    </w:p>
    <w:p w14:paraId="6AAAD41F" w14:textId="77777777" w:rsidR="00DA2767" w:rsidRPr="00DA2767" w:rsidRDefault="00DA2767" w:rsidP="00DA2767">
      <w:pPr>
        <w:suppressAutoHyphens w:val="0"/>
        <w:ind w:left="1080"/>
        <w:rPr>
          <w:lang w:val="fr-FR"/>
        </w:rPr>
      </w:pPr>
      <w:r w:rsidRPr="00DA2767">
        <w:rPr>
          <w:lang w:val="fr-FR"/>
        </w:rPr>
        <w:t xml:space="preserve">       RF      </w:t>
      </w:r>
      <w:proofErr w:type="spellStart"/>
      <w:r w:rsidRPr="00DA2767">
        <w:rPr>
          <w:lang w:val="fr-FR"/>
        </w:rPr>
        <w:t>Tree</w:t>
      </w:r>
      <w:proofErr w:type="spellEnd"/>
      <w:r w:rsidRPr="00DA2767">
        <w:rPr>
          <w:lang w:val="fr-FR"/>
        </w:rPr>
        <w:t xml:space="preserve">   0.0017    1.0 -0.0597  0.0632  False</w:t>
      </w:r>
    </w:p>
    <w:p w14:paraId="3698AC89" w14:textId="77777777" w:rsidR="00DA2767" w:rsidRPr="00DA2767" w:rsidRDefault="00DA2767" w:rsidP="00DA2767">
      <w:pPr>
        <w:suppressAutoHyphens w:val="0"/>
        <w:ind w:left="1080"/>
        <w:rPr>
          <w:lang w:val="fr-FR"/>
        </w:rPr>
      </w:pPr>
      <w:r w:rsidRPr="00DA2767">
        <w:rPr>
          <w:lang w:val="fr-FR"/>
        </w:rPr>
        <w:t xml:space="preserve">       RF   </w:t>
      </w:r>
      <w:proofErr w:type="spellStart"/>
      <w:r w:rsidRPr="00DA2767">
        <w:rPr>
          <w:lang w:val="fr-FR"/>
        </w:rPr>
        <w:t>VotSoft</w:t>
      </w:r>
      <w:proofErr w:type="spellEnd"/>
      <w:r w:rsidRPr="00DA2767">
        <w:rPr>
          <w:lang w:val="fr-FR"/>
        </w:rPr>
        <w:t xml:space="preserve">  -0.0537  0.131 -0.1151  0.0077  False</w:t>
      </w:r>
    </w:p>
    <w:p w14:paraId="1A1FE69A" w14:textId="77777777" w:rsidR="00DA2767" w:rsidRPr="00DA2767" w:rsidRDefault="00DA2767" w:rsidP="00DA2767">
      <w:pPr>
        <w:suppressAutoHyphens w:val="0"/>
        <w:ind w:left="1080"/>
        <w:rPr>
          <w:lang w:val="fr-FR"/>
        </w:rPr>
      </w:pPr>
      <w:r w:rsidRPr="00DA2767">
        <w:rPr>
          <w:lang w:val="fr-FR"/>
        </w:rPr>
        <w:t xml:space="preserve">      SVM      </w:t>
      </w:r>
      <w:proofErr w:type="spellStart"/>
      <w:r w:rsidRPr="00DA2767">
        <w:rPr>
          <w:lang w:val="fr-FR"/>
        </w:rPr>
        <w:t>Tree</w:t>
      </w:r>
      <w:proofErr w:type="spellEnd"/>
      <w:r w:rsidRPr="00DA2767">
        <w:rPr>
          <w:lang w:val="fr-FR"/>
        </w:rPr>
        <w:t xml:space="preserve">     0.11    0.0  0.0485  0.1714   </w:t>
      </w:r>
      <w:proofErr w:type="spellStart"/>
      <w:r w:rsidRPr="00DA2767">
        <w:rPr>
          <w:lang w:val="fr-FR"/>
        </w:rPr>
        <w:t>True</w:t>
      </w:r>
      <w:proofErr w:type="spellEnd"/>
    </w:p>
    <w:p w14:paraId="54DE6BD3" w14:textId="77777777" w:rsidR="00DA2767" w:rsidRPr="00DA2767" w:rsidRDefault="00DA2767" w:rsidP="00DA2767">
      <w:pPr>
        <w:suppressAutoHyphens w:val="0"/>
        <w:ind w:left="1080"/>
        <w:rPr>
          <w:lang w:val="fr-FR"/>
        </w:rPr>
      </w:pPr>
      <w:r w:rsidRPr="00DA2767">
        <w:rPr>
          <w:lang w:val="fr-FR"/>
        </w:rPr>
        <w:t xml:space="preserve">      SVM   </w:t>
      </w:r>
      <w:proofErr w:type="spellStart"/>
      <w:r w:rsidRPr="00DA2767">
        <w:rPr>
          <w:lang w:val="fr-FR"/>
        </w:rPr>
        <w:t>VotSoft</w:t>
      </w:r>
      <w:proofErr w:type="spellEnd"/>
      <w:r w:rsidRPr="00DA2767">
        <w:rPr>
          <w:lang w:val="fr-FR"/>
        </w:rPr>
        <w:t xml:space="preserve">   0.0546 0.1185 -0.0069   0.116  False</w:t>
      </w:r>
    </w:p>
    <w:p w14:paraId="73DB5B3C" w14:textId="77777777" w:rsidR="00DA2767" w:rsidRPr="00DA2767" w:rsidRDefault="00DA2767" w:rsidP="00DA2767">
      <w:pPr>
        <w:pBdr>
          <w:bottom w:val="single" w:sz="6" w:space="1" w:color="auto"/>
        </w:pBdr>
        <w:suppressAutoHyphens w:val="0"/>
        <w:ind w:left="1080"/>
        <w:rPr>
          <w:lang w:val="fr-FR"/>
        </w:rPr>
      </w:pPr>
      <w:r w:rsidRPr="00DA2767">
        <w:rPr>
          <w:lang w:val="fr-FR"/>
        </w:rPr>
        <w:t xml:space="preserve">     </w:t>
      </w:r>
      <w:proofErr w:type="spellStart"/>
      <w:r w:rsidRPr="00DA2767">
        <w:rPr>
          <w:lang w:val="fr-FR"/>
        </w:rPr>
        <w:t>Tree</w:t>
      </w:r>
      <w:proofErr w:type="spellEnd"/>
      <w:r w:rsidRPr="00DA2767">
        <w:rPr>
          <w:lang w:val="fr-FR"/>
        </w:rPr>
        <w:t xml:space="preserve">   </w:t>
      </w:r>
      <w:proofErr w:type="spellStart"/>
      <w:r w:rsidRPr="00DA2767">
        <w:rPr>
          <w:lang w:val="fr-FR"/>
        </w:rPr>
        <w:t>VotSoft</w:t>
      </w:r>
      <w:proofErr w:type="spellEnd"/>
      <w:r w:rsidRPr="00DA2767">
        <w:rPr>
          <w:lang w:val="fr-FR"/>
        </w:rPr>
        <w:t xml:space="preserve">  -0.0554  0.107 -0.1169   0.006  False</w:t>
      </w:r>
    </w:p>
    <w:p w14:paraId="23CA00E5" w14:textId="59364DDE" w:rsidR="001B39E7" w:rsidRPr="001B39E7" w:rsidRDefault="001B39E7" w:rsidP="001B39E7">
      <w:pPr>
        <w:suppressAutoHyphens w:val="0"/>
        <w:ind w:left="1080"/>
      </w:pPr>
      <w:r w:rsidRPr="001B39E7">
        <w:lastRenderedPageBreak/>
        <w:t xml:space="preserve">El test de Tukey confirmó diferencias significativas entre los modelos (ANOVA: F=11.76, p&lt;0.001). En particular, </w:t>
      </w:r>
      <w:proofErr w:type="spellStart"/>
      <w:r w:rsidRPr="001B39E7">
        <w:t>Knn</w:t>
      </w:r>
      <w:proofErr w:type="spellEnd"/>
      <w:r w:rsidRPr="001B39E7">
        <w:t xml:space="preserve"> mostró un rendimiento significativamente menor que todos los demás modelos (</w:t>
      </w:r>
      <w:proofErr w:type="spellStart"/>
      <w:r w:rsidRPr="001B39E7">
        <w:t>AdaBoost</w:t>
      </w:r>
      <w:proofErr w:type="spellEnd"/>
      <w:r w:rsidRPr="001B39E7">
        <w:t xml:space="preserve">, </w:t>
      </w:r>
      <w:proofErr w:type="spellStart"/>
      <w:r w:rsidRPr="001B39E7">
        <w:t>GradBoost</w:t>
      </w:r>
      <w:proofErr w:type="spellEnd"/>
      <w:r w:rsidRPr="001B39E7">
        <w:t xml:space="preserve">, </w:t>
      </w:r>
      <w:proofErr w:type="spellStart"/>
      <w:r w:rsidRPr="001B39E7">
        <w:t>Nn</w:t>
      </w:r>
      <w:proofErr w:type="spellEnd"/>
      <w:r w:rsidRPr="001B39E7">
        <w:t xml:space="preserve">, RF, SVM, </w:t>
      </w:r>
      <w:proofErr w:type="spellStart"/>
      <w:r w:rsidRPr="001B39E7">
        <w:t>Tree</w:t>
      </w:r>
      <w:proofErr w:type="spellEnd"/>
      <w:r w:rsidRPr="001B39E7">
        <w:t xml:space="preserve"> y </w:t>
      </w:r>
      <w:proofErr w:type="spellStart"/>
      <w:r w:rsidRPr="001B39E7">
        <w:t>VotSoft</w:t>
      </w:r>
      <w:proofErr w:type="spellEnd"/>
      <w:r w:rsidRPr="001B39E7">
        <w:t xml:space="preserve">). Además, </w:t>
      </w:r>
      <w:proofErr w:type="spellStart"/>
      <w:r w:rsidRPr="001B39E7">
        <w:t>Nn</w:t>
      </w:r>
      <w:proofErr w:type="spellEnd"/>
      <w:r w:rsidRPr="001B39E7">
        <w:t xml:space="preserve"> fue inferior a RF (p=0.0155). No se encontraron diferencias significativas entre RF, </w:t>
      </w:r>
      <w:proofErr w:type="spellStart"/>
      <w:r w:rsidRPr="001B39E7">
        <w:t>AdaBoost</w:t>
      </w:r>
      <w:proofErr w:type="spellEnd"/>
      <w:r w:rsidRPr="001B39E7">
        <w:t xml:space="preserve">, </w:t>
      </w:r>
      <w:proofErr w:type="spellStart"/>
      <w:r w:rsidRPr="001B39E7">
        <w:t>GradBoost</w:t>
      </w:r>
      <w:proofErr w:type="spellEnd"/>
      <w:r w:rsidRPr="001B39E7">
        <w:t xml:space="preserve">, </w:t>
      </w:r>
      <w:proofErr w:type="spellStart"/>
      <w:r w:rsidRPr="001B39E7">
        <w:t>Tree</w:t>
      </w:r>
      <w:proofErr w:type="spellEnd"/>
      <w:r w:rsidRPr="001B39E7">
        <w:t xml:space="preserve">, SVM y </w:t>
      </w:r>
      <w:proofErr w:type="spellStart"/>
      <w:r w:rsidRPr="001B39E7">
        <w:t>VotSoft</w:t>
      </w:r>
      <w:proofErr w:type="spellEnd"/>
      <w:r w:rsidRPr="001B39E7">
        <w:t>, lo que indica que estos modelos presentan un desempeño estadísticamente similar.</w:t>
      </w:r>
    </w:p>
    <w:p w14:paraId="36B6C8E2" w14:textId="77CD383B" w:rsidR="001B39E7" w:rsidRPr="001B39E7" w:rsidRDefault="001B39E7" w:rsidP="001B39E7">
      <w:pPr>
        <w:suppressAutoHyphens w:val="0"/>
        <w:ind w:left="1080"/>
      </w:pPr>
      <w:proofErr w:type="spellStart"/>
      <w:r w:rsidRPr="001B39E7">
        <w:t>Knn</w:t>
      </w:r>
      <w:proofErr w:type="spellEnd"/>
      <w:r w:rsidRPr="001B39E7">
        <w:t xml:space="preserve"> es el peor modelo, mientras que RF, </w:t>
      </w:r>
      <w:proofErr w:type="spellStart"/>
      <w:r w:rsidRPr="001B39E7">
        <w:t>AdaBoost</w:t>
      </w:r>
      <w:proofErr w:type="spellEnd"/>
      <w:r w:rsidRPr="001B39E7">
        <w:t xml:space="preserve">, </w:t>
      </w:r>
      <w:proofErr w:type="spellStart"/>
      <w:r w:rsidRPr="001B39E7">
        <w:t>GradBoost</w:t>
      </w:r>
      <w:proofErr w:type="spellEnd"/>
      <w:r w:rsidRPr="001B39E7">
        <w:t xml:space="preserve">, </w:t>
      </w:r>
      <w:proofErr w:type="spellStart"/>
      <w:r w:rsidRPr="001B39E7">
        <w:t>Tree</w:t>
      </w:r>
      <w:proofErr w:type="spellEnd"/>
      <w:r w:rsidRPr="001B39E7">
        <w:t xml:space="preserve">, SVM y </w:t>
      </w:r>
      <w:proofErr w:type="spellStart"/>
      <w:r w:rsidRPr="001B39E7">
        <w:t>VotSoft</w:t>
      </w:r>
      <w:proofErr w:type="spellEnd"/>
      <w:r w:rsidRPr="001B39E7">
        <w:t xml:space="preserve"> conforman el grupo con mejor rendimiento.</w:t>
      </w:r>
    </w:p>
    <w:p w14:paraId="06007A72" w14:textId="42001E0D" w:rsidR="001B39E7" w:rsidRPr="001B39E7" w:rsidRDefault="001B39E7" w:rsidP="001B39E7">
      <w:pPr>
        <w:suppressAutoHyphens w:val="0"/>
        <w:ind w:left="1080"/>
      </w:pPr>
      <w:r w:rsidRPr="001B39E7">
        <w:t xml:space="preserve">Basados en los modelos con mejor rendimiento del análisis y la complejidad computacional evidenciada en la métrica </w:t>
      </w:r>
      <w:proofErr w:type="spellStart"/>
      <w:r w:rsidRPr="001B39E7">
        <w:t>fit</w:t>
      </w:r>
      <w:proofErr w:type="spellEnd"/>
      <w:r w:rsidRPr="001B39E7">
        <w:t xml:space="preserve">-time y score-time se seleccionan para la </w:t>
      </w:r>
      <w:proofErr w:type="spellStart"/>
      <w:r w:rsidRPr="001B39E7">
        <w:t>hiperparametrización</w:t>
      </w:r>
      <w:proofErr w:type="spellEnd"/>
      <w:r w:rsidRPr="001B39E7">
        <w:t>:</w:t>
      </w:r>
    </w:p>
    <w:p w14:paraId="5B662A19" w14:textId="1DFACAFE" w:rsidR="001B39E7" w:rsidRPr="001B39E7" w:rsidRDefault="001B39E7" w:rsidP="001B39E7">
      <w:pPr>
        <w:pStyle w:val="Prrafodelista"/>
        <w:numPr>
          <w:ilvl w:val="1"/>
          <w:numId w:val="12"/>
        </w:numPr>
        <w:suppressAutoHyphens w:val="0"/>
      </w:pPr>
      <w:proofErr w:type="spellStart"/>
      <w:r w:rsidRPr="001B39E7">
        <w:t>AdaBoost</w:t>
      </w:r>
      <w:proofErr w:type="spellEnd"/>
      <w:r w:rsidRPr="001B39E7">
        <w:t xml:space="preserve"> (Complejidad media)</w:t>
      </w:r>
    </w:p>
    <w:p w14:paraId="7969F43E" w14:textId="34BED7D1" w:rsidR="001B39E7" w:rsidRPr="001B39E7" w:rsidRDefault="001B39E7" w:rsidP="001B39E7">
      <w:pPr>
        <w:pStyle w:val="Prrafodelista"/>
        <w:numPr>
          <w:ilvl w:val="1"/>
          <w:numId w:val="12"/>
        </w:numPr>
        <w:suppressAutoHyphens w:val="0"/>
      </w:pPr>
      <w:proofErr w:type="spellStart"/>
      <w:r w:rsidRPr="001B39E7">
        <w:t>Random</w:t>
      </w:r>
      <w:proofErr w:type="spellEnd"/>
      <w:r w:rsidRPr="001B39E7">
        <w:t xml:space="preserve"> Forest (Complejidad media-alta)</w:t>
      </w:r>
    </w:p>
    <w:p w14:paraId="70CBF5B1" w14:textId="2437CFF9" w:rsidR="001B39E7" w:rsidRPr="001B39E7" w:rsidRDefault="001B39E7" w:rsidP="001B39E7">
      <w:pPr>
        <w:pStyle w:val="Prrafodelista"/>
        <w:numPr>
          <w:ilvl w:val="1"/>
          <w:numId w:val="12"/>
        </w:numPr>
        <w:suppressAutoHyphens w:val="0"/>
      </w:pPr>
      <w:r w:rsidRPr="001B39E7">
        <w:t>Árbol de clasificación (Complejidad baja)</w:t>
      </w:r>
    </w:p>
    <w:p w14:paraId="0FB1EC97" w14:textId="77777777" w:rsidR="001B39E7" w:rsidRPr="001B39E7" w:rsidRDefault="001B39E7" w:rsidP="00DA2767">
      <w:pPr>
        <w:suppressAutoHyphens w:val="0"/>
        <w:ind w:left="1080"/>
      </w:pPr>
    </w:p>
    <w:p w14:paraId="3816A413" w14:textId="77777777" w:rsidR="00580C89" w:rsidRDefault="00580C89" w:rsidP="00580C89">
      <w:pPr>
        <w:pStyle w:val="Prrafodelista"/>
        <w:numPr>
          <w:ilvl w:val="0"/>
          <w:numId w:val="12"/>
        </w:numPr>
        <w:suppressAutoHyphens w:val="0"/>
        <w:rPr>
          <w:lang w:val="es-ES"/>
        </w:rPr>
      </w:pPr>
      <w:r w:rsidRPr="49983089">
        <w:rPr>
          <w:lang w:val="es-ES"/>
        </w:rPr>
        <w:t xml:space="preserve">Tiempo computacional de </w:t>
      </w:r>
      <w:r>
        <w:rPr>
          <w:lang w:val="es-ES"/>
        </w:rPr>
        <w:t xml:space="preserve">creación y </w:t>
      </w:r>
      <w:r w:rsidRPr="49983089">
        <w:rPr>
          <w:lang w:val="es-ES"/>
        </w:rPr>
        <w:t xml:space="preserve">despliegue </w:t>
      </w:r>
    </w:p>
    <w:p w14:paraId="6B349BBC" w14:textId="0FF0131F" w:rsidR="003420C5" w:rsidRPr="003420C5" w:rsidRDefault="003420C5" w:rsidP="003420C5">
      <w:pPr>
        <w:suppressAutoHyphens w:val="0"/>
        <w:ind w:left="1080"/>
        <w:rPr>
          <w:lang w:val="es-ES"/>
        </w:rPr>
      </w:pPr>
      <w:r w:rsidRPr="003420C5">
        <w:rPr>
          <w:lang w:val="es-ES"/>
        </w:rPr>
        <w:drawing>
          <wp:inline distT="0" distB="0" distL="0" distR="0" wp14:anchorId="081A44D6" wp14:editId="382D2C69">
            <wp:extent cx="5612130" cy="679450"/>
            <wp:effectExtent l="0" t="0" r="0" b="0"/>
            <wp:docPr id="1248090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090390" name=""/>
                    <pic:cNvPicPr/>
                  </pic:nvPicPr>
                  <pic:blipFill>
                    <a:blip r:embed="rId42"/>
                    <a:stretch>
                      <a:fillRect/>
                    </a:stretch>
                  </pic:blipFill>
                  <pic:spPr>
                    <a:xfrm>
                      <a:off x="0" y="0"/>
                      <a:ext cx="5612130" cy="679450"/>
                    </a:xfrm>
                    <a:prstGeom prst="rect">
                      <a:avLst/>
                    </a:prstGeom>
                  </pic:spPr>
                </pic:pic>
              </a:graphicData>
            </a:graphic>
          </wp:inline>
        </w:drawing>
      </w:r>
    </w:p>
    <w:p w14:paraId="57A14A43" w14:textId="77777777" w:rsidR="00580C89" w:rsidRDefault="00580C89" w:rsidP="00580C89">
      <w:pPr>
        <w:pStyle w:val="Prrafodelista"/>
        <w:ind w:left="1440"/>
        <w:rPr>
          <w:lang w:val="es-ES"/>
        </w:rPr>
      </w:pPr>
    </w:p>
    <w:p w14:paraId="61AAD29D" w14:textId="77777777" w:rsidR="00580C89" w:rsidRDefault="00580C89" w:rsidP="00580C89">
      <w:pPr>
        <w:pStyle w:val="Prrafodelista"/>
        <w:rPr>
          <w:lang w:val="es-ES"/>
        </w:rPr>
      </w:pPr>
    </w:p>
    <w:p w14:paraId="715ECEE9" w14:textId="77777777" w:rsidR="00580C89" w:rsidRDefault="00580C89" w:rsidP="00580C89">
      <w:pPr>
        <w:pStyle w:val="Prrafodelista"/>
        <w:numPr>
          <w:ilvl w:val="0"/>
          <w:numId w:val="13"/>
        </w:numPr>
        <w:suppressAutoHyphens w:val="0"/>
        <w:rPr>
          <w:b/>
          <w:lang w:val="es-ES"/>
        </w:rPr>
      </w:pPr>
      <w:r w:rsidRPr="00BC13AA">
        <w:rPr>
          <w:b/>
          <w:lang w:val="es-ES"/>
        </w:rPr>
        <w:t>DESPLIEGUE</w:t>
      </w:r>
    </w:p>
    <w:p w14:paraId="5D34C6D7" w14:textId="77777777" w:rsidR="00580C89" w:rsidRPr="00BC13AA" w:rsidRDefault="00580C89" w:rsidP="00580C89">
      <w:pPr>
        <w:pStyle w:val="Prrafodelista"/>
        <w:rPr>
          <w:b/>
          <w:lang w:val="es-ES"/>
        </w:rPr>
      </w:pPr>
    </w:p>
    <w:p w14:paraId="4CBD0C3B" w14:textId="1427AC0E" w:rsidR="00580C89" w:rsidRDefault="00580C89" w:rsidP="00580C89">
      <w:pPr>
        <w:pStyle w:val="Prrafodelista"/>
        <w:numPr>
          <w:ilvl w:val="1"/>
          <w:numId w:val="13"/>
        </w:numPr>
        <w:suppressAutoHyphens w:val="0"/>
        <w:rPr>
          <w:lang w:val="es-ES"/>
        </w:rPr>
      </w:pPr>
      <w:r w:rsidRPr="49983089">
        <w:rPr>
          <w:lang w:val="es-ES"/>
        </w:rPr>
        <w:t>PREDICCIÓN DE DATOS FUTUROS</w:t>
      </w:r>
    </w:p>
    <w:p w14:paraId="560B2812" w14:textId="7741F74B" w:rsidR="00FF14C9" w:rsidRDefault="00FF14C9" w:rsidP="00FF14C9">
      <w:pPr>
        <w:pStyle w:val="Prrafodelista"/>
        <w:suppressAutoHyphens w:val="0"/>
        <w:ind w:left="1080"/>
        <w:rPr>
          <w:lang w:val="es-ES"/>
        </w:rPr>
      </w:pPr>
      <w:r>
        <w:rPr>
          <w:lang w:val="es-ES"/>
        </w:rPr>
        <w:t xml:space="preserve">Se realizó un despliegue con interfaz gráfica usando </w:t>
      </w:r>
      <w:proofErr w:type="spellStart"/>
      <w:r>
        <w:rPr>
          <w:lang w:val="es-ES"/>
        </w:rPr>
        <w:t>Streamlit</w:t>
      </w:r>
      <w:proofErr w:type="spellEnd"/>
      <w:r w:rsidR="00605B82">
        <w:rPr>
          <w:lang w:val="es-ES"/>
        </w:rPr>
        <w:t xml:space="preserve"> en la nube,</w:t>
      </w:r>
      <w:r w:rsidR="00F52030">
        <w:rPr>
          <w:lang w:val="es-ES"/>
        </w:rPr>
        <w:t xml:space="preserve"> que permite al usuario </w:t>
      </w:r>
      <w:r w:rsidR="00314A3E">
        <w:rPr>
          <w:lang w:val="es-ES"/>
        </w:rPr>
        <w:t>ingresar los nuevos datos futuros y le da una predicción si es rentable o no</w:t>
      </w:r>
      <w:r w:rsidR="00605B82">
        <w:rPr>
          <w:lang w:val="es-ES"/>
        </w:rPr>
        <w:t xml:space="preserve"> se adjunta el link de acceso:</w:t>
      </w:r>
      <w:r w:rsidR="00605B82">
        <w:rPr>
          <w:lang w:val="es-ES"/>
        </w:rPr>
        <w:br/>
      </w:r>
      <w:hyperlink r:id="rId43" w:history="1">
        <w:r w:rsidR="00F52030" w:rsidRPr="00FF287B">
          <w:rPr>
            <w:rStyle w:val="Hipervnculo"/>
            <w:lang w:val="es-ES"/>
          </w:rPr>
          <w:t>https://mddproyectofinal.streamlit.app/</w:t>
        </w:r>
      </w:hyperlink>
    </w:p>
    <w:p w14:paraId="4EAFD025" w14:textId="5BE369C1" w:rsidR="00FF14C9" w:rsidRDefault="008658FA" w:rsidP="00FF14C9">
      <w:pPr>
        <w:pStyle w:val="Prrafodelista"/>
        <w:suppressAutoHyphens w:val="0"/>
        <w:ind w:left="1080"/>
        <w:rPr>
          <w:lang w:val="es-ES"/>
        </w:rPr>
      </w:pPr>
      <w:r w:rsidRPr="008658FA">
        <w:rPr>
          <w:lang w:val="es-ES"/>
        </w:rPr>
        <w:lastRenderedPageBreak/>
        <w:drawing>
          <wp:inline distT="0" distB="0" distL="0" distR="0" wp14:anchorId="3E5CF811" wp14:editId="65C554D8">
            <wp:extent cx="5612130" cy="2949575"/>
            <wp:effectExtent l="0" t="0" r="0" b="0"/>
            <wp:docPr id="940921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92198" name=""/>
                    <pic:cNvPicPr/>
                  </pic:nvPicPr>
                  <pic:blipFill>
                    <a:blip r:embed="rId44"/>
                    <a:stretch>
                      <a:fillRect/>
                    </a:stretch>
                  </pic:blipFill>
                  <pic:spPr>
                    <a:xfrm>
                      <a:off x="0" y="0"/>
                      <a:ext cx="5612130" cy="2949575"/>
                    </a:xfrm>
                    <a:prstGeom prst="rect">
                      <a:avLst/>
                    </a:prstGeom>
                  </pic:spPr>
                </pic:pic>
              </a:graphicData>
            </a:graphic>
          </wp:inline>
        </w:drawing>
      </w:r>
    </w:p>
    <w:p w14:paraId="699674DE" w14:textId="73B26C90" w:rsidR="00AC4EC0" w:rsidRDefault="00AC4EC0" w:rsidP="00FF14C9">
      <w:pPr>
        <w:pStyle w:val="Prrafodelista"/>
        <w:suppressAutoHyphens w:val="0"/>
        <w:ind w:left="1080"/>
        <w:rPr>
          <w:lang w:val="es-ES"/>
        </w:rPr>
      </w:pPr>
      <w:r w:rsidRPr="00AC4EC0">
        <w:rPr>
          <w:lang w:val="es-ES"/>
        </w:rPr>
        <w:drawing>
          <wp:inline distT="0" distB="0" distL="0" distR="0" wp14:anchorId="1EFBD29D" wp14:editId="30BCAE3D">
            <wp:extent cx="5612130" cy="2949575"/>
            <wp:effectExtent l="0" t="0" r="0" b="0"/>
            <wp:docPr id="136351620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516202" name="Imagen 1" descr="Captura de pantalla de un celular&#10;&#10;El contenido generado por IA puede ser incorrecto."/>
                    <pic:cNvPicPr/>
                  </pic:nvPicPr>
                  <pic:blipFill>
                    <a:blip r:embed="rId45"/>
                    <a:stretch>
                      <a:fillRect/>
                    </a:stretch>
                  </pic:blipFill>
                  <pic:spPr>
                    <a:xfrm>
                      <a:off x="0" y="0"/>
                      <a:ext cx="5612130" cy="2949575"/>
                    </a:xfrm>
                    <a:prstGeom prst="rect">
                      <a:avLst/>
                    </a:prstGeom>
                  </pic:spPr>
                </pic:pic>
              </a:graphicData>
            </a:graphic>
          </wp:inline>
        </w:drawing>
      </w:r>
    </w:p>
    <w:p w14:paraId="7D6BC5AE" w14:textId="77777777" w:rsidR="008658FA" w:rsidRDefault="008658FA" w:rsidP="00FF14C9">
      <w:pPr>
        <w:pStyle w:val="Prrafodelista"/>
        <w:suppressAutoHyphens w:val="0"/>
        <w:ind w:left="1080"/>
        <w:rPr>
          <w:lang w:val="es-ES"/>
        </w:rPr>
      </w:pPr>
    </w:p>
    <w:p w14:paraId="0B8B2361" w14:textId="77777777" w:rsidR="00580C89" w:rsidRDefault="00580C89" w:rsidP="00580C89">
      <w:pPr>
        <w:pStyle w:val="Prrafodelista"/>
        <w:numPr>
          <w:ilvl w:val="1"/>
          <w:numId w:val="13"/>
        </w:numPr>
        <w:suppressAutoHyphens w:val="0"/>
        <w:rPr>
          <w:lang w:val="es-ES"/>
        </w:rPr>
      </w:pPr>
      <w:r w:rsidRPr="49983089">
        <w:rPr>
          <w:lang w:val="es-ES"/>
        </w:rPr>
        <w:t>MONITOREO</w:t>
      </w:r>
    </w:p>
    <w:p w14:paraId="1213B7F3" w14:textId="5B416540" w:rsidR="00FF14C9" w:rsidRPr="00FF14C9" w:rsidRDefault="001E35A2" w:rsidP="00FF14C9">
      <w:pPr>
        <w:pStyle w:val="Prrafodelista"/>
        <w:rPr>
          <w:lang w:val="es-ES"/>
        </w:rPr>
      </w:pPr>
      <w:r w:rsidRPr="001E35A2">
        <w:t xml:space="preserve">Para garantizar el desempeño continuo del modelo predictivo implementado, se establece una estrategia de monitoreo basada en tres ejes principales: </w:t>
      </w:r>
      <w:r w:rsidRPr="001E35A2">
        <w:rPr>
          <w:b/>
          <w:bCs/>
        </w:rPr>
        <w:t>rendimiento, datos y negocio</w:t>
      </w:r>
      <w:r w:rsidRPr="001E35A2">
        <w:t>.</w:t>
      </w:r>
      <w:r w:rsidRPr="001E35A2">
        <w:br/>
        <w:t xml:space="preserve">En primer lugar, se realizará un </w:t>
      </w:r>
      <w:r w:rsidRPr="001E35A2">
        <w:rPr>
          <w:b/>
          <w:bCs/>
        </w:rPr>
        <w:t>seguimiento mensual del desempeño del modelo</w:t>
      </w:r>
      <w:r w:rsidRPr="001E35A2">
        <w:t xml:space="preserve"> mediante métricas como </w:t>
      </w:r>
      <w:proofErr w:type="spellStart"/>
      <w:r w:rsidRPr="001E35A2">
        <w:rPr>
          <w:i/>
          <w:iCs/>
        </w:rPr>
        <w:t>accuracy</w:t>
      </w:r>
      <w:proofErr w:type="spellEnd"/>
      <w:r w:rsidRPr="001E35A2">
        <w:t xml:space="preserve">, </w:t>
      </w:r>
      <w:proofErr w:type="spellStart"/>
      <w:r w:rsidRPr="001E35A2">
        <w:rPr>
          <w:i/>
          <w:iCs/>
        </w:rPr>
        <w:t>recall</w:t>
      </w:r>
      <w:proofErr w:type="spellEnd"/>
      <w:r w:rsidRPr="001E35A2">
        <w:t xml:space="preserve">, </w:t>
      </w:r>
      <w:r w:rsidRPr="001E35A2">
        <w:rPr>
          <w:i/>
          <w:iCs/>
        </w:rPr>
        <w:t>F1-score</w:t>
      </w:r>
      <w:r w:rsidRPr="001E35A2">
        <w:t xml:space="preserve"> y </w:t>
      </w:r>
      <w:r w:rsidRPr="001E35A2">
        <w:rPr>
          <w:i/>
          <w:iCs/>
        </w:rPr>
        <w:t>matriz de confusión</w:t>
      </w:r>
      <w:r w:rsidRPr="001E35A2">
        <w:t xml:space="preserve">, evaluando su estabilidad frente a los nuevos datos ingresados en el sistema Puma TRAX. Si se detecta una degradación significativa (por ejemplo, una disminución superior al 5% en F1 o </w:t>
      </w:r>
      <w:proofErr w:type="spellStart"/>
      <w:r w:rsidRPr="001E35A2">
        <w:t>accuracy</w:t>
      </w:r>
      <w:proofErr w:type="spellEnd"/>
      <w:r w:rsidRPr="001E35A2">
        <w:t>), se activará una alerta para revisión técnica.</w:t>
      </w:r>
      <w:r w:rsidRPr="001E35A2">
        <w:br/>
        <w:t xml:space="preserve">En segundo lugar, se implementará un </w:t>
      </w:r>
      <w:r w:rsidRPr="001E35A2">
        <w:rPr>
          <w:b/>
          <w:bCs/>
        </w:rPr>
        <w:t>control de calidad de datos</w:t>
      </w:r>
      <w:r w:rsidRPr="001E35A2">
        <w:t xml:space="preserve">, verificando la consistencia de las variables ingresadas (proveedor, abogado, valor del </w:t>
      </w:r>
      <w:proofErr w:type="spellStart"/>
      <w:r w:rsidRPr="001E35A2">
        <w:t>bill</w:t>
      </w:r>
      <w:proofErr w:type="spellEnd"/>
      <w:r w:rsidRPr="001E35A2">
        <w:t xml:space="preserve"> y valor de compra) y la presencia de posibles valores atípicos o nulos que puedan afectar las predicciones.</w:t>
      </w:r>
      <w:r w:rsidRPr="001E35A2">
        <w:br/>
        <w:t xml:space="preserve">Por último, se llevará un </w:t>
      </w:r>
      <w:r w:rsidRPr="001E35A2">
        <w:rPr>
          <w:b/>
          <w:bCs/>
        </w:rPr>
        <w:t>monitoreo de impacto en el negocio</w:t>
      </w:r>
      <w:r w:rsidRPr="001E35A2">
        <w:t xml:space="preserve">, comparando las predicciones del modelo con los resultados financieros reales de los </w:t>
      </w:r>
      <w:proofErr w:type="spellStart"/>
      <w:r w:rsidRPr="001E35A2">
        <w:t>bills</w:t>
      </w:r>
      <w:proofErr w:type="spellEnd"/>
      <w:r w:rsidRPr="001E35A2">
        <w:t xml:space="preserve"> procesados, con el fin de evaluar el grado de acierto en la clasificación de casos rentables o no. Este seguimiento permitirá ajustar las políticas de inversión y definir la necesidad de reentrenar el modelo.</w:t>
      </w:r>
    </w:p>
    <w:p w14:paraId="641844C9" w14:textId="77777777" w:rsidR="00FF14C9" w:rsidRDefault="00FF14C9" w:rsidP="00FF14C9">
      <w:pPr>
        <w:pStyle w:val="Prrafodelista"/>
        <w:suppressAutoHyphens w:val="0"/>
        <w:ind w:left="1080"/>
        <w:rPr>
          <w:lang w:val="es-ES"/>
        </w:rPr>
      </w:pPr>
    </w:p>
    <w:p w14:paraId="73D901F3" w14:textId="77777777" w:rsidR="00580C89" w:rsidRPr="000C6296" w:rsidRDefault="00580C89" w:rsidP="00580C89">
      <w:pPr>
        <w:pStyle w:val="Prrafodelista"/>
        <w:numPr>
          <w:ilvl w:val="1"/>
          <w:numId w:val="13"/>
        </w:numPr>
        <w:suppressAutoHyphens w:val="0"/>
        <w:rPr>
          <w:lang w:val="es-ES"/>
        </w:rPr>
      </w:pPr>
      <w:r w:rsidRPr="49983089">
        <w:rPr>
          <w:lang w:val="es-ES"/>
        </w:rPr>
        <w:t>CRONOGRAMA DE MANTENIMIENTO/RE-ENTRENAMIENTO</w:t>
      </w:r>
    </w:p>
    <w:p w14:paraId="463F131C" w14:textId="032D8491" w:rsidR="00580C89" w:rsidRDefault="007E67AE" w:rsidP="007E67AE">
      <w:pPr>
        <w:ind w:left="708"/>
      </w:pPr>
      <w:r w:rsidRPr="007E67AE">
        <w:t>El modelo predictivo requiere un mantenimiento periódico para conservar su precisión ante la evolución de los datos y los cambios en los patrones del negocio. Se define el siguiente cronograma:</w:t>
      </w:r>
    </w:p>
    <w:tbl>
      <w:tblPr>
        <w:tblW w:w="79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127"/>
        <w:gridCol w:w="1701"/>
        <w:gridCol w:w="2268"/>
        <w:gridCol w:w="1842"/>
      </w:tblGrid>
      <w:tr w:rsidR="00E67E02" w:rsidRPr="00E67E02" w14:paraId="022ACAD7" w14:textId="77777777" w:rsidTr="00E67E02">
        <w:trPr>
          <w:trHeight w:val="580"/>
          <w:jc w:val="center"/>
        </w:trPr>
        <w:tc>
          <w:tcPr>
            <w:tcW w:w="2127" w:type="dxa"/>
            <w:vAlign w:val="center"/>
            <w:hideMark/>
          </w:tcPr>
          <w:p w14:paraId="6AF62F50" w14:textId="77777777" w:rsidR="00E67E02" w:rsidRPr="00E67E02" w:rsidRDefault="00E67E02" w:rsidP="00E67E02">
            <w:pPr>
              <w:suppressAutoHyphens w:val="0"/>
              <w:spacing w:after="0" w:line="240" w:lineRule="auto"/>
              <w:jc w:val="center"/>
              <w:rPr>
                <w:rFonts w:ascii="Aptos Narrow" w:eastAsia="Times New Roman" w:hAnsi="Aptos Narrow" w:cs="Times New Roman"/>
                <w:b/>
                <w:bCs/>
                <w:color w:val="000000"/>
                <w:lang w:eastAsia="es-CO"/>
              </w:rPr>
            </w:pPr>
            <w:r w:rsidRPr="00E67E02">
              <w:rPr>
                <w:rFonts w:ascii="Aptos Narrow" w:eastAsia="Times New Roman" w:hAnsi="Aptos Narrow" w:cs="Times New Roman"/>
                <w:b/>
                <w:bCs/>
                <w:color w:val="000000"/>
                <w:lang w:eastAsia="es-CO"/>
              </w:rPr>
              <w:t>Actividad</w:t>
            </w:r>
          </w:p>
        </w:tc>
        <w:tc>
          <w:tcPr>
            <w:tcW w:w="1701" w:type="dxa"/>
            <w:vAlign w:val="center"/>
            <w:hideMark/>
          </w:tcPr>
          <w:p w14:paraId="01820794" w14:textId="77777777" w:rsidR="00E67E02" w:rsidRPr="00E67E02" w:rsidRDefault="00E67E02" w:rsidP="00E67E02">
            <w:pPr>
              <w:suppressAutoHyphens w:val="0"/>
              <w:spacing w:after="0" w:line="240" w:lineRule="auto"/>
              <w:jc w:val="center"/>
              <w:rPr>
                <w:rFonts w:ascii="Aptos Narrow" w:eastAsia="Times New Roman" w:hAnsi="Aptos Narrow" w:cs="Times New Roman"/>
                <w:b/>
                <w:bCs/>
                <w:color w:val="000000"/>
                <w:lang w:eastAsia="es-CO"/>
              </w:rPr>
            </w:pPr>
            <w:r w:rsidRPr="00E67E02">
              <w:rPr>
                <w:rFonts w:ascii="Aptos Narrow" w:eastAsia="Times New Roman" w:hAnsi="Aptos Narrow" w:cs="Times New Roman"/>
                <w:b/>
                <w:bCs/>
                <w:color w:val="000000"/>
                <w:lang w:eastAsia="es-CO"/>
              </w:rPr>
              <w:t>Frecuencia</w:t>
            </w:r>
          </w:p>
        </w:tc>
        <w:tc>
          <w:tcPr>
            <w:tcW w:w="2268" w:type="dxa"/>
            <w:vAlign w:val="center"/>
            <w:hideMark/>
          </w:tcPr>
          <w:p w14:paraId="74696173" w14:textId="77777777" w:rsidR="00E67E02" w:rsidRPr="00E67E02" w:rsidRDefault="00E67E02" w:rsidP="00E67E02">
            <w:pPr>
              <w:suppressAutoHyphens w:val="0"/>
              <w:spacing w:after="0" w:line="240" w:lineRule="auto"/>
              <w:jc w:val="center"/>
              <w:rPr>
                <w:rFonts w:ascii="Aptos Narrow" w:eastAsia="Times New Roman" w:hAnsi="Aptos Narrow" w:cs="Times New Roman"/>
                <w:b/>
                <w:bCs/>
                <w:color w:val="000000"/>
                <w:lang w:eastAsia="es-CO"/>
              </w:rPr>
            </w:pPr>
            <w:r w:rsidRPr="00E67E02">
              <w:rPr>
                <w:rFonts w:ascii="Aptos Narrow" w:eastAsia="Times New Roman" w:hAnsi="Aptos Narrow" w:cs="Times New Roman"/>
                <w:b/>
                <w:bCs/>
                <w:color w:val="000000"/>
                <w:lang w:eastAsia="es-CO"/>
              </w:rPr>
              <w:t>Descripción</w:t>
            </w:r>
          </w:p>
        </w:tc>
        <w:tc>
          <w:tcPr>
            <w:tcW w:w="1842" w:type="dxa"/>
            <w:vAlign w:val="center"/>
            <w:hideMark/>
          </w:tcPr>
          <w:p w14:paraId="09CC6AD3" w14:textId="77777777" w:rsidR="00E67E02" w:rsidRPr="00E67E02" w:rsidRDefault="00E67E02" w:rsidP="00E67E02">
            <w:pPr>
              <w:suppressAutoHyphens w:val="0"/>
              <w:spacing w:after="0" w:line="240" w:lineRule="auto"/>
              <w:jc w:val="center"/>
              <w:rPr>
                <w:rFonts w:ascii="Aptos Narrow" w:eastAsia="Times New Roman" w:hAnsi="Aptos Narrow" w:cs="Times New Roman"/>
                <w:b/>
                <w:bCs/>
                <w:color w:val="000000"/>
                <w:lang w:eastAsia="es-CO"/>
              </w:rPr>
            </w:pPr>
            <w:r w:rsidRPr="00E67E02">
              <w:rPr>
                <w:rFonts w:ascii="Aptos Narrow" w:eastAsia="Times New Roman" w:hAnsi="Aptos Narrow" w:cs="Times New Roman"/>
                <w:b/>
                <w:bCs/>
                <w:color w:val="000000"/>
                <w:lang w:eastAsia="es-CO"/>
              </w:rPr>
              <w:t>Responsable</w:t>
            </w:r>
          </w:p>
        </w:tc>
      </w:tr>
      <w:tr w:rsidR="00E67E02" w:rsidRPr="00E67E02" w14:paraId="0F212798" w14:textId="77777777" w:rsidTr="00E67E02">
        <w:trPr>
          <w:trHeight w:val="2900"/>
          <w:jc w:val="center"/>
        </w:trPr>
        <w:tc>
          <w:tcPr>
            <w:tcW w:w="2127" w:type="dxa"/>
            <w:vAlign w:val="center"/>
            <w:hideMark/>
          </w:tcPr>
          <w:p w14:paraId="3EB457B2" w14:textId="77777777" w:rsidR="00E67E02" w:rsidRPr="00E67E02" w:rsidRDefault="00E67E02" w:rsidP="00E67E02">
            <w:pPr>
              <w:suppressAutoHyphens w:val="0"/>
              <w:spacing w:after="0" w:line="240" w:lineRule="auto"/>
              <w:rPr>
                <w:rFonts w:ascii="Aptos Narrow" w:eastAsia="Times New Roman" w:hAnsi="Aptos Narrow" w:cs="Times New Roman"/>
                <w:b/>
                <w:bCs/>
                <w:color w:val="000000"/>
                <w:lang w:eastAsia="es-CO"/>
              </w:rPr>
            </w:pPr>
            <w:r w:rsidRPr="00E67E02">
              <w:rPr>
                <w:rFonts w:ascii="Aptos Narrow" w:eastAsia="Times New Roman" w:hAnsi="Aptos Narrow" w:cs="Times New Roman"/>
                <w:b/>
                <w:bCs/>
                <w:color w:val="000000"/>
                <w:lang w:eastAsia="es-CO"/>
              </w:rPr>
              <w:t>Monitoreo de desempeño del modelo</w:t>
            </w:r>
          </w:p>
        </w:tc>
        <w:tc>
          <w:tcPr>
            <w:tcW w:w="1701" w:type="dxa"/>
            <w:vAlign w:val="center"/>
            <w:hideMark/>
          </w:tcPr>
          <w:p w14:paraId="27952D59" w14:textId="77777777" w:rsidR="00E67E02" w:rsidRPr="00E67E02" w:rsidRDefault="00E67E02" w:rsidP="00E67E02">
            <w:pPr>
              <w:suppressAutoHyphens w:val="0"/>
              <w:spacing w:after="0" w:line="240" w:lineRule="auto"/>
              <w:rPr>
                <w:rFonts w:ascii="Aptos Narrow" w:eastAsia="Times New Roman" w:hAnsi="Aptos Narrow" w:cs="Times New Roman"/>
                <w:color w:val="000000"/>
                <w:lang w:eastAsia="es-CO"/>
              </w:rPr>
            </w:pPr>
            <w:r w:rsidRPr="00E67E02">
              <w:rPr>
                <w:rFonts w:ascii="Aptos Narrow" w:eastAsia="Times New Roman" w:hAnsi="Aptos Narrow" w:cs="Times New Roman"/>
                <w:color w:val="000000"/>
                <w:lang w:eastAsia="es-CO"/>
              </w:rPr>
              <w:t>Mensual</w:t>
            </w:r>
          </w:p>
        </w:tc>
        <w:tc>
          <w:tcPr>
            <w:tcW w:w="2268" w:type="dxa"/>
            <w:vAlign w:val="center"/>
            <w:hideMark/>
          </w:tcPr>
          <w:p w14:paraId="20F9661B" w14:textId="77777777" w:rsidR="00E67E02" w:rsidRPr="00E67E02" w:rsidRDefault="00E67E02" w:rsidP="00E67E02">
            <w:pPr>
              <w:suppressAutoHyphens w:val="0"/>
              <w:spacing w:after="0" w:line="240" w:lineRule="auto"/>
              <w:rPr>
                <w:rFonts w:ascii="Aptos Narrow" w:eastAsia="Times New Roman" w:hAnsi="Aptos Narrow" w:cs="Times New Roman"/>
                <w:color w:val="000000"/>
                <w:lang w:eastAsia="es-CO"/>
              </w:rPr>
            </w:pPr>
            <w:r w:rsidRPr="00E67E02">
              <w:rPr>
                <w:rFonts w:ascii="Aptos Narrow" w:eastAsia="Times New Roman" w:hAnsi="Aptos Narrow" w:cs="Times New Roman"/>
                <w:color w:val="000000"/>
                <w:lang w:eastAsia="es-CO"/>
              </w:rPr>
              <w:t>Evaluación de métricas de rendimiento y detección de posibles desviaciones o pérdida de precisión.</w:t>
            </w:r>
          </w:p>
        </w:tc>
        <w:tc>
          <w:tcPr>
            <w:tcW w:w="1842" w:type="dxa"/>
            <w:vAlign w:val="center"/>
            <w:hideMark/>
          </w:tcPr>
          <w:p w14:paraId="1ACEEB2F" w14:textId="77777777" w:rsidR="00E67E02" w:rsidRPr="00E67E02" w:rsidRDefault="00E67E02" w:rsidP="00E67E02">
            <w:pPr>
              <w:suppressAutoHyphens w:val="0"/>
              <w:spacing w:after="0" w:line="240" w:lineRule="auto"/>
              <w:rPr>
                <w:rFonts w:ascii="Aptos Narrow" w:eastAsia="Times New Roman" w:hAnsi="Aptos Narrow" w:cs="Times New Roman"/>
                <w:color w:val="000000"/>
                <w:lang w:eastAsia="es-CO"/>
              </w:rPr>
            </w:pPr>
            <w:r w:rsidRPr="00E67E02">
              <w:rPr>
                <w:rFonts w:ascii="Aptos Narrow" w:eastAsia="Times New Roman" w:hAnsi="Aptos Narrow" w:cs="Times New Roman"/>
                <w:color w:val="000000"/>
                <w:lang w:eastAsia="es-CO"/>
              </w:rPr>
              <w:t xml:space="preserve">Equipo de analítica / Data </w:t>
            </w:r>
            <w:proofErr w:type="spellStart"/>
            <w:r w:rsidRPr="00E67E02">
              <w:rPr>
                <w:rFonts w:ascii="Aptos Narrow" w:eastAsia="Times New Roman" w:hAnsi="Aptos Narrow" w:cs="Times New Roman"/>
                <w:color w:val="000000"/>
                <w:lang w:eastAsia="es-CO"/>
              </w:rPr>
              <w:t>Scientist</w:t>
            </w:r>
            <w:proofErr w:type="spellEnd"/>
          </w:p>
        </w:tc>
      </w:tr>
      <w:tr w:rsidR="00E67E02" w:rsidRPr="00E67E02" w14:paraId="7914E200" w14:textId="77777777" w:rsidTr="00E67E02">
        <w:trPr>
          <w:trHeight w:val="2900"/>
          <w:jc w:val="center"/>
        </w:trPr>
        <w:tc>
          <w:tcPr>
            <w:tcW w:w="2127" w:type="dxa"/>
            <w:vAlign w:val="center"/>
            <w:hideMark/>
          </w:tcPr>
          <w:p w14:paraId="05F8AA92" w14:textId="77777777" w:rsidR="00E67E02" w:rsidRPr="00E67E02" w:rsidRDefault="00E67E02" w:rsidP="00E67E02">
            <w:pPr>
              <w:suppressAutoHyphens w:val="0"/>
              <w:spacing w:after="0" w:line="240" w:lineRule="auto"/>
              <w:rPr>
                <w:rFonts w:ascii="Aptos Narrow" w:eastAsia="Times New Roman" w:hAnsi="Aptos Narrow" w:cs="Times New Roman"/>
                <w:b/>
                <w:bCs/>
                <w:color w:val="000000"/>
                <w:lang w:eastAsia="es-CO"/>
              </w:rPr>
            </w:pPr>
            <w:r w:rsidRPr="00E67E02">
              <w:rPr>
                <w:rFonts w:ascii="Aptos Narrow" w:eastAsia="Times New Roman" w:hAnsi="Aptos Narrow" w:cs="Times New Roman"/>
                <w:b/>
                <w:bCs/>
                <w:color w:val="000000"/>
                <w:lang w:eastAsia="es-CO"/>
              </w:rPr>
              <w:t>Validación de calidad de datos</w:t>
            </w:r>
          </w:p>
        </w:tc>
        <w:tc>
          <w:tcPr>
            <w:tcW w:w="1701" w:type="dxa"/>
            <w:vAlign w:val="center"/>
            <w:hideMark/>
          </w:tcPr>
          <w:p w14:paraId="2FB446EE" w14:textId="77777777" w:rsidR="00E67E02" w:rsidRPr="00E67E02" w:rsidRDefault="00E67E02" w:rsidP="00E67E02">
            <w:pPr>
              <w:suppressAutoHyphens w:val="0"/>
              <w:spacing w:after="0" w:line="240" w:lineRule="auto"/>
              <w:rPr>
                <w:rFonts w:ascii="Aptos Narrow" w:eastAsia="Times New Roman" w:hAnsi="Aptos Narrow" w:cs="Times New Roman"/>
                <w:color w:val="000000"/>
                <w:lang w:eastAsia="es-CO"/>
              </w:rPr>
            </w:pPr>
            <w:r w:rsidRPr="00E67E02">
              <w:rPr>
                <w:rFonts w:ascii="Aptos Narrow" w:eastAsia="Times New Roman" w:hAnsi="Aptos Narrow" w:cs="Times New Roman"/>
                <w:color w:val="000000"/>
                <w:lang w:eastAsia="es-CO"/>
              </w:rPr>
              <w:t>Mensual</w:t>
            </w:r>
          </w:p>
        </w:tc>
        <w:tc>
          <w:tcPr>
            <w:tcW w:w="2268" w:type="dxa"/>
            <w:vAlign w:val="center"/>
            <w:hideMark/>
          </w:tcPr>
          <w:p w14:paraId="3211F287" w14:textId="77777777" w:rsidR="00E67E02" w:rsidRPr="00E67E02" w:rsidRDefault="00E67E02" w:rsidP="00E67E02">
            <w:pPr>
              <w:suppressAutoHyphens w:val="0"/>
              <w:spacing w:after="0" w:line="240" w:lineRule="auto"/>
              <w:rPr>
                <w:rFonts w:ascii="Aptos Narrow" w:eastAsia="Times New Roman" w:hAnsi="Aptos Narrow" w:cs="Times New Roman"/>
                <w:color w:val="000000"/>
                <w:lang w:eastAsia="es-CO"/>
              </w:rPr>
            </w:pPr>
            <w:r w:rsidRPr="00E67E02">
              <w:rPr>
                <w:rFonts w:ascii="Aptos Narrow" w:eastAsia="Times New Roman" w:hAnsi="Aptos Narrow" w:cs="Times New Roman"/>
                <w:color w:val="000000"/>
                <w:lang w:eastAsia="es-CO"/>
              </w:rPr>
              <w:t xml:space="preserve">Revisión de valores nulos, </w:t>
            </w:r>
            <w:proofErr w:type="spellStart"/>
            <w:r w:rsidRPr="00E67E02">
              <w:rPr>
                <w:rFonts w:ascii="Aptos Narrow" w:eastAsia="Times New Roman" w:hAnsi="Aptos Narrow" w:cs="Times New Roman"/>
                <w:color w:val="000000"/>
                <w:lang w:eastAsia="es-CO"/>
              </w:rPr>
              <w:t>outliers</w:t>
            </w:r>
            <w:proofErr w:type="spellEnd"/>
            <w:r w:rsidRPr="00E67E02">
              <w:rPr>
                <w:rFonts w:ascii="Aptos Narrow" w:eastAsia="Times New Roman" w:hAnsi="Aptos Narrow" w:cs="Times New Roman"/>
                <w:color w:val="000000"/>
                <w:lang w:eastAsia="es-CO"/>
              </w:rPr>
              <w:t xml:space="preserve"> y coherencia entre variables antes del reentrenamiento.</w:t>
            </w:r>
          </w:p>
        </w:tc>
        <w:tc>
          <w:tcPr>
            <w:tcW w:w="1842" w:type="dxa"/>
            <w:vAlign w:val="center"/>
            <w:hideMark/>
          </w:tcPr>
          <w:p w14:paraId="7591E541" w14:textId="77777777" w:rsidR="00E67E02" w:rsidRPr="00E67E02" w:rsidRDefault="00E67E02" w:rsidP="00E67E02">
            <w:pPr>
              <w:suppressAutoHyphens w:val="0"/>
              <w:spacing w:after="0" w:line="240" w:lineRule="auto"/>
              <w:rPr>
                <w:rFonts w:ascii="Aptos Narrow" w:eastAsia="Times New Roman" w:hAnsi="Aptos Narrow" w:cs="Times New Roman"/>
                <w:color w:val="000000"/>
                <w:lang w:eastAsia="es-CO"/>
              </w:rPr>
            </w:pPr>
            <w:r w:rsidRPr="00E67E02">
              <w:rPr>
                <w:rFonts w:ascii="Aptos Narrow" w:eastAsia="Times New Roman" w:hAnsi="Aptos Narrow" w:cs="Times New Roman"/>
                <w:color w:val="000000"/>
                <w:lang w:eastAsia="es-CO"/>
              </w:rPr>
              <w:t>Equipo de operaciones</w:t>
            </w:r>
          </w:p>
        </w:tc>
      </w:tr>
      <w:tr w:rsidR="00E67E02" w:rsidRPr="00E67E02" w14:paraId="5F2FE782" w14:textId="77777777" w:rsidTr="00E67E02">
        <w:trPr>
          <w:trHeight w:val="2900"/>
          <w:jc w:val="center"/>
        </w:trPr>
        <w:tc>
          <w:tcPr>
            <w:tcW w:w="2127" w:type="dxa"/>
            <w:vAlign w:val="center"/>
            <w:hideMark/>
          </w:tcPr>
          <w:p w14:paraId="312F0FB7" w14:textId="77777777" w:rsidR="00E67E02" w:rsidRPr="00E67E02" w:rsidRDefault="00E67E02" w:rsidP="00E67E02">
            <w:pPr>
              <w:suppressAutoHyphens w:val="0"/>
              <w:spacing w:after="0" w:line="240" w:lineRule="auto"/>
              <w:rPr>
                <w:rFonts w:ascii="Aptos Narrow" w:eastAsia="Times New Roman" w:hAnsi="Aptos Narrow" w:cs="Times New Roman"/>
                <w:b/>
                <w:bCs/>
                <w:color w:val="000000"/>
                <w:lang w:eastAsia="es-CO"/>
              </w:rPr>
            </w:pPr>
            <w:r w:rsidRPr="00E67E02">
              <w:rPr>
                <w:rFonts w:ascii="Aptos Narrow" w:eastAsia="Times New Roman" w:hAnsi="Aptos Narrow" w:cs="Times New Roman"/>
                <w:b/>
                <w:bCs/>
                <w:color w:val="000000"/>
                <w:lang w:eastAsia="es-CO"/>
              </w:rPr>
              <w:t>Evaluación de estabilidad del modelo (</w:t>
            </w:r>
            <w:proofErr w:type="spellStart"/>
            <w:r w:rsidRPr="00E67E02">
              <w:rPr>
                <w:rFonts w:ascii="Aptos Narrow" w:eastAsia="Times New Roman" w:hAnsi="Aptos Narrow" w:cs="Times New Roman"/>
                <w:b/>
                <w:bCs/>
                <w:color w:val="000000"/>
                <w:lang w:eastAsia="es-CO"/>
              </w:rPr>
              <w:t>drift</w:t>
            </w:r>
            <w:proofErr w:type="spellEnd"/>
            <w:r w:rsidRPr="00E67E02">
              <w:rPr>
                <w:rFonts w:ascii="Aptos Narrow" w:eastAsia="Times New Roman" w:hAnsi="Aptos Narrow" w:cs="Times New Roman"/>
                <w:b/>
                <w:bCs/>
                <w:color w:val="000000"/>
                <w:lang w:eastAsia="es-CO"/>
              </w:rPr>
              <w:t xml:space="preserve"> de datos)</w:t>
            </w:r>
          </w:p>
        </w:tc>
        <w:tc>
          <w:tcPr>
            <w:tcW w:w="1701" w:type="dxa"/>
            <w:vAlign w:val="center"/>
            <w:hideMark/>
          </w:tcPr>
          <w:p w14:paraId="757AA0BD" w14:textId="77777777" w:rsidR="00E67E02" w:rsidRPr="00E67E02" w:rsidRDefault="00E67E02" w:rsidP="00E67E02">
            <w:pPr>
              <w:suppressAutoHyphens w:val="0"/>
              <w:spacing w:after="0" w:line="240" w:lineRule="auto"/>
              <w:rPr>
                <w:rFonts w:ascii="Aptos Narrow" w:eastAsia="Times New Roman" w:hAnsi="Aptos Narrow" w:cs="Times New Roman"/>
                <w:color w:val="000000"/>
                <w:lang w:eastAsia="es-CO"/>
              </w:rPr>
            </w:pPr>
            <w:r w:rsidRPr="00E67E02">
              <w:rPr>
                <w:rFonts w:ascii="Aptos Narrow" w:eastAsia="Times New Roman" w:hAnsi="Aptos Narrow" w:cs="Times New Roman"/>
                <w:color w:val="000000"/>
                <w:lang w:eastAsia="es-CO"/>
              </w:rPr>
              <w:t>Trimestral</w:t>
            </w:r>
          </w:p>
        </w:tc>
        <w:tc>
          <w:tcPr>
            <w:tcW w:w="2268" w:type="dxa"/>
            <w:vAlign w:val="center"/>
            <w:hideMark/>
          </w:tcPr>
          <w:p w14:paraId="7C757AE0" w14:textId="77777777" w:rsidR="00E67E02" w:rsidRPr="00E67E02" w:rsidRDefault="00E67E02" w:rsidP="00E67E02">
            <w:pPr>
              <w:suppressAutoHyphens w:val="0"/>
              <w:spacing w:after="0" w:line="240" w:lineRule="auto"/>
              <w:rPr>
                <w:rFonts w:ascii="Aptos Narrow" w:eastAsia="Times New Roman" w:hAnsi="Aptos Narrow" w:cs="Times New Roman"/>
                <w:color w:val="000000"/>
                <w:lang w:eastAsia="es-CO"/>
              </w:rPr>
            </w:pPr>
            <w:r w:rsidRPr="00E67E02">
              <w:rPr>
                <w:rFonts w:ascii="Aptos Narrow" w:eastAsia="Times New Roman" w:hAnsi="Aptos Narrow" w:cs="Times New Roman"/>
                <w:color w:val="000000"/>
                <w:lang w:eastAsia="es-CO"/>
              </w:rPr>
              <w:t>Análisis de cambios significativos en la distribución de los datos de entrada (proveedor, abogado, montos).</w:t>
            </w:r>
          </w:p>
        </w:tc>
        <w:tc>
          <w:tcPr>
            <w:tcW w:w="1842" w:type="dxa"/>
            <w:vAlign w:val="center"/>
            <w:hideMark/>
          </w:tcPr>
          <w:p w14:paraId="41F7EC45" w14:textId="77777777" w:rsidR="00E67E02" w:rsidRPr="00E67E02" w:rsidRDefault="00E67E02" w:rsidP="00E67E02">
            <w:pPr>
              <w:suppressAutoHyphens w:val="0"/>
              <w:spacing w:after="0" w:line="240" w:lineRule="auto"/>
              <w:rPr>
                <w:rFonts w:ascii="Aptos Narrow" w:eastAsia="Times New Roman" w:hAnsi="Aptos Narrow" w:cs="Times New Roman"/>
                <w:color w:val="000000"/>
                <w:lang w:eastAsia="es-CO"/>
              </w:rPr>
            </w:pPr>
            <w:r w:rsidRPr="00E67E02">
              <w:rPr>
                <w:rFonts w:ascii="Aptos Narrow" w:eastAsia="Times New Roman" w:hAnsi="Aptos Narrow" w:cs="Times New Roman"/>
                <w:color w:val="000000"/>
                <w:lang w:eastAsia="es-CO"/>
              </w:rPr>
              <w:t>Equipo de analítica</w:t>
            </w:r>
          </w:p>
        </w:tc>
      </w:tr>
      <w:tr w:rsidR="00E67E02" w:rsidRPr="00E67E02" w14:paraId="3FA1D686" w14:textId="77777777" w:rsidTr="00E67E02">
        <w:trPr>
          <w:trHeight w:val="3770"/>
          <w:jc w:val="center"/>
        </w:trPr>
        <w:tc>
          <w:tcPr>
            <w:tcW w:w="2127" w:type="dxa"/>
            <w:vAlign w:val="center"/>
            <w:hideMark/>
          </w:tcPr>
          <w:p w14:paraId="4BD15B44" w14:textId="77777777" w:rsidR="00E67E02" w:rsidRPr="00E67E02" w:rsidRDefault="00E67E02" w:rsidP="00E67E02">
            <w:pPr>
              <w:suppressAutoHyphens w:val="0"/>
              <w:spacing w:after="0" w:line="240" w:lineRule="auto"/>
              <w:rPr>
                <w:rFonts w:ascii="Aptos Narrow" w:eastAsia="Times New Roman" w:hAnsi="Aptos Narrow" w:cs="Times New Roman"/>
                <w:b/>
                <w:bCs/>
                <w:color w:val="000000"/>
                <w:lang w:eastAsia="es-CO"/>
              </w:rPr>
            </w:pPr>
            <w:r w:rsidRPr="00E67E02">
              <w:rPr>
                <w:rFonts w:ascii="Aptos Narrow" w:eastAsia="Times New Roman" w:hAnsi="Aptos Narrow" w:cs="Times New Roman"/>
                <w:b/>
                <w:bCs/>
                <w:color w:val="000000"/>
                <w:lang w:eastAsia="es-CO"/>
              </w:rPr>
              <w:t>Reentrenamiento del modelo</w:t>
            </w:r>
          </w:p>
        </w:tc>
        <w:tc>
          <w:tcPr>
            <w:tcW w:w="1701" w:type="dxa"/>
            <w:vAlign w:val="center"/>
            <w:hideMark/>
          </w:tcPr>
          <w:p w14:paraId="39A70EE7" w14:textId="77777777" w:rsidR="00E67E02" w:rsidRPr="00E67E02" w:rsidRDefault="00E67E02" w:rsidP="00E67E02">
            <w:pPr>
              <w:suppressAutoHyphens w:val="0"/>
              <w:spacing w:after="0" w:line="240" w:lineRule="auto"/>
              <w:rPr>
                <w:rFonts w:ascii="Aptos Narrow" w:eastAsia="Times New Roman" w:hAnsi="Aptos Narrow" w:cs="Times New Roman"/>
                <w:color w:val="000000"/>
                <w:lang w:eastAsia="es-CO"/>
              </w:rPr>
            </w:pPr>
            <w:r w:rsidRPr="00E67E02">
              <w:rPr>
                <w:rFonts w:ascii="Aptos Narrow" w:eastAsia="Times New Roman" w:hAnsi="Aptos Narrow" w:cs="Times New Roman"/>
                <w:color w:val="000000"/>
                <w:lang w:eastAsia="es-CO"/>
              </w:rPr>
              <w:t>Semestral (o cuando se detecte degradación significativa)</w:t>
            </w:r>
          </w:p>
        </w:tc>
        <w:tc>
          <w:tcPr>
            <w:tcW w:w="2268" w:type="dxa"/>
            <w:vAlign w:val="center"/>
            <w:hideMark/>
          </w:tcPr>
          <w:p w14:paraId="58F38D88" w14:textId="77777777" w:rsidR="00E67E02" w:rsidRPr="00E67E02" w:rsidRDefault="00E67E02" w:rsidP="00E67E02">
            <w:pPr>
              <w:suppressAutoHyphens w:val="0"/>
              <w:spacing w:after="0" w:line="240" w:lineRule="auto"/>
              <w:rPr>
                <w:rFonts w:ascii="Aptos Narrow" w:eastAsia="Times New Roman" w:hAnsi="Aptos Narrow" w:cs="Times New Roman"/>
                <w:color w:val="000000"/>
                <w:lang w:eastAsia="es-CO"/>
              </w:rPr>
            </w:pPr>
            <w:r w:rsidRPr="00E67E02">
              <w:rPr>
                <w:rFonts w:ascii="Aptos Narrow" w:eastAsia="Times New Roman" w:hAnsi="Aptos Narrow" w:cs="Times New Roman"/>
                <w:color w:val="000000"/>
                <w:lang w:eastAsia="es-CO"/>
              </w:rPr>
              <w:t xml:space="preserve">Actualización del modelo con nuevos datos históricos, revalidación de </w:t>
            </w:r>
            <w:proofErr w:type="spellStart"/>
            <w:r w:rsidRPr="00E67E02">
              <w:rPr>
                <w:rFonts w:ascii="Aptos Narrow" w:eastAsia="Times New Roman" w:hAnsi="Aptos Narrow" w:cs="Times New Roman"/>
                <w:color w:val="000000"/>
                <w:lang w:eastAsia="es-CO"/>
              </w:rPr>
              <w:t>hiperparámetros</w:t>
            </w:r>
            <w:proofErr w:type="spellEnd"/>
            <w:r w:rsidRPr="00E67E02">
              <w:rPr>
                <w:rFonts w:ascii="Aptos Narrow" w:eastAsia="Times New Roman" w:hAnsi="Aptos Narrow" w:cs="Times New Roman"/>
                <w:color w:val="000000"/>
                <w:lang w:eastAsia="es-CO"/>
              </w:rPr>
              <w:t xml:space="preserve"> y comparación de desempeño.</w:t>
            </w:r>
          </w:p>
        </w:tc>
        <w:tc>
          <w:tcPr>
            <w:tcW w:w="1842" w:type="dxa"/>
            <w:vAlign w:val="center"/>
            <w:hideMark/>
          </w:tcPr>
          <w:p w14:paraId="12897D8A" w14:textId="77777777" w:rsidR="00E67E02" w:rsidRPr="00E67E02" w:rsidRDefault="00E67E02" w:rsidP="00E67E02">
            <w:pPr>
              <w:suppressAutoHyphens w:val="0"/>
              <w:spacing w:after="0" w:line="240" w:lineRule="auto"/>
              <w:rPr>
                <w:rFonts w:ascii="Aptos Narrow" w:eastAsia="Times New Roman" w:hAnsi="Aptos Narrow" w:cs="Times New Roman"/>
                <w:color w:val="000000"/>
                <w:lang w:eastAsia="es-CO"/>
              </w:rPr>
            </w:pPr>
            <w:r w:rsidRPr="00E67E02">
              <w:rPr>
                <w:rFonts w:ascii="Aptos Narrow" w:eastAsia="Times New Roman" w:hAnsi="Aptos Narrow" w:cs="Times New Roman"/>
                <w:color w:val="000000"/>
                <w:lang w:eastAsia="es-CO"/>
              </w:rPr>
              <w:t>Equipo de analítica / técnico</w:t>
            </w:r>
          </w:p>
        </w:tc>
      </w:tr>
      <w:tr w:rsidR="00E67E02" w:rsidRPr="00E67E02" w14:paraId="607D856B" w14:textId="77777777" w:rsidTr="00E67E02">
        <w:trPr>
          <w:trHeight w:val="3770"/>
          <w:jc w:val="center"/>
        </w:trPr>
        <w:tc>
          <w:tcPr>
            <w:tcW w:w="2127" w:type="dxa"/>
            <w:vAlign w:val="center"/>
            <w:hideMark/>
          </w:tcPr>
          <w:p w14:paraId="3EAF9FC8" w14:textId="77777777" w:rsidR="00E67E02" w:rsidRPr="00E67E02" w:rsidRDefault="00E67E02" w:rsidP="00E67E02">
            <w:pPr>
              <w:suppressAutoHyphens w:val="0"/>
              <w:spacing w:after="0" w:line="240" w:lineRule="auto"/>
              <w:rPr>
                <w:rFonts w:ascii="Aptos Narrow" w:eastAsia="Times New Roman" w:hAnsi="Aptos Narrow" w:cs="Times New Roman"/>
                <w:b/>
                <w:bCs/>
                <w:color w:val="000000"/>
                <w:lang w:eastAsia="es-CO"/>
              </w:rPr>
            </w:pPr>
            <w:r w:rsidRPr="00E67E02">
              <w:rPr>
                <w:rFonts w:ascii="Aptos Narrow" w:eastAsia="Times New Roman" w:hAnsi="Aptos Narrow" w:cs="Times New Roman"/>
                <w:b/>
                <w:bCs/>
                <w:color w:val="000000"/>
                <w:lang w:eastAsia="es-CO"/>
              </w:rPr>
              <w:t>Revisión de la interfaz y despliegue</w:t>
            </w:r>
          </w:p>
        </w:tc>
        <w:tc>
          <w:tcPr>
            <w:tcW w:w="1701" w:type="dxa"/>
            <w:vAlign w:val="center"/>
            <w:hideMark/>
          </w:tcPr>
          <w:p w14:paraId="729191F9" w14:textId="77777777" w:rsidR="00E67E02" w:rsidRPr="00E67E02" w:rsidRDefault="00E67E02" w:rsidP="00E67E02">
            <w:pPr>
              <w:suppressAutoHyphens w:val="0"/>
              <w:spacing w:after="0" w:line="240" w:lineRule="auto"/>
              <w:rPr>
                <w:rFonts w:ascii="Aptos Narrow" w:eastAsia="Times New Roman" w:hAnsi="Aptos Narrow" w:cs="Times New Roman"/>
                <w:color w:val="000000"/>
                <w:lang w:eastAsia="es-CO"/>
              </w:rPr>
            </w:pPr>
            <w:r w:rsidRPr="00E67E02">
              <w:rPr>
                <w:rFonts w:ascii="Aptos Narrow" w:eastAsia="Times New Roman" w:hAnsi="Aptos Narrow" w:cs="Times New Roman"/>
                <w:color w:val="000000"/>
                <w:lang w:eastAsia="es-CO"/>
              </w:rPr>
              <w:t>Anual</w:t>
            </w:r>
          </w:p>
        </w:tc>
        <w:tc>
          <w:tcPr>
            <w:tcW w:w="2268" w:type="dxa"/>
            <w:vAlign w:val="center"/>
            <w:hideMark/>
          </w:tcPr>
          <w:p w14:paraId="5599E0E3" w14:textId="77777777" w:rsidR="00E67E02" w:rsidRPr="00E67E02" w:rsidRDefault="00E67E02" w:rsidP="00E67E02">
            <w:pPr>
              <w:suppressAutoHyphens w:val="0"/>
              <w:spacing w:after="0" w:line="240" w:lineRule="auto"/>
              <w:rPr>
                <w:rFonts w:ascii="Aptos Narrow" w:eastAsia="Times New Roman" w:hAnsi="Aptos Narrow" w:cs="Times New Roman"/>
                <w:color w:val="000000"/>
                <w:lang w:eastAsia="es-CO"/>
              </w:rPr>
            </w:pPr>
            <w:r w:rsidRPr="00E67E02">
              <w:rPr>
                <w:rFonts w:ascii="Aptos Narrow" w:eastAsia="Times New Roman" w:hAnsi="Aptos Narrow" w:cs="Times New Roman"/>
                <w:color w:val="000000"/>
                <w:lang w:eastAsia="es-CO"/>
              </w:rPr>
              <w:t xml:space="preserve">Actualización de la aplicación en </w:t>
            </w:r>
            <w:proofErr w:type="spellStart"/>
            <w:r w:rsidRPr="00E67E02">
              <w:rPr>
                <w:rFonts w:ascii="Aptos Narrow" w:eastAsia="Times New Roman" w:hAnsi="Aptos Narrow" w:cs="Times New Roman"/>
                <w:color w:val="000000"/>
                <w:lang w:eastAsia="es-CO"/>
              </w:rPr>
              <w:t>Streamlit</w:t>
            </w:r>
            <w:proofErr w:type="spellEnd"/>
            <w:r w:rsidRPr="00E67E02">
              <w:rPr>
                <w:rFonts w:ascii="Aptos Narrow" w:eastAsia="Times New Roman" w:hAnsi="Aptos Narrow" w:cs="Times New Roman"/>
                <w:color w:val="000000"/>
                <w:lang w:eastAsia="es-CO"/>
              </w:rPr>
              <w:t xml:space="preserve"> o Docker en caso de mejoras tecnológicas o cambios en requerimientos del negocio.</w:t>
            </w:r>
          </w:p>
        </w:tc>
        <w:tc>
          <w:tcPr>
            <w:tcW w:w="1842" w:type="dxa"/>
            <w:vAlign w:val="center"/>
            <w:hideMark/>
          </w:tcPr>
          <w:p w14:paraId="0B553FCE" w14:textId="77777777" w:rsidR="00E67E02" w:rsidRPr="00E67E02" w:rsidRDefault="00E67E02" w:rsidP="00E67E02">
            <w:pPr>
              <w:suppressAutoHyphens w:val="0"/>
              <w:spacing w:after="0" w:line="240" w:lineRule="auto"/>
              <w:rPr>
                <w:rFonts w:ascii="Aptos Narrow" w:eastAsia="Times New Roman" w:hAnsi="Aptos Narrow" w:cs="Times New Roman"/>
                <w:color w:val="000000"/>
                <w:lang w:eastAsia="es-CO"/>
              </w:rPr>
            </w:pPr>
            <w:r w:rsidRPr="00E67E02">
              <w:rPr>
                <w:rFonts w:ascii="Aptos Narrow" w:eastAsia="Times New Roman" w:hAnsi="Aptos Narrow" w:cs="Times New Roman"/>
                <w:color w:val="000000"/>
                <w:lang w:eastAsia="es-CO"/>
              </w:rPr>
              <w:t>Equipo técnico / DevOps</w:t>
            </w:r>
          </w:p>
        </w:tc>
      </w:tr>
    </w:tbl>
    <w:p w14:paraId="0C6B3D46" w14:textId="77777777" w:rsidR="00E67E02" w:rsidRDefault="00E67E02" w:rsidP="007E67AE">
      <w:pPr>
        <w:ind w:left="708"/>
        <w:rPr>
          <w:lang w:val="es-ES"/>
        </w:rPr>
      </w:pPr>
    </w:p>
    <w:p w14:paraId="5D555980" w14:textId="1EFF350F" w:rsidR="00E67E02" w:rsidRPr="00580C89" w:rsidRDefault="003C65F8" w:rsidP="007E67AE">
      <w:pPr>
        <w:ind w:left="708"/>
        <w:rPr>
          <w:lang w:val="es-ES"/>
        </w:rPr>
      </w:pPr>
      <w:r w:rsidRPr="003C65F8">
        <w:t>En caso de detectarse una degradación significativa del modelo antes del ciclo semestral, se anticipará el reentrenamiento utilizando los datos más recientes disponibles en TRAX para mantener la fiabilidad de las predicciones.</w:t>
      </w:r>
    </w:p>
    <w:sectPr w:rsidR="00E67E02" w:rsidRPr="00580C89">
      <w:pgSz w:w="12240" w:h="15840"/>
      <w:pgMar w:top="1417" w:right="1701" w:bottom="1417" w:left="1701"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iberation Sans">
    <w:altName w:val="Arial"/>
    <w:charset w:val="01"/>
    <w:family w:val="roman"/>
    <w:pitch w:val="variable"/>
  </w:font>
  <w:font w:name="Noto Sans CJK SC">
    <w:altName w:val="Cambria"/>
    <w:panose1 w:val="00000000000000000000"/>
    <w:charset w:val="00"/>
    <w:family w:val="roman"/>
    <w:notTrueType/>
    <w:pitch w:val="default"/>
  </w:font>
  <w:font w:name="Noto Sans Devanagari">
    <w:altName w:val="Nirmala UI"/>
    <w:charset w:val="00"/>
    <w:family w:val="swiss"/>
    <w:pitch w:val="variable"/>
    <w:sig w:usb0="80008023" w:usb1="00002046" w:usb2="00000000" w:usb3="00000000" w:csb0="00000001" w:csb1="00000000"/>
  </w:font>
  <w:font w:name="Aptos Narrow">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E73B9"/>
    <w:multiLevelType w:val="hybridMultilevel"/>
    <w:tmpl w:val="414C6E4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 w15:restartNumberingAfterBreak="0">
    <w:nsid w:val="0D1220C0"/>
    <w:multiLevelType w:val="hybridMultilevel"/>
    <w:tmpl w:val="F8A802EC"/>
    <w:lvl w:ilvl="0" w:tplc="1D84B13C">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 w15:restartNumberingAfterBreak="0">
    <w:nsid w:val="2882DD00"/>
    <w:multiLevelType w:val="hybridMultilevel"/>
    <w:tmpl w:val="DD5813BA"/>
    <w:lvl w:ilvl="0" w:tplc="28D6F7D4">
      <w:start w:val="1"/>
      <w:numFmt w:val="bullet"/>
      <w:lvlText w:val=""/>
      <w:lvlJc w:val="left"/>
      <w:pPr>
        <w:ind w:left="1440" w:hanging="360"/>
      </w:pPr>
      <w:rPr>
        <w:rFonts w:ascii="Symbol" w:hAnsi="Symbol" w:hint="default"/>
      </w:rPr>
    </w:lvl>
    <w:lvl w:ilvl="1" w:tplc="0F404728">
      <w:start w:val="1"/>
      <w:numFmt w:val="bullet"/>
      <w:lvlText w:val="o"/>
      <w:lvlJc w:val="left"/>
      <w:pPr>
        <w:ind w:left="2160" w:hanging="360"/>
      </w:pPr>
      <w:rPr>
        <w:rFonts w:ascii="Courier New" w:hAnsi="Courier New" w:hint="default"/>
      </w:rPr>
    </w:lvl>
    <w:lvl w:ilvl="2" w:tplc="3F447706">
      <w:start w:val="1"/>
      <w:numFmt w:val="bullet"/>
      <w:lvlText w:val=""/>
      <w:lvlJc w:val="left"/>
      <w:pPr>
        <w:ind w:left="2880" w:hanging="360"/>
      </w:pPr>
      <w:rPr>
        <w:rFonts w:ascii="Wingdings" w:hAnsi="Wingdings" w:hint="default"/>
      </w:rPr>
    </w:lvl>
    <w:lvl w:ilvl="3" w:tplc="8FF4F55A">
      <w:start w:val="1"/>
      <w:numFmt w:val="bullet"/>
      <w:lvlText w:val=""/>
      <w:lvlJc w:val="left"/>
      <w:pPr>
        <w:ind w:left="3600" w:hanging="360"/>
      </w:pPr>
      <w:rPr>
        <w:rFonts w:ascii="Symbol" w:hAnsi="Symbol" w:hint="default"/>
      </w:rPr>
    </w:lvl>
    <w:lvl w:ilvl="4" w:tplc="02920A68">
      <w:start w:val="1"/>
      <w:numFmt w:val="bullet"/>
      <w:lvlText w:val="o"/>
      <w:lvlJc w:val="left"/>
      <w:pPr>
        <w:ind w:left="4320" w:hanging="360"/>
      </w:pPr>
      <w:rPr>
        <w:rFonts w:ascii="Courier New" w:hAnsi="Courier New" w:hint="default"/>
      </w:rPr>
    </w:lvl>
    <w:lvl w:ilvl="5" w:tplc="B9BCFFCA">
      <w:start w:val="1"/>
      <w:numFmt w:val="bullet"/>
      <w:lvlText w:val=""/>
      <w:lvlJc w:val="left"/>
      <w:pPr>
        <w:ind w:left="5040" w:hanging="360"/>
      </w:pPr>
      <w:rPr>
        <w:rFonts w:ascii="Wingdings" w:hAnsi="Wingdings" w:hint="default"/>
      </w:rPr>
    </w:lvl>
    <w:lvl w:ilvl="6" w:tplc="7E108FA6">
      <w:start w:val="1"/>
      <w:numFmt w:val="bullet"/>
      <w:lvlText w:val=""/>
      <w:lvlJc w:val="left"/>
      <w:pPr>
        <w:ind w:left="5760" w:hanging="360"/>
      </w:pPr>
      <w:rPr>
        <w:rFonts w:ascii="Symbol" w:hAnsi="Symbol" w:hint="default"/>
      </w:rPr>
    </w:lvl>
    <w:lvl w:ilvl="7" w:tplc="737E1866">
      <w:start w:val="1"/>
      <w:numFmt w:val="bullet"/>
      <w:lvlText w:val="o"/>
      <w:lvlJc w:val="left"/>
      <w:pPr>
        <w:ind w:left="6480" w:hanging="360"/>
      </w:pPr>
      <w:rPr>
        <w:rFonts w:ascii="Courier New" w:hAnsi="Courier New" w:hint="default"/>
      </w:rPr>
    </w:lvl>
    <w:lvl w:ilvl="8" w:tplc="42ECE1CE">
      <w:start w:val="1"/>
      <w:numFmt w:val="bullet"/>
      <w:lvlText w:val=""/>
      <w:lvlJc w:val="left"/>
      <w:pPr>
        <w:ind w:left="7200" w:hanging="360"/>
      </w:pPr>
      <w:rPr>
        <w:rFonts w:ascii="Wingdings" w:hAnsi="Wingdings" w:hint="default"/>
      </w:rPr>
    </w:lvl>
  </w:abstractNum>
  <w:abstractNum w:abstractNumId="3" w15:restartNumberingAfterBreak="0">
    <w:nsid w:val="2DA60287"/>
    <w:multiLevelType w:val="hybridMultilevel"/>
    <w:tmpl w:val="31388B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30001BE5"/>
    <w:multiLevelType w:val="multilevel"/>
    <w:tmpl w:val="AD40E0F6"/>
    <w:lvl w:ilvl="0">
      <w:start w:val="1"/>
      <w:numFmt w:val="decimal"/>
      <w:lvlText w:val="%1."/>
      <w:lvlJc w:val="left"/>
      <w:pPr>
        <w:tabs>
          <w:tab w:val="num" w:pos="0"/>
        </w:tabs>
        <w:ind w:left="720" w:hanging="360"/>
      </w:pPr>
    </w:lvl>
    <w:lvl w:ilvl="1">
      <w:start w:val="1"/>
      <w:numFmt w:val="decimal"/>
      <w:isLgl/>
      <w:lvlText w:val="%1.%2"/>
      <w:lvlJc w:val="left"/>
      <w:pPr>
        <w:tabs>
          <w:tab w:val="num" w:pos="0"/>
        </w:tabs>
        <w:ind w:left="1080" w:hanging="360"/>
      </w:pPr>
    </w:lvl>
    <w:lvl w:ilvl="2">
      <w:start w:val="1"/>
      <w:numFmt w:val="decimal"/>
      <w:isLgl/>
      <w:lvlText w:val="%1.%2.%3"/>
      <w:lvlJc w:val="left"/>
      <w:pPr>
        <w:tabs>
          <w:tab w:val="num" w:pos="0"/>
        </w:tabs>
        <w:ind w:left="1800" w:hanging="720"/>
      </w:pPr>
    </w:lvl>
    <w:lvl w:ilvl="3">
      <w:start w:val="1"/>
      <w:numFmt w:val="decimal"/>
      <w:isLgl/>
      <w:lvlText w:val="%1.%2.%3.%4"/>
      <w:lvlJc w:val="left"/>
      <w:pPr>
        <w:tabs>
          <w:tab w:val="num" w:pos="0"/>
        </w:tabs>
        <w:ind w:left="2160" w:hanging="720"/>
      </w:pPr>
    </w:lvl>
    <w:lvl w:ilvl="4">
      <w:start w:val="1"/>
      <w:numFmt w:val="decimal"/>
      <w:isLgl/>
      <w:lvlText w:val="%1.%2.%3.%4.%5"/>
      <w:lvlJc w:val="left"/>
      <w:pPr>
        <w:tabs>
          <w:tab w:val="num" w:pos="0"/>
        </w:tabs>
        <w:ind w:left="2880" w:hanging="1080"/>
      </w:pPr>
    </w:lvl>
    <w:lvl w:ilvl="5">
      <w:start w:val="1"/>
      <w:numFmt w:val="decimal"/>
      <w:isLgl/>
      <w:lvlText w:val="%1.%2.%3.%4.%5.%6"/>
      <w:lvlJc w:val="left"/>
      <w:pPr>
        <w:tabs>
          <w:tab w:val="num" w:pos="0"/>
        </w:tabs>
        <w:ind w:left="3240" w:hanging="1080"/>
      </w:pPr>
    </w:lvl>
    <w:lvl w:ilvl="6">
      <w:start w:val="1"/>
      <w:numFmt w:val="decimal"/>
      <w:isLgl/>
      <w:lvlText w:val="%1.%2.%3.%4.%5.%6.%7"/>
      <w:lvlJc w:val="left"/>
      <w:pPr>
        <w:tabs>
          <w:tab w:val="num" w:pos="0"/>
        </w:tabs>
        <w:ind w:left="3960" w:hanging="1440"/>
      </w:pPr>
    </w:lvl>
    <w:lvl w:ilvl="7">
      <w:start w:val="1"/>
      <w:numFmt w:val="decimal"/>
      <w:isLgl/>
      <w:lvlText w:val="%1.%2.%3.%4.%5.%6.%7.%8"/>
      <w:lvlJc w:val="left"/>
      <w:pPr>
        <w:tabs>
          <w:tab w:val="num" w:pos="0"/>
        </w:tabs>
        <w:ind w:left="4320" w:hanging="1440"/>
      </w:pPr>
    </w:lvl>
    <w:lvl w:ilvl="8">
      <w:start w:val="1"/>
      <w:numFmt w:val="decimal"/>
      <w:isLgl/>
      <w:lvlText w:val="%1.%2.%3.%4.%5.%6.%7.%8.%9"/>
      <w:lvlJc w:val="left"/>
      <w:pPr>
        <w:tabs>
          <w:tab w:val="num" w:pos="0"/>
        </w:tabs>
        <w:ind w:left="4680" w:hanging="1440"/>
      </w:pPr>
    </w:lvl>
  </w:abstractNum>
  <w:abstractNum w:abstractNumId="5" w15:restartNumberingAfterBreak="0">
    <w:nsid w:val="32454832"/>
    <w:multiLevelType w:val="multilevel"/>
    <w:tmpl w:val="B42C7DDA"/>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 w15:restartNumberingAfterBreak="0">
    <w:nsid w:val="38C052A8"/>
    <w:multiLevelType w:val="hybridMultilevel"/>
    <w:tmpl w:val="CD606C50"/>
    <w:lvl w:ilvl="0" w:tplc="2A3E0C5A">
      <w:numFmt w:val="bullet"/>
      <w:lvlText w:val=""/>
      <w:lvlJc w:val="left"/>
      <w:pPr>
        <w:ind w:left="720" w:hanging="360"/>
      </w:pPr>
      <w:rPr>
        <w:rFonts w:ascii="Symbol" w:eastAsiaTheme="minorHAnsi" w:hAnsi="Symbol" w:cstheme="minorBidi" w:hint="default"/>
      </w:rPr>
    </w:lvl>
    <w:lvl w:ilvl="1" w:tplc="240A0003">
      <w:start w:val="1"/>
      <w:numFmt w:val="bullet"/>
      <w:lvlText w:val="o"/>
      <w:lvlJc w:val="left"/>
      <w:pPr>
        <w:ind w:left="1440" w:hanging="360"/>
      </w:pPr>
      <w:rPr>
        <w:rFonts w:ascii="Courier New" w:hAnsi="Courier New" w:cs="Courier New" w:hint="default"/>
      </w:rPr>
    </w:lvl>
    <w:lvl w:ilvl="2" w:tplc="AFFCEA4C">
      <w:numFmt w:val="bullet"/>
      <w:lvlText w:val="-"/>
      <w:lvlJc w:val="left"/>
      <w:pPr>
        <w:ind w:left="2160" w:hanging="360"/>
      </w:pPr>
      <w:rPr>
        <w:rFonts w:ascii="Calibri" w:eastAsiaTheme="minorHAnsi" w:hAnsi="Calibri" w:cs="Calibri"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3B30704D"/>
    <w:multiLevelType w:val="multilevel"/>
    <w:tmpl w:val="FC7021A8"/>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4680" w:hanging="1440"/>
      </w:pPr>
      <w:rPr>
        <w:rFonts w:hint="default"/>
      </w:rPr>
    </w:lvl>
  </w:abstractNum>
  <w:abstractNum w:abstractNumId="8" w15:restartNumberingAfterBreak="0">
    <w:nsid w:val="3C5665BA"/>
    <w:multiLevelType w:val="multilevel"/>
    <w:tmpl w:val="B016A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7C5D42"/>
    <w:multiLevelType w:val="multilevel"/>
    <w:tmpl w:val="11960B5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0" w15:restartNumberingAfterBreak="0">
    <w:nsid w:val="3EB27076"/>
    <w:multiLevelType w:val="multilevel"/>
    <w:tmpl w:val="6C44E236"/>
    <w:lvl w:ilvl="0">
      <w:start w:val="1"/>
      <w:numFmt w:val="decimal"/>
      <w:lvlText w:val="%1."/>
      <w:lvlJc w:val="left"/>
      <w:pPr>
        <w:tabs>
          <w:tab w:val="num" w:pos="0"/>
        </w:tabs>
        <w:ind w:left="720" w:hanging="360"/>
      </w:pPr>
    </w:lvl>
    <w:lvl w:ilvl="1">
      <w:start w:val="1"/>
      <w:numFmt w:val="decimal"/>
      <w:lvlText w:val="%2."/>
      <w:lvlJc w:val="left"/>
      <w:pPr>
        <w:ind w:left="1080" w:hanging="360"/>
      </w:pPr>
    </w:lvl>
    <w:lvl w:ilvl="2">
      <w:start w:val="1"/>
      <w:numFmt w:val="decimal"/>
      <w:isLgl/>
      <w:lvlText w:val="%1.%2.%3"/>
      <w:lvlJc w:val="left"/>
      <w:pPr>
        <w:tabs>
          <w:tab w:val="num" w:pos="0"/>
        </w:tabs>
        <w:ind w:left="1800" w:hanging="720"/>
      </w:pPr>
    </w:lvl>
    <w:lvl w:ilvl="3">
      <w:start w:val="1"/>
      <w:numFmt w:val="decimal"/>
      <w:isLgl/>
      <w:lvlText w:val="%1.%2.%3.%4"/>
      <w:lvlJc w:val="left"/>
      <w:pPr>
        <w:tabs>
          <w:tab w:val="num" w:pos="0"/>
        </w:tabs>
        <w:ind w:left="2160" w:hanging="720"/>
      </w:pPr>
    </w:lvl>
    <w:lvl w:ilvl="4">
      <w:start w:val="1"/>
      <w:numFmt w:val="decimal"/>
      <w:isLgl/>
      <w:lvlText w:val="%1.%2.%3.%4.%5"/>
      <w:lvlJc w:val="left"/>
      <w:pPr>
        <w:tabs>
          <w:tab w:val="num" w:pos="0"/>
        </w:tabs>
        <w:ind w:left="2880" w:hanging="1080"/>
      </w:pPr>
    </w:lvl>
    <w:lvl w:ilvl="5">
      <w:start w:val="1"/>
      <w:numFmt w:val="decimal"/>
      <w:isLgl/>
      <w:lvlText w:val="%1.%2.%3.%4.%5.%6"/>
      <w:lvlJc w:val="left"/>
      <w:pPr>
        <w:tabs>
          <w:tab w:val="num" w:pos="0"/>
        </w:tabs>
        <w:ind w:left="3240" w:hanging="1080"/>
      </w:pPr>
    </w:lvl>
    <w:lvl w:ilvl="6">
      <w:start w:val="1"/>
      <w:numFmt w:val="decimal"/>
      <w:isLgl/>
      <w:lvlText w:val="%1.%2.%3.%4.%5.%6.%7"/>
      <w:lvlJc w:val="left"/>
      <w:pPr>
        <w:tabs>
          <w:tab w:val="num" w:pos="0"/>
        </w:tabs>
        <w:ind w:left="3960" w:hanging="1440"/>
      </w:pPr>
    </w:lvl>
    <w:lvl w:ilvl="7">
      <w:start w:val="1"/>
      <w:numFmt w:val="decimal"/>
      <w:isLgl/>
      <w:lvlText w:val="%1.%2.%3.%4.%5.%6.%7.%8"/>
      <w:lvlJc w:val="left"/>
      <w:pPr>
        <w:tabs>
          <w:tab w:val="num" w:pos="0"/>
        </w:tabs>
        <w:ind w:left="4320" w:hanging="1440"/>
      </w:pPr>
    </w:lvl>
    <w:lvl w:ilvl="8">
      <w:start w:val="1"/>
      <w:numFmt w:val="decimal"/>
      <w:isLgl/>
      <w:lvlText w:val="%1.%2.%3.%4.%5.%6.%7.%8.%9"/>
      <w:lvlJc w:val="left"/>
      <w:pPr>
        <w:tabs>
          <w:tab w:val="num" w:pos="0"/>
        </w:tabs>
        <w:ind w:left="4680" w:hanging="1440"/>
      </w:pPr>
    </w:lvl>
  </w:abstractNum>
  <w:abstractNum w:abstractNumId="11" w15:restartNumberingAfterBreak="0">
    <w:nsid w:val="3EE937C4"/>
    <w:multiLevelType w:val="hybridMultilevel"/>
    <w:tmpl w:val="3984022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2" w15:restartNumberingAfterBreak="0">
    <w:nsid w:val="440772F6"/>
    <w:multiLevelType w:val="multilevel"/>
    <w:tmpl w:val="39C6C364"/>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3" w15:restartNumberingAfterBreak="0">
    <w:nsid w:val="478C10CE"/>
    <w:multiLevelType w:val="hybridMultilevel"/>
    <w:tmpl w:val="E6946A6C"/>
    <w:lvl w:ilvl="0" w:tplc="240A0001">
      <w:start w:val="1"/>
      <w:numFmt w:val="bullet"/>
      <w:lvlText w:val=""/>
      <w:lvlJc w:val="left"/>
      <w:pPr>
        <w:ind w:left="1800" w:hanging="360"/>
      </w:pPr>
      <w:rPr>
        <w:rFonts w:ascii="Symbol" w:hAnsi="Symbol" w:hint="default"/>
      </w:rPr>
    </w:lvl>
    <w:lvl w:ilvl="1" w:tplc="240A0003" w:tentative="1">
      <w:start w:val="1"/>
      <w:numFmt w:val="bullet"/>
      <w:lvlText w:val="o"/>
      <w:lvlJc w:val="left"/>
      <w:pPr>
        <w:ind w:left="2520" w:hanging="360"/>
      </w:pPr>
      <w:rPr>
        <w:rFonts w:ascii="Courier New" w:hAnsi="Courier New" w:cs="Courier New" w:hint="default"/>
      </w:rPr>
    </w:lvl>
    <w:lvl w:ilvl="2" w:tplc="240A0005" w:tentative="1">
      <w:start w:val="1"/>
      <w:numFmt w:val="bullet"/>
      <w:lvlText w:val=""/>
      <w:lvlJc w:val="left"/>
      <w:pPr>
        <w:ind w:left="3240" w:hanging="360"/>
      </w:pPr>
      <w:rPr>
        <w:rFonts w:ascii="Wingdings" w:hAnsi="Wingdings" w:hint="default"/>
      </w:rPr>
    </w:lvl>
    <w:lvl w:ilvl="3" w:tplc="240A0001" w:tentative="1">
      <w:start w:val="1"/>
      <w:numFmt w:val="bullet"/>
      <w:lvlText w:val=""/>
      <w:lvlJc w:val="left"/>
      <w:pPr>
        <w:ind w:left="3960" w:hanging="360"/>
      </w:pPr>
      <w:rPr>
        <w:rFonts w:ascii="Symbol" w:hAnsi="Symbol" w:hint="default"/>
      </w:rPr>
    </w:lvl>
    <w:lvl w:ilvl="4" w:tplc="240A0003" w:tentative="1">
      <w:start w:val="1"/>
      <w:numFmt w:val="bullet"/>
      <w:lvlText w:val="o"/>
      <w:lvlJc w:val="left"/>
      <w:pPr>
        <w:ind w:left="4680" w:hanging="360"/>
      </w:pPr>
      <w:rPr>
        <w:rFonts w:ascii="Courier New" w:hAnsi="Courier New" w:cs="Courier New" w:hint="default"/>
      </w:rPr>
    </w:lvl>
    <w:lvl w:ilvl="5" w:tplc="240A0005" w:tentative="1">
      <w:start w:val="1"/>
      <w:numFmt w:val="bullet"/>
      <w:lvlText w:val=""/>
      <w:lvlJc w:val="left"/>
      <w:pPr>
        <w:ind w:left="5400" w:hanging="360"/>
      </w:pPr>
      <w:rPr>
        <w:rFonts w:ascii="Wingdings" w:hAnsi="Wingdings" w:hint="default"/>
      </w:rPr>
    </w:lvl>
    <w:lvl w:ilvl="6" w:tplc="240A0001" w:tentative="1">
      <w:start w:val="1"/>
      <w:numFmt w:val="bullet"/>
      <w:lvlText w:val=""/>
      <w:lvlJc w:val="left"/>
      <w:pPr>
        <w:ind w:left="6120" w:hanging="360"/>
      </w:pPr>
      <w:rPr>
        <w:rFonts w:ascii="Symbol" w:hAnsi="Symbol" w:hint="default"/>
      </w:rPr>
    </w:lvl>
    <w:lvl w:ilvl="7" w:tplc="240A0003" w:tentative="1">
      <w:start w:val="1"/>
      <w:numFmt w:val="bullet"/>
      <w:lvlText w:val="o"/>
      <w:lvlJc w:val="left"/>
      <w:pPr>
        <w:ind w:left="6840" w:hanging="360"/>
      </w:pPr>
      <w:rPr>
        <w:rFonts w:ascii="Courier New" w:hAnsi="Courier New" w:cs="Courier New" w:hint="default"/>
      </w:rPr>
    </w:lvl>
    <w:lvl w:ilvl="8" w:tplc="240A0005" w:tentative="1">
      <w:start w:val="1"/>
      <w:numFmt w:val="bullet"/>
      <w:lvlText w:val=""/>
      <w:lvlJc w:val="left"/>
      <w:pPr>
        <w:ind w:left="7560" w:hanging="360"/>
      </w:pPr>
      <w:rPr>
        <w:rFonts w:ascii="Wingdings" w:hAnsi="Wingdings" w:hint="default"/>
      </w:rPr>
    </w:lvl>
  </w:abstractNum>
  <w:abstractNum w:abstractNumId="14" w15:restartNumberingAfterBreak="0">
    <w:nsid w:val="550F68C9"/>
    <w:multiLevelType w:val="hybridMultilevel"/>
    <w:tmpl w:val="79A64562"/>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5" w15:restartNumberingAfterBreak="0">
    <w:nsid w:val="626221FD"/>
    <w:multiLevelType w:val="multilevel"/>
    <w:tmpl w:val="1B96B948"/>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6" w15:restartNumberingAfterBreak="0">
    <w:nsid w:val="666212B8"/>
    <w:multiLevelType w:val="hybridMultilevel"/>
    <w:tmpl w:val="8A568F5C"/>
    <w:lvl w:ilvl="0" w:tplc="2A3E0C5A">
      <w:numFmt w:val="bullet"/>
      <w:lvlText w:val=""/>
      <w:lvlJc w:val="left"/>
      <w:pPr>
        <w:ind w:left="2520" w:hanging="360"/>
      </w:pPr>
      <w:rPr>
        <w:rFonts w:ascii="Symbol" w:eastAsiaTheme="minorHAnsi" w:hAnsi="Symbol" w:cstheme="minorBidi" w:hint="default"/>
      </w:rPr>
    </w:lvl>
    <w:lvl w:ilvl="1" w:tplc="240A0003" w:tentative="1">
      <w:start w:val="1"/>
      <w:numFmt w:val="bullet"/>
      <w:lvlText w:val="o"/>
      <w:lvlJc w:val="left"/>
      <w:pPr>
        <w:ind w:left="3240" w:hanging="360"/>
      </w:pPr>
      <w:rPr>
        <w:rFonts w:ascii="Courier New" w:hAnsi="Courier New" w:cs="Courier New" w:hint="default"/>
      </w:rPr>
    </w:lvl>
    <w:lvl w:ilvl="2" w:tplc="240A0005" w:tentative="1">
      <w:start w:val="1"/>
      <w:numFmt w:val="bullet"/>
      <w:lvlText w:val=""/>
      <w:lvlJc w:val="left"/>
      <w:pPr>
        <w:ind w:left="3960" w:hanging="360"/>
      </w:pPr>
      <w:rPr>
        <w:rFonts w:ascii="Wingdings" w:hAnsi="Wingdings" w:hint="default"/>
      </w:rPr>
    </w:lvl>
    <w:lvl w:ilvl="3" w:tplc="240A0001" w:tentative="1">
      <w:start w:val="1"/>
      <w:numFmt w:val="bullet"/>
      <w:lvlText w:val=""/>
      <w:lvlJc w:val="left"/>
      <w:pPr>
        <w:ind w:left="4680" w:hanging="360"/>
      </w:pPr>
      <w:rPr>
        <w:rFonts w:ascii="Symbol" w:hAnsi="Symbol" w:hint="default"/>
      </w:rPr>
    </w:lvl>
    <w:lvl w:ilvl="4" w:tplc="240A0003" w:tentative="1">
      <w:start w:val="1"/>
      <w:numFmt w:val="bullet"/>
      <w:lvlText w:val="o"/>
      <w:lvlJc w:val="left"/>
      <w:pPr>
        <w:ind w:left="5400" w:hanging="360"/>
      </w:pPr>
      <w:rPr>
        <w:rFonts w:ascii="Courier New" w:hAnsi="Courier New" w:cs="Courier New" w:hint="default"/>
      </w:rPr>
    </w:lvl>
    <w:lvl w:ilvl="5" w:tplc="240A0005" w:tentative="1">
      <w:start w:val="1"/>
      <w:numFmt w:val="bullet"/>
      <w:lvlText w:val=""/>
      <w:lvlJc w:val="left"/>
      <w:pPr>
        <w:ind w:left="6120" w:hanging="360"/>
      </w:pPr>
      <w:rPr>
        <w:rFonts w:ascii="Wingdings" w:hAnsi="Wingdings" w:hint="default"/>
      </w:rPr>
    </w:lvl>
    <w:lvl w:ilvl="6" w:tplc="240A0001" w:tentative="1">
      <w:start w:val="1"/>
      <w:numFmt w:val="bullet"/>
      <w:lvlText w:val=""/>
      <w:lvlJc w:val="left"/>
      <w:pPr>
        <w:ind w:left="6840" w:hanging="360"/>
      </w:pPr>
      <w:rPr>
        <w:rFonts w:ascii="Symbol" w:hAnsi="Symbol" w:hint="default"/>
      </w:rPr>
    </w:lvl>
    <w:lvl w:ilvl="7" w:tplc="240A0003" w:tentative="1">
      <w:start w:val="1"/>
      <w:numFmt w:val="bullet"/>
      <w:lvlText w:val="o"/>
      <w:lvlJc w:val="left"/>
      <w:pPr>
        <w:ind w:left="7560" w:hanging="360"/>
      </w:pPr>
      <w:rPr>
        <w:rFonts w:ascii="Courier New" w:hAnsi="Courier New" w:cs="Courier New" w:hint="default"/>
      </w:rPr>
    </w:lvl>
    <w:lvl w:ilvl="8" w:tplc="240A0005" w:tentative="1">
      <w:start w:val="1"/>
      <w:numFmt w:val="bullet"/>
      <w:lvlText w:val=""/>
      <w:lvlJc w:val="left"/>
      <w:pPr>
        <w:ind w:left="8280" w:hanging="360"/>
      </w:pPr>
      <w:rPr>
        <w:rFonts w:ascii="Wingdings" w:hAnsi="Wingdings" w:hint="default"/>
      </w:rPr>
    </w:lvl>
  </w:abstractNum>
  <w:abstractNum w:abstractNumId="17" w15:restartNumberingAfterBreak="0">
    <w:nsid w:val="6A935E4F"/>
    <w:multiLevelType w:val="hybridMultilevel"/>
    <w:tmpl w:val="8C202F3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8" w15:restartNumberingAfterBreak="0">
    <w:nsid w:val="727F4C39"/>
    <w:multiLevelType w:val="multilevel"/>
    <w:tmpl w:val="EFFE7C10"/>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num w:numId="1" w16cid:durableId="105513351">
    <w:abstractNumId w:val="15"/>
  </w:num>
  <w:num w:numId="2" w16cid:durableId="1077944959">
    <w:abstractNumId w:val="9"/>
  </w:num>
  <w:num w:numId="3" w16cid:durableId="172569286">
    <w:abstractNumId w:val="6"/>
  </w:num>
  <w:num w:numId="4" w16cid:durableId="1806703372">
    <w:abstractNumId w:val="18"/>
  </w:num>
  <w:num w:numId="5" w16cid:durableId="1880429471">
    <w:abstractNumId w:val="12"/>
  </w:num>
  <w:num w:numId="6" w16cid:durableId="576594139">
    <w:abstractNumId w:val="10"/>
  </w:num>
  <w:num w:numId="7" w16cid:durableId="672340231">
    <w:abstractNumId w:val="4"/>
  </w:num>
  <w:num w:numId="8" w16cid:durableId="793136569">
    <w:abstractNumId w:val="5"/>
  </w:num>
  <w:num w:numId="9" w16cid:durableId="2134473824">
    <w:abstractNumId w:val="14"/>
  </w:num>
  <w:num w:numId="10" w16cid:durableId="391581292">
    <w:abstractNumId w:val="0"/>
  </w:num>
  <w:num w:numId="11" w16cid:durableId="222915216">
    <w:abstractNumId w:val="17"/>
  </w:num>
  <w:num w:numId="12" w16cid:durableId="1404376942">
    <w:abstractNumId w:val="2"/>
  </w:num>
  <w:num w:numId="13" w16cid:durableId="508760629">
    <w:abstractNumId w:val="7"/>
  </w:num>
  <w:num w:numId="14" w16cid:durableId="2106924729">
    <w:abstractNumId w:val="8"/>
  </w:num>
  <w:num w:numId="15" w16cid:durableId="1616519459">
    <w:abstractNumId w:val="16"/>
  </w:num>
  <w:num w:numId="16" w16cid:durableId="705061514">
    <w:abstractNumId w:val="1"/>
  </w:num>
  <w:num w:numId="17" w16cid:durableId="296379623">
    <w:abstractNumId w:val="11"/>
  </w:num>
  <w:num w:numId="18" w16cid:durableId="857161572">
    <w:abstractNumId w:val="3"/>
  </w:num>
  <w:num w:numId="19" w16cid:durableId="170112983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autoHyphenation/>
  <w:hyphenationZone w:val="425"/>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453"/>
    <w:rsid w:val="00002674"/>
    <w:rsid w:val="00004311"/>
    <w:rsid w:val="00011CEE"/>
    <w:rsid w:val="00033142"/>
    <w:rsid w:val="00043382"/>
    <w:rsid w:val="0004535A"/>
    <w:rsid w:val="00046636"/>
    <w:rsid w:val="000527F8"/>
    <w:rsid w:val="000544FC"/>
    <w:rsid w:val="00063705"/>
    <w:rsid w:val="000704AE"/>
    <w:rsid w:val="000801CC"/>
    <w:rsid w:val="000812C5"/>
    <w:rsid w:val="00097EE2"/>
    <w:rsid w:val="000A3076"/>
    <w:rsid w:val="000A3D7D"/>
    <w:rsid w:val="000B3A8F"/>
    <w:rsid w:val="000C797C"/>
    <w:rsid w:val="000D2A2C"/>
    <w:rsid w:val="000D2BDD"/>
    <w:rsid w:val="000D6D99"/>
    <w:rsid w:val="000E5D21"/>
    <w:rsid w:val="001015A5"/>
    <w:rsid w:val="0011085B"/>
    <w:rsid w:val="00131A0B"/>
    <w:rsid w:val="00132348"/>
    <w:rsid w:val="00150E19"/>
    <w:rsid w:val="00152AAC"/>
    <w:rsid w:val="00157BAC"/>
    <w:rsid w:val="001706B4"/>
    <w:rsid w:val="0017584D"/>
    <w:rsid w:val="00175BE9"/>
    <w:rsid w:val="00177BC1"/>
    <w:rsid w:val="001873C9"/>
    <w:rsid w:val="001913C6"/>
    <w:rsid w:val="001936FC"/>
    <w:rsid w:val="001961F4"/>
    <w:rsid w:val="001A07C3"/>
    <w:rsid w:val="001B39E7"/>
    <w:rsid w:val="001C2069"/>
    <w:rsid w:val="001E35A2"/>
    <w:rsid w:val="001E538A"/>
    <w:rsid w:val="001F4C05"/>
    <w:rsid w:val="002200BA"/>
    <w:rsid w:val="0022047C"/>
    <w:rsid w:val="002217FB"/>
    <w:rsid w:val="00222316"/>
    <w:rsid w:val="002251B2"/>
    <w:rsid w:val="00230FCC"/>
    <w:rsid w:val="002470E7"/>
    <w:rsid w:val="002624DF"/>
    <w:rsid w:val="00296DED"/>
    <w:rsid w:val="002A23BB"/>
    <w:rsid w:val="002A7EF4"/>
    <w:rsid w:val="002B0D87"/>
    <w:rsid w:val="002B20E7"/>
    <w:rsid w:val="002C216B"/>
    <w:rsid w:val="002C238B"/>
    <w:rsid w:val="002C765B"/>
    <w:rsid w:val="002E7161"/>
    <w:rsid w:val="00311707"/>
    <w:rsid w:val="00314A3E"/>
    <w:rsid w:val="00330428"/>
    <w:rsid w:val="00336FFD"/>
    <w:rsid w:val="0034053F"/>
    <w:rsid w:val="003420C5"/>
    <w:rsid w:val="00360096"/>
    <w:rsid w:val="0036355C"/>
    <w:rsid w:val="003847DD"/>
    <w:rsid w:val="003867E2"/>
    <w:rsid w:val="003872D3"/>
    <w:rsid w:val="00392CAF"/>
    <w:rsid w:val="00393267"/>
    <w:rsid w:val="003B265A"/>
    <w:rsid w:val="003C65F8"/>
    <w:rsid w:val="003D6189"/>
    <w:rsid w:val="003E094D"/>
    <w:rsid w:val="003F1072"/>
    <w:rsid w:val="003F1A72"/>
    <w:rsid w:val="00431907"/>
    <w:rsid w:val="0045419E"/>
    <w:rsid w:val="004814E7"/>
    <w:rsid w:val="00481DE2"/>
    <w:rsid w:val="0048410B"/>
    <w:rsid w:val="00491966"/>
    <w:rsid w:val="004A1DA5"/>
    <w:rsid w:val="004A302C"/>
    <w:rsid w:val="004A41AA"/>
    <w:rsid w:val="004C3AF4"/>
    <w:rsid w:val="004E0F82"/>
    <w:rsid w:val="004E7FE0"/>
    <w:rsid w:val="00500255"/>
    <w:rsid w:val="0050172D"/>
    <w:rsid w:val="00503313"/>
    <w:rsid w:val="00505C18"/>
    <w:rsid w:val="005071D8"/>
    <w:rsid w:val="00525396"/>
    <w:rsid w:val="005424C4"/>
    <w:rsid w:val="00546578"/>
    <w:rsid w:val="0055381C"/>
    <w:rsid w:val="00554D11"/>
    <w:rsid w:val="00565FDE"/>
    <w:rsid w:val="00572E1C"/>
    <w:rsid w:val="0057431A"/>
    <w:rsid w:val="0058019D"/>
    <w:rsid w:val="00580C89"/>
    <w:rsid w:val="005836E4"/>
    <w:rsid w:val="005A5508"/>
    <w:rsid w:val="005B49BF"/>
    <w:rsid w:val="005B58EB"/>
    <w:rsid w:val="005C56E6"/>
    <w:rsid w:val="005C675F"/>
    <w:rsid w:val="005D3516"/>
    <w:rsid w:val="005D7CFF"/>
    <w:rsid w:val="005E2205"/>
    <w:rsid w:val="00605B82"/>
    <w:rsid w:val="006065DB"/>
    <w:rsid w:val="006125F8"/>
    <w:rsid w:val="0062572A"/>
    <w:rsid w:val="00631576"/>
    <w:rsid w:val="006323B6"/>
    <w:rsid w:val="006351B4"/>
    <w:rsid w:val="0064217B"/>
    <w:rsid w:val="00643D4C"/>
    <w:rsid w:val="00644C62"/>
    <w:rsid w:val="006762E4"/>
    <w:rsid w:val="0068168B"/>
    <w:rsid w:val="00690F29"/>
    <w:rsid w:val="00693C51"/>
    <w:rsid w:val="00697346"/>
    <w:rsid w:val="006A4308"/>
    <w:rsid w:val="006B4E54"/>
    <w:rsid w:val="006C4662"/>
    <w:rsid w:val="006E0C1B"/>
    <w:rsid w:val="006F469C"/>
    <w:rsid w:val="007048BF"/>
    <w:rsid w:val="00714C3A"/>
    <w:rsid w:val="007242DB"/>
    <w:rsid w:val="00746B8A"/>
    <w:rsid w:val="00750C8A"/>
    <w:rsid w:val="007661A5"/>
    <w:rsid w:val="007A1A1C"/>
    <w:rsid w:val="007B0C82"/>
    <w:rsid w:val="007C2DE7"/>
    <w:rsid w:val="007C4488"/>
    <w:rsid w:val="007D3D1F"/>
    <w:rsid w:val="007E67AE"/>
    <w:rsid w:val="0080766C"/>
    <w:rsid w:val="0081554F"/>
    <w:rsid w:val="008256B8"/>
    <w:rsid w:val="008371F3"/>
    <w:rsid w:val="00840B79"/>
    <w:rsid w:val="00843D97"/>
    <w:rsid w:val="008569F1"/>
    <w:rsid w:val="00861E05"/>
    <w:rsid w:val="008658FA"/>
    <w:rsid w:val="00874686"/>
    <w:rsid w:val="0087514A"/>
    <w:rsid w:val="008777BE"/>
    <w:rsid w:val="00891F5F"/>
    <w:rsid w:val="00894372"/>
    <w:rsid w:val="008C091B"/>
    <w:rsid w:val="008C475E"/>
    <w:rsid w:val="008C5CF7"/>
    <w:rsid w:val="008C5E5D"/>
    <w:rsid w:val="008E040D"/>
    <w:rsid w:val="008E42B2"/>
    <w:rsid w:val="0090746A"/>
    <w:rsid w:val="00917C86"/>
    <w:rsid w:val="00936B9F"/>
    <w:rsid w:val="00961634"/>
    <w:rsid w:val="00962D0E"/>
    <w:rsid w:val="00982467"/>
    <w:rsid w:val="009827D5"/>
    <w:rsid w:val="00990820"/>
    <w:rsid w:val="0099372B"/>
    <w:rsid w:val="009A225C"/>
    <w:rsid w:val="009A2730"/>
    <w:rsid w:val="009A6C8B"/>
    <w:rsid w:val="009B641A"/>
    <w:rsid w:val="009C4B66"/>
    <w:rsid w:val="009D73CB"/>
    <w:rsid w:val="009E50ED"/>
    <w:rsid w:val="009E57EF"/>
    <w:rsid w:val="009E6CC7"/>
    <w:rsid w:val="009F760F"/>
    <w:rsid w:val="009F7920"/>
    <w:rsid w:val="00A013C9"/>
    <w:rsid w:val="00A13DF7"/>
    <w:rsid w:val="00A14023"/>
    <w:rsid w:val="00A21CDF"/>
    <w:rsid w:val="00A25A2D"/>
    <w:rsid w:val="00A316D2"/>
    <w:rsid w:val="00A35E21"/>
    <w:rsid w:val="00A412D8"/>
    <w:rsid w:val="00A907D5"/>
    <w:rsid w:val="00AA7B32"/>
    <w:rsid w:val="00AB2DA5"/>
    <w:rsid w:val="00AB2E2B"/>
    <w:rsid w:val="00AC4EC0"/>
    <w:rsid w:val="00AC5C02"/>
    <w:rsid w:val="00AC65D2"/>
    <w:rsid w:val="00AE0442"/>
    <w:rsid w:val="00AE0C36"/>
    <w:rsid w:val="00AE5060"/>
    <w:rsid w:val="00AF489E"/>
    <w:rsid w:val="00AF750A"/>
    <w:rsid w:val="00B05B16"/>
    <w:rsid w:val="00B0701F"/>
    <w:rsid w:val="00B3035E"/>
    <w:rsid w:val="00B73D8E"/>
    <w:rsid w:val="00B73F63"/>
    <w:rsid w:val="00B74601"/>
    <w:rsid w:val="00B8692F"/>
    <w:rsid w:val="00B92438"/>
    <w:rsid w:val="00B94FDE"/>
    <w:rsid w:val="00BB45E1"/>
    <w:rsid w:val="00BD0453"/>
    <w:rsid w:val="00BE08A8"/>
    <w:rsid w:val="00BE3991"/>
    <w:rsid w:val="00BE7BA8"/>
    <w:rsid w:val="00BF43BD"/>
    <w:rsid w:val="00C13E2D"/>
    <w:rsid w:val="00C16D6B"/>
    <w:rsid w:val="00C20A66"/>
    <w:rsid w:val="00C24C3D"/>
    <w:rsid w:val="00C260CD"/>
    <w:rsid w:val="00C548EE"/>
    <w:rsid w:val="00C565E2"/>
    <w:rsid w:val="00C568D6"/>
    <w:rsid w:val="00C57CB5"/>
    <w:rsid w:val="00C6407B"/>
    <w:rsid w:val="00C72627"/>
    <w:rsid w:val="00C7761A"/>
    <w:rsid w:val="00CA6B63"/>
    <w:rsid w:val="00CB0343"/>
    <w:rsid w:val="00CC08E6"/>
    <w:rsid w:val="00CC3D42"/>
    <w:rsid w:val="00CD254C"/>
    <w:rsid w:val="00CD7505"/>
    <w:rsid w:val="00CE50B5"/>
    <w:rsid w:val="00CF433B"/>
    <w:rsid w:val="00D04DB7"/>
    <w:rsid w:val="00D15694"/>
    <w:rsid w:val="00D2044B"/>
    <w:rsid w:val="00D20C58"/>
    <w:rsid w:val="00D24539"/>
    <w:rsid w:val="00DA100C"/>
    <w:rsid w:val="00DA2767"/>
    <w:rsid w:val="00DA560F"/>
    <w:rsid w:val="00DB2E56"/>
    <w:rsid w:val="00DC7D68"/>
    <w:rsid w:val="00DD021B"/>
    <w:rsid w:val="00DE1864"/>
    <w:rsid w:val="00DE7FE9"/>
    <w:rsid w:val="00DF68D7"/>
    <w:rsid w:val="00E07CC1"/>
    <w:rsid w:val="00E211F6"/>
    <w:rsid w:val="00E224ED"/>
    <w:rsid w:val="00E235ED"/>
    <w:rsid w:val="00E248D4"/>
    <w:rsid w:val="00E268A5"/>
    <w:rsid w:val="00E3628B"/>
    <w:rsid w:val="00E5155F"/>
    <w:rsid w:val="00E67E02"/>
    <w:rsid w:val="00E777BB"/>
    <w:rsid w:val="00E8480E"/>
    <w:rsid w:val="00E873CA"/>
    <w:rsid w:val="00E90BA5"/>
    <w:rsid w:val="00E931C9"/>
    <w:rsid w:val="00E94610"/>
    <w:rsid w:val="00E95219"/>
    <w:rsid w:val="00EA05D1"/>
    <w:rsid w:val="00EA42AD"/>
    <w:rsid w:val="00EC1F71"/>
    <w:rsid w:val="00ED2F9C"/>
    <w:rsid w:val="00F06E60"/>
    <w:rsid w:val="00F12DA7"/>
    <w:rsid w:val="00F21F5F"/>
    <w:rsid w:val="00F47F2D"/>
    <w:rsid w:val="00F52030"/>
    <w:rsid w:val="00F5386D"/>
    <w:rsid w:val="00F54704"/>
    <w:rsid w:val="00F56145"/>
    <w:rsid w:val="00F60818"/>
    <w:rsid w:val="00F7404E"/>
    <w:rsid w:val="00F8113F"/>
    <w:rsid w:val="00F82A24"/>
    <w:rsid w:val="00F92D5B"/>
    <w:rsid w:val="00F945E1"/>
    <w:rsid w:val="00FB546C"/>
    <w:rsid w:val="00FB7AD6"/>
    <w:rsid w:val="00FC1A06"/>
    <w:rsid w:val="00FC1A2E"/>
    <w:rsid w:val="00FC36BF"/>
    <w:rsid w:val="00FD0EAF"/>
    <w:rsid w:val="00FD39E0"/>
    <w:rsid w:val="00FD3D9B"/>
    <w:rsid w:val="00FE3B0F"/>
    <w:rsid w:val="00FF14C9"/>
    <w:rsid w:val="08A6754E"/>
    <w:rsid w:val="34D4544E"/>
    <w:rsid w:val="41707245"/>
    <w:rsid w:val="7AEA2340"/>
    <w:rsid w:val="7CFDF4F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1E1048"/>
  <w15:docId w15:val="{247203AA-A7F4-409B-ACB8-A9F862A8C8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0E5D21"/>
    <w:pPr>
      <w:spacing w:after="160" w:line="259" w:lineRule="auto"/>
    </w:p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qFormat/>
    <w:pPr>
      <w:keepNext/>
      <w:spacing w:before="240" w:after="120"/>
    </w:pPr>
    <w:rPr>
      <w:rFonts w:ascii="Liberation Sans" w:eastAsia="Noto Sans CJK SC" w:hAnsi="Liberation Sans" w:cs="Noto Sans Devanagari"/>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Noto Sans Devanagari"/>
    </w:rPr>
  </w:style>
  <w:style w:type="paragraph" w:styleId="Descripcin">
    <w:name w:val="caption"/>
    <w:basedOn w:val="Normal"/>
    <w:qFormat/>
    <w:pPr>
      <w:suppressLineNumbers/>
      <w:spacing w:before="120" w:after="120"/>
    </w:pPr>
    <w:rPr>
      <w:rFonts w:cs="Noto Sans Devanagari"/>
      <w:i/>
      <w:iCs/>
      <w:sz w:val="24"/>
      <w:szCs w:val="24"/>
    </w:rPr>
  </w:style>
  <w:style w:type="paragraph" w:customStyle="1" w:styleId="ndice">
    <w:name w:val="Índice"/>
    <w:basedOn w:val="Normal"/>
    <w:qFormat/>
    <w:pPr>
      <w:suppressLineNumbers/>
    </w:pPr>
    <w:rPr>
      <w:rFonts w:cs="Noto Sans Devanagari"/>
    </w:rPr>
  </w:style>
  <w:style w:type="paragraph" w:styleId="Prrafodelista">
    <w:name w:val="List Paragraph"/>
    <w:basedOn w:val="Normal"/>
    <w:uiPriority w:val="34"/>
    <w:qFormat/>
    <w:rsid w:val="000C6296"/>
    <w:pPr>
      <w:ind w:left="720"/>
      <w:contextualSpacing/>
    </w:pPr>
  </w:style>
  <w:style w:type="numbering" w:customStyle="1" w:styleId="Ningunalista">
    <w:name w:val="Ninguna lista"/>
    <w:uiPriority w:val="99"/>
    <w:semiHidden/>
    <w:unhideWhenUsed/>
    <w:qFormat/>
  </w:style>
  <w:style w:type="table" w:styleId="Tablaconcuadrcula">
    <w:name w:val="Table Grid"/>
    <w:basedOn w:val="Tabla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rmalWeb">
    <w:name w:val="Normal (Web)"/>
    <w:basedOn w:val="Normal"/>
    <w:uiPriority w:val="99"/>
    <w:semiHidden/>
    <w:unhideWhenUsed/>
    <w:rsid w:val="00046636"/>
    <w:rPr>
      <w:rFonts w:ascii="Times New Roman" w:hAnsi="Times New Roman" w:cs="Times New Roman"/>
      <w:sz w:val="24"/>
      <w:szCs w:val="24"/>
    </w:rPr>
  </w:style>
  <w:style w:type="character" w:styleId="Hipervnculo">
    <w:name w:val="Hyperlink"/>
    <w:basedOn w:val="Fuentedeprrafopredeter"/>
    <w:uiPriority w:val="99"/>
    <w:unhideWhenUsed/>
    <w:rsid w:val="00F52030"/>
    <w:rPr>
      <w:color w:val="0563C1" w:themeColor="hyperlink"/>
      <w:u w:val="single"/>
    </w:rPr>
  </w:style>
  <w:style w:type="character" w:styleId="Mencinsinresolver">
    <w:name w:val="Unresolved Mention"/>
    <w:basedOn w:val="Fuentedeprrafopredeter"/>
    <w:uiPriority w:val="99"/>
    <w:semiHidden/>
    <w:unhideWhenUsed/>
    <w:rsid w:val="00F520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theme" Target="theme/theme1.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7.png"/><Relationship Id="rId5" Type="http://schemas.openxmlformats.org/officeDocument/2006/relationships/styles" Target="styl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6.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mddproyectofinal.streamlit.app/" TargetMode="External"/><Relationship Id="rId8" Type="http://schemas.openxmlformats.org/officeDocument/2006/relationships/image" Target="media/image1.png"/><Relationship Id="rId3" Type="http://schemas.openxmlformats.org/officeDocument/2006/relationships/customXml" Target="../customXml/item3.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A432B27A7AD96945BE83B788651F6F3A" ma:contentTypeVersion="3" ma:contentTypeDescription="Create a new document." ma:contentTypeScope="" ma:versionID="9ff10a0151bdb5778b127e8b2b696b58">
  <xsd:schema xmlns:xsd="http://www.w3.org/2001/XMLSchema" xmlns:xs="http://www.w3.org/2001/XMLSchema" xmlns:p="http://schemas.microsoft.com/office/2006/metadata/properties" xmlns:ns2="414e5985-a321-4814-9019-518c90638cac" targetNamespace="http://schemas.microsoft.com/office/2006/metadata/properties" ma:root="true" ma:fieldsID="21ce0505fc29ac576136b981dd2d8076" ns2:_="">
    <xsd:import namespace="414e5985-a321-4814-9019-518c90638ca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14e5985-a321-4814-9019-518c90638ca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1CE8BD8-73D5-4C02-AC7C-F72C4472C069}">
  <ds:schemaRefs>
    <ds:schemaRef ds:uri="http://schemas.microsoft.com/sharepoint/v3/contenttype/forms"/>
  </ds:schemaRefs>
</ds:datastoreItem>
</file>

<file path=customXml/itemProps2.xml><?xml version="1.0" encoding="utf-8"?>
<ds:datastoreItem xmlns:ds="http://schemas.openxmlformats.org/officeDocument/2006/customXml" ds:itemID="{810ED231-559E-4A17-944B-CAD081EC1DF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B9D5083-5F28-42E5-AB8C-7BC3407DCD1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14e5985-a321-4814-9019-518c90638ca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282</TotalTime>
  <Pages>28</Pages>
  <Words>3504</Words>
  <Characters>20955</Characters>
  <Application>Microsoft Office Word</Application>
  <DocSecurity>0</DocSecurity>
  <Lines>805</Lines>
  <Paragraphs>321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 Isabel Oviedo Carrascal</dc:creator>
  <cp:keywords/>
  <dc:description/>
  <cp:lastModifiedBy>Maria Alejandra Vargas Duque</cp:lastModifiedBy>
  <cp:revision>232</cp:revision>
  <cp:lastPrinted>2025-11-13T14:24:00Z</cp:lastPrinted>
  <dcterms:created xsi:type="dcterms:W3CDTF">2022-02-05T18:01:00Z</dcterms:created>
  <dcterms:modified xsi:type="dcterms:W3CDTF">2025-11-13T14:31:00Z</dcterms:modified>
  <dc:language>es-CO</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0x010100A432B27A7AD96945BE83B788651F6F3A</vt:lpwstr>
  </property>
</Properties>
</file>