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6090" w14:textId="77777777" w:rsidR="00346263" w:rsidRDefault="00346263" w:rsidP="00E4396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346263">
        <w:rPr>
          <w:rFonts w:ascii="Times New Roman" w:hAnsi="Times New Roman" w:cs="Times New Roman"/>
          <w:b/>
          <w:bCs/>
          <w:sz w:val="32"/>
          <w:szCs w:val="32"/>
          <w:lang w:val="ru-UA"/>
        </w:rPr>
        <w:t>Скрины работы приложения:</w:t>
      </w:r>
    </w:p>
    <w:p w14:paraId="5FF9E2EB" w14:textId="0190B230" w:rsidR="00E103FB" w:rsidRDefault="00346263" w:rsidP="00E43961">
      <w:pPr>
        <w:spacing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346263"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При запуске пользователь видит белое полотно, </w:t>
      </w:r>
      <w:r w:rsidR="00E43961">
        <w:rPr>
          <w:rFonts w:ascii="Times New Roman" w:hAnsi="Times New Roman" w:cs="Times New Roman"/>
          <w:sz w:val="28"/>
          <w:szCs w:val="28"/>
          <w:lang w:val="ru-UA"/>
        </w:rPr>
        <w:t>которое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нужно либо разместить там где в игре находиться карта, либо развернуть на весь </w:t>
      </w:r>
      <w:r w:rsidR="00E43961">
        <w:rPr>
          <w:rFonts w:ascii="Times New Roman" w:hAnsi="Times New Roman" w:cs="Times New Roman"/>
          <w:sz w:val="28"/>
          <w:szCs w:val="28"/>
          <w:lang w:val="ru-UA"/>
        </w:rPr>
        <w:t xml:space="preserve">экран и ввести в единственное возможное поле: длину стороны квадрата карты в метрах. </w:t>
      </w:r>
      <w:r w:rsidR="00DC5581">
        <w:rPr>
          <w:rFonts w:ascii="Times New Roman" w:hAnsi="Times New Roman" w:cs="Times New Roman"/>
          <w:sz w:val="28"/>
          <w:szCs w:val="28"/>
          <w:lang w:val="ru-UA"/>
        </w:rPr>
        <w:t>После этого окно можно свернуть.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 w:rsidRPr="00346263">
        <w:rPr>
          <w:rFonts w:ascii="Times New Roman" w:hAnsi="Times New Roman" w:cs="Times New Roman"/>
          <w:b/>
          <w:bCs/>
          <w:sz w:val="28"/>
          <w:szCs w:val="28"/>
          <w:lang w:val="ru-UA"/>
        </w:rPr>
        <w:drawing>
          <wp:inline distT="0" distB="0" distL="0" distR="0" wp14:anchorId="54EFD6EE" wp14:editId="10154EAB">
            <wp:extent cx="3972479" cy="3010320"/>
            <wp:effectExtent l="0" t="0" r="9525" b="0"/>
            <wp:docPr id="428009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0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</w:p>
    <w:p w14:paraId="3F9BA102" w14:textId="199BF429" w:rsidR="00E43961" w:rsidRPr="00E43961" w:rsidRDefault="00E43961" w:rsidP="00E4396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439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Meters – </w:t>
      </w:r>
      <w:r w:rsidRPr="00E43961">
        <w:rPr>
          <w:rFonts w:ascii="Times New Roman" w:hAnsi="Times New Roman" w:cs="Times New Roman"/>
          <w:sz w:val="28"/>
          <w:szCs w:val="28"/>
          <w:lang w:val="ru-RU"/>
        </w:rPr>
        <w:t>отображает расстояние до цели после вычислений</w:t>
      </w:r>
    </w:p>
    <w:p w14:paraId="0482CAA2" w14:textId="0268A780" w:rsidR="00E43961" w:rsidRPr="00E43961" w:rsidRDefault="00E43961" w:rsidP="00E4396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439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Agle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E439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азимут стрельбы по цели</w:t>
      </w:r>
    </w:p>
    <w:p w14:paraId="15A94B2D" w14:textId="28F30F10" w:rsidR="00E43961" w:rsidRDefault="00E43961" w:rsidP="00E4396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439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Px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E439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расстояние в пикселях между поставленными точками (игрока и цели)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F46C6D2" w14:textId="77777777" w:rsidR="00DC5581" w:rsidRDefault="00DC5581" w:rsidP="00B16E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929E19" w14:textId="77777777" w:rsidR="00DC5581" w:rsidRDefault="00DC5581" w:rsidP="00B16E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AABCF7" w14:textId="77777777" w:rsidR="00DC5581" w:rsidRDefault="00DC5581" w:rsidP="00B16E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18CC89" w14:textId="77777777" w:rsidR="00DC5581" w:rsidRDefault="00DC5581" w:rsidP="00B16E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E01148" w14:textId="405043CE" w:rsidR="00E43961" w:rsidRDefault="00E43961" w:rsidP="00B16E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 же расстояние до цели и азимут выводиться поверх всех окон компьютера в правый верхний угол</w:t>
      </w:r>
      <w:r w:rsidR="00B16EE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16EE0">
        <w:rPr>
          <w:rFonts w:ascii="Times New Roman" w:hAnsi="Times New Roman" w:cs="Times New Roman"/>
          <w:sz w:val="28"/>
          <w:szCs w:val="28"/>
          <w:lang w:val="ru-RU"/>
        </w:rPr>
        <w:br/>
      </w:r>
      <w:r w:rsidR="00B16EE0" w:rsidRPr="00B16EE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8CA959" wp14:editId="1D49A2A9">
            <wp:extent cx="2172003" cy="1209844"/>
            <wp:effectExtent l="0" t="0" r="0" b="9525"/>
            <wp:docPr id="1641554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54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0876" w14:textId="5A7AD321" w:rsidR="00B16EE0" w:rsidRPr="00B16EE0" w:rsidRDefault="00B16EE0" w:rsidP="00B16E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EE0">
        <w:rPr>
          <w:rFonts w:ascii="Times New Roman" w:hAnsi="Times New Roman" w:cs="Times New Roman"/>
          <w:sz w:val="28"/>
          <w:szCs w:val="28"/>
          <w:lang w:val="ru-RU"/>
        </w:rPr>
        <w:t>Для проведения вычислений нужно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навести мышкой на себя и цель на карте и нажать клавиши</w:t>
      </w:r>
      <w:r w:rsidRPr="00B16EE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DCF32AB" w14:textId="766C1A1A" w:rsidR="00B16EE0" w:rsidRDefault="00B16EE0" w:rsidP="00B16E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E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H </w:t>
      </w:r>
      <w:r w:rsidRPr="00B16EE0">
        <w:rPr>
          <w:rFonts w:ascii="Times New Roman" w:hAnsi="Times New Roman" w:cs="Times New Roman"/>
          <w:sz w:val="28"/>
          <w:szCs w:val="28"/>
          <w:lang w:val="ru-RU"/>
        </w:rPr>
        <w:t>–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точки ИЗ которой будет вестись огонь</w:t>
      </w:r>
    </w:p>
    <w:p w14:paraId="00F2551D" w14:textId="1DBCCC13" w:rsidR="00B16EE0" w:rsidRDefault="00B16EE0" w:rsidP="00B16E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B16E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UA"/>
        </w:rPr>
        <w:t>для точки ПО которой стреляем</w:t>
      </w:r>
    </w:p>
    <w:p w14:paraId="3D6E8458" w14:textId="77777777" w:rsidR="00B16EE0" w:rsidRDefault="00B16EE0" w:rsidP="00B16E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1F114CCE" w14:textId="6245FD81" w:rsidR="00B16EE0" w:rsidRPr="00B16EE0" w:rsidRDefault="00B16EE0" w:rsidP="00B16EE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П</w:t>
      </w:r>
      <w:r w:rsidRPr="00B16EE0">
        <w:rPr>
          <w:rFonts w:ascii="Times New Roman" w:hAnsi="Times New Roman" w:cs="Times New Roman"/>
          <w:sz w:val="28"/>
          <w:szCs w:val="28"/>
          <w:lang w:val="ru-UA"/>
        </w:rPr>
        <w:t>араллельно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с этим на полотне рисуется простенькая схема для визуального отображения работы программы:</w:t>
      </w:r>
      <w:r>
        <w:rPr>
          <w:rFonts w:ascii="Times New Roman" w:hAnsi="Times New Roman" w:cs="Times New Roman"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sz w:val="28"/>
          <w:szCs w:val="28"/>
          <w:lang w:val="ru-UA"/>
        </w:rPr>
        <w:br/>
      </w:r>
      <w:r w:rsidRPr="00B16EE0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2452C6FF" wp14:editId="16A8EE98">
            <wp:extent cx="3934374" cy="3029373"/>
            <wp:effectExtent l="0" t="0" r="9525" b="0"/>
            <wp:docPr id="3255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1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UA"/>
        </w:rPr>
        <w:br/>
      </w:r>
    </w:p>
    <w:sectPr w:rsidR="00B16EE0" w:rsidRPr="00B16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344"/>
    <w:multiLevelType w:val="hybridMultilevel"/>
    <w:tmpl w:val="E1F40B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563A8"/>
    <w:multiLevelType w:val="hybridMultilevel"/>
    <w:tmpl w:val="DC125A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326941">
    <w:abstractNumId w:val="0"/>
  </w:num>
  <w:num w:numId="2" w16cid:durableId="688142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34"/>
    <w:rsid w:val="00336478"/>
    <w:rsid w:val="00346263"/>
    <w:rsid w:val="00831334"/>
    <w:rsid w:val="00B16EE0"/>
    <w:rsid w:val="00DC5581"/>
    <w:rsid w:val="00E103FB"/>
    <w:rsid w:val="00E43961"/>
    <w:rsid w:val="00FE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255F5"/>
  <w15:chartTrackingRefBased/>
  <w15:docId w15:val="{7A673EE2-435D-4EAA-98D5-6E1B6B53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1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1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13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13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13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13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13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13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13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13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13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1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13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1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Музика Данііл Вадимович</dc:creator>
  <cp:keywords/>
  <dc:description/>
  <cp:lastModifiedBy>Музика Данііл Вадимович</cp:lastModifiedBy>
  <cp:revision>2</cp:revision>
  <dcterms:created xsi:type="dcterms:W3CDTF">2026-06-08T00:27:00Z</dcterms:created>
  <dcterms:modified xsi:type="dcterms:W3CDTF">2026-06-08T01:05:00Z</dcterms:modified>
</cp:coreProperties>
</file>