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7E448B">
        <w:rPr>
          <w:rFonts w:hint="eastAsia"/>
          <w:b/>
          <w:sz w:val="32"/>
          <w:szCs w:val="32"/>
        </w:rPr>
        <w:t>五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19139B" w:rsidRDefault="00814185" w:rsidP="007E448B">
            <w:pPr>
              <w:spacing w:line="360" w:lineRule="exact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 xml:space="preserve">    </w:t>
            </w:r>
            <w:r w:rsidR="007E448B">
              <w:rPr>
                <w:rFonts w:hAnsi="SimSun" w:hint="eastAsia"/>
                <w:b/>
                <w:szCs w:val="21"/>
              </w:rPr>
              <w:t>成功</w:t>
            </w:r>
            <w:r w:rsidR="007E448B">
              <w:rPr>
                <w:rFonts w:hAnsi="SimSun"/>
                <w:b/>
                <w:szCs w:val="21"/>
              </w:rPr>
              <w:t>在本地搭建起了</w:t>
            </w:r>
            <w:r w:rsidR="007E448B">
              <w:rPr>
                <w:rFonts w:hAnsi="SimSun"/>
                <w:b/>
                <w:szCs w:val="21"/>
              </w:rPr>
              <w:t>Storm</w:t>
            </w:r>
            <w:r w:rsidR="00D93D51">
              <w:rPr>
                <w:rFonts w:hAnsi="SimSun" w:hint="eastAsia"/>
                <w:b/>
                <w:szCs w:val="21"/>
              </w:rPr>
              <w:t>单机</w:t>
            </w:r>
            <w:r w:rsidR="007E448B">
              <w:rPr>
                <w:rFonts w:hAnsi="SimSun"/>
                <w:b/>
                <w:szCs w:val="21"/>
              </w:rPr>
              <w:t>集群，</w:t>
            </w:r>
            <w:r w:rsidR="007E448B">
              <w:rPr>
                <w:rFonts w:hAnsi="SimSun" w:hint="eastAsia"/>
                <w:b/>
                <w:szCs w:val="21"/>
              </w:rPr>
              <w:t>熟悉</w:t>
            </w:r>
            <w:r w:rsidR="007E448B">
              <w:rPr>
                <w:rFonts w:hAnsi="SimSun"/>
                <w:b/>
                <w:szCs w:val="21"/>
              </w:rPr>
              <w:t>了</w:t>
            </w:r>
            <w:r w:rsidR="007E448B">
              <w:rPr>
                <w:rFonts w:hAnsi="SimSun"/>
                <w:b/>
                <w:szCs w:val="21"/>
              </w:rPr>
              <w:t>Storm</w:t>
            </w:r>
            <w:r w:rsidR="007E448B">
              <w:rPr>
                <w:rFonts w:hAnsi="SimSun" w:hint="eastAsia"/>
                <w:b/>
                <w:szCs w:val="21"/>
              </w:rPr>
              <w:t>拓扑</w:t>
            </w:r>
            <w:r w:rsidR="007E448B">
              <w:rPr>
                <w:rFonts w:hAnsi="SimSun"/>
                <w:b/>
                <w:szCs w:val="21"/>
              </w:rPr>
              <w:t>编程</w:t>
            </w:r>
            <w:r w:rsidR="007E448B">
              <w:rPr>
                <w:rFonts w:hAnsi="SimSun" w:hint="eastAsia"/>
                <w:b/>
                <w:szCs w:val="21"/>
              </w:rPr>
              <w:t>和</w:t>
            </w:r>
            <w:r w:rsidR="007E448B">
              <w:rPr>
                <w:rFonts w:hAnsi="SimSun"/>
                <w:b/>
                <w:szCs w:val="21"/>
              </w:rPr>
              <w:t>使用的一些基本方法，</w:t>
            </w:r>
            <w:r w:rsidR="00710000">
              <w:rPr>
                <w:rFonts w:hAnsi="SimSun" w:hint="eastAsia"/>
                <w:b/>
                <w:szCs w:val="21"/>
              </w:rPr>
              <w:t>通过</w:t>
            </w:r>
            <w:r w:rsidR="00710000">
              <w:rPr>
                <w:rFonts w:hAnsi="SimSun"/>
                <w:b/>
                <w:szCs w:val="21"/>
              </w:rPr>
              <w:t>网上收集</w:t>
            </w:r>
            <w:r w:rsidR="00710000">
              <w:rPr>
                <w:rFonts w:hAnsi="SimSun" w:hint="eastAsia"/>
                <w:b/>
                <w:szCs w:val="21"/>
              </w:rPr>
              <w:t>相关</w:t>
            </w:r>
            <w:r w:rsidR="00710000">
              <w:rPr>
                <w:rFonts w:hAnsi="SimSun"/>
                <w:b/>
                <w:szCs w:val="21"/>
              </w:rPr>
              <w:t>的源程序，</w:t>
            </w:r>
            <w:r w:rsidR="00710000">
              <w:rPr>
                <w:rFonts w:hAnsi="SimSun" w:hint="eastAsia"/>
                <w:b/>
                <w:szCs w:val="21"/>
              </w:rPr>
              <w:t>对论文</w:t>
            </w:r>
            <w:r w:rsidR="00710000">
              <w:rPr>
                <w:rFonts w:hAnsi="SimSun"/>
                <w:b/>
                <w:szCs w:val="21"/>
              </w:rPr>
              <w:t>中现有的</w:t>
            </w:r>
            <w:r w:rsidR="00710000">
              <w:rPr>
                <w:rFonts w:hAnsi="SimSun" w:hint="eastAsia"/>
                <w:b/>
                <w:szCs w:val="21"/>
              </w:rPr>
              <w:t>算法</w:t>
            </w:r>
            <w:r w:rsidR="00710000">
              <w:rPr>
                <w:rFonts w:hAnsi="SimSun"/>
                <w:b/>
                <w:szCs w:val="21"/>
              </w:rPr>
              <w:t>进行测试得到数据比较，得到它们的优缺点，并思考如何可以改善它们的一些不足，并且利用它</w:t>
            </w:r>
            <w:r w:rsidR="00710000">
              <w:rPr>
                <w:rFonts w:hAnsi="SimSun" w:hint="eastAsia"/>
                <w:b/>
                <w:szCs w:val="21"/>
              </w:rPr>
              <w:t>们</w:t>
            </w:r>
            <w:r w:rsidR="00710000">
              <w:rPr>
                <w:rFonts w:hAnsi="SimSun"/>
                <w:b/>
                <w:szCs w:val="21"/>
              </w:rPr>
              <w:t>的一些优点来进行自己所需方案的设计。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B07B4E">
            <w:pPr>
              <w:spacing w:line="360" w:lineRule="exact"/>
              <w:ind w:firstLineChars="196" w:firstLine="413"/>
              <w:rPr>
                <w:rFonts w:hAnsi="SimSun"/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存在的问题：</w:t>
            </w:r>
            <w:r w:rsidR="00710000">
              <w:rPr>
                <w:rFonts w:hAnsi="SimSun" w:hint="eastAsia"/>
                <w:b/>
                <w:szCs w:val="21"/>
              </w:rPr>
              <w:t>仍</w:t>
            </w:r>
            <w:r w:rsidR="00710000">
              <w:rPr>
                <w:rFonts w:hAnsi="SimSun"/>
                <w:b/>
                <w:szCs w:val="21"/>
              </w:rPr>
              <w:t>未熟练掌握消息流</w:t>
            </w:r>
            <w:r w:rsidR="00710000">
              <w:rPr>
                <w:rFonts w:hAnsi="SimSun" w:hint="eastAsia"/>
                <w:b/>
                <w:szCs w:val="21"/>
              </w:rPr>
              <w:t>在</w:t>
            </w:r>
            <w:r w:rsidR="00710000">
              <w:rPr>
                <w:rFonts w:hAnsi="SimSun"/>
                <w:b/>
                <w:szCs w:val="21"/>
              </w:rPr>
              <w:t>Storm</w:t>
            </w:r>
            <w:r w:rsidR="00710000">
              <w:rPr>
                <w:rFonts w:hAnsi="SimSun"/>
                <w:b/>
                <w:szCs w:val="21"/>
              </w:rPr>
              <w:t>中的</w:t>
            </w:r>
            <w:r w:rsidR="00710000">
              <w:rPr>
                <w:rFonts w:hAnsi="SimSun" w:hint="eastAsia"/>
                <w:b/>
                <w:szCs w:val="21"/>
              </w:rPr>
              <w:t>传递</w:t>
            </w:r>
            <w:r w:rsidR="00710000">
              <w:rPr>
                <w:rFonts w:hAnsi="SimSun"/>
                <w:b/>
                <w:szCs w:val="21"/>
              </w:rPr>
              <w:t>，</w:t>
            </w:r>
            <w:r w:rsidR="00710000">
              <w:rPr>
                <w:rFonts w:hAnsi="SimSun" w:hint="eastAsia"/>
                <w:b/>
                <w:szCs w:val="21"/>
              </w:rPr>
              <w:t>未</w:t>
            </w:r>
            <w:r w:rsidR="00710000">
              <w:rPr>
                <w:rFonts w:hAnsi="SimSun"/>
                <w:b/>
                <w:szCs w:val="21"/>
              </w:rPr>
              <w:t>完成</w:t>
            </w:r>
            <w:r w:rsidR="00D93D51">
              <w:rPr>
                <w:rFonts w:hAnsi="SimSun" w:hint="eastAsia"/>
                <w:b/>
                <w:szCs w:val="21"/>
              </w:rPr>
              <w:t>集群版</w:t>
            </w:r>
            <w:r w:rsidR="00D93D51">
              <w:rPr>
                <w:rFonts w:hAnsi="SimSun"/>
                <w:b/>
                <w:szCs w:val="21"/>
              </w:rPr>
              <w:t>Storm</w:t>
            </w:r>
            <w:r w:rsidR="00D93D51">
              <w:rPr>
                <w:rFonts w:hAnsi="SimSun"/>
                <w:b/>
                <w:szCs w:val="21"/>
              </w:rPr>
              <w:t>的搭建。</w:t>
            </w:r>
          </w:p>
          <w:p w:rsidR="00571E7C" w:rsidRPr="0078678A" w:rsidRDefault="00571E7C" w:rsidP="00710000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解决办法与思路：</w:t>
            </w:r>
            <w:r w:rsidR="0019139B" w:rsidRPr="0078678A">
              <w:rPr>
                <w:b/>
                <w:szCs w:val="21"/>
              </w:rPr>
              <w:t xml:space="preserve"> </w:t>
            </w:r>
            <w:r w:rsidR="00710000">
              <w:rPr>
                <w:rFonts w:hint="eastAsia"/>
                <w:b/>
                <w:szCs w:val="21"/>
              </w:rPr>
              <w:t>去</w:t>
            </w:r>
            <w:r w:rsidR="00710000">
              <w:rPr>
                <w:b/>
                <w:szCs w:val="21"/>
              </w:rPr>
              <w:t>图书馆借阅相关书籍，在网上查找源代码进行学习。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D93D51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="00D93D51">
              <w:rPr>
                <w:rFonts w:hint="eastAsia"/>
                <w:b/>
                <w:szCs w:val="21"/>
              </w:rPr>
              <w:t>通过</w:t>
            </w:r>
            <w:r w:rsidR="00D93D51">
              <w:rPr>
                <w:b/>
                <w:szCs w:val="21"/>
              </w:rPr>
              <w:t>进一步的学习，继续完成本周</w:t>
            </w:r>
            <w:r w:rsidR="00D93D51">
              <w:rPr>
                <w:rFonts w:hint="eastAsia"/>
                <w:b/>
                <w:szCs w:val="21"/>
              </w:rPr>
              <w:t>对</w:t>
            </w:r>
            <w:r w:rsidR="00D93D51">
              <w:rPr>
                <w:b/>
                <w:szCs w:val="21"/>
              </w:rPr>
              <w:t>现有</w:t>
            </w:r>
            <w:r w:rsidR="00D93D51">
              <w:rPr>
                <w:rFonts w:hint="eastAsia"/>
                <w:b/>
                <w:szCs w:val="21"/>
              </w:rPr>
              <w:t>推荐</w:t>
            </w:r>
            <w:r w:rsidR="00D93D51">
              <w:rPr>
                <w:b/>
                <w:szCs w:val="21"/>
              </w:rPr>
              <w:t>算法的测试</w:t>
            </w:r>
            <w:r w:rsidR="00D93D51">
              <w:rPr>
                <w:rFonts w:hint="eastAsia"/>
                <w:b/>
                <w:szCs w:val="21"/>
              </w:rPr>
              <w:t>。</w:t>
            </w:r>
            <w:r w:rsidR="00D93D51">
              <w:rPr>
                <w:b/>
                <w:szCs w:val="21"/>
              </w:rPr>
              <w:t>并</w:t>
            </w:r>
            <w:r w:rsidR="00D93D51">
              <w:rPr>
                <w:rFonts w:hint="eastAsia"/>
                <w:b/>
                <w:szCs w:val="21"/>
              </w:rPr>
              <w:t>试着</w:t>
            </w:r>
            <w:r w:rsidR="00D93D51">
              <w:rPr>
                <w:b/>
                <w:szCs w:val="21"/>
              </w:rPr>
              <w:t>去研究分析一些新的推荐算法</w:t>
            </w:r>
            <w:r w:rsidR="00D93D51">
              <w:rPr>
                <w:rFonts w:hint="eastAsia"/>
                <w:b/>
                <w:szCs w:val="21"/>
              </w:rPr>
              <w:t>和</w:t>
            </w:r>
            <w:r w:rsidR="00D93D51">
              <w:rPr>
                <w:b/>
                <w:szCs w:val="21"/>
              </w:rPr>
              <w:t>改善</w:t>
            </w:r>
            <w:r w:rsidR="00D93D51">
              <w:rPr>
                <w:rFonts w:hint="eastAsia"/>
                <w:b/>
                <w:szCs w:val="21"/>
              </w:rPr>
              <w:t>现有</w:t>
            </w:r>
            <w:r w:rsidR="00D93D51">
              <w:rPr>
                <w:b/>
                <w:szCs w:val="21"/>
              </w:rPr>
              <w:t>的算法。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6A58B7" w:rsidRDefault="000F11DB" w:rsidP="006A58B7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6A58B7">
        <w:rPr>
          <w:szCs w:val="21"/>
        </w:rPr>
        <w:t xml:space="preserve">2. </w:t>
      </w:r>
      <w:r w:rsidR="006A58B7">
        <w:rPr>
          <w:rFonts w:hint="eastAsia"/>
          <w:szCs w:val="21"/>
        </w:rPr>
        <w:t>此表格作为答辩资格审查材料之一。</w:t>
      </w:r>
    </w:p>
    <w:p w:rsidR="006A58B7" w:rsidRDefault="006A58B7" w:rsidP="006A58B7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6A58B7">
      <w:pPr>
        <w:spacing w:line="360" w:lineRule="exact"/>
        <w:ind w:left="840" w:hangingChars="400" w:hanging="840"/>
        <w:rPr>
          <w:szCs w:val="21"/>
        </w:rPr>
      </w:pPr>
      <w:bookmarkStart w:id="0" w:name="_GoBack"/>
      <w:bookmarkEnd w:id="0"/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27E" w:rsidRDefault="00B2027E">
      <w:r>
        <w:separator/>
      </w:r>
    </w:p>
  </w:endnote>
  <w:endnote w:type="continuationSeparator" w:id="0">
    <w:p w:rsidR="00B2027E" w:rsidRDefault="00B2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27E" w:rsidRDefault="00B2027E">
      <w:r>
        <w:separator/>
      </w:r>
    </w:p>
  </w:footnote>
  <w:footnote w:type="continuationSeparator" w:id="0">
    <w:p w:rsidR="00B2027E" w:rsidRDefault="00B20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F11DB"/>
    <w:rsid w:val="001322E8"/>
    <w:rsid w:val="00152D44"/>
    <w:rsid w:val="0019139B"/>
    <w:rsid w:val="00197F44"/>
    <w:rsid w:val="001D04CB"/>
    <w:rsid w:val="001D0A86"/>
    <w:rsid w:val="002B4C5A"/>
    <w:rsid w:val="00301CE4"/>
    <w:rsid w:val="00305C3B"/>
    <w:rsid w:val="003104E7"/>
    <w:rsid w:val="00311164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A58B7"/>
    <w:rsid w:val="006E1ECA"/>
    <w:rsid w:val="00710000"/>
    <w:rsid w:val="007616FB"/>
    <w:rsid w:val="00783680"/>
    <w:rsid w:val="0078678A"/>
    <w:rsid w:val="00792DD7"/>
    <w:rsid w:val="007D4B74"/>
    <w:rsid w:val="007E448B"/>
    <w:rsid w:val="007E49B9"/>
    <w:rsid w:val="00814185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D2CB3"/>
    <w:rsid w:val="00AE68BB"/>
    <w:rsid w:val="00B07B4E"/>
    <w:rsid w:val="00B119E2"/>
    <w:rsid w:val="00B2027E"/>
    <w:rsid w:val="00B30224"/>
    <w:rsid w:val="00C23352"/>
    <w:rsid w:val="00C74795"/>
    <w:rsid w:val="00C84C1F"/>
    <w:rsid w:val="00C9217F"/>
    <w:rsid w:val="00D007B0"/>
    <w:rsid w:val="00D13BE7"/>
    <w:rsid w:val="00D34CFC"/>
    <w:rsid w:val="00D40458"/>
    <w:rsid w:val="00D93D51"/>
    <w:rsid w:val="00E40A16"/>
    <w:rsid w:val="00E532FA"/>
    <w:rsid w:val="00E60F7F"/>
    <w:rsid w:val="00E91520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ADMINIBM</cp:lastModifiedBy>
  <cp:revision>7</cp:revision>
  <dcterms:created xsi:type="dcterms:W3CDTF">2016-04-13T03:23:00Z</dcterms:created>
  <dcterms:modified xsi:type="dcterms:W3CDTF">2016-04-13T07:04:00Z</dcterms:modified>
</cp:coreProperties>
</file>