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50E6" w14:textId="77777777" w:rsidR="0022026F" w:rsidRPr="0028266E" w:rsidRDefault="0022026F" w:rsidP="0022026F">
      <w:pPr>
        <w:rPr>
          <w:rFonts w:ascii="Verdana" w:hAnsi="Verdana"/>
          <w:b/>
          <w:sz w:val="20"/>
          <w:szCs w:val="20"/>
        </w:rPr>
      </w:pPr>
    </w:p>
    <w:p w14:paraId="3AEB7254" w14:textId="4F06D3CA" w:rsidR="0022026F" w:rsidRPr="0028266E" w:rsidRDefault="007A5E05" w:rsidP="00196F1D">
      <w:pPr>
        <w:jc w:val="center"/>
        <w:rPr>
          <w:rFonts w:ascii="Verdana" w:hAnsi="Verdana"/>
          <w:b/>
          <w:bCs/>
          <w:sz w:val="20"/>
          <w:szCs w:val="20"/>
        </w:rPr>
      </w:pPr>
      <w:r w:rsidRPr="0028266E">
        <w:rPr>
          <w:rFonts w:ascii="Verdana" w:hAnsi="Verdana"/>
          <w:b/>
          <w:bCs/>
          <w:sz w:val="20"/>
          <w:szCs w:val="20"/>
        </w:rPr>
        <w:t>TRAYECTORIA DEL POSTULANTE</w:t>
      </w:r>
    </w:p>
    <w:p w14:paraId="786AAA59" w14:textId="1FDEB276" w:rsidR="000B51A0" w:rsidRPr="0028266E" w:rsidRDefault="0028266E" w:rsidP="00196F1D">
      <w:pPr>
        <w:jc w:val="center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Camila Utreras Cifuentes</w:t>
      </w:r>
    </w:p>
    <w:p w14:paraId="2A79AA6A" w14:textId="77777777" w:rsidR="00A41D82" w:rsidRPr="0028266E" w:rsidRDefault="00A41D82" w:rsidP="000B51A0">
      <w:pPr>
        <w:rPr>
          <w:rFonts w:ascii="Verdana" w:hAnsi="Verdana"/>
          <w:b/>
          <w:sz w:val="20"/>
          <w:szCs w:val="20"/>
        </w:rPr>
      </w:pPr>
    </w:p>
    <w:p w14:paraId="6D6F8513" w14:textId="3B4FE388" w:rsidR="000B51A0" w:rsidRPr="0028266E" w:rsidRDefault="000B51A0" w:rsidP="00196F1D">
      <w:pPr>
        <w:pStyle w:val="Prrafodelista"/>
        <w:numPr>
          <w:ilvl w:val="0"/>
          <w:numId w:val="1"/>
        </w:numPr>
        <w:jc w:val="both"/>
        <w:rPr>
          <w:rFonts w:ascii="Verdana" w:hAnsi="Verdana"/>
          <w:b/>
          <w:bCs/>
          <w:sz w:val="20"/>
          <w:szCs w:val="20"/>
        </w:rPr>
      </w:pPr>
      <w:r w:rsidRPr="0028266E">
        <w:rPr>
          <w:rFonts w:ascii="Verdana" w:hAnsi="Verdana"/>
          <w:b/>
          <w:bCs/>
          <w:sz w:val="20"/>
          <w:szCs w:val="20"/>
        </w:rPr>
        <w:t>Formación (magíster o doctorado):</w:t>
      </w:r>
    </w:p>
    <w:p w14:paraId="24544B97" w14:textId="69350708" w:rsidR="000A377E" w:rsidRDefault="000A377E" w:rsidP="000A377E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20"/>
          <w:szCs w:val="20"/>
        </w:rPr>
      </w:pPr>
      <w:r w:rsidRPr="000A377E">
        <w:rPr>
          <w:rFonts w:ascii="Verdana" w:hAnsi="Verdana"/>
          <w:sz w:val="20"/>
          <w:szCs w:val="20"/>
        </w:rPr>
        <w:t xml:space="preserve">Candidata en Doctorado en Ciencias de la Complejidad Social </w:t>
      </w:r>
      <w:r>
        <w:rPr>
          <w:rFonts w:ascii="Verdana" w:hAnsi="Verdana"/>
          <w:sz w:val="20"/>
          <w:szCs w:val="20"/>
        </w:rPr>
        <w:t>UDD</w:t>
      </w:r>
    </w:p>
    <w:p w14:paraId="7089AF4D" w14:textId="77777777" w:rsidR="000A377E" w:rsidRDefault="000A377E" w:rsidP="0022026F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20"/>
          <w:szCs w:val="20"/>
        </w:rPr>
      </w:pPr>
      <w:r w:rsidRPr="000A377E">
        <w:rPr>
          <w:rFonts w:ascii="Verdana" w:hAnsi="Verdana"/>
          <w:sz w:val="20"/>
          <w:szCs w:val="20"/>
        </w:rPr>
        <w:t xml:space="preserve">Magister en Ciencias de la Ingeniería UDD </w:t>
      </w:r>
    </w:p>
    <w:p w14:paraId="167632C2" w14:textId="2DD8C852" w:rsidR="0028266E" w:rsidRDefault="0028266E" w:rsidP="0022026F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20"/>
          <w:szCs w:val="20"/>
        </w:rPr>
      </w:pPr>
      <w:r w:rsidRPr="000A377E">
        <w:rPr>
          <w:rFonts w:ascii="Verdana" w:hAnsi="Verdana"/>
          <w:sz w:val="20"/>
          <w:szCs w:val="20"/>
        </w:rPr>
        <w:t>Ingeniera Civil Industrial UDD</w:t>
      </w:r>
    </w:p>
    <w:p w14:paraId="2B81F09D" w14:textId="77777777" w:rsidR="000A377E" w:rsidRPr="000A377E" w:rsidRDefault="000A377E" w:rsidP="000A377E">
      <w:pPr>
        <w:pStyle w:val="Prrafodelista"/>
        <w:ind w:left="360"/>
        <w:jc w:val="both"/>
        <w:rPr>
          <w:rFonts w:ascii="Verdana" w:hAnsi="Verdana"/>
          <w:sz w:val="20"/>
          <w:szCs w:val="20"/>
        </w:rPr>
      </w:pPr>
    </w:p>
    <w:p w14:paraId="7DAC7126" w14:textId="736455AC" w:rsidR="00D422CE" w:rsidRPr="0028266E" w:rsidRDefault="00D422CE" w:rsidP="00196F1D">
      <w:pPr>
        <w:pStyle w:val="Prrafodelista"/>
        <w:numPr>
          <w:ilvl w:val="0"/>
          <w:numId w:val="1"/>
        </w:numPr>
        <w:jc w:val="both"/>
        <w:rPr>
          <w:rFonts w:ascii="Verdana" w:hAnsi="Verdana"/>
          <w:b/>
          <w:bCs/>
          <w:sz w:val="20"/>
          <w:szCs w:val="20"/>
        </w:rPr>
      </w:pPr>
      <w:r w:rsidRPr="0028266E">
        <w:rPr>
          <w:rFonts w:ascii="Verdana" w:hAnsi="Verdana"/>
          <w:b/>
          <w:bCs/>
          <w:sz w:val="20"/>
          <w:szCs w:val="20"/>
        </w:rPr>
        <w:t>Participación en investigaciones</w:t>
      </w:r>
      <w:r w:rsidR="007A5E05" w:rsidRPr="0028266E">
        <w:rPr>
          <w:rFonts w:ascii="Verdana" w:hAnsi="Verdana"/>
          <w:b/>
          <w:bCs/>
          <w:sz w:val="20"/>
          <w:szCs w:val="20"/>
        </w:rPr>
        <w:t>/proyectos:</w:t>
      </w:r>
    </w:p>
    <w:p w14:paraId="5E1EF3DD" w14:textId="570462C4" w:rsidR="009B154A" w:rsidRDefault="009B154A" w:rsidP="0022026F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 </w:t>
      </w:r>
      <w:r w:rsidR="0028266E" w:rsidRPr="009B154A">
        <w:rPr>
          <w:rFonts w:ascii="Verdana" w:hAnsi="Verdana"/>
          <w:sz w:val="20"/>
          <w:szCs w:val="20"/>
        </w:rPr>
        <w:t>Participación como tesista en proyecto FONDECYT</w:t>
      </w:r>
      <w:r w:rsidRPr="009B154A">
        <w:rPr>
          <w:rFonts w:ascii="Verdana" w:hAnsi="Verdana"/>
          <w:sz w:val="20"/>
          <w:szCs w:val="20"/>
        </w:rPr>
        <w:t xml:space="preserve"> iniciación</w:t>
      </w:r>
      <w:r w:rsidR="0028266E" w:rsidRPr="009B154A">
        <w:rPr>
          <w:rFonts w:ascii="Verdana" w:hAnsi="Verdana"/>
          <w:sz w:val="20"/>
          <w:szCs w:val="20"/>
        </w:rPr>
        <w:t xml:space="preserve"> 11200986</w:t>
      </w:r>
      <w:r w:rsidRPr="009B154A">
        <w:rPr>
          <w:rFonts w:ascii="Verdana" w:hAnsi="Verdana"/>
          <w:sz w:val="20"/>
          <w:szCs w:val="20"/>
        </w:rPr>
        <w:t xml:space="preserve">: “Temporal </w:t>
      </w:r>
      <w:proofErr w:type="spellStart"/>
      <w:r w:rsidRPr="009B154A">
        <w:rPr>
          <w:rFonts w:ascii="Verdana" w:hAnsi="Verdana"/>
          <w:sz w:val="20"/>
          <w:szCs w:val="20"/>
        </w:rPr>
        <w:t>Characterization</w:t>
      </w:r>
      <w:proofErr w:type="spellEnd"/>
      <w:r w:rsidRPr="009B154A">
        <w:rPr>
          <w:rFonts w:ascii="Verdana" w:hAnsi="Verdana"/>
          <w:sz w:val="20"/>
          <w:szCs w:val="20"/>
        </w:rPr>
        <w:t xml:space="preserve"> </w:t>
      </w:r>
      <w:proofErr w:type="spellStart"/>
      <w:r w:rsidRPr="009B154A">
        <w:rPr>
          <w:rFonts w:ascii="Verdana" w:hAnsi="Verdana"/>
          <w:sz w:val="20"/>
          <w:szCs w:val="20"/>
        </w:rPr>
        <w:t>of</w:t>
      </w:r>
      <w:proofErr w:type="spellEnd"/>
      <w:r w:rsidRPr="009B154A">
        <w:rPr>
          <w:rFonts w:ascii="Verdana" w:hAnsi="Verdana"/>
          <w:sz w:val="20"/>
          <w:szCs w:val="20"/>
        </w:rPr>
        <w:t xml:space="preserve"> Cultural </w:t>
      </w:r>
      <w:proofErr w:type="spellStart"/>
      <w:r w:rsidRPr="009B154A">
        <w:rPr>
          <w:rFonts w:ascii="Verdana" w:hAnsi="Verdana"/>
          <w:sz w:val="20"/>
          <w:szCs w:val="20"/>
        </w:rPr>
        <w:t>Communities</w:t>
      </w:r>
      <w:proofErr w:type="spellEnd"/>
      <w:r w:rsidRPr="009B154A">
        <w:rPr>
          <w:rFonts w:ascii="Verdana" w:hAnsi="Verdana"/>
          <w:sz w:val="20"/>
          <w:szCs w:val="20"/>
        </w:rPr>
        <w:t xml:space="preserve">: A </w:t>
      </w:r>
      <w:proofErr w:type="spellStart"/>
      <w:r w:rsidRPr="009B154A">
        <w:rPr>
          <w:rFonts w:ascii="Verdana" w:hAnsi="Verdana"/>
          <w:sz w:val="20"/>
          <w:szCs w:val="20"/>
        </w:rPr>
        <w:t>Computational</w:t>
      </w:r>
      <w:proofErr w:type="spellEnd"/>
      <w:r w:rsidRPr="009B154A">
        <w:rPr>
          <w:rFonts w:ascii="Verdana" w:hAnsi="Verdana"/>
          <w:sz w:val="20"/>
          <w:szCs w:val="20"/>
        </w:rPr>
        <w:t xml:space="preserve"> Social </w:t>
      </w:r>
      <w:proofErr w:type="spellStart"/>
      <w:r w:rsidRPr="009B154A">
        <w:rPr>
          <w:rFonts w:ascii="Verdana" w:hAnsi="Verdana"/>
          <w:sz w:val="20"/>
          <w:szCs w:val="20"/>
        </w:rPr>
        <w:t>Sciences</w:t>
      </w:r>
      <w:proofErr w:type="spellEnd"/>
      <w:r w:rsidRPr="009B154A">
        <w:rPr>
          <w:rFonts w:ascii="Verdana" w:hAnsi="Verdana"/>
          <w:sz w:val="20"/>
          <w:szCs w:val="20"/>
        </w:rPr>
        <w:t xml:space="preserve"> </w:t>
      </w:r>
      <w:proofErr w:type="spellStart"/>
      <w:r w:rsidRPr="009B154A">
        <w:rPr>
          <w:rFonts w:ascii="Verdana" w:hAnsi="Verdana"/>
          <w:sz w:val="20"/>
          <w:szCs w:val="20"/>
        </w:rPr>
        <w:t>Approach</w:t>
      </w:r>
      <w:proofErr w:type="spellEnd"/>
      <w:r w:rsidRPr="009B154A">
        <w:rPr>
          <w:rFonts w:ascii="Verdana" w:hAnsi="Verdana"/>
          <w:sz w:val="20"/>
          <w:szCs w:val="20"/>
        </w:rPr>
        <w:t xml:space="preserve"> </w:t>
      </w:r>
      <w:proofErr w:type="spellStart"/>
      <w:r w:rsidRPr="009B154A">
        <w:rPr>
          <w:rFonts w:ascii="Verdana" w:hAnsi="Verdana"/>
          <w:sz w:val="20"/>
          <w:szCs w:val="20"/>
        </w:rPr>
        <w:t>to</w:t>
      </w:r>
      <w:proofErr w:type="spellEnd"/>
      <w:r w:rsidRPr="009B154A">
        <w:rPr>
          <w:rFonts w:ascii="Verdana" w:hAnsi="Verdana"/>
          <w:sz w:val="20"/>
          <w:szCs w:val="20"/>
        </w:rPr>
        <w:t xml:space="preserve"> </w:t>
      </w:r>
      <w:proofErr w:type="spellStart"/>
      <w:r w:rsidRPr="009B154A">
        <w:rPr>
          <w:rFonts w:ascii="Verdana" w:hAnsi="Verdana"/>
          <w:sz w:val="20"/>
          <w:szCs w:val="20"/>
        </w:rPr>
        <w:t>Collective</w:t>
      </w:r>
      <w:proofErr w:type="spellEnd"/>
      <w:r w:rsidRPr="009B154A">
        <w:rPr>
          <w:rFonts w:ascii="Verdana" w:hAnsi="Verdana"/>
          <w:sz w:val="20"/>
          <w:szCs w:val="20"/>
        </w:rPr>
        <w:t xml:space="preserve"> </w:t>
      </w:r>
      <w:proofErr w:type="spellStart"/>
      <w:r w:rsidRPr="009B154A">
        <w:rPr>
          <w:rFonts w:ascii="Verdana" w:hAnsi="Verdana"/>
          <w:sz w:val="20"/>
          <w:szCs w:val="20"/>
        </w:rPr>
        <w:t>Memory</w:t>
      </w:r>
      <w:proofErr w:type="spellEnd"/>
      <w:r w:rsidRPr="009B154A">
        <w:rPr>
          <w:rFonts w:ascii="Verdana" w:hAnsi="Verdana"/>
          <w:sz w:val="20"/>
          <w:szCs w:val="20"/>
        </w:rPr>
        <w:t xml:space="preserve"> and </w:t>
      </w:r>
      <w:proofErr w:type="spellStart"/>
      <w:r w:rsidRPr="009B154A">
        <w:rPr>
          <w:rFonts w:ascii="Verdana" w:hAnsi="Verdana"/>
          <w:sz w:val="20"/>
          <w:szCs w:val="20"/>
        </w:rPr>
        <w:t>Attention</w:t>
      </w:r>
      <w:proofErr w:type="spellEnd"/>
      <w:r w:rsidRPr="009B154A">
        <w:rPr>
          <w:rFonts w:ascii="Verdana" w:hAnsi="Verdana"/>
          <w:sz w:val="20"/>
          <w:szCs w:val="20"/>
        </w:rPr>
        <w:t>”</w:t>
      </w:r>
      <w:r w:rsidR="006C5AA0">
        <w:rPr>
          <w:rFonts w:ascii="Verdana" w:hAnsi="Verdana"/>
          <w:sz w:val="20"/>
          <w:szCs w:val="20"/>
        </w:rPr>
        <w:t xml:space="preserve"> (2022-2023)</w:t>
      </w:r>
    </w:p>
    <w:p w14:paraId="7B99A9F8" w14:textId="295C0311" w:rsidR="009B154A" w:rsidRDefault="009B154A" w:rsidP="009B154A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 </w:t>
      </w:r>
      <w:r w:rsidRPr="009B154A">
        <w:rPr>
          <w:rFonts w:ascii="Verdana" w:hAnsi="Verdana"/>
          <w:sz w:val="20"/>
          <w:szCs w:val="20"/>
        </w:rPr>
        <w:t>Proyecto FONDEF (postulado 2024): Participaci</w:t>
      </w:r>
      <w:r>
        <w:rPr>
          <w:rFonts w:ascii="Verdana" w:hAnsi="Verdana"/>
          <w:sz w:val="20"/>
          <w:szCs w:val="20"/>
        </w:rPr>
        <w:t>ó</w:t>
      </w:r>
      <w:r w:rsidRPr="009B154A">
        <w:rPr>
          <w:rFonts w:ascii="Verdana" w:hAnsi="Verdana"/>
          <w:sz w:val="20"/>
          <w:szCs w:val="20"/>
        </w:rPr>
        <w:t>n en la escritura del proyecto: “Jubilemos”</w:t>
      </w:r>
      <w:r>
        <w:rPr>
          <w:rFonts w:ascii="Verdana" w:hAnsi="Verdana"/>
          <w:sz w:val="20"/>
          <w:szCs w:val="20"/>
        </w:rPr>
        <w:t xml:space="preserve">: </w:t>
      </w:r>
      <w:r w:rsidRPr="009B154A">
        <w:rPr>
          <w:rFonts w:ascii="Verdana" w:hAnsi="Verdana"/>
          <w:sz w:val="20"/>
          <w:szCs w:val="20"/>
        </w:rPr>
        <w:t>Desarrollo y validaci</w:t>
      </w:r>
      <w:r>
        <w:rPr>
          <w:rFonts w:ascii="Verdana" w:hAnsi="Verdana"/>
          <w:sz w:val="20"/>
          <w:szCs w:val="20"/>
        </w:rPr>
        <w:t>ó</w:t>
      </w:r>
      <w:r w:rsidRPr="009B154A">
        <w:rPr>
          <w:rFonts w:ascii="Verdana" w:hAnsi="Verdana"/>
          <w:sz w:val="20"/>
          <w:szCs w:val="20"/>
        </w:rPr>
        <w:t>n de un sistema inform</w:t>
      </w:r>
      <w:r>
        <w:rPr>
          <w:rFonts w:ascii="Verdana" w:hAnsi="Verdana"/>
          <w:sz w:val="20"/>
          <w:szCs w:val="20"/>
        </w:rPr>
        <w:t>á</w:t>
      </w:r>
      <w:r w:rsidRPr="009B154A">
        <w:rPr>
          <w:rFonts w:ascii="Verdana" w:hAnsi="Verdana"/>
          <w:sz w:val="20"/>
          <w:szCs w:val="20"/>
        </w:rPr>
        <w:t>tico que resuelva dudas sobre las decisiones del proceso</w:t>
      </w:r>
      <w:r>
        <w:rPr>
          <w:rFonts w:ascii="Verdana" w:hAnsi="Verdana"/>
          <w:sz w:val="20"/>
          <w:szCs w:val="20"/>
        </w:rPr>
        <w:t xml:space="preserve"> </w:t>
      </w:r>
      <w:r w:rsidRPr="009B154A">
        <w:rPr>
          <w:rFonts w:ascii="Verdana" w:hAnsi="Verdana"/>
          <w:sz w:val="20"/>
          <w:szCs w:val="20"/>
        </w:rPr>
        <w:t>de jubilaci</w:t>
      </w:r>
      <w:r>
        <w:rPr>
          <w:rFonts w:ascii="Verdana" w:hAnsi="Verdana"/>
          <w:sz w:val="20"/>
          <w:szCs w:val="20"/>
        </w:rPr>
        <w:t>ó</w:t>
      </w:r>
      <w:r w:rsidRPr="009B154A">
        <w:rPr>
          <w:rFonts w:ascii="Verdana" w:hAnsi="Verdana"/>
          <w:sz w:val="20"/>
          <w:szCs w:val="20"/>
        </w:rPr>
        <w:t>n</w:t>
      </w:r>
      <w:r>
        <w:rPr>
          <w:rFonts w:ascii="Verdana" w:hAnsi="Verdana"/>
          <w:sz w:val="20"/>
          <w:szCs w:val="20"/>
        </w:rPr>
        <w:t xml:space="preserve">. </w:t>
      </w:r>
    </w:p>
    <w:p w14:paraId="5052DA64" w14:textId="77777777" w:rsidR="007A5E05" w:rsidRPr="0028266E" w:rsidRDefault="007A5E05" w:rsidP="0022026F">
      <w:pPr>
        <w:jc w:val="both"/>
        <w:rPr>
          <w:rFonts w:ascii="Verdana" w:hAnsi="Verdana"/>
          <w:b/>
          <w:bCs/>
          <w:sz w:val="20"/>
          <w:szCs w:val="20"/>
        </w:rPr>
      </w:pPr>
    </w:p>
    <w:p w14:paraId="10506F6F" w14:textId="28C55B9A" w:rsidR="00D422CE" w:rsidRPr="0028266E" w:rsidRDefault="00D422CE" w:rsidP="00196F1D">
      <w:pPr>
        <w:pStyle w:val="Prrafodelista"/>
        <w:numPr>
          <w:ilvl w:val="0"/>
          <w:numId w:val="1"/>
        </w:numPr>
        <w:jc w:val="both"/>
        <w:rPr>
          <w:rFonts w:ascii="Verdana" w:hAnsi="Verdana"/>
          <w:b/>
          <w:bCs/>
          <w:sz w:val="20"/>
          <w:szCs w:val="20"/>
        </w:rPr>
      </w:pPr>
      <w:r w:rsidRPr="0028266E">
        <w:rPr>
          <w:rFonts w:ascii="Verdana" w:hAnsi="Verdana"/>
          <w:b/>
          <w:bCs/>
          <w:sz w:val="20"/>
          <w:szCs w:val="20"/>
        </w:rPr>
        <w:t>Publicaciones en revistas ISI</w:t>
      </w:r>
      <w:r w:rsidR="00680A0E" w:rsidRPr="0028266E">
        <w:rPr>
          <w:rFonts w:ascii="Verdana" w:hAnsi="Verdana"/>
          <w:b/>
          <w:bCs/>
          <w:sz w:val="20"/>
          <w:szCs w:val="20"/>
        </w:rPr>
        <w:t>/</w:t>
      </w:r>
      <w:proofErr w:type="spellStart"/>
      <w:r w:rsidRPr="0028266E">
        <w:rPr>
          <w:rFonts w:ascii="Verdana" w:hAnsi="Verdana"/>
          <w:b/>
          <w:bCs/>
          <w:sz w:val="20"/>
          <w:szCs w:val="20"/>
        </w:rPr>
        <w:t>Scopus</w:t>
      </w:r>
      <w:proofErr w:type="spellEnd"/>
      <w:r w:rsidR="007A5E05" w:rsidRPr="0028266E">
        <w:rPr>
          <w:rFonts w:ascii="Verdana" w:hAnsi="Verdana"/>
          <w:b/>
          <w:bCs/>
          <w:sz w:val="20"/>
          <w:szCs w:val="20"/>
        </w:rPr>
        <w:t xml:space="preserve">, </w:t>
      </w:r>
      <w:r w:rsidR="00680A0E" w:rsidRPr="0028266E">
        <w:rPr>
          <w:rFonts w:ascii="Verdana" w:hAnsi="Verdana"/>
          <w:b/>
          <w:bCs/>
          <w:sz w:val="20"/>
          <w:szCs w:val="20"/>
        </w:rPr>
        <w:t>otras revistas académicas</w:t>
      </w:r>
      <w:r w:rsidR="007A5E05" w:rsidRPr="0028266E">
        <w:rPr>
          <w:rFonts w:ascii="Verdana" w:hAnsi="Verdana"/>
          <w:b/>
          <w:bCs/>
          <w:sz w:val="20"/>
          <w:szCs w:val="20"/>
        </w:rPr>
        <w:t>, capítulos de libros:</w:t>
      </w:r>
    </w:p>
    <w:p w14:paraId="0149AD2D" w14:textId="0DAEA356" w:rsidR="007A5E05" w:rsidRPr="009B154A" w:rsidRDefault="009B154A" w:rsidP="0022026F">
      <w:pPr>
        <w:jc w:val="both"/>
        <w:rPr>
          <w:rFonts w:ascii="Verdana" w:hAnsi="Verdana"/>
          <w:sz w:val="20"/>
          <w:szCs w:val="20"/>
        </w:rPr>
      </w:pPr>
      <w:r w:rsidRPr="009B154A">
        <w:rPr>
          <w:rFonts w:ascii="Verdana" w:hAnsi="Verdana"/>
          <w:sz w:val="20"/>
          <w:szCs w:val="20"/>
        </w:rPr>
        <w:t>No aplica</w:t>
      </w:r>
    </w:p>
    <w:p w14:paraId="59355238" w14:textId="3657DF0A" w:rsidR="00680A0E" w:rsidRPr="0028266E" w:rsidRDefault="00680A0E" w:rsidP="00196F1D">
      <w:pPr>
        <w:pStyle w:val="Prrafodelista"/>
        <w:numPr>
          <w:ilvl w:val="0"/>
          <w:numId w:val="1"/>
        </w:numPr>
        <w:jc w:val="both"/>
        <w:rPr>
          <w:rFonts w:ascii="Verdana" w:hAnsi="Verdana"/>
          <w:b/>
          <w:bCs/>
          <w:sz w:val="20"/>
          <w:szCs w:val="20"/>
        </w:rPr>
      </w:pPr>
      <w:r w:rsidRPr="0028266E">
        <w:rPr>
          <w:rFonts w:ascii="Verdana" w:hAnsi="Verdana"/>
          <w:b/>
          <w:bCs/>
          <w:sz w:val="20"/>
          <w:szCs w:val="20"/>
        </w:rPr>
        <w:t>Patentes</w:t>
      </w:r>
      <w:r w:rsidR="007A5E05" w:rsidRPr="0028266E">
        <w:rPr>
          <w:rFonts w:ascii="Verdana" w:hAnsi="Verdana"/>
          <w:b/>
          <w:bCs/>
          <w:sz w:val="20"/>
          <w:szCs w:val="20"/>
        </w:rPr>
        <w:t>:</w:t>
      </w:r>
    </w:p>
    <w:p w14:paraId="3E9DAA00" w14:textId="14C61209" w:rsidR="007A5E05" w:rsidRPr="009B154A" w:rsidRDefault="009B154A" w:rsidP="0022026F">
      <w:pPr>
        <w:jc w:val="both"/>
        <w:rPr>
          <w:rFonts w:ascii="Verdana" w:hAnsi="Verdana"/>
          <w:sz w:val="20"/>
          <w:szCs w:val="20"/>
        </w:rPr>
      </w:pPr>
      <w:r w:rsidRPr="009B154A">
        <w:rPr>
          <w:rFonts w:ascii="Verdana" w:hAnsi="Verdana"/>
          <w:sz w:val="20"/>
          <w:szCs w:val="20"/>
        </w:rPr>
        <w:t>No aplica</w:t>
      </w:r>
    </w:p>
    <w:p w14:paraId="26792674" w14:textId="551FCF8F" w:rsidR="00A41D82" w:rsidRPr="0028266E" w:rsidRDefault="00A41D82" w:rsidP="00196F1D">
      <w:pPr>
        <w:pStyle w:val="Prrafodelista"/>
        <w:numPr>
          <w:ilvl w:val="0"/>
          <w:numId w:val="1"/>
        </w:numPr>
        <w:jc w:val="both"/>
        <w:rPr>
          <w:rFonts w:ascii="Verdana" w:hAnsi="Verdana"/>
          <w:b/>
          <w:bCs/>
          <w:sz w:val="20"/>
          <w:szCs w:val="20"/>
        </w:rPr>
      </w:pPr>
      <w:r w:rsidRPr="0028266E">
        <w:rPr>
          <w:rFonts w:ascii="Verdana" w:hAnsi="Verdana"/>
          <w:b/>
          <w:bCs/>
          <w:sz w:val="20"/>
          <w:szCs w:val="20"/>
        </w:rPr>
        <w:t>Participación en congresos</w:t>
      </w:r>
      <w:r w:rsidR="007A5E05" w:rsidRPr="0028266E">
        <w:rPr>
          <w:rFonts w:ascii="Verdana" w:hAnsi="Verdana"/>
          <w:b/>
          <w:bCs/>
          <w:sz w:val="20"/>
          <w:szCs w:val="20"/>
        </w:rPr>
        <w:t>:</w:t>
      </w:r>
    </w:p>
    <w:p w14:paraId="6AAF38E1" w14:textId="7F19B9CE" w:rsidR="009B154A" w:rsidRDefault="009B154A" w:rsidP="009B154A">
      <w:pPr>
        <w:pStyle w:val="Prrafodelista"/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9B154A">
        <w:rPr>
          <w:rFonts w:ascii="Verdana" w:hAnsi="Verdana"/>
          <w:sz w:val="20"/>
          <w:szCs w:val="20"/>
          <w:lang w:val="en-US"/>
        </w:rPr>
        <w:t xml:space="preserve">Conference on Complex Systems, Oct. 2023: Movies as a Medium of Collective Memory in Music. </w:t>
      </w:r>
      <w:r w:rsidRPr="009B154A">
        <w:rPr>
          <w:rFonts w:ascii="Verdana" w:hAnsi="Verdana"/>
          <w:sz w:val="20"/>
          <w:szCs w:val="20"/>
        </w:rPr>
        <w:t>Salvador de Bah</w:t>
      </w:r>
      <w:r>
        <w:rPr>
          <w:rFonts w:ascii="Verdana" w:hAnsi="Verdana"/>
          <w:sz w:val="20"/>
          <w:szCs w:val="20"/>
        </w:rPr>
        <w:t>í</w:t>
      </w:r>
      <w:r w:rsidRPr="009B154A">
        <w:rPr>
          <w:rFonts w:ascii="Verdana" w:hAnsi="Verdana"/>
          <w:sz w:val="20"/>
          <w:szCs w:val="20"/>
        </w:rPr>
        <w:t>a, Brasil.</w:t>
      </w:r>
    </w:p>
    <w:p w14:paraId="57D298CE" w14:textId="3DA3A8EC" w:rsidR="007A5E05" w:rsidRDefault="009B154A" w:rsidP="0022026F">
      <w:pPr>
        <w:pStyle w:val="Prrafodelista"/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9B154A">
        <w:rPr>
          <w:rFonts w:ascii="Verdana" w:hAnsi="Verdana"/>
          <w:sz w:val="20"/>
          <w:szCs w:val="20"/>
        </w:rPr>
        <w:t>XI Encuentro de Investigación de Estudiantes de Postgrado UBB, 2023: CINEMATIC ECHOES: FILMS ATTENTION SPILLOVERS EXTEND COLLECTIVE MEMORY OF MUSIC. Concepci</w:t>
      </w:r>
      <w:r>
        <w:rPr>
          <w:rFonts w:ascii="Verdana" w:hAnsi="Verdana"/>
          <w:sz w:val="20"/>
          <w:szCs w:val="20"/>
        </w:rPr>
        <w:t>ó</w:t>
      </w:r>
      <w:r w:rsidRPr="009B154A">
        <w:rPr>
          <w:rFonts w:ascii="Verdana" w:hAnsi="Verdana"/>
          <w:sz w:val="20"/>
          <w:szCs w:val="20"/>
        </w:rPr>
        <w:t>n, Chile</w:t>
      </w:r>
    </w:p>
    <w:p w14:paraId="3637C67A" w14:textId="77777777" w:rsidR="009B154A" w:rsidRPr="009B154A" w:rsidRDefault="009B154A" w:rsidP="009B154A">
      <w:pPr>
        <w:pStyle w:val="Prrafodelista"/>
        <w:ind w:left="360"/>
        <w:jc w:val="both"/>
        <w:rPr>
          <w:rFonts w:ascii="Verdana" w:hAnsi="Verdana"/>
          <w:sz w:val="20"/>
          <w:szCs w:val="20"/>
        </w:rPr>
      </w:pPr>
    </w:p>
    <w:p w14:paraId="6A8224F9" w14:textId="7A4F3518" w:rsidR="00A41D82" w:rsidRPr="0028266E" w:rsidRDefault="00A41D82" w:rsidP="00196F1D">
      <w:pPr>
        <w:pStyle w:val="Prrafodelista"/>
        <w:numPr>
          <w:ilvl w:val="0"/>
          <w:numId w:val="1"/>
        </w:numPr>
        <w:jc w:val="both"/>
        <w:rPr>
          <w:rFonts w:ascii="Verdana" w:hAnsi="Verdana"/>
          <w:b/>
          <w:bCs/>
          <w:sz w:val="20"/>
          <w:szCs w:val="20"/>
        </w:rPr>
      </w:pPr>
      <w:r w:rsidRPr="0028266E">
        <w:rPr>
          <w:rFonts w:ascii="Verdana" w:hAnsi="Verdana"/>
          <w:b/>
          <w:bCs/>
          <w:sz w:val="20"/>
          <w:szCs w:val="20"/>
        </w:rPr>
        <w:t>Actividades de vinculación con el medio</w:t>
      </w:r>
      <w:r w:rsidR="007A5E05" w:rsidRPr="0028266E">
        <w:rPr>
          <w:rFonts w:ascii="Verdana" w:hAnsi="Verdana"/>
          <w:b/>
          <w:bCs/>
          <w:sz w:val="20"/>
          <w:szCs w:val="20"/>
        </w:rPr>
        <w:t>:</w:t>
      </w:r>
    </w:p>
    <w:p w14:paraId="4554EEC7" w14:textId="6BDAC0C0" w:rsidR="445D7CB6" w:rsidRPr="008F07F5" w:rsidRDefault="00B91B75" w:rsidP="008F07F5">
      <w:pPr>
        <w:spacing w:after="0"/>
        <w:rPr>
          <w:rFonts w:ascii="Verdana" w:hAnsi="Verdana"/>
          <w:b/>
          <w:bCs/>
          <w:i/>
          <w:iCs/>
          <w:sz w:val="20"/>
          <w:szCs w:val="20"/>
        </w:rPr>
      </w:pPr>
      <w:r w:rsidRPr="008F07F5">
        <w:rPr>
          <w:rFonts w:ascii="Verdana" w:hAnsi="Verdana"/>
          <w:sz w:val="20"/>
          <w:szCs w:val="20"/>
        </w:rPr>
        <w:t>Colaboración con la Superintendencia de Pensiones</w:t>
      </w:r>
      <w:r w:rsidR="008F07F5">
        <w:rPr>
          <w:rFonts w:ascii="Verdana" w:hAnsi="Verdana"/>
          <w:sz w:val="20"/>
          <w:szCs w:val="20"/>
        </w:rPr>
        <w:t xml:space="preserve">: </w:t>
      </w:r>
      <w:r w:rsidRPr="008F07F5">
        <w:rPr>
          <w:rFonts w:ascii="Verdana" w:hAnsi="Verdana"/>
          <w:sz w:val="20"/>
          <w:szCs w:val="20"/>
        </w:rPr>
        <w:t xml:space="preserve">A lo largo del desarrollo del proyecto FONDEF “Jubilemos”, se </w:t>
      </w:r>
      <w:r w:rsidR="00DA393C">
        <w:rPr>
          <w:rFonts w:ascii="Verdana" w:hAnsi="Verdana"/>
          <w:sz w:val="20"/>
          <w:szCs w:val="20"/>
        </w:rPr>
        <w:t>sostuvieron</w:t>
      </w:r>
      <w:r w:rsidRPr="008F07F5">
        <w:rPr>
          <w:rFonts w:ascii="Verdana" w:hAnsi="Verdana"/>
          <w:sz w:val="20"/>
          <w:szCs w:val="20"/>
        </w:rPr>
        <w:t xml:space="preserve"> reuniones periódicas con la Superintendencia de Pensiones. </w:t>
      </w:r>
      <w:r w:rsidR="00CE702D">
        <w:rPr>
          <w:rFonts w:ascii="Verdana" w:hAnsi="Verdana"/>
          <w:sz w:val="20"/>
          <w:szCs w:val="20"/>
        </w:rPr>
        <w:t xml:space="preserve">En esta </w:t>
      </w:r>
      <w:r w:rsidRPr="008F07F5">
        <w:rPr>
          <w:rFonts w:ascii="Verdana" w:hAnsi="Verdana"/>
          <w:sz w:val="20"/>
          <w:szCs w:val="20"/>
        </w:rPr>
        <w:t>colaboración, la Superintendencia brindó apoyo durante la formulación de la propuesta, lo que permitió fortalecer los objetivos y alcances del sistema informático propuesto. Posteriormente, la institución ha continuado colaborando, especialmente en el proceso de validación de la matriz de adyacencia de contenidos, contribuyendo así a asegurar la pertinencia y solidez técnica del proyecto postulado.</w:t>
      </w:r>
    </w:p>
    <w:p w14:paraId="74FEC640" w14:textId="77777777" w:rsidR="00950EE2" w:rsidRPr="008F07F5" w:rsidRDefault="00950EE2" w:rsidP="00950EE2">
      <w:pPr>
        <w:rPr>
          <w:rFonts w:ascii="Verdana" w:hAnsi="Verdana"/>
          <w:b/>
          <w:sz w:val="20"/>
          <w:szCs w:val="20"/>
        </w:rPr>
      </w:pPr>
    </w:p>
    <w:sectPr w:rsidR="00950EE2" w:rsidRPr="008F07F5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35C9A" w14:textId="77777777" w:rsidR="00E8348C" w:rsidRDefault="00E8348C" w:rsidP="007B5914">
      <w:pPr>
        <w:spacing w:after="0" w:line="240" w:lineRule="auto"/>
      </w:pPr>
      <w:r>
        <w:separator/>
      </w:r>
    </w:p>
  </w:endnote>
  <w:endnote w:type="continuationSeparator" w:id="0">
    <w:p w14:paraId="66037988" w14:textId="77777777" w:rsidR="00E8348C" w:rsidRDefault="00E8348C" w:rsidP="007B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A0EF6" w14:textId="77777777" w:rsidR="00E8348C" w:rsidRDefault="00E8348C" w:rsidP="007B5914">
      <w:pPr>
        <w:spacing w:after="0" w:line="240" w:lineRule="auto"/>
      </w:pPr>
      <w:r>
        <w:separator/>
      </w:r>
    </w:p>
  </w:footnote>
  <w:footnote w:type="continuationSeparator" w:id="0">
    <w:p w14:paraId="46583EEB" w14:textId="77777777" w:rsidR="00E8348C" w:rsidRDefault="00E8348C" w:rsidP="007B5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7328" w14:textId="77777777" w:rsidR="007B5914" w:rsidRDefault="007B5914" w:rsidP="007B5914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2B5370C5" wp14:editId="3B1A043E">
          <wp:extent cx="1123562" cy="455306"/>
          <wp:effectExtent l="0" t="0" r="635" b="1905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8203" cy="465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7F81ED" w14:textId="39825D7D" w:rsidR="007B5914" w:rsidRPr="007B5914" w:rsidRDefault="007B5914" w:rsidP="007B5914">
    <w:pPr>
      <w:pStyle w:val="Encabezado"/>
      <w:jc w:val="center"/>
      <w:rPr>
        <w:b/>
      </w:rPr>
    </w:pPr>
    <w:r w:rsidRPr="007B5914">
      <w:rPr>
        <w:b/>
      </w:rPr>
      <w:t>CONCURSO INTERNO DE INVESTIGACIÓN 20</w:t>
    </w:r>
    <w:r w:rsidR="00A550F5">
      <w:rPr>
        <w:b/>
      </w:rPr>
      <w:t>2</w:t>
    </w:r>
    <w:r w:rsidR="0090621C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E1F"/>
    <w:multiLevelType w:val="hybridMultilevel"/>
    <w:tmpl w:val="7B4C8986"/>
    <w:lvl w:ilvl="0" w:tplc="206C2BC4">
      <w:start w:val="6"/>
      <w:numFmt w:val="bullet"/>
      <w:lvlText w:val="-"/>
      <w:lvlJc w:val="left"/>
      <w:pPr>
        <w:ind w:left="36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945234"/>
    <w:multiLevelType w:val="hybridMultilevel"/>
    <w:tmpl w:val="FF646A66"/>
    <w:lvl w:ilvl="0" w:tplc="D1FC521A">
      <w:start w:val="6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94D83"/>
    <w:multiLevelType w:val="hybridMultilevel"/>
    <w:tmpl w:val="C36224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7204D"/>
    <w:multiLevelType w:val="hybridMultilevel"/>
    <w:tmpl w:val="618CD0E8"/>
    <w:lvl w:ilvl="0" w:tplc="3A8C5654">
      <w:start w:val="6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12BAF"/>
    <w:multiLevelType w:val="hybridMultilevel"/>
    <w:tmpl w:val="A64C33DA"/>
    <w:lvl w:ilvl="0" w:tplc="5FA6C290">
      <w:start w:val="6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408C0"/>
    <w:multiLevelType w:val="hybridMultilevel"/>
    <w:tmpl w:val="321478EC"/>
    <w:lvl w:ilvl="0" w:tplc="9C4C7FE6">
      <w:numFmt w:val="bullet"/>
      <w:lvlText w:val="-"/>
      <w:lvlJc w:val="left"/>
      <w:pPr>
        <w:ind w:left="36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2102798">
    <w:abstractNumId w:val="2"/>
  </w:num>
  <w:num w:numId="2" w16cid:durableId="2103449308">
    <w:abstractNumId w:val="4"/>
  </w:num>
  <w:num w:numId="3" w16cid:durableId="451438210">
    <w:abstractNumId w:val="1"/>
  </w:num>
  <w:num w:numId="4" w16cid:durableId="2141804236">
    <w:abstractNumId w:val="3"/>
  </w:num>
  <w:num w:numId="5" w16cid:durableId="719792764">
    <w:abstractNumId w:val="0"/>
  </w:num>
  <w:num w:numId="6" w16cid:durableId="1629624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14"/>
    <w:rsid w:val="000A377E"/>
    <w:rsid w:val="000B51A0"/>
    <w:rsid w:val="000B5CC8"/>
    <w:rsid w:val="00130E9B"/>
    <w:rsid w:val="00191CBF"/>
    <w:rsid w:val="00196F1D"/>
    <w:rsid w:val="001E2C71"/>
    <w:rsid w:val="0021605F"/>
    <w:rsid w:val="0022026F"/>
    <w:rsid w:val="00222B22"/>
    <w:rsid w:val="0028266E"/>
    <w:rsid w:val="00356EDB"/>
    <w:rsid w:val="003D49F6"/>
    <w:rsid w:val="00482730"/>
    <w:rsid w:val="004B3E1A"/>
    <w:rsid w:val="005C6650"/>
    <w:rsid w:val="00612F38"/>
    <w:rsid w:val="00654310"/>
    <w:rsid w:val="00662FAA"/>
    <w:rsid w:val="00680A0E"/>
    <w:rsid w:val="006C5AA0"/>
    <w:rsid w:val="00707B64"/>
    <w:rsid w:val="0072577D"/>
    <w:rsid w:val="00742A5A"/>
    <w:rsid w:val="007A081A"/>
    <w:rsid w:val="007A5E05"/>
    <w:rsid w:val="007B5914"/>
    <w:rsid w:val="008B2FAA"/>
    <w:rsid w:val="008E4D82"/>
    <w:rsid w:val="008F07F5"/>
    <w:rsid w:val="0090621C"/>
    <w:rsid w:val="00950EE2"/>
    <w:rsid w:val="009A6C39"/>
    <w:rsid w:val="009B154A"/>
    <w:rsid w:val="009C5265"/>
    <w:rsid w:val="009C58DE"/>
    <w:rsid w:val="00A22C6F"/>
    <w:rsid w:val="00A41D82"/>
    <w:rsid w:val="00A461DB"/>
    <w:rsid w:val="00A550F5"/>
    <w:rsid w:val="00B05C10"/>
    <w:rsid w:val="00B3513C"/>
    <w:rsid w:val="00B900E1"/>
    <w:rsid w:val="00B91B75"/>
    <w:rsid w:val="00C9665E"/>
    <w:rsid w:val="00CE702D"/>
    <w:rsid w:val="00D36624"/>
    <w:rsid w:val="00D422CE"/>
    <w:rsid w:val="00D5755B"/>
    <w:rsid w:val="00D60928"/>
    <w:rsid w:val="00D717BF"/>
    <w:rsid w:val="00D76B95"/>
    <w:rsid w:val="00DA393C"/>
    <w:rsid w:val="00E8348C"/>
    <w:rsid w:val="00EA401A"/>
    <w:rsid w:val="00EB3A37"/>
    <w:rsid w:val="445D7CB6"/>
    <w:rsid w:val="49E0E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CBD2"/>
  <w15:chartTrackingRefBased/>
  <w15:docId w15:val="{F7A40841-0E8E-426C-9060-02FC7370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1B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5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5914"/>
  </w:style>
  <w:style w:type="paragraph" w:styleId="Piedepgina">
    <w:name w:val="footer"/>
    <w:basedOn w:val="Normal"/>
    <w:link w:val="PiedepginaCar"/>
    <w:uiPriority w:val="99"/>
    <w:unhideWhenUsed/>
    <w:rsid w:val="007B5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5914"/>
  </w:style>
  <w:style w:type="table" w:styleId="Tablaconcuadrcula">
    <w:name w:val="Table Grid"/>
    <w:basedOn w:val="Tablanormal"/>
    <w:uiPriority w:val="39"/>
    <w:rsid w:val="00220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0EE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196F1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91B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C3910858CC74FA382C223E8308CA0" ma:contentTypeVersion="15" ma:contentTypeDescription="Crear nuevo documento." ma:contentTypeScope="" ma:versionID="da56ede95ad97ec4b2ace4c30f6d3d51">
  <xsd:schema xmlns:xsd="http://www.w3.org/2001/XMLSchema" xmlns:xs="http://www.w3.org/2001/XMLSchema" xmlns:p="http://schemas.microsoft.com/office/2006/metadata/properties" xmlns:ns2="2257f51e-0501-4296-ad18-68d314902e61" xmlns:ns3="e5d38cd4-fa77-4a8c-a531-d031735af598" targetNamespace="http://schemas.microsoft.com/office/2006/metadata/properties" ma:root="true" ma:fieldsID="8881ea1d4dd791ff052f2de7b76af078" ns2:_="" ns3:_="">
    <xsd:import namespace="2257f51e-0501-4296-ad18-68d314902e61"/>
    <xsd:import namespace="e5d38cd4-fa77-4a8c-a531-d031735af5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f51e-0501-4296-ad18-68d314902e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f357ab7-8ff9-4134-8e1e-e887798b6f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38cd4-fa77-4a8c-a531-d031735af59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8dd1f6-7667-4588-a536-4c2a19d126d6}" ma:internalName="TaxCatchAll" ma:showField="CatchAllData" ma:web="e5d38cd4-fa77-4a8c-a531-d031735af5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d38cd4-fa77-4a8c-a531-d031735af598" xsi:nil="true"/>
    <lcf76f155ced4ddcb4097134ff3c332f xmlns="2257f51e-0501-4296-ad18-68d314902e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D3F532-5DF6-4BB7-91C2-84F5B7505E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50193A-F8F0-40E3-8533-E3885C0742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f51e-0501-4296-ad18-68d314902e61"/>
    <ds:schemaRef ds:uri="e5d38cd4-fa77-4a8c-a531-d031735af5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474543-D686-46FA-AE61-58E3034AD57C}">
  <ds:schemaRefs>
    <ds:schemaRef ds:uri="http://schemas.microsoft.com/office/2006/metadata/properties"/>
    <ds:schemaRef ds:uri="http://schemas.microsoft.com/office/infopath/2007/PartnerControls"/>
    <ds:schemaRef ds:uri="e5d38cd4-fa77-4a8c-a531-d031735af598"/>
    <ds:schemaRef ds:uri="2257f51e-0501-4296-ad18-68d314902e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Ballivian</dc:creator>
  <cp:keywords/>
  <dc:description/>
  <cp:lastModifiedBy>Camila Utreras</cp:lastModifiedBy>
  <cp:revision>17</cp:revision>
  <cp:lastPrinted>2025-08-14T22:23:00Z</cp:lastPrinted>
  <dcterms:created xsi:type="dcterms:W3CDTF">2025-09-23T19:10:00Z</dcterms:created>
  <dcterms:modified xsi:type="dcterms:W3CDTF">2025-09-24T17:22:00Z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0x01010060BC3910858CC74FA382C223E8308CA0</vt:lpwstr>
  </property>
  <property fmtid="{D5CDD505-2E9C-101B-9397-08002B2CF9AE}" pid="3" name="MediaServiceImageTags">
    <vt:lpwstr/>
  </property>
</Properties>
</file>