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8C69F" w14:textId="2227488A" w:rsidR="004614CC" w:rsidRDefault="004614CC" w:rsidP="004614CC">
      <w:pPr>
        <w:pStyle w:val="Ttulo1"/>
      </w:pPr>
      <w:r>
        <w:t xml:space="preserve">Anexo Preguntas </w:t>
      </w:r>
    </w:p>
    <w:p w14:paraId="77DFE6D8" w14:textId="30E48C48" w:rsidR="004614CC" w:rsidRDefault="004614CC" w:rsidP="004614CC">
      <w:pPr>
        <w:pStyle w:val="Ttulo2"/>
      </w:pPr>
      <w:r>
        <w:t xml:space="preserve">Prueba 25-11-2022 – Asesores Previsionales </w:t>
      </w:r>
    </w:p>
    <w:p w14:paraId="18775C0A" w14:textId="6446BEAF" w:rsidR="004614CC" w:rsidRDefault="004614CC" w:rsidP="009177C8">
      <w:pPr>
        <w:pStyle w:val="Prrafodelista"/>
        <w:numPr>
          <w:ilvl w:val="0"/>
          <w:numId w:val="33"/>
        </w:numPr>
      </w:pPr>
      <w:r>
        <w:t xml:space="preserve">P4. </w:t>
      </w:r>
      <w:r w:rsidRPr="004614CC">
        <w:t>Son requisitos para acceder a la Pensión Garantizada Universal (PGU):</w:t>
      </w:r>
      <w:r w:rsidR="00857BA2">
        <w:t xml:space="preserve"> </w:t>
      </w:r>
      <w:r w:rsidR="00857BA2" w:rsidRPr="00857BA2">
        <w:rPr>
          <w:highlight w:val="yellow"/>
        </w:rPr>
        <w:t>PGU</w:t>
      </w:r>
    </w:p>
    <w:p w14:paraId="4E67E914" w14:textId="5D6E130A" w:rsidR="004614CC" w:rsidRDefault="004614CC" w:rsidP="00641C79">
      <w:pPr>
        <w:pStyle w:val="Prrafodelista"/>
        <w:numPr>
          <w:ilvl w:val="1"/>
          <w:numId w:val="49"/>
        </w:numPr>
        <w:ind w:left="1080"/>
      </w:pPr>
      <w:r w:rsidRPr="004614CC">
        <w:t>Haber cumplido 60 años en el caso de la mujer y 65 años en el caso de</w:t>
      </w:r>
      <w:r>
        <w:t xml:space="preserve"> </w:t>
      </w:r>
      <w:r w:rsidRPr="004614CC">
        <w:t>hombre</w:t>
      </w:r>
    </w:p>
    <w:p w14:paraId="26F4C286" w14:textId="782B28F9" w:rsidR="004614CC" w:rsidRDefault="004614CC" w:rsidP="00641C79">
      <w:pPr>
        <w:pStyle w:val="Prrafodelista"/>
        <w:numPr>
          <w:ilvl w:val="1"/>
          <w:numId w:val="49"/>
        </w:numPr>
        <w:ind w:left="1080"/>
      </w:pPr>
      <w:r w:rsidRPr="004614CC">
        <w:t>Encontrarse pensionado</w:t>
      </w:r>
    </w:p>
    <w:p w14:paraId="66AB9744" w14:textId="2FBE4804" w:rsidR="004614CC" w:rsidRPr="004614CC" w:rsidRDefault="004614CC" w:rsidP="00641C79">
      <w:pPr>
        <w:pStyle w:val="Prrafodelista"/>
        <w:numPr>
          <w:ilvl w:val="1"/>
          <w:numId w:val="49"/>
        </w:numPr>
        <w:ind w:left="1080"/>
      </w:pPr>
      <w:r w:rsidRPr="004614CC">
        <w:t>Acreditar veinte años residencia en Chile, contados desde los veinte años; y cuatro años de</w:t>
      </w:r>
      <w:r>
        <w:t xml:space="preserve"> </w:t>
      </w:r>
      <w:r w:rsidRPr="004614CC">
        <w:t>residencia en los últimos cinco años inmediatamente anteriores a la fecha de presentación</w:t>
      </w:r>
      <w:r>
        <w:t xml:space="preserve"> </w:t>
      </w:r>
      <w:r w:rsidRPr="004614CC">
        <w:t>de la solicitud.</w:t>
      </w:r>
    </w:p>
    <w:p w14:paraId="7B0BBF54" w14:textId="5EE9DA26" w:rsidR="004614CC" w:rsidRPr="004614CC" w:rsidRDefault="004614CC" w:rsidP="00641C79">
      <w:pPr>
        <w:pStyle w:val="Prrafodelista"/>
        <w:numPr>
          <w:ilvl w:val="2"/>
          <w:numId w:val="50"/>
        </w:numPr>
        <w:ind w:left="1980"/>
      </w:pPr>
      <w:r w:rsidRPr="004614CC">
        <w:t>Solo II</w:t>
      </w:r>
    </w:p>
    <w:p w14:paraId="0CB7F7EC" w14:textId="31864086" w:rsidR="004614CC" w:rsidRPr="009177C8" w:rsidRDefault="004614CC" w:rsidP="00641C79">
      <w:pPr>
        <w:pStyle w:val="Prrafodelista"/>
        <w:numPr>
          <w:ilvl w:val="2"/>
          <w:numId w:val="50"/>
        </w:numPr>
        <w:ind w:left="1980"/>
        <w:rPr>
          <w:b/>
          <w:bCs/>
        </w:rPr>
      </w:pPr>
      <w:r w:rsidRPr="009177C8">
        <w:rPr>
          <w:b/>
          <w:bCs/>
        </w:rPr>
        <w:t>Solo III</w:t>
      </w:r>
    </w:p>
    <w:p w14:paraId="08AEDCB3" w14:textId="42285663" w:rsidR="004614CC" w:rsidRPr="004614CC" w:rsidRDefault="004614CC" w:rsidP="00641C79">
      <w:pPr>
        <w:pStyle w:val="Prrafodelista"/>
        <w:numPr>
          <w:ilvl w:val="2"/>
          <w:numId w:val="50"/>
        </w:numPr>
        <w:ind w:left="1980"/>
      </w:pPr>
      <w:r w:rsidRPr="004614CC">
        <w:t>Solo I y III</w:t>
      </w:r>
    </w:p>
    <w:p w14:paraId="04201579" w14:textId="27ACE7DF" w:rsidR="004614CC" w:rsidRDefault="004614CC" w:rsidP="00641C79">
      <w:pPr>
        <w:pStyle w:val="Prrafodelista"/>
        <w:numPr>
          <w:ilvl w:val="2"/>
          <w:numId w:val="50"/>
        </w:numPr>
        <w:ind w:left="1980"/>
      </w:pPr>
      <w:r w:rsidRPr="004614CC">
        <w:t>Todas</w:t>
      </w:r>
    </w:p>
    <w:p w14:paraId="5F04F920" w14:textId="5AFCBA00" w:rsidR="004614CC" w:rsidRPr="004614CC" w:rsidRDefault="004614CC" w:rsidP="009177C8">
      <w:pPr>
        <w:pStyle w:val="Prrafodelista"/>
        <w:numPr>
          <w:ilvl w:val="0"/>
          <w:numId w:val="33"/>
        </w:numPr>
      </w:pPr>
      <w:r>
        <w:t xml:space="preserve">P6. </w:t>
      </w:r>
      <w:r w:rsidRPr="004614CC">
        <w:t>La Aceptación de una oferta de Renta Vitalicia, siempre se podrá realizar mientras se encuentre vigente:</w:t>
      </w:r>
      <w:r w:rsidR="004E6AE1">
        <w:t xml:space="preserve"> </w:t>
      </w:r>
      <w:r w:rsidR="00F76E71" w:rsidRPr="009177C8">
        <w:rPr>
          <w:highlight w:val="yellow"/>
        </w:rPr>
        <w:t>D4</w:t>
      </w:r>
    </w:p>
    <w:p w14:paraId="3B9F5971" w14:textId="23C8B702" w:rsidR="004614CC" w:rsidRDefault="004614CC" w:rsidP="000A288D">
      <w:pPr>
        <w:pStyle w:val="Prrafodelista"/>
        <w:numPr>
          <w:ilvl w:val="0"/>
          <w:numId w:val="51"/>
        </w:numPr>
      </w:pPr>
      <w:r w:rsidRPr="004614CC">
        <w:t>El Certificado de saldo</w:t>
      </w:r>
    </w:p>
    <w:p w14:paraId="4EA87995" w14:textId="78E764C5" w:rsidR="004614CC" w:rsidRDefault="004614CC" w:rsidP="000A288D">
      <w:pPr>
        <w:pStyle w:val="Prrafodelista"/>
        <w:numPr>
          <w:ilvl w:val="0"/>
          <w:numId w:val="51"/>
        </w:numPr>
      </w:pPr>
      <w:r w:rsidRPr="004614CC">
        <w:t>La Oferta correspondiente</w:t>
      </w:r>
    </w:p>
    <w:p w14:paraId="5078DE38" w14:textId="5D57FA5C" w:rsidR="004614CC" w:rsidRPr="004614CC" w:rsidRDefault="004614CC" w:rsidP="000A288D">
      <w:pPr>
        <w:pStyle w:val="Prrafodelista"/>
        <w:numPr>
          <w:ilvl w:val="0"/>
          <w:numId w:val="51"/>
        </w:numPr>
      </w:pPr>
      <w:r w:rsidRPr="004614CC">
        <w:t>El Certificado de Ofertas</w:t>
      </w:r>
    </w:p>
    <w:p w14:paraId="01D6DAC9" w14:textId="7D0B6299" w:rsidR="004614CC" w:rsidRPr="004614CC" w:rsidRDefault="004614CC" w:rsidP="000A288D">
      <w:pPr>
        <w:pStyle w:val="Prrafodelista"/>
        <w:numPr>
          <w:ilvl w:val="0"/>
          <w:numId w:val="53"/>
        </w:numPr>
      </w:pPr>
      <w:r w:rsidRPr="004614CC">
        <w:t>Solo I</w:t>
      </w:r>
    </w:p>
    <w:p w14:paraId="2A94083E" w14:textId="7F755801" w:rsidR="004614CC" w:rsidRPr="009177C8" w:rsidRDefault="004614CC" w:rsidP="000A288D">
      <w:pPr>
        <w:pStyle w:val="Prrafodelista"/>
        <w:numPr>
          <w:ilvl w:val="0"/>
          <w:numId w:val="53"/>
        </w:numPr>
        <w:rPr>
          <w:b/>
          <w:bCs/>
        </w:rPr>
      </w:pPr>
      <w:r w:rsidRPr="009177C8">
        <w:rPr>
          <w:b/>
          <w:bCs/>
        </w:rPr>
        <w:t>Solo II</w:t>
      </w:r>
    </w:p>
    <w:p w14:paraId="0C0D0759" w14:textId="5DCCF2A2" w:rsidR="004614CC" w:rsidRPr="004614CC" w:rsidRDefault="004614CC" w:rsidP="000A288D">
      <w:pPr>
        <w:pStyle w:val="Prrafodelista"/>
        <w:numPr>
          <w:ilvl w:val="0"/>
          <w:numId w:val="53"/>
        </w:numPr>
      </w:pPr>
      <w:r w:rsidRPr="004614CC">
        <w:t>Solo III</w:t>
      </w:r>
    </w:p>
    <w:p w14:paraId="6B004F9B" w14:textId="3A17BD81" w:rsidR="004614CC" w:rsidRDefault="004614CC" w:rsidP="000A288D">
      <w:pPr>
        <w:pStyle w:val="Prrafodelista"/>
        <w:numPr>
          <w:ilvl w:val="0"/>
          <w:numId w:val="53"/>
        </w:numPr>
      </w:pPr>
      <w:r w:rsidRPr="004614CC">
        <w:t>Todas</w:t>
      </w:r>
    </w:p>
    <w:p w14:paraId="00E181BC" w14:textId="4645BC17" w:rsidR="004614CC" w:rsidRPr="004614CC" w:rsidRDefault="004614CC" w:rsidP="009177C8">
      <w:pPr>
        <w:pStyle w:val="Prrafodelista"/>
        <w:numPr>
          <w:ilvl w:val="0"/>
          <w:numId w:val="33"/>
        </w:numPr>
      </w:pPr>
      <w:r>
        <w:t xml:space="preserve">P9. </w:t>
      </w:r>
      <w:r w:rsidRPr="004614CC">
        <w:t>Entre otros fondos, constituyen herencia:</w:t>
      </w:r>
      <w:r w:rsidR="00F76E71">
        <w:t xml:space="preserve"> </w:t>
      </w:r>
      <w:r w:rsidR="00F76E71" w:rsidRPr="009177C8">
        <w:rPr>
          <w:highlight w:val="yellow"/>
        </w:rPr>
        <w:t>D6</w:t>
      </w:r>
    </w:p>
    <w:p w14:paraId="4E6D6636" w14:textId="13F92DED" w:rsidR="004614CC" w:rsidRDefault="004614CC" w:rsidP="00461B9F">
      <w:pPr>
        <w:pStyle w:val="Prrafodelista"/>
        <w:numPr>
          <w:ilvl w:val="0"/>
          <w:numId w:val="54"/>
        </w:numPr>
      </w:pPr>
      <w:r w:rsidRPr="004614CC">
        <w:t>Los fondos acumulados en las cuentas de ahorro voluntario (cuenta 2) de un afiliado fallecido.</w:t>
      </w:r>
    </w:p>
    <w:p w14:paraId="7DD012E6" w14:textId="48E6E40F" w:rsidR="004614CC" w:rsidRDefault="004614CC" w:rsidP="00461B9F">
      <w:pPr>
        <w:pStyle w:val="Prrafodelista"/>
        <w:numPr>
          <w:ilvl w:val="0"/>
          <w:numId w:val="54"/>
        </w:numPr>
      </w:pPr>
      <w:r w:rsidRPr="004614CC">
        <w:t>Los fondos quedados en la cuenta de capitalización individual al fallecimiento de un pensionado que se encontraba en régimen de pago bajo las modalidades de renta vitalicia inmediata o renta vitalicia diferida, no contando éste con beneficiarios.</w:t>
      </w:r>
    </w:p>
    <w:p w14:paraId="697377AF" w14:textId="06AC3092" w:rsidR="004614CC" w:rsidRPr="004614CC" w:rsidRDefault="004614CC" w:rsidP="00461B9F">
      <w:pPr>
        <w:pStyle w:val="Prrafodelista"/>
        <w:numPr>
          <w:ilvl w:val="0"/>
          <w:numId w:val="54"/>
        </w:numPr>
      </w:pPr>
      <w:r w:rsidRPr="004614CC">
        <w:t>Los retiros de excedentes de libre disposición cuya orden de pago ha sido emitida</w:t>
      </w:r>
      <w:r>
        <w:t xml:space="preserve"> </w:t>
      </w:r>
      <w:r w:rsidRPr="004614CC">
        <w:t>por la Administradora, antes del fallecimiento del afilado.</w:t>
      </w:r>
    </w:p>
    <w:p w14:paraId="0DC36545" w14:textId="66A666DA" w:rsidR="004614CC" w:rsidRPr="004614CC" w:rsidRDefault="004614CC" w:rsidP="00461B9F">
      <w:pPr>
        <w:pStyle w:val="Prrafodelista"/>
        <w:numPr>
          <w:ilvl w:val="0"/>
          <w:numId w:val="55"/>
        </w:numPr>
      </w:pPr>
      <w:r w:rsidRPr="004614CC">
        <w:t>Solo II</w:t>
      </w:r>
    </w:p>
    <w:p w14:paraId="1C10C2BD" w14:textId="37CFAF87" w:rsidR="004614CC" w:rsidRPr="004614CC" w:rsidRDefault="004614CC" w:rsidP="00461B9F">
      <w:pPr>
        <w:pStyle w:val="Prrafodelista"/>
        <w:numPr>
          <w:ilvl w:val="0"/>
          <w:numId w:val="55"/>
        </w:numPr>
      </w:pPr>
      <w:r w:rsidRPr="004614CC">
        <w:t>Solo I y III</w:t>
      </w:r>
    </w:p>
    <w:p w14:paraId="4A0B88C1" w14:textId="24E01A90" w:rsidR="004614CC" w:rsidRPr="009177C8" w:rsidRDefault="004614CC" w:rsidP="00461B9F">
      <w:pPr>
        <w:pStyle w:val="Prrafodelista"/>
        <w:numPr>
          <w:ilvl w:val="0"/>
          <w:numId w:val="55"/>
        </w:numPr>
        <w:rPr>
          <w:b/>
          <w:bCs/>
        </w:rPr>
      </w:pPr>
      <w:r w:rsidRPr="009177C8">
        <w:rPr>
          <w:b/>
          <w:bCs/>
        </w:rPr>
        <w:t>Todas</w:t>
      </w:r>
    </w:p>
    <w:p w14:paraId="3579FDE4" w14:textId="688383CE" w:rsidR="004614CC" w:rsidRDefault="004614CC" w:rsidP="00461B9F">
      <w:pPr>
        <w:pStyle w:val="Prrafodelista"/>
        <w:numPr>
          <w:ilvl w:val="0"/>
          <w:numId w:val="55"/>
        </w:numPr>
      </w:pPr>
      <w:r w:rsidRPr="004614CC">
        <w:t>Ninguna</w:t>
      </w:r>
    </w:p>
    <w:p w14:paraId="3E9078D5" w14:textId="3288BCAC" w:rsidR="004614CC" w:rsidRPr="004614CC" w:rsidRDefault="004614CC" w:rsidP="009177C8">
      <w:pPr>
        <w:pStyle w:val="Prrafodelista"/>
        <w:numPr>
          <w:ilvl w:val="0"/>
          <w:numId w:val="33"/>
        </w:numPr>
        <w:rPr>
          <w:lang w:eastAsia="es-CL"/>
        </w:rPr>
      </w:pPr>
      <w:r w:rsidRPr="004614CC">
        <w:lastRenderedPageBreak/>
        <w:t xml:space="preserve">P10. </w:t>
      </w:r>
      <w:r w:rsidRPr="004614CC">
        <w:rPr>
          <w:lang w:eastAsia="es-CL"/>
        </w:rPr>
        <w:t>Un afiliado sin beneficiarios legales de pensión cotiza una renta vitalicia inmediata con 240 meses de periodo garantizado de pago, que no contempla Excedente de Libre Disposición. El afiliado recibe dos ofertas de igual monto de pensión, sin embargo, una de las compañías (Compañía A) señala como tasa de descuento del periodo garantizado un 6,00% y la otra (Compañía B) indica 4%. Si el afiliado fallece alcanzando a recibir sólo 2 pensiones: Que compañía pagaría el mayor pago único al beneficiario designado.</w:t>
      </w:r>
      <w:r w:rsidR="00F76E71">
        <w:rPr>
          <w:lang w:eastAsia="es-CL"/>
        </w:rPr>
        <w:t xml:space="preserve"> </w:t>
      </w:r>
      <w:r w:rsidR="00776A0D" w:rsidRPr="009177C8">
        <w:rPr>
          <w:highlight w:val="yellow"/>
          <w:lang w:eastAsia="es-CL"/>
        </w:rPr>
        <w:t>D5</w:t>
      </w:r>
    </w:p>
    <w:p w14:paraId="477862FD" w14:textId="7809BC8F" w:rsidR="004614CC" w:rsidRPr="004614CC" w:rsidRDefault="004614CC" w:rsidP="00461B9F">
      <w:pPr>
        <w:pStyle w:val="Prrafodelista"/>
        <w:numPr>
          <w:ilvl w:val="0"/>
          <w:numId w:val="56"/>
        </w:numPr>
        <w:rPr>
          <w:lang w:eastAsia="es-CL"/>
        </w:rPr>
      </w:pPr>
      <w:r w:rsidRPr="004614CC">
        <w:rPr>
          <w:lang w:eastAsia="es-CL"/>
        </w:rPr>
        <w:t>Compañía A</w:t>
      </w:r>
    </w:p>
    <w:p w14:paraId="707A550E" w14:textId="758D3502" w:rsidR="004614CC" w:rsidRPr="009177C8" w:rsidRDefault="004614CC" w:rsidP="00461B9F">
      <w:pPr>
        <w:pStyle w:val="Prrafodelista"/>
        <w:numPr>
          <w:ilvl w:val="0"/>
          <w:numId w:val="56"/>
        </w:numPr>
        <w:rPr>
          <w:b/>
          <w:bCs/>
          <w:lang w:eastAsia="es-CL"/>
        </w:rPr>
      </w:pPr>
      <w:r w:rsidRPr="009177C8">
        <w:rPr>
          <w:b/>
          <w:bCs/>
          <w:lang w:eastAsia="es-CL"/>
        </w:rPr>
        <w:t>Compañía B</w:t>
      </w:r>
    </w:p>
    <w:p w14:paraId="201DEF6D" w14:textId="38C6E8ED" w:rsidR="004614CC" w:rsidRPr="004614CC" w:rsidRDefault="004614CC" w:rsidP="00461B9F">
      <w:pPr>
        <w:pStyle w:val="Prrafodelista"/>
        <w:numPr>
          <w:ilvl w:val="0"/>
          <w:numId w:val="56"/>
        </w:numPr>
        <w:rPr>
          <w:lang w:eastAsia="es-CL"/>
        </w:rPr>
      </w:pPr>
      <w:r w:rsidRPr="004614CC">
        <w:rPr>
          <w:lang w:eastAsia="es-CL"/>
        </w:rPr>
        <w:t>Las dos pagan lo mismo</w:t>
      </w:r>
    </w:p>
    <w:p w14:paraId="7262DB95" w14:textId="2EFAEC32" w:rsidR="00102AD9" w:rsidRDefault="004614CC" w:rsidP="00102AD9">
      <w:pPr>
        <w:pStyle w:val="Prrafodelista"/>
        <w:numPr>
          <w:ilvl w:val="0"/>
          <w:numId w:val="56"/>
        </w:numPr>
        <w:rPr>
          <w:lang w:eastAsia="es-CL"/>
        </w:rPr>
      </w:pPr>
      <w:r w:rsidRPr="004614CC">
        <w:rPr>
          <w:lang w:eastAsia="es-CL"/>
        </w:rPr>
        <w:t>No es posible determinarlo</w:t>
      </w:r>
    </w:p>
    <w:p w14:paraId="5E2491DB" w14:textId="25EC5D88" w:rsidR="008D6E59" w:rsidRPr="008D6E59" w:rsidRDefault="008D6E59" w:rsidP="00102AD9">
      <w:pPr>
        <w:pStyle w:val="Prrafodelista"/>
        <w:numPr>
          <w:ilvl w:val="0"/>
          <w:numId w:val="33"/>
        </w:numPr>
        <w:spacing w:before="240"/>
      </w:pPr>
      <w:r>
        <w:t xml:space="preserve">P11. </w:t>
      </w:r>
      <w:r w:rsidRPr="008D6E59">
        <w:t>El capital necesario unitario (</w:t>
      </w:r>
      <w:proofErr w:type="spellStart"/>
      <w:r w:rsidRPr="008D6E59">
        <w:t>cnu</w:t>
      </w:r>
      <w:proofErr w:type="spellEnd"/>
      <w:r w:rsidRPr="008D6E59">
        <w:t>), manteniéndose todo lo demás constante, aumenta:</w:t>
      </w:r>
      <w:r w:rsidR="00776A0D">
        <w:t xml:space="preserve"> </w:t>
      </w:r>
      <w:r w:rsidR="00776A0D" w:rsidRPr="009177C8">
        <w:rPr>
          <w:highlight w:val="yellow"/>
        </w:rPr>
        <w:t>D1</w:t>
      </w:r>
    </w:p>
    <w:p w14:paraId="3BFC68F5" w14:textId="0C508FF7" w:rsidR="008D6E59" w:rsidRPr="008D6E59" w:rsidRDefault="008D6E59" w:rsidP="00102AD9">
      <w:pPr>
        <w:pStyle w:val="Prrafodelista"/>
        <w:numPr>
          <w:ilvl w:val="0"/>
          <w:numId w:val="57"/>
        </w:numPr>
      </w:pPr>
      <w:r w:rsidRPr="008D6E59">
        <w:t>Si aumenta la tasa de interés utilizada para su cálculo.</w:t>
      </w:r>
    </w:p>
    <w:p w14:paraId="5D535625" w14:textId="0FD0D152" w:rsidR="008D6E59" w:rsidRPr="009177C8" w:rsidRDefault="008D6E59" w:rsidP="00102AD9">
      <w:pPr>
        <w:pStyle w:val="Prrafodelista"/>
        <w:numPr>
          <w:ilvl w:val="0"/>
          <w:numId w:val="57"/>
        </w:numPr>
        <w:rPr>
          <w:b/>
          <w:bCs/>
        </w:rPr>
      </w:pPr>
      <w:r w:rsidRPr="009177C8">
        <w:rPr>
          <w:b/>
          <w:bCs/>
        </w:rPr>
        <w:t>Si disminuye la tasa de interés utilizada para su cálculo.</w:t>
      </w:r>
    </w:p>
    <w:p w14:paraId="611CACCB" w14:textId="2C095525" w:rsidR="008D6E59" w:rsidRPr="008D6E59" w:rsidRDefault="008D6E59" w:rsidP="00102AD9">
      <w:pPr>
        <w:pStyle w:val="Prrafodelista"/>
        <w:numPr>
          <w:ilvl w:val="0"/>
          <w:numId w:val="57"/>
        </w:numPr>
      </w:pPr>
      <w:r w:rsidRPr="008D6E59">
        <w:t>Si aumenta el saldo de la cuenta individual.</w:t>
      </w:r>
    </w:p>
    <w:p w14:paraId="568A5367" w14:textId="22B30701" w:rsidR="008D6E59" w:rsidRDefault="008D6E59" w:rsidP="00102AD9">
      <w:pPr>
        <w:pStyle w:val="Prrafodelista"/>
        <w:numPr>
          <w:ilvl w:val="0"/>
          <w:numId w:val="57"/>
        </w:numPr>
      </w:pPr>
      <w:r w:rsidRPr="008D6E59">
        <w:t>Si disminuye el saldo de la cuenta individual.</w:t>
      </w:r>
    </w:p>
    <w:p w14:paraId="504C9289" w14:textId="38206EDB" w:rsidR="008D6E59" w:rsidRDefault="008D6E59" w:rsidP="009177C8">
      <w:pPr>
        <w:pStyle w:val="Prrafodelista"/>
        <w:numPr>
          <w:ilvl w:val="0"/>
          <w:numId w:val="33"/>
        </w:numPr>
      </w:pPr>
      <w:r>
        <w:t>P14. Respecto de la modalidad de pensión Renta Vitalicia Inmediata, es correcto afirmar:</w:t>
      </w:r>
      <w:r w:rsidR="00776A0D">
        <w:t xml:space="preserve"> </w:t>
      </w:r>
      <w:r w:rsidR="00776A0D" w:rsidRPr="009177C8">
        <w:rPr>
          <w:highlight w:val="yellow"/>
        </w:rPr>
        <w:t>D5</w:t>
      </w:r>
    </w:p>
    <w:p w14:paraId="249E6804" w14:textId="56FB3210" w:rsidR="008D6E59" w:rsidRDefault="008D6E59" w:rsidP="00685546">
      <w:pPr>
        <w:pStyle w:val="Prrafodelista"/>
        <w:numPr>
          <w:ilvl w:val="0"/>
          <w:numId w:val="58"/>
        </w:numPr>
      </w:pPr>
      <w:r>
        <w:t>Que sólo se puede contratar si su monto es igual o superior a 3 UF</w:t>
      </w:r>
    </w:p>
    <w:p w14:paraId="6C09178D" w14:textId="02D9AF88" w:rsidR="008D6E59" w:rsidRDefault="008D6E59" w:rsidP="00685546">
      <w:pPr>
        <w:pStyle w:val="Prrafodelista"/>
        <w:numPr>
          <w:ilvl w:val="0"/>
          <w:numId w:val="58"/>
        </w:numPr>
      </w:pPr>
      <w:r>
        <w:t>Que su devengamiento es desde la fecha del traspaso de la prima</w:t>
      </w:r>
    </w:p>
    <w:p w14:paraId="034F0AB7" w14:textId="538F7A40" w:rsidR="008D6E59" w:rsidRDefault="008D6E59" w:rsidP="00685546">
      <w:pPr>
        <w:pStyle w:val="Prrafodelista"/>
        <w:numPr>
          <w:ilvl w:val="0"/>
          <w:numId w:val="58"/>
        </w:numPr>
      </w:pPr>
      <w:r>
        <w:t>Que para su contratación es necesario que el afiliado solicite ofertas al Sistema de Consultas y Montos de Pensión.</w:t>
      </w:r>
    </w:p>
    <w:p w14:paraId="349C2BFD" w14:textId="20F14566" w:rsidR="008D6E59" w:rsidRDefault="008D6E59" w:rsidP="009177C8">
      <w:pPr>
        <w:pStyle w:val="Prrafodelista"/>
        <w:numPr>
          <w:ilvl w:val="0"/>
          <w:numId w:val="34"/>
        </w:numPr>
      </w:pPr>
      <w:r>
        <w:t>Solo I</w:t>
      </w:r>
    </w:p>
    <w:p w14:paraId="66506B37" w14:textId="33FEE1EF" w:rsidR="008D6E59" w:rsidRPr="009177C8" w:rsidRDefault="008D6E59" w:rsidP="009177C8">
      <w:pPr>
        <w:pStyle w:val="Prrafodelista"/>
        <w:numPr>
          <w:ilvl w:val="0"/>
          <w:numId w:val="34"/>
        </w:numPr>
        <w:rPr>
          <w:b/>
          <w:bCs/>
        </w:rPr>
      </w:pPr>
      <w:r w:rsidRPr="009177C8">
        <w:rPr>
          <w:b/>
          <w:bCs/>
        </w:rPr>
        <w:t>Solo I y III</w:t>
      </w:r>
    </w:p>
    <w:p w14:paraId="362E02CF" w14:textId="43DE973A" w:rsidR="008D6E59" w:rsidRDefault="008D6E59" w:rsidP="009177C8">
      <w:pPr>
        <w:pStyle w:val="Prrafodelista"/>
        <w:numPr>
          <w:ilvl w:val="0"/>
          <w:numId w:val="34"/>
        </w:numPr>
      </w:pPr>
      <w:r>
        <w:t>Solo II y III</w:t>
      </w:r>
    </w:p>
    <w:p w14:paraId="60D0C909" w14:textId="62FADC76" w:rsidR="008D6E59" w:rsidRDefault="008D6E59" w:rsidP="009177C8">
      <w:pPr>
        <w:pStyle w:val="Prrafodelista"/>
        <w:numPr>
          <w:ilvl w:val="0"/>
          <w:numId w:val="34"/>
        </w:numPr>
      </w:pPr>
      <w:r>
        <w:t>Todas</w:t>
      </w:r>
    </w:p>
    <w:p w14:paraId="5D83C546" w14:textId="12BFC359" w:rsidR="008D6E59" w:rsidRPr="008D6E59" w:rsidRDefault="008D6E59" w:rsidP="009177C8">
      <w:pPr>
        <w:pStyle w:val="Prrafodelista"/>
        <w:numPr>
          <w:ilvl w:val="0"/>
          <w:numId w:val="33"/>
        </w:numPr>
      </w:pPr>
      <w:r>
        <w:t xml:space="preserve">P15. </w:t>
      </w:r>
      <w:r w:rsidRPr="008D6E59">
        <w:t>Tratándose de solicitudes de oferta a SCOMP, en el caso de pensiones de vejez e invalidez, el consultante durante el período de vigencia del certificado electrónico de saldo podrá efectuar hasta:</w:t>
      </w:r>
      <w:r w:rsidR="00FD05A2">
        <w:t xml:space="preserve"> </w:t>
      </w:r>
      <w:r w:rsidR="00FD05A2" w:rsidRPr="009177C8">
        <w:rPr>
          <w:highlight w:val="yellow"/>
        </w:rPr>
        <w:t>D4</w:t>
      </w:r>
    </w:p>
    <w:p w14:paraId="233401AC" w14:textId="120E929E" w:rsidR="008D6E59" w:rsidRPr="008D6E59" w:rsidRDefault="008D6E59" w:rsidP="00685546">
      <w:pPr>
        <w:pStyle w:val="Prrafodelista"/>
        <w:numPr>
          <w:ilvl w:val="2"/>
          <w:numId w:val="59"/>
        </w:numPr>
      </w:pPr>
      <w:r w:rsidRPr="008D6E59">
        <w:t>1 consultas.</w:t>
      </w:r>
    </w:p>
    <w:p w14:paraId="1D30E4E6" w14:textId="319E833C" w:rsidR="008D6E59" w:rsidRPr="008D6E59" w:rsidRDefault="008D6E59" w:rsidP="00685546">
      <w:pPr>
        <w:pStyle w:val="Prrafodelista"/>
        <w:numPr>
          <w:ilvl w:val="2"/>
          <w:numId w:val="59"/>
        </w:numPr>
      </w:pPr>
      <w:r w:rsidRPr="008D6E59">
        <w:t>4 consultas.</w:t>
      </w:r>
    </w:p>
    <w:p w14:paraId="77CA14FB" w14:textId="19DEA584" w:rsidR="008D6E59" w:rsidRPr="009177C8" w:rsidRDefault="008D6E59" w:rsidP="00685546">
      <w:pPr>
        <w:pStyle w:val="Prrafodelista"/>
        <w:numPr>
          <w:ilvl w:val="2"/>
          <w:numId w:val="59"/>
        </w:numPr>
        <w:rPr>
          <w:b/>
          <w:bCs/>
        </w:rPr>
      </w:pPr>
      <w:r w:rsidRPr="009177C8">
        <w:rPr>
          <w:b/>
          <w:bCs/>
        </w:rPr>
        <w:t>3 consultas.</w:t>
      </w:r>
    </w:p>
    <w:p w14:paraId="6ED30C8F" w14:textId="6719E4B1" w:rsidR="008D6E59" w:rsidRDefault="008D6E59" w:rsidP="00685546">
      <w:pPr>
        <w:pStyle w:val="Prrafodelista"/>
        <w:numPr>
          <w:ilvl w:val="2"/>
          <w:numId w:val="59"/>
        </w:numPr>
      </w:pPr>
      <w:r w:rsidRPr="008D6E59">
        <w:t>Todas las consultas que quiera.</w:t>
      </w:r>
    </w:p>
    <w:p w14:paraId="1AB15158" w14:textId="77777777" w:rsidR="00685546" w:rsidRDefault="00685546" w:rsidP="00685546"/>
    <w:p w14:paraId="57966583" w14:textId="77777777" w:rsidR="00685546" w:rsidRDefault="00685546" w:rsidP="00685546"/>
    <w:p w14:paraId="4EE70BC0" w14:textId="43101E26" w:rsidR="008D6E59" w:rsidRPr="008D6E59" w:rsidRDefault="008D6E59" w:rsidP="009177C8">
      <w:pPr>
        <w:pStyle w:val="Prrafodelista"/>
        <w:numPr>
          <w:ilvl w:val="0"/>
          <w:numId w:val="33"/>
        </w:numPr>
      </w:pPr>
      <w:r>
        <w:lastRenderedPageBreak/>
        <w:t xml:space="preserve">P16. </w:t>
      </w:r>
      <w:r w:rsidRPr="008D6E59">
        <w:t>Un afiliado que se acogió a pensión de vejez edad en la modalidad de retiro programado sin intermediación, durante el presente año suscribe una solicitud de cambio de modalidad de pensión, hoy presenta a SCOMP una solicitud de oferta a través de un Asesor Previsional. Si el saldo actual de su cuenta individual es de 1.750 UF, cuál será la comisión de referencia en este caso:</w:t>
      </w:r>
      <w:r w:rsidR="00FD05A2">
        <w:t xml:space="preserve"> </w:t>
      </w:r>
      <w:r w:rsidR="00FD05A2" w:rsidRPr="009177C8">
        <w:rPr>
          <w:highlight w:val="yellow"/>
        </w:rPr>
        <w:t>D10</w:t>
      </w:r>
    </w:p>
    <w:p w14:paraId="10BAA2F0" w14:textId="728EE6F1" w:rsidR="008D6E59" w:rsidRPr="009177C8" w:rsidRDefault="008D6E59" w:rsidP="00685546">
      <w:pPr>
        <w:pStyle w:val="Prrafodelista"/>
        <w:numPr>
          <w:ilvl w:val="2"/>
          <w:numId w:val="33"/>
        </w:numPr>
        <w:ind w:left="1418"/>
        <w:rPr>
          <w:b/>
          <w:bCs/>
        </w:rPr>
      </w:pPr>
      <w:r w:rsidRPr="009177C8">
        <w:rPr>
          <w:b/>
          <w:bCs/>
        </w:rPr>
        <w:t>1,5%</w:t>
      </w:r>
    </w:p>
    <w:p w14:paraId="63099106" w14:textId="29B32BA1" w:rsidR="008D6E59" w:rsidRPr="008D6E59" w:rsidRDefault="008D6E59" w:rsidP="00685546">
      <w:pPr>
        <w:pStyle w:val="Prrafodelista"/>
        <w:numPr>
          <w:ilvl w:val="2"/>
          <w:numId w:val="33"/>
        </w:numPr>
        <w:ind w:left="1418"/>
      </w:pPr>
      <w:r w:rsidRPr="008D6E59">
        <w:t>1,2%</w:t>
      </w:r>
    </w:p>
    <w:p w14:paraId="010D8A18" w14:textId="11A5DC55" w:rsidR="008D6E59" w:rsidRPr="008D6E59" w:rsidRDefault="008D6E59" w:rsidP="00685546">
      <w:pPr>
        <w:pStyle w:val="Prrafodelista"/>
        <w:numPr>
          <w:ilvl w:val="2"/>
          <w:numId w:val="33"/>
        </w:numPr>
        <w:ind w:left="1418"/>
      </w:pPr>
      <w:r w:rsidRPr="008D6E59">
        <w:t>0,3%</w:t>
      </w:r>
    </w:p>
    <w:p w14:paraId="5B9D49ED" w14:textId="75093BE5" w:rsidR="008D6E59" w:rsidRDefault="008D6E59" w:rsidP="00685546">
      <w:pPr>
        <w:pStyle w:val="Prrafodelista"/>
        <w:numPr>
          <w:ilvl w:val="2"/>
          <w:numId w:val="33"/>
        </w:numPr>
        <w:ind w:left="1418"/>
      </w:pPr>
      <w:r w:rsidRPr="008D6E59">
        <w:t>La que haya pactado con el asesor en el contrato de prestación de servicios sujeto a</w:t>
      </w:r>
      <w:r>
        <w:t xml:space="preserve"> </w:t>
      </w:r>
      <w:r w:rsidRPr="008D6E59">
        <w:t>la normativa vigente.</w:t>
      </w:r>
    </w:p>
    <w:p w14:paraId="0A5AB8BE" w14:textId="2E021E38" w:rsidR="008D6E59" w:rsidRDefault="008D6E59" w:rsidP="009177C8">
      <w:pPr>
        <w:pStyle w:val="Prrafodelista"/>
        <w:numPr>
          <w:ilvl w:val="0"/>
          <w:numId w:val="33"/>
        </w:numPr>
      </w:pPr>
      <w:r>
        <w:t xml:space="preserve">P17. Para que el padre de un hijo de filiación no matrimonial de una afiliada </w:t>
      </w:r>
      <w:proofErr w:type="gramStart"/>
      <w:r>
        <w:t>fallecida,</w:t>
      </w:r>
      <w:proofErr w:type="gramEnd"/>
      <w:r>
        <w:t xml:space="preserve"> tenga derecho a pensión, se debe cumplir al momento del fallecimiento, entre otros, con lo siguiente:</w:t>
      </w:r>
      <w:r w:rsidR="00D14AAD">
        <w:t xml:space="preserve"> </w:t>
      </w:r>
      <w:r w:rsidR="00D14AAD" w:rsidRPr="009177C8">
        <w:rPr>
          <w:highlight w:val="yellow"/>
        </w:rPr>
        <w:t>D6</w:t>
      </w:r>
    </w:p>
    <w:p w14:paraId="521AC814" w14:textId="5C7C4921" w:rsidR="008D6E59" w:rsidRDefault="008D6E59" w:rsidP="00685546">
      <w:pPr>
        <w:pStyle w:val="Prrafodelista"/>
        <w:numPr>
          <w:ilvl w:val="3"/>
          <w:numId w:val="33"/>
        </w:numPr>
        <w:ind w:left="993" w:hanging="284"/>
      </w:pPr>
      <w:r>
        <w:t>No existir cónyuge con derecho a pensión.</w:t>
      </w:r>
    </w:p>
    <w:p w14:paraId="687A90FD" w14:textId="45A8F2E9" w:rsidR="008D6E59" w:rsidRDefault="008D6E59" w:rsidP="00685546">
      <w:pPr>
        <w:pStyle w:val="Prrafodelista"/>
        <w:numPr>
          <w:ilvl w:val="3"/>
          <w:numId w:val="33"/>
        </w:numPr>
        <w:ind w:left="993" w:hanging="284"/>
      </w:pPr>
      <w:r>
        <w:t>Haber vivido a expensas de la afiliada al momento del fallecimiento.</w:t>
      </w:r>
    </w:p>
    <w:p w14:paraId="556E1596" w14:textId="6FB3A186" w:rsidR="008D6E59" w:rsidRDefault="008D6E59" w:rsidP="00685546">
      <w:pPr>
        <w:pStyle w:val="Prrafodelista"/>
        <w:numPr>
          <w:ilvl w:val="3"/>
          <w:numId w:val="33"/>
        </w:numPr>
        <w:ind w:left="993" w:hanging="284"/>
      </w:pPr>
      <w:r>
        <w:t>Ser soltero o viudo.</w:t>
      </w:r>
    </w:p>
    <w:p w14:paraId="41191F10" w14:textId="493E982F" w:rsidR="008D6E59" w:rsidRDefault="008D6E59" w:rsidP="00685546">
      <w:pPr>
        <w:pStyle w:val="Prrafodelista"/>
        <w:numPr>
          <w:ilvl w:val="0"/>
          <w:numId w:val="35"/>
        </w:numPr>
        <w:ind w:left="1418"/>
      </w:pPr>
      <w:r>
        <w:t>I y III</w:t>
      </w:r>
    </w:p>
    <w:p w14:paraId="7BC98AE4" w14:textId="23389EE2" w:rsidR="008D6E59" w:rsidRDefault="008D6E59" w:rsidP="00685546">
      <w:pPr>
        <w:pStyle w:val="Prrafodelista"/>
        <w:numPr>
          <w:ilvl w:val="0"/>
          <w:numId w:val="35"/>
        </w:numPr>
        <w:ind w:left="1418"/>
      </w:pPr>
      <w:r>
        <w:t>I y II</w:t>
      </w:r>
    </w:p>
    <w:p w14:paraId="7DE2441C" w14:textId="3B5135F5" w:rsidR="008D6E59" w:rsidRPr="009177C8" w:rsidRDefault="008D6E59" w:rsidP="00685546">
      <w:pPr>
        <w:pStyle w:val="Prrafodelista"/>
        <w:numPr>
          <w:ilvl w:val="0"/>
          <w:numId w:val="35"/>
        </w:numPr>
        <w:ind w:left="1418"/>
        <w:rPr>
          <w:b/>
          <w:bCs/>
        </w:rPr>
      </w:pPr>
      <w:r w:rsidRPr="009177C8">
        <w:rPr>
          <w:b/>
          <w:bCs/>
        </w:rPr>
        <w:t>II y III</w:t>
      </w:r>
    </w:p>
    <w:p w14:paraId="11E35F8C" w14:textId="69AB73E2" w:rsidR="008D6E59" w:rsidRDefault="008D6E59" w:rsidP="00685546">
      <w:pPr>
        <w:pStyle w:val="Prrafodelista"/>
        <w:numPr>
          <w:ilvl w:val="0"/>
          <w:numId w:val="35"/>
        </w:numPr>
        <w:ind w:left="1418"/>
      </w:pPr>
      <w:r>
        <w:t>Todas</w:t>
      </w:r>
    </w:p>
    <w:p w14:paraId="59CE3FF2" w14:textId="324D0C1A" w:rsidR="008D6E59" w:rsidRPr="008D6E59" w:rsidRDefault="008D6E59" w:rsidP="009177C8">
      <w:pPr>
        <w:pStyle w:val="Prrafodelista"/>
        <w:numPr>
          <w:ilvl w:val="0"/>
          <w:numId w:val="33"/>
        </w:numPr>
      </w:pPr>
      <w:r>
        <w:t xml:space="preserve">P25. </w:t>
      </w:r>
      <w:r w:rsidRPr="008D6E59">
        <w:t>Respecto a la cláusula adicional de aumento de porcentaje de pensión de</w:t>
      </w:r>
      <w:r>
        <w:t xml:space="preserve"> </w:t>
      </w:r>
      <w:r w:rsidRPr="008D6E59">
        <w:t>sobrevivencia, es correcto afirmar que:</w:t>
      </w:r>
      <w:r w:rsidR="00787BD8">
        <w:t xml:space="preserve"> </w:t>
      </w:r>
      <w:r w:rsidR="00787BD8" w:rsidRPr="00787BD8">
        <w:rPr>
          <w:highlight w:val="yellow"/>
        </w:rPr>
        <w:t>D5</w:t>
      </w:r>
    </w:p>
    <w:p w14:paraId="587805FF" w14:textId="16888BD9" w:rsidR="008D6E59" w:rsidRPr="008D6E59" w:rsidRDefault="008D6E59" w:rsidP="00685546">
      <w:pPr>
        <w:pStyle w:val="Prrafodelista"/>
        <w:numPr>
          <w:ilvl w:val="3"/>
          <w:numId w:val="33"/>
        </w:numPr>
        <w:ind w:left="993" w:hanging="284"/>
      </w:pPr>
      <w:r w:rsidRPr="008D6E59">
        <w:t>Sólo puede ser contratada por afiliados causantes</w:t>
      </w:r>
    </w:p>
    <w:p w14:paraId="60DB95C1" w14:textId="72BA4CA4" w:rsidR="008D6E59" w:rsidRPr="008D6E59" w:rsidRDefault="008D6E59" w:rsidP="00685546">
      <w:pPr>
        <w:pStyle w:val="Prrafodelista"/>
        <w:numPr>
          <w:ilvl w:val="3"/>
          <w:numId w:val="33"/>
        </w:numPr>
        <w:ind w:left="993" w:hanging="284"/>
      </w:pPr>
      <w:r w:rsidRPr="008D6E59">
        <w:t>Para su contratación, es requisito que el afiliado causante tenga cónyuge con</w:t>
      </w:r>
      <w:r>
        <w:t xml:space="preserve"> </w:t>
      </w:r>
      <w:r w:rsidRPr="008D6E59">
        <w:t>derecho a pensión</w:t>
      </w:r>
    </w:p>
    <w:p w14:paraId="03357719" w14:textId="2322B50F" w:rsidR="008D6E59" w:rsidRPr="008D6E59" w:rsidRDefault="008D6E59" w:rsidP="00685546">
      <w:pPr>
        <w:pStyle w:val="Prrafodelista"/>
        <w:numPr>
          <w:ilvl w:val="3"/>
          <w:numId w:val="33"/>
        </w:numPr>
        <w:ind w:left="993" w:hanging="284"/>
      </w:pPr>
      <w:r w:rsidRPr="008D6E59">
        <w:t>El causante puede contratarla en conjunto con la cláusula de periodo garantizado de</w:t>
      </w:r>
      <w:r>
        <w:t xml:space="preserve"> </w:t>
      </w:r>
      <w:r w:rsidRPr="008D6E59">
        <w:t>pago.</w:t>
      </w:r>
    </w:p>
    <w:p w14:paraId="3526AF22" w14:textId="0CCB6FB7" w:rsidR="008D6E59" w:rsidRPr="008D6E59" w:rsidRDefault="008D6E59" w:rsidP="00685546">
      <w:pPr>
        <w:pStyle w:val="Prrafodelista"/>
        <w:numPr>
          <w:ilvl w:val="0"/>
          <w:numId w:val="36"/>
        </w:numPr>
        <w:ind w:left="1418"/>
      </w:pPr>
      <w:r w:rsidRPr="008D6E59">
        <w:t>Solo I</w:t>
      </w:r>
    </w:p>
    <w:p w14:paraId="281975E9" w14:textId="712B509A" w:rsidR="008D6E59" w:rsidRPr="009177C8" w:rsidRDefault="008D6E59" w:rsidP="00685546">
      <w:pPr>
        <w:pStyle w:val="Prrafodelista"/>
        <w:numPr>
          <w:ilvl w:val="0"/>
          <w:numId w:val="36"/>
        </w:numPr>
        <w:ind w:left="1418"/>
        <w:rPr>
          <w:b/>
          <w:bCs/>
        </w:rPr>
      </w:pPr>
      <w:r w:rsidRPr="009177C8">
        <w:rPr>
          <w:b/>
          <w:bCs/>
        </w:rPr>
        <w:t>Solo I y III</w:t>
      </w:r>
    </w:p>
    <w:p w14:paraId="73CD2BDB" w14:textId="78FCE364" w:rsidR="008D6E59" w:rsidRPr="008D6E59" w:rsidRDefault="008D6E59" w:rsidP="00685546">
      <w:pPr>
        <w:pStyle w:val="Prrafodelista"/>
        <w:numPr>
          <w:ilvl w:val="0"/>
          <w:numId w:val="36"/>
        </w:numPr>
        <w:ind w:left="1418"/>
      </w:pPr>
      <w:r w:rsidRPr="008D6E59">
        <w:t>Solo II y III</w:t>
      </w:r>
    </w:p>
    <w:p w14:paraId="6B8594DD" w14:textId="798A40FE" w:rsidR="008D6E59" w:rsidRDefault="008D6E59" w:rsidP="00685546">
      <w:pPr>
        <w:pStyle w:val="Prrafodelista"/>
        <w:numPr>
          <w:ilvl w:val="0"/>
          <w:numId w:val="36"/>
        </w:numPr>
        <w:ind w:left="1418"/>
      </w:pPr>
      <w:r w:rsidRPr="008D6E59">
        <w:t>Solo I y II</w:t>
      </w:r>
    </w:p>
    <w:p w14:paraId="5C0E523D" w14:textId="7806AFBC" w:rsidR="008D6E59" w:rsidRPr="008E690A" w:rsidRDefault="008D6E59" w:rsidP="009177C8">
      <w:pPr>
        <w:pStyle w:val="Prrafodelista"/>
        <w:numPr>
          <w:ilvl w:val="0"/>
          <w:numId w:val="33"/>
        </w:numPr>
      </w:pPr>
      <w:r w:rsidRPr="008E690A">
        <w:t>P28. En la modalidad de Renta Vitalicia Inmediata con Retiro Programado, la Renta Vitalicia debe ser a lo menos igual:</w:t>
      </w:r>
      <w:r w:rsidR="00787BD8">
        <w:t xml:space="preserve"> </w:t>
      </w:r>
      <w:r w:rsidR="00787BD8" w:rsidRPr="00787BD8">
        <w:rPr>
          <w:highlight w:val="yellow"/>
        </w:rPr>
        <w:t>D5</w:t>
      </w:r>
    </w:p>
    <w:p w14:paraId="2C75CD9F" w14:textId="24F83DD2" w:rsidR="008D6E59" w:rsidRPr="008E690A" w:rsidRDefault="008D6E59" w:rsidP="00685546">
      <w:pPr>
        <w:pStyle w:val="Prrafodelista"/>
        <w:numPr>
          <w:ilvl w:val="2"/>
          <w:numId w:val="33"/>
        </w:numPr>
        <w:ind w:left="1418"/>
      </w:pPr>
      <w:r w:rsidRPr="008E690A">
        <w:t>Al Retiro Programado.</w:t>
      </w:r>
    </w:p>
    <w:p w14:paraId="3E5E0FF9" w14:textId="33D44716" w:rsidR="008D6E59" w:rsidRPr="008E690A" w:rsidRDefault="008D6E59" w:rsidP="00685546">
      <w:pPr>
        <w:pStyle w:val="Prrafodelista"/>
        <w:numPr>
          <w:ilvl w:val="2"/>
          <w:numId w:val="33"/>
        </w:numPr>
        <w:ind w:left="1418"/>
      </w:pPr>
      <w:r w:rsidRPr="008E690A">
        <w:t>Al 50% del Retiro Programado.</w:t>
      </w:r>
    </w:p>
    <w:p w14:paraId="39979AAD" w14:textId="11DC6FF9" w:rsidR="008D6E59" w:rsidRPr="008E690A" w:rsidRDefault="008D6E59" w:rsidP="00685546">
      <w:pPr>
        <w:pStyle w:val="Prrafodelista"/>
        <w:numPr>
          <w:ilvl w:val="2"/>
          <w:numId w:val="33"/>
        </w:numPr>
        <w:ind w:left="1418"/>
      </w:pPr>
      <w:r w:rsidRPr="008E690A">
        <w:t>Al doble del Retiro Programado.</w:t>
      </w:r>
    </w:p>
    <w:p w14:paraId="41E8AE67" w14:textId="468B5AD7" w:rsidR="008D6E59" w:rsidRPr="009177C8" w:rsidRDefault="008D6E59" w:rsidP="00685546">
      <w:pPr>
        <w:pStyle w:val="Prrafodelista"/>
        <w:numPr>
          <w:ilvl w:val="2"/>
          <w:numId w:val="33"/>
        </w:numPr>
        <w:ind w:left="1418"/>
        <w:rPr>
          <w:b/>
          <w:bCs/>
        </w:rPr>
      </w:pPr>
      <w:r w:rsidRPr="009177C8">
        <w:rPr>
          <w:b/>
          <w:bCs/>
        </w:rPr>
        <w:t>Ninguna de las anteriores.</w:t>
      </w:r>
    </w:p>
    <w:p w14:paraId="4AF5DB94" w14:textId="0F3344BD" w:rsidR="008D6E59" w:rsidRDefault="008D6E59" w:rsidP="009177C8">
      <w:pPr>
        <w:pStyle w:val="Prrafodelista"/>
        <w:numPr>
          <w:ilvl w:val="0"/>
          <w:numId w:val="33"/>
        </w:numPr>
      </w:pPr>
      <w:r>
        <w:lastRenderedPageBreak/>
        <w:t>P30. Respecto a la Ficha de Cálculo de Retiro Programado y el Certificado de Saldo, se puede afirmar que:</w:t>
      </w:r>
      <w:r w:rsidR="0051037A">
        <w:t xml:space="preserve"> </w:t>
      </w:r>
      <w:r w:rsidR="0051037A" w:rsidRPr="0051037A">
        <w:rPr>
          <w:highlight w:val="yellow"/>
        </w:rPr>
        <w:t>D4</w:t>
      </w:r>
    </w:p>
    <w:p w14:paraId="54F587D8" w14:textId="4C1D6A14" w:rsidR="008D6E59" w:rsidRDefault="008D6E59" w:rsidP="00685546">
      <w:pPr>
        <w:pStyle w:val="Prrafodelista"/>
        <w:numPr>
          <w:ilvl w:val="3"/>
          <w:numId w:val="33"/>
        </w:numPr>
        <w:ind w:left="993" w:hanging="426"/>
      </w:pPr>
      <w:r>
        <w:t xml:space="preserve">El Certificado de Saldo se emite para aquellos afiliados que </w:t>
      </w:r>
      <w:proofErr w:type="gramStart"/>
      <w:r>
        <w:t>de acuerdo a</w:t>
      </w:r>
      <w:proofErr w:type="gramEnd"/>
      <w:r>
        <w:t xml:space="preserve"> la normativa deben solicitar ofertas en el Sistema de Consultas de Ofertas y Montos de Pensión</w:t>
      </w:r>
    </w:p>
    <w:p w14:paraId="6A694375" w14:textId="05A9D6E8" w:rsidR="008D6E59" w:rsidRDefault="008D6E59" w:rsidP="00685546">
      <w:pPr>
        <w:pStyle w:val="Prrafodelista"/>
        <w:numPr>
          <w:ilvl w:val="3"/>
          <w:numId w:val="33"/>
        </w:numPr>
        <w:ind w:left="993" w:hanging="426"/>
      </w:pPr>
      <w:r>
        <w:t>La Ficha de Cálculo de Retiro Programado se emite para aquellos afiliados que solo pueden pensionarse bajo la modalidad de retiro programado.</w:t>
      </w:r>
    </w:p>
    <w:p w14:paraId="634DBF1C" w14:textId="1B73C965" w:rsidR="008D6E59" w:rsidRDefault="008D6E59" w:rsidP="00685546">
      <w:pPr>
        <w:pStyle w:val="Prrafodelista"/>
        <w:numPr>
          <w:ilvl w:val="3"/>
          <w:numId w:val="33"/>
        </w:numPr>
        <w:ind w:left="993" w:hanging="426"/>
      </w:pPr>
      <w:r>
        <w:t>Tanto la Ficha de Cálculo de Retiro Programado o el Certificado de Saldo, deben ser informados por las AFP a SCOMP, para que los afiliados puedan solicitar ofertas de Retiro Programado y/o Rentas Vitalicias.</w:t>
      </w:r>
    </w:p>
    <w:p w14:paraId="5FC59711" w14:textId="4AA2E147" w:rsidR="008D6E59" w:rsidRPr="009177C8" w:rsidRDefault="008D6E59" w:rsidP="00685546">
      <w:pPr>
        <w:pStyle w:val="Prrafodelista"/>
        <w:numPr>
          <w:ilvl w:val="0"/>
          <w:numId w:val="37"/>
        </w:numPr>
        <w:ind w:left="1418"/>
        <w:rPr>
          <w:b/>
          <w:bCs/>
        </w:rPr>
      </w:pPr>
      <w:r w:rsidRPr="009177C8">
        <w:rPr>
          <w:b/>
          <w:bCs/>
        </w:rPr>
        <w:t>Solo I y II</w:t>
      </w:r>
    </w:p>
    <w:p w14:paraId="3A414C54" w14:textId="0AD25B61" w:rsidR="008D6E59" w:rsidRDefault="008D6E59" w:rsidP="00685546">
      <w:pPr>
        <w:pStyle w:val="Prrafodelista"/>
        <w:numPr>
          <w:ilvl w:val="0"/>
          <w:numId w:val="37"/>
        </w:numPr>
        <w:ind w:left="1418"/>
      </w:pPr>
      <w:r>
        <w:t>Solo II y III</w:t>
      </w:r>
    </w:p>
    <w:p w14:paraId="761A1498" w14:textId="59C168A9" w:rsidR="008D6E59" w:rsidRDefault="008D6E59" w:rsidP="00685546">
      <w:pPr>
        <w:pStyle w:val="Prrafodelista"/>
        <w:numPr>
          <w:ilvl w:val="0"/>
          <w:numId w:val="37"/>
        </w:numPr>
        <w:ind w:left="1418"/>
      </w:pPr>
      <w:r>
        <w:t>Solo I y III</w:t>
      </w:r>
    </w:p>
    <w:p w14:paraId="22CADE99" w14:textId="5FFA693C" w:rsidR="008D6E59" w:rsidRDefault="008D6E59" w:rsidP="00685546">
      <w:pPr>
        <w:pStyle w:val="Prrafodelista"/>
        <w:numPr>
          <w:ilvl w:val="0"/>
          <w:numId w:val="37"/>
        </w:numPr>
        <w:ind w:left="1418"/>
      </w:pPr>
      <w:r>
        <w:t>Todas</w:t>
      </w:r>
    </w:p>
    <w:p w14:paraId="28CA7D9F" w14:textId="77777777" w:rsidR="00627E45" w:rsidRDefault="00627E45" w:rsidP="003142E1">
      <w:pPr>
        <w:ind w:left="1416"/>
      </w:pPr>
    </w:p>
    <w:p w14:paraId="2E8A04BA" w14:textId="77777777" w:rsidR="00627E45" w:rsidRDefault="00627E45" w:rsidP="003142E1">
      <w:pPr>
        <w:ind w:left="1416"/>
      </w:pPr>
    </w:p>
    <w:p w14:paraId="6CC38870" w14:textId="77777777" w:rsidR="00627E45" w:rsidRDefault="00627E45" w:rsidP="003142E1">
      <w:pPr>
        <w:ind w:left="1416"/>
      </w:pPr>
    </w:p>
    <w:p w14:paraId="192B71C0" w14:textId="77777777" w:rsidR="00627E45" w:rsidRDefault="00627E45" w:rsidP="003142E1">
      <w:pPr>
        <w:ind w:left="1416"/>
      </w:pPr>
    </w:p>
    <w:p w14:paraId="1DC29290" w14:textId="77777777" w:rsidR="00627E45" w:rsidRDefault="00627E45" w:rsidP="003142E1"/>
    <w:p w14:paraId="7810AF06" w14:textId="77777777" w:rsidR="00627E45" w:rsidRDefault="00627E45" w:rsidP="003142E1"/>
    <w:p w14:paraId="1C343E65" w14:textId="77777777" w:rsidR="002E63E3" w:rsidRDefault="002E63E3" w:rsidP="003142E1"/>
    <w:p w14:paraId="10A19992" w14:textId="77777777" w:rsidR="002E63E3" w:rsidRDefault="002E63E3" w:rsidP="003142E1"/>
    <w:p w14:paraId="427CA0E6" w14:textId="77777777" w:rsidR="00685546" w:rsidRDefault="00685546" w:rsidP="003142E1"/>
    <w:p w14:paraId="17CD5B8C" w14:textId="77777777" w:rsidR="00685546" w:rsidRDefault="00685546" w:rsidP="003142E1"/>
    <w:p w14:paraId="1C284282" w14:textId="77777777" w:rsidR="002E63E3" w:rsidRDefault="002E63E3" w:rsidP="003142E1"/>
    <w:p w14:paraId="261CDBD6" w14:textId="77777777" w:rsidR="00627E45" w:rsidRDefault="00627E45" w:rsidP="003142E1"/>
    <w:p w14:paraId="426BB1CC" w14:textId="77777777" w:rsidR="00627E45" w:rsidRDefault="00627E45" w:rsidP="003142E1"/>
    <w:p w14:paraId="20AA0FC2" w14:textId="77777777" w:rsidR="00627E45" w:rsidRDefault="00627E45" w:rsidP="003142E1"/>
    <w:p w14:paraId="10B054C1" w14:textId="77777777" w:rsidR="00627E45" w:rsidRDefault="00627E45" w:rsidP="003142E1"/>
    <w:p w14:paraId="0F313918" w14:textId="53D36CA3" w:rsidR="00C42FC7" w:rsidRDefault="00C42FC7" w:rsidP="003142E1">
      <w:pPr>
        <w:pStyle w:val="Ttulo2"/>
      </w:pPr>
      <w:r>
        <w:lastRenderedPageBreak/>
        <w:t xml:space="preserve">Prueba 30-06-2023 </w:t>
      </w:r>
      <w:r w:rsidR="009A6E90">
        <w:t xml:space="preserve">- Asesores Previsionales </w:t>
      </w:r>
    </w:p>
    <w:p w14:paraId="18DFC18F" w14:textId="56EA70FA" w:rsidR="00995805" w:rsidRPr="002E4AB9" w:rsidRDefault="00AF7372" w:rsidP="00265A56">
      <w:pPr>
        <w:pStyle w:val="Prrafodelista"/>
        <w:numPr>
          <w:ilvl w:val="0"/>
          <w:numId w:val="33"/>
        </w:numPr>
        <w:rPr>
          <w:lang w:eastAsia="es-CL"/>
        </w:rPr>
      </w:pPr>
      <w:r>
        <w:rPr>
          <w:lang w:eastAsia="es-CL"/>
        </w:rPr>
        <w:t>P1.</w:t>
      </w:r>
      <w:r w:rsidR="00995805" w:rsidRPr="002E4AB9">
        <w:rPr>
          <w:lang w:eastAsia="es-CL"/>
        </w:rPr>
        <w:t xml:space="preserve"> En relación con el cobro de comisiones por administrar los fondos previsionales, las AFP pueden cobrar:</w:t>
      </w:r>
      <w:r w:rsidR="007C2C7A">
        <w:rPr>
          <w:lang w:eastAsia="es-CL"/>
        </w:rPr>
        <w:t xml:space="preserve"> </w:t>
      </w:r>
      <w:r w:rsidR="007C2C7A" w:rsidRPr="007C2C7A">
        <w:rPr>
          <w:highlight w:val="yellow"/>
          <w:lang w:eastAsia="es-CL"/>
        </w:rPr>
        <w:t>D10</w:t>
      </w:r>
    </w:p>
    <w:p w14:paraId="404F84DD" w14:textId="37783FA2" w:rsidR="00995805" w:rsidRPr="002E4AB9" w:rsidRDefault="00995805" w:rsidP="00685546">
      <w:pPr>
        <w:pStyle w:val="Prrafodelista"/>
        <w:numPr>
          <w:ilvl w:val="1"/>
          <w:numId w:val="38"/>
        </w:numPr>
        <w:ind w:left="993" w:hanging="284"/>
        <w:rPr>
          <w:lang w:eastAsia="es-CL"/>
        </w:rPr>
      </w:pPr>
      <w:r w:rsidRPr="002E4AB9">
        <w:rPr>
          <w:lang w:eastAsia="es-CL"/>
        </w:rPr>
        <w:t>Un porcentaje de la remuneración o renta imponible por depósito de cotizaciones obligatorias.</w:t>
      </w:r>
    </w:p>
    <w:p w14:paraId="7C7FF8E8" w14:textId="17D4D026" w:rsidR="00995805" w:rsidRPr="002E4AB9" w:rsidRDefault="00995805" w:rsidP="00685546">
      <w:pPr>
        <w:pStyle w:val="Prrafodelista"/>
        <w:numPr>
          <w:ilvl w:val="1"/>
          <w:numId w:val="38"/>
        </w:numPr>
        <w:ind w:left="993" w:hanging="284"/>
        <w:rPr>
          <w:lang w:eastAsia="es-CL"/>
        </w:rPr>
      </w:pPr>
      <w:r w:rsidRPr="002E4AB9">
        <w:rPr>
          <w:lang w:eastAsia="es-CL"/>
        </w:rPr>
        <w:t>Por la administración de los depósitos convenidos, un porcentaje los</w:t>
      </w:r>
      <w:r w:rsidR="002E4AB9" w:rsidRPr="002E4AB9">
        <w:rPr>
          <w:lang w:eastAsia="es-CL"/>
        </w:rPr>
        <w:t xml:space="preserve"> </w:t>
      </w:r>
      <w:r w:rsidRPr="002E4AB9">
        <w:rPr>
          <w:lang w:eastAsia="es-CL"/>
        </w:rPr>
        <w:t>depósitos convenidos administrados.</w:t>
      </w:r>
    </w:p>
    <w:p w14:paraId="5337C8D5" w14:textId="0BE269D4" w:rsidR="00995805" w:rsidRPr="002E4AB9" w:rsidRDefault="00995805" w:rsidP="00685546">
      <w:pPr>
        <w:pStyle w:val="Prrafodelista"/>
        <w:numPr>
          <w:ilvl w:val="1"/>
          <w:numId w:val="38"/>
        </w:numPr>
        <w:ind w:left="993" w:hanging="284"/>
        <w:rPr>
          <w:lang w:eastAsia="es-CL"/>
        </w:rPr>
      </w:pPr>
      <w:r w:rsidRPr="002E4AB9">
        <w:rPr>
          <w:lang w:eastAsia="es-CL"/>
        </w:rPr>
        <w:t>Por la transferencia de depósitos de ahorro previsional voluntario desde una</w:t>
      </w:r>
      <w:r w:rsidR="002E4AB9" w:rsidRPr="002E4AB9">
        <w:rPr>
          <w:lang w:eastAsia="es-CL"/>
        </w:rPr>
        <w:t xml:space="preserve"> </w:t>
      </w:r>
      <w:r w:rsidRPr="002E4AB9">
        <w:rPr>
          <w:lang w:eastAsia="es-CL"/>
        </w:rPr>
        <w:t>Administradora de Fondos de Pensiones hacia las instituciones autorizadas, una suma fija por operación, que se descontará del depósito y deberá ser igual cualesquiera sean las instituciones seleccionadas por el afiliado.</w:t>
      </w:r>
    </w:p>
    <w:p w14:paraId="1E207AEF" w14:textId="63041AE7" w:rsidR="00995805" w:rsidRPr="002E4AB9" w:rsidRDefault="00995805" w:rsidP="00641C79">
      <w:pPr>
        <w:pStyle w:val="Prrafodelista"/>
        <w:numPr>
          <w:ilvl w:val="2"/>
          <w:numId w:val="42"/>
        </w:numPr>
        <w:rPr>
          <w:lang w:eastAsia="es-CL"/>
        </w:rPr>
      </w:pPr>
      <w:r w:rsidRPr="002E4AB9">
        <w:rPr>
          <w:lang w:eastAsia="es-CL"/>
        </w:rPr>
        <w:t>Sólo i.</w:t>
      </w:r>
    </w:p>
    <w:p w14:paraId="5F18D759" w14:textId="5417D383" w:rsidR="00995805" w:rsidRPr="002E4AB9" w:rsidRDefault="00995805" w:rsidP="00641C79">
      <w:pPr>
        <w:pStyle w:val="Prrafodelista"/>
        <w:numPr>
          <w:ilvl w:val="2"/>
          <w:numId w:val="42"/>
        </w:numPr>
        <w:rPr>
          <w:lang w:eastAsia="es-CL"/>
        </w:rPr>
      </w:pPr>
      <w:r w:rsidRPr="002E4AB9">
        <w:rPr>
          <w:lang w:eastAsia="es-CL"/>
        </w:rPr>
        <w:t>Sólo i</w:t>
      </w:r>
      <w:r w:rsidR="00627E45">
        <w:rPr>
          <w:lang w:eastAsia="es-CL"/>
        </w:rPr>
        <w:t>.</w:t>
      </w:r>
      <w:r w:rsidRPr="002E4AB9">
        <w:rPr>
          <w:lang w:eastAsia="es-CL"/>
        </w:rPr>
        <w:t xml:space="preserve"> y </w:t>
      </w:r>
      <w:proofErr w:type="spellStart"/>
      <w:r w:rsidR="002E4AB9">
        <w:rPr>
          <w:lang w:eastAsia="es-CL"/>
        </w:rPr>
        <w:t>i</w:t>
      </w:r>
      <w:r w:rsidRPr="002E4AB9">
        <w:rPr>
          <w:lang w:eastAsia="es-CL"/>
        </w:rPr>
        <w:t>i</w:t>
      </w:r>
      <w:proofErr w:type="spellEnd"/>
      <w:r w:rsidRPr="002E4AB9">
        <w:rPr>
          <w:lang w:eastAsia="es-CL"/>
        </w:rPr>
        <w:t>.</w:t>
      </w:r>
    </w:p>
    <w:p w14:paraId="570A57D5" w14:textId="4EA43639" w:rsidR="00995805" w:rsidRPr="002E4AB9" w:rsidRDefault="00995805" w:rsidP="00641C79">
      <w:pPr>
        <w:pStyle w:val="Prrafodelista"/>
        <w:numPr>
          <w:ilvl w:val="2"/>
          <w:numId w:val="42"/>
        </w:numPr>
        <w:rPr>
          <w:lang w:eastAsia="es-CL"/>
        </w:rPr>
      </w:pPr>
      <w:r w:rsidRPr="002E4AB9">
        <w:rPr>
          <w:lang w:eastAsia="es-CL"/>
        </w:rPr>
        <w:t xml:space="preserve">Sólo i. y </w:t>
      </w:r>
      <w:proofErr w:type="spellStart"/>
      <w:r w:rsidR="00627E45">
        <w:rPr>
          <w:lang w:eastAsia="es-CL"/>
        </w:rPr>
        <w:t>i</w:t>
      </w:r>
      <w:r w:rsidRPr="002E4AB9">
        <w:rPr>
          <w:lang w:eastAsia="es-CL"/>
        </w:rPr>
        <w:t>ii</w:t>
      </w:r>
      <w:proofErr w:type="spellEnd"/>
      <w:r w:rsidRPr="002E4AB9">
        <w:rPr>
          <w:lang w:eastAsia="es-CL"/>
        </w:rPr>
        <w:t>.</w:t>
      </w:r>
    </w:p>
    <w:p w14:paraId="661F49F6" w14:textId="56BAD94E" w:rsidR="00B01515" w:rsidRPr="00392B7A" w:rsidRDefault="00995805" w:rsidP="00B01515">
      <w:pPr>
        <w:pStyle w:val="Prrafodelista"/>
        <w:numPr>
          <w:ilvl w:val="2"/>
          <w:numId w:val="42"/>
        </w:numPr>
        <w:rPr>
          <w:b/>
          <w:bCs/>
        </w:rPr>
      </w:pPr>
      <w:r w:rsidRPr="00392B7A">
        <w:rPr>
          <w:b/>
          <w:bCs/>
          <w:lang w:eastAsia="es-CL"/>
        </w:rPr>
        <w:t>Todas.</w:t>
      </w:r>
    </w:p>
    <w:p w14:paraId="02FCBD2A" w14:textId="74A40F40" w:rsidR="00BF6841" w:rsidRDefault="00AF7372" w:rsidP="00265A56">
      <w:pPr>
        <w:pStyle w:val="Prrafodelista"/>
        <w:numPr>
          <w:ilvl w:val="0"/>
          <w:numId w:val="33"/>
        </w:numPr>
      </w:pPr>
      <w:r>
        <w:t>P10.</w:t>
      </w:r>
      <w:r w:rsidR="00BF6841">
        <w:t xml:space="preserve"> Para ser beneficiario de la Pensión Garantizada Universal (PGU) se debe cumplir entre otros los siguientes requisitos:</w:t>
      </w:r>
      <w:r w:rsidR="003E46FA">
        <w:t xml:space="preserve"> </w:t>
      </w:r>
      <w:r w:rsidR="003E46FA" w:rsidRPr="003E46FA">
        <w:rPr>
          <w:highlight w:val="yellow"/>
        </w:rPr>
        <w:t>PGU</w:t>
      </w:r>
    </w:p>
    <w:p w14:paraId="3BFF1488" w14:textId="0F228A2A" w:rsidR="00BF6841" w:rsidRDefault="00BF6841" w:rsidP="00685546">
      <w:pPr>
        <w:pStyle w:val="Prrafodelista"/>
        <w:numPr>
          <w:ilvl w:val="1"/>
          <w:numId w:val="41"/>
        </w:numPr>
        <w:ind w:left="1134"/>
      </w:pPr>
      <w:r>
        <w:t xml:space="preserve">Haber cumplido 65 </w:t>
      </w:r>
      <w:proofErr w:type="gramStart"/>
      <w:r>
        <w:t>años de edad</w:t>
      </w:r>
      <w:proofErr w:type="gramEnd"/>
      <w:r>
        <w:t>.</w:t>
      </w:r>
    </w:p>
    <w:p w14:paraId="34F1B48C" w14:textId="2E03332A" w:rsidR="00BF6841" w:rsidRDefault="00BF6841" w:rsidP="00685546">
      <w:pPr>
        <w:pStyle w:val="Prrafodelista"/>
        <w:numPr>
          <w:ilvl w:val="1"/>
          <w:numId w:val="41"/>
        </w:numPr>
        <w:ind w:left="1134"/>
      </w:pPr>
      <w:r>
        <w:t xml:space="preserve">Acreditar residencia en el territorio de la República de Chile por el lapso no inferior a veinte años continuos o discontinuos, contados desde que el peticionario haya cumplido veinte </w:t>
      </w:r>
      <w:proofErr w:type="gramStart"/>
      <w:r>
        <w:t>años de edad</w:t>
      </w:r>
      <w:proofErr w:type="gramEnd"/>
      <w:r>
        <w:t>; y, en todo caso, por</w:t>
      </w:r>
      <w:r>
        <w:cr/>
        <w:t>el lapso no inferior a cuatro años de residencia en los últimos cinco años</w:t>
      </w:r>
      <w:r>
        <w:cr/>
        <w:t>inmediatamente anteriores a la fecha de presentación de la solicitud para</w:t>
      </w:r>
      <w:r w:rsidR="00AF7372">
        <w:t xml:space="preserve"> </w:t>
      </w:r>
      <w:r>
        <w:t>acogerse a la PGU.</w:t>
      </w:r>
    </w:p>
    <w:p w14:paraId="19F98D48" w14:textId="39907F9D" w:rsidR="00BF6841" w:rsidRDefault="00BF6841" w:rsidP="00685546">
      <w:pPr>
        <w:pStyle w:val="Prrafodelista"/>
        <w:numPr>
          <w:ilvl w:val="1"/>
          <w:numId w:val="41"/>
        </w:numPr>
        <w:ind w:left="1134"/>
      </w:pPr>
      <w:r>
        <w:t>Encontrarse pensionado</w:t>
      </w:r>
    </w:p>
    <w:p w14:paraId="15ADB583" w14:textId="4BCEC629" w:rsidR="00BF6841" w:rsidRDefault="00BF6841" w:rsidP="00641C79">
      <w:pPr>
        <w:pStyle w:val="Prrafodelista"/>
        <w:numPr>
          <w:ilvl w:val="2"/>
          <w:numId w:val="44"/>
        </w:numPr>
      </w:pPr>
      <w:r>
        <w:t>Sólo i.</w:t>
      </w:r>
    </w:p>
    <w:p w14:paraId="44191877" w14:textId="0846E8E5" w:rsidR="00BF6841" w:rsidRPr="00265A56" w:rsidRDefault="00BF6841" w:rsidP="00641C79">
      <w:pPr>
        <w:pStyle w:val="Prrafodelista"/>
        <w:numPr>
          <w:ilvl w:val="2"/>
          <w:numId w:val="44"/>
        </w:numPr>
        <w:rPr>
          <w:b/>
          <w:bCs/>
        </w:rPr>
      </w:pPr>
      <w:r w:rsidRPr="00265A56">
        <w:rPr>
          <w:b/>
          <w:bCs/>
        </w:rPr>
        <w:t xml:space="preserve">Sólo i. y </w:t>
      </w:r>
      <w:proofErr w:type="spellStart"/>
      <w:r w:rsidR="00B95BDE" w:rsidRPr="00265A56">
        <w:rPr>
          <w:b/>
          <w:bCs/>
        </w:rPr>
        <w:t>i</w:t>
      </w:r>
      <w:r w:rsidRPr="00265A56">
        <w:rPr>
          <w:b/>
          <w:bCs/>
        </w:rPr>
        <w:t>i</w:t>
      </w:r>
      <w:proofErr w:type="spellEnd"/>
      <w:r w:rsidRPr="00265A56">
        <w:rPr>
          <w:b/>
          <w:bCs/>
        </w:rPr>
        <w:t>.</w:t>
      </w:r>
    </w:p>
    <w:p w14:paraId="11CC57B6" w14:textId="7ED6BD5E" w:rsidR="00BF6841" w:rsidRDefault="00BF6841" w:rsidP="00641C79">
      <w:pPr>
        <w:pStyle w:val="Prrafodelista"/>
        <w:numPr>
          <w:ilvl w:val="2"/>
          <w:numId w:val="44"/>
        </w:numPr>
      </w:pPr>
      <w:r>
        <w:t xml:space="preserve">Sólo </w:t>
      </w:r>
      <w:proofErr w:type="spellStart"/>
      <w:r w:rsidR="00B95BDE">
        <w:t>i</w:t>
      </w:r>
      <w:r>
        <w:t>ii</w:t>
      </w:r>
      <w:proofErr w:type="spellEnd"/>
      <w:r>
        <w:t>.</w:t>
      </w:r>
    </w:p>
    <w:p w14:paraId="68D36A36" w14:textId="72C364A4" w:rsidR="008D6E59" w:rsidRDefault="00BF6841" w:rsidP="00641C79">
      <w:pPr>
        <w:pStyle w:val="Prrafodelista"/>
        <w:numPr>
          <w:ilvl w:val="2"/>
          <w:numId w:val="44"/>
        </w:numPr>
      </w:pPr>
      <w:r>
        <w:t>Todas</w:t>
      </w:r>
    </w:p>
    <w:p w14:paraId="5F803732" w14:textId="014F4DED" w:rsidR="001615F5" w:rsidRPr="001615F5" w:rsidRDefault="001615F5" w:rsidP="00265A56">
      <w:pPr>
        <w:pStyle w:val="Prrafodelista"/>
        <w:numPr>
          <w:ilvl w:val="0"/>
          <w:numId w:val="33"/>
        </w:numPr>
      </w:pPr>
      <w:r>
        <w:t xml:space="preserve">P11. </w:t>
      </w:r>
      <w:r w:rsidRPr="001615F5">
        <w:t>La Pensión Garantiza Universal (PGU) es pagada directamente por:</w:t>
      </w:r>
      <w:r w:rsidR="003E46FA">
        <w:t xml:space="preserve"> </w:t>
      </w:r>
      <w:r w:rsidR="003E46FA" w:rsidRPr="003E46FA">
        <w:rPr>
          <w:highlight w:val="yellow"/>
        </w:rPr>
        <w:t>PGU</w:t>
      </w:r>
    </w:p>
    <w:p w14:paraId="54D263B6" w14:textId="730CC6B4" w:rsidR="001615F5" w:rsidRPr="00265A56" w:rsidRDefault="001615F5" w:rsidP="00641C79">
      <w:pPr>
        <w:pStyle w:val="Prrafodelista"/>
        <w:numPr>
          <w:ilvl w:val="2"/>
          <w:numId w:val="45"/>
        </w:numPr>
        <w:rPr>
          <w:b/>
          <w:bCs/>
        </w:rPr>
      </w:pPr>
      <w:r w:rsidRPr="00265A56">
        <w:rPr>
          <w:b/>
          <w:bCs/>
        </w:rPr>
        <w:t>El IPS.</w:t>
      </w:r>
    </w:p>
    <w:p w14:paraId="3854B347" w14:textId="60E3EBF7" w:rsidR="001615F5" w:rsidRPr="001615F5" w:rsidRDefault="001615F5" w:rsidP="00641C79">
      <w:pPr>
        <w:pStyle w:val="Prrafodelista"/>
        <w:numPr>
          <w:ilvl w:val="2"/>
          <w:numId w:val="45"/>
        </w:numPr>
      </w:pPr>
      <w:r w:rsidRPr="001615F5">
        <w:t>La AFP si el afiliado se encuentra percibiendo Retiro Programado o Renta</w:t>
      </w:r>
      <w:r>
        <w:t xml:space="preserve"> </w:t>
      </w:r>
      <w:r>
        <w:tab/>
      </w:r>
      <w:r w:rsidRPr="001615F5">
        <w:t>Temporal.</w:t>
      </w:r>
    </w:p>
    <w:p w14:paraId="3E2B14CD" w14:textId="554E4DB8" w:rsidR="001615F5" w:rsidRPr="001615F5" w:rsidRDefault="001615F5" w:rsidP="00641C79">
      <w:pPr>
        <w:pStyle w:val="Prrafodelista"/>
        <w:numPr>
          <w:ilvl w:val="2"/>
          <w:numId w:val="45"/>
        </w:numPr>
      </w:pPr>
      <w:r w:rsidRPr="001615F5">
        <w:t>La Compañía de Seguros de Vida (CSV) si se encuentra percibiendo una</w:t>
      </w:r>
      <w:r>
        <w:t xml:space="preserve"> </w:t>
      </w:r>
      <w:r w:rsidRPr="001615F5">
        <w:t>Renta Vitalicia.</w:t>
      </w:r>
    </w:p>
    <w:p w14:paraId="55F3BA50" w14:textId="3EB23ED0" w:rsidR="00086E5E" w:rsidRDefault="001615F5" w:rsidP="00641C79">
      <w:pPr>
        <w:pStyle w:val="Prrafodelista"/>
        <w:numPr>
          <w:ilvl w:val="2"/>
          <w:numId w:val="45"/>
        </w:numPr>
      </w:pPr>
      <w:r w:rsidRPr="001615F5">
        <w:t>Si el afiliado además de su pensión recibe una pensión de sobrevivencia</w:t>
      </w:r>
      <w:r>
        <w:t xml:space="preserve"> </w:t>
      </w:r>
      <w:r w:rsidRPr="001615F5">
        <w:t>se paga siempre por la entidad que paga la pensión de mayor monto.</w:t>
      </w:r>
    </w:p>
    <w:p w14:paraId="7AA4697F" w14:textId="67F1E962" w:rsidR="00416BED" w:rsidRPr="00416BED" w:rsidRDefault="00544A66" w:rsidP="00265A56">
      <w:pPr>
        <w:pStyle w:val="Prrafodelista"/>
        <w:numPr>
          <w:ilvl w:val="0"/>
          <w:numId w:val="33"/>
        </w:numPr>
      </w:pPr>
      <w:r>
        <w:lastRenderedPageBreak/>
        <w:t>P</w:t>
      </w:r>
      <w:r w:rsidR="00416BED" w:rsidRPr="00416BED">
        <w:t>16</w:t>
      </w:r>
      <w:r>
        <w:t>.</w:t>
      </w:r>
      <w:r w:rsidR="00416BED" w:rsidRPr="00416BED">
        <w:t xml:space="preserve"> La renta vitalicia que se encuentra percibiendo un pensionado por vejez se</w:t>
      </w:r>
      <w:r>
        <w:t xml:space="preserve"> </w:t>
      </w:r>
      <w:r w:rsidR="00416BED" w:rsidRPr="00416BED">
        <w:t>recalculará en caso de:</w:t>
      </w:r>
      <w:r w:rsidR="003F6C8C">
        <w:t xml:space="preserve"> </w:t>
      </w:r>
      <w:r w:rsidR="003F6C8C" w:rsidRPr="003F6C8C">
        <w:rPr>
          <w:highlight w:val="yellow"/>
        </w:rPr>
        <w:t>D5</w:t>
      </w:r>
    </w:p>
    <w:p w14:paraId="107020E7" w14:textId="3CE1664B" w:rsidR="00416BED" w:rsidRPr="00416BED" w:rsidRDefault="00416BED" w:rsidP="00641C79">
      <w:pPr>
        <w:pStyle w:val="Prrafodelista"/>
        <w:numPr>
          <w:ilvl w:val="3"/>
          <w:numId w:val="46"/>
        </w:numPr>
      </w:pPr>
      <w:r w:rsidRPr="00416BED">
        <w:t>De muerte de un beneficiario de pensión de sobrevivencia.</w:t>
      </w:r>
    </w:p>
    <w:p w14:paraId="38AB09D2" w14:textId="4DCAFBA1" w:rsidR="00416BED" w:rsidRPr="00265A56" w:rsidRDefault="00416BED" w:rsidP="00641C79">
      <w:pPr>
        <w:pStyle w:val="Prrafodelista"/>
        <w:numPr>
          <w:ilvl w:val="3"/>
          <w:numId w:val="46"/>
        </w:numPr>
        <w:rPr>
          <w:b/>
          <w:bCs/>
        </w:rPr>
      </w:pPr>
      <w:r w:rsidRPr="00265A56">
        <w:rPr>
          <w:b/>
          <w:bCs/>
        </w:rPr>
        <w:t>Divorcio del afiliado.</w:t>
      </w:r>
    </w:p>
    <w:p w14:paraId="14A49735" w14:textId="5E3AA9B8" w:rsidR="00416BED" w:rsidRPr="00416BED" w:rsidRDefault="00416BED" w:rsidP="00641C79">
      <w:pPr>
        <w:pStyle w:val="Prrafodelista"/>
        <w:numPr>
          <w:ilvl w:val="3"/>
          <w:numId w:val="46"/>
        </w:numPr>
      </w:pPr>
      <w:r w:rsidRPr="00416BED">
        <w:t>Cumplimiento de los 24 años de un hijo no invalido.</w:t>
      </w:r>
    </w:p>
    <w:p w14:paraId="52938246" w14:textId="1164CE96" w:rsidR="00433CAF" w:rsidRDefault="00416BED" w:rsidP="00641C79">
      <w:pPr>
        <w:pStyle w:val="Prrafodelista"/>
        <w:numPr>
          <w:ilvl w:val="3"/>
          <w:numId w:val="46"/>
        </w:numPr>
      </w:pPr>
      <w:r w:rsidRPr="00416BED">
        <w:t>Modificación de las tablas de mortalidad.</w:t>
      </w:r>
    </w:p>
    <w:p w14:paraId="3C43C487" w14:textId="70489FF0" w:rsidR="00416BED" w:rsidRPr="00416BED" w:rsidRDefault="00544A66" w:rsidP="00265A56">
      <w:pPr>
        <w:pStyle w:val="Prrafodelista"/>
        <w:numPr>
          <w:ilvl w:val="0"/>
          <w:numId w:val="33"/>
        </w:numPr>
      </w:pPr>
      <w:r>
        <w:t>P</w:t>
      </w:r>
      <w:r w:rsidR="00416BED" w:rsidRPr="00416BED">
        <w:t>17</w:t>
      </w:r>
      <w:r>
        <w:t xml:space="preserve">. </w:t>
      </w:r>
      <w:r w:rsidR="00416BED" w:rsidRPr="00416BED">
        <w:t>Cumpliendo con los requisitos que establece la legislación, pueden optar por retirar</w:t>
      </w:r>
      <w:r>
        <w:t xml:space="preserve"> </w:t>
      </w:r>
      <w:r w:rsidR="00416BED" w:rsidRPr="00416BED">
        <w:t>excedente de libre disposición quienes se pensionen por:</w:t>
      </w:r>
      <w:r w:rsidR="00476FAF">
        <w:t xml:space="preserve"> </w:t>
      </w:r>
      <w:r w:rsidR="00476FAF" w:rsidRPr="00476FAF">
        <w:rPr>
          <w:highlight w:val="yellow"/>
        </w:rPr>
        <w:t>D1</w:t>
      </w:r>
    </w:p>
    <w:p w14:paraId="0ED731BC" w14:textId="6A86EDF6" w:rsidR="00416BED" w:rsidRPr="00416BED" w:rsidRDefault="00416BED" w:rsidP="00641C79">
      <w:pPr>
        <w:pStyle w:val="Prrafodelista"/>
        <w:numPr>
          <w:ilvl w:val="1"/>
          <w:numId w:val="47"/>
        </w:numPr>
        <w:ind w:left="1134"/>
      </w:pPr>
      <w:r w:rsidRPr="00416BED">
        <w:t>Vejez edad o vejez anticipada,</w:t>
      </w:r>
    </w:p>
    <w:p w14:paraId="709B9FBC" w14:textId="3CD29719" w:rsidR="00416BED" w:rsidRPr="00416BED" w:rsidRDefault="00416BED" w:rsidP="00641C79">
      <w:pPr>
        <w:pStyle w:val="Prrafodelista"/>
        <w:numPr>
          <w:ilvl w:val="1"/>
          <w:numId w:val="47"/>
        </w:numPr>
        <w:ind w:left="1134"/>
      </w:pPr>
      <w:r w:rsidRPr="00416BED">
        <w:t>Invalidez parcial transitoria.</w:t>
      </w:r>
    </w:p>
    <w:p w14:paraId="1D4BD01B" w14:textId="4C7B9873" w:rsidR="00416BED" w:rsidRPr="00416BED" w:rsidRDefault="00416BED" w:rsidP="00641C79">
      <w:pPr>
        <w:pStyle w:val="Prrafodelista"/>
        <w:numPr>
          <w:ilvl w:val="1"/>
          <w:numId w:val="47"/>
        </w:numPr>
        <w:ind w:left="1134"/>
      </w:pPr>
      <w:r w:rsidRPr="00416BED">
        <w:t>Sobrevivencia.</w:t>
      </w:r>
    </w:p>
    <w:p w14:paraId="007B695D" w14:textId="0A195920" w:rsidR="00416BED" w:rsidRPr="00265A56" w:rsidRDefault="00416BED" w:rsidP="00641C79">
      <w:pPr>
        <w:pStyle w:val="Prrafodelista"/>
        <w:numPr>
          <w:ilvl w:val="2"/>
          <w:numId w:val="48"/>
        </w:numPr>
        <w:rPr>
          <w:b/>
          <w:bCs/>
        </w:rPr>
      </w:pPr>
      <w:r w:rsidRPr="00265A56">
        <w:rPr>
          <w:b/>
          <w:bCs/>
        </w:rPr>
        <w:t>Sólo i.</w:t>
      </w:r>
    </w:p>
    <w:p w14:paraId="1985C830" w14:textId="6EE267A1" w:rsidR="00416BED" w:rsidRPr="00416BED" w:rsidRDefault="00416BED" w:rsidP="00641C79">
      <w:pPr>
        <w:pStyle w:val="Prrafodelista"/>
        <w:numPr>
          <w:ilvl w:val="2"/>
          <w:numId w:val="48"/>
        </w:numPr>
      </w:pPr>
      <w:r w:rsidRPr="00416BED">
        <w:t xml:space="preserve">Sólo </w:t>
      </w:r>
      <w:proofErr w:type="spellStart"/>
      <w:r w:rsidRPr="00416BED">
        <w:t>ii</w:t>
      </w:r>
      <w:proofErr w:type="spellEnd"/>
      <w:r w:rsidRPr="00416BED">
        <w:t>.</w:t>
      </w:r>
    </w:p>
    <w:p w14:paraId="3C5DA425" w14:textId="25952159" w:rsidR="00416BED" w:rsidRPr="00416BED" w:rsidRDefault="00416BED" w:rsidP="00641C79">
      <w:pPr>
        <w:pStyle w:val="Prrafodelista"/>
        <w:numPr>
          <w:ilvl w:val="2"/>
          <w:numId w:val="48"/>
        </w:numPr>
      </w:pPr>
      <w:r w:rsidRPr="00416BED">
        <w:t xml:space="preserve">Sólo i. y </w:t>
      </w:r>
      <w:proofErr w:type="spellStart"/>
      <w:r w:rsidRPr="00416BED">
        <w:t>iii</w:t>
      </w:r>
      <w:proofErr w:type="spellEnd"/>
      <w:r w:rsidRPr="00416BED">
        <w:t>.</w:t>
      </w:r>
    </w:p>
    <w:p w14:paraId="555AFDA4" w14:textId="34509DD7" w:rsidR="00416BED" w:rsidRDefault="00416BED" w:rsidP="00641C79">
      <w:pPr>
        <w:pStyle w:val="Prrafodelista"/>
        <w:numPr>
          <w:ilvl w:val="2"/>
          <w:numId w:val="48"/>
        </w:numPr>
      </w:pPr>
      <w:r w:rsidRPr="00416BED">
        <w:t>Todas</w:t>
      </w:r>
    </w:p>
    <w:p w14:paraId="4E173BD4" w14:textId="1981427C" w:rsidR="00B76FE4" w:rsidRPr="00B76FE4" w:rsidRDefault="00544A66" w:rsidP="00265A56">
      <w:pPr>
        <w:pStyle w:val="Prrafodelista"/>
        <w:numPr>
          <w:ilvl w:val="0"/>
          <w:numId w:val="33"/>
        </w:numPr>
      </w:pPr>
      <w:r>
        <w:t>P</w:t>
      </w:r>
      <w:r w:rsidR="00B76FE4" w:rsidRPr="00B76FE4">
        <w:t>21</w:t>
      </w:r>
      <w:r>
        <w:t xml:space="preserve">. </w:t>
      </w:r>
      <w:r w:rsidR="00B76FE4" w:rsidRPr="00B76FE4">
        <w:t xml:space="preserve"> Con la cláusula de aumento temporal de pensión para rentas vitalicias, el</w:t>
      </w:r>
      <w:r>
        <w:t xml:space="preserve"> </w:t>
      </w:r>
      <w:r w:rsidR="00B76FE4" w:rsidRPr="00B76FE4">
        <w:t>porcentaje máximo que podrá aumentar la renta vitalicia, durante el período</w:t>
      </w:r>
      <w:r>
        <w:t xml:space="preserve"> </w:t>
      </w:r>
      <w:r w:rsidR="00B76FE4" w:rsidRPr="00B76FE4">
        <w:t>temporal es de:</w:t>
      </w:r>
      <w:r w:rsidR="00476FAF">
        <w:t xml:space="preserve"> </w:t>
      </w:r>
      <w:r w:rsidR="00476FAF" w:rsidRPr="00476FAF">
        <w:rPr>
          <w:highlight w:val="yellow"/>
        </w:rPr>
        <w:t>D5</w:t>
      </w:r>
    </w:p>
    <w:p w14:paraId="3C90070D" w14:textId="77777777" w:rsidR="00544A66" w:rsidRDefault="00544A66" w:rsidP="00FB6D8E">
      <w:pPr>
        <w:pStyle w:val="Prrafodelista"/>
        <w:numPr>
          <w:ilvl w:val="0"/>
          <w:numId w:val="60"/>
        </w:numPr>
        <w:ind w:left="1843"/>
      </w:pPr>
      <w:r>
        <w:t>50%</w:t>
      </w:r>
    </w:p>
    <w:p w14:paraId="73CDCD8C" w14:textId="77777777" w:rsidR="008409CD" w:rsidRDefault="008409CD" w:rsidP="00FB6D8E">
      <w:pPr>
        <w:pStyle w:val="Prrafodelista"/>
        <w:numPr>
          <w:ilvl w:val="0"/>
          <w:numId w:val="60"/>
        </w:numPr>
        <w:ind w:left="1843"/>
      </w:pPr>
      <w:r>
        <w:t>75%</w:t>
      </w:r>
    </w:p>
    <w:p w14:paraId="68447D24" w14:textId="77777777" w:rsidR="008409CD" w:rsidRPr="00892EC0" w:rsidRDefault="008409CD" w:rsidP="00FB6D8E">
      <w:pPr>
        <w:pStyle w:val="Prrafodelista"/>
        <w:numPr>
          <w:ilvl w:val="0"/>
          <w:numId w:val="60"/>
        </w:numPr>
        <w:ind w:left="1843"/>
        <w:rPr>
          <w:b/>
          <w:bCs/>
        </w:rPr>
      </w:pPr>
      <w:r w:rsidRPr="00892EC0">
        <w:rPr>
          <w:b/>
          <w:bCs/>
        </w:rPr>
        <w:t>100%</w:t>
      </w:r>
    </w:p>
    <w:p w14:paraId="53F72F42" w14:textId="77777777" w:rsidR="008409CD" w:rsidRDefault="008409CD" w:rsidP="00FB6D8E">
      <w:pPr>
        <w:pStyle w:val="Prrafodelista"/>
        <w:numPr>
          <w:ilvl w:val="0"/>
          <w:numId w:val="60"/>
        </w:numPr>
        <w:ind w:left="1843"/>
      </w:pPr>
      <w:r>
        <w:t>150%</w:t>
      </w:r>
    </w:p>
    <w:p w14:paraId="3F5C6A13" w14:textId="1B2B5FE2" w:rsidR="00B76FE4" w:rsidRPr="00B76FE4" w:rsidRDefault="008409CD" w:rsidP="00265A56">
      <w:pPr>
        <w:pStyle w:val="Prrafodelista"/>
        <w:numPr>
          <w:ilvl w:val="0"/>
          <w:numId w:val="33"/>
        </w:numPr>
      </w:pPr>
      <w:r>
        <w:t>P</w:t>
      </w:r>
      <w:r w:rsidR="00B76FE4" w:rsidRPr="00B76FE4">
        <w:t>33</w:t>
      </w:r>
      <w:r>
        <w:t>.</w:t>
      </w:r>
      <w:r w:rsidR="00B76FE4" w:rsidRPr="00B76FE4">
        <w:t xml:space="preserve"> La Cláusula de aumento temporal de pensión para Rentas Vitalicias, podrá contratarse, en las modalidades de pensión de:</w:t>
      </w:r>
      <w:r w:rsidR="00476FAF">
        <w:t xml:space="preserve"> </w:t>
      </w:r>
      <w:r w:rsidR="00476FAF" w:rsidRPr="00476FAF">
        <w:rPr>
          <w:highlight w:val="yellow"/>
        </w:rPr>
        <w:t>D5</w:t>
      </w:r>
    </w:p>
    <w:p w14:paraId="575E34D1" w14:textId="59044A3E" w:rsidR="00B76FE4" w:rsidRPr="00B76FE4" w:rsidRDefault="00B76FE4" w:rsidP="00B01515">
      <w:pPr>
        <w:pStyle w:val="Prrafodelista"/>
        <w:numPr>
          <w:ilvl w:val="0"/>
          <w:numId w:val="61"/>
        </w:numPr>
        <w:ind w:left="1134"/>
      </w:pPr>
      <w:r w:rsidRPr="00B76FE4">
        <w:t>Renta Vitalicia Inmediata.</w:t>
      </w:r>
    </w:p>
    <w:p w14:paraId="19B871F4" w14:textId="464D5181" w:rsidR="008409CD" w:rsidRDefault="00B76FE4" w:rsidP="00B01515">
      <w:pPr>
        <w:pStyle w:val="Prrafodelista"/>
        <w:numPr>
          <w:ilvl w:val="0"/>
          <w:numId w:val="61"/>
        </w:numPr>
        <w:ind w:left="1134"/>
      </w:pPr>
      <w:r w:rsidRPr="00B76FE4">
        <w:t xml:space="preserve">Renta Vitalicia Inmediata con Retiro Programado. </w:t>
      </w:r>
    </w:p>
    <w:p w14:paraId="541D0E91" w14:textId="2ED5E8CC" w:rsidR="00B76FE4" w:rsidRPr="00B76FE4" w:rsidRDefault="00B76FE4" w:rsidP="00B01515">
      <w:pPr>
        <w:pStyle w:val="Prrafodelista"/>
        <w:numPr>
          <w:ilvl w:val="0"/>
          <w:numId w:val="61"/>
        </w:numPr>
        <w:ind w:left="1134"/>
      </w:pPr>
      <w:r w:rsidRPr="00B76FE4">
        <w:t>Renta Temporal con Renta Vitalicia Diferida.</w:t>
      </w:r>
    </w:p>
    <w:p w14:paraId="79C4A5F1" w14:textId="05EC8591" w:rsidR="00B76FE4" w:rsidRPr="00265A56" w:rsidRDefault="00B76FE4" w:rsidP="00B01515">
      <w:pPr>
        <w:pStyle w:val="Prrafodelista"/>
        <w:numPr>
          <w:ilvl w:val="0"/>
          <w:numId w:val="62"/>
        </w:numPr>
        <w:ind w:left="1701"/>
        <w:rPr>
          <w:b/>
          <w:bCs/>
        </w:rPr>
      </w:pPr>
      <w:r w:rsidRPr="00265A56">
        <w:rPr>
          <w:b/>
          <w:bCs/>
        </w:rPr>
        <w:t xml:space="preserve">Solo i. y </w:t>
      </w:r>
      <w:proofErr w:type="spellStart"/>
      <w:r w:rsidR="008409CD" w:rsidRPr="00265A56">
        <w:rPr>
          <w:b/>
          <w:bCs/>
        </w:rPr>
        <w:t>i</w:t>
      </w:r>
      <w:r w:rsidRPr="00265A56">
        <w:rPr>
          <w:b/>
          <w:bCs/>
        </w:rPr>
        <w:t>i</w:t>
      </w:r>
      <w:proofErr w:type="spellEnd"/>
      <w:r w:rsidRPr="00265A56">
        <w:rPr>
          <w:b/>
          <w:bCs/>
        </w:rPr>
        <w:t>.</w:t>
      </w:r>
    </w:p>
    <w:p w14:paraId="081F0385" w14:textId="0A960928" w:rsidR="00B76FE4" w:rsidRPr="00B76FE4" w:rsidRDefault="00B76FE4" w:rsidP="00B01515">
      <w:pPr>
        <w:pStyle w:val="Prrafodelista"/>
        <w:numPr>
          <w:ilvl w:val="0"/>
          <w:numId w:val="62"/>
        </w:numPr>
        <w:ind w:left="1701"/>
      </w:pPr>
      <w:r w:rsidRPr="00B76FE4">
        <w:t xml:space="preserve">Solo i. y </w:t>
      </w:r>
      <w:proofErr w:type="spellStart"/>
      <w:r w:rsidR="008409CD">
        <w:t>i</w:t>
      </w:r>
      <w:r w:rsidRPr="00B76FE4">
        <w:t>ii</w:t>
      </w:r>
      <w:proofErr w:type="spellEnd"/>
      <w:r w:rsidRPr="00B76FE4">
        <w:t>.</w:t>
      </w:r>
    </w:p>
    <w:p w14:paraId="28D6A743" w14:textId="66867B2D" w:rsidR="00B76FE4" w:rsidRPr="00B76FE4" w:rsidRDefault="00B76FE4" w:rsidP="00B01515">
      <w:pPr>
        <w:pStyle w:val="Prrafodelista"/>
        <w:numPr>
          <w:ilvl w:val="0"/>
          <w:numId w:val="62"/>
        </w:numPr>
        <w:ind w:left="1701"/>
      </w:pPr>
      <w:r w:rsidRPr="00B76FE4">
        <w:t xml:space="preserve">Solo </w:t>
      </w:r>
      <w:proofErr w:type="spellStart"/>
      <w:r w:rsidR="008409CD">
        <w:t>i</w:t>
      </w:r>
      <w:r w:rsidRPr="00B76FE4">
        <w:t>i</w:t>
      </w:r>
      <w:proofErr w:type="spellEnd"/>
      <w:r w:rsidRPr="00B76FE4">
        <w:t xml:space="preserve">. y </w:t>
      </w:r>
      <w:proofErr w:type="spellStart"/>
      <w:r w:rsidRPr="00B76FE4">
        <w:t>iii</w:t>
      </w:r>
      <w:proofErr w:type="spellEnd"/>
      <w:r w:rsidRPr="00B76FE4">
        <w:t>.</w:t>
      </w:r>
    </w:p>
    <w:p w14:paraId="51B651AD" w14:textId="633B2547" w:rsidR="00B76FE4" w:rsidRDefault="00B76FE4" w:rsidP="00B01515">
      <w:pPr>
        <w:pStyle w:val="Prrafodelista"/>
        <w:numPr>
          <w:ilvl w:val="0"/>
          <w:numId w:val="62"/>
        </w:numPr>
        <w:ind w:left="1701"/>
      </w:pPr>
      <w:r w:rsidRPr="00B76FE4">
        <w:t>Todas.</w:t>
      </w:r>
    </w:p>
    <w:p w14:paraId="1F144275" w14:textId="77777777" w:rsidR="000D5AD9" w:rsidRDefault="000D5AD9" w:rsidP="000D5AD9"/>
    <w:p w14:paraId="3EC650C9" w14:textId="77777777" w:rsidR="000D5AD9" w:rsidRDefault="000D5AD9" w:rsidP="000D5AD9"/>
    <w:p w14:paraId="3B78E773" w14:textId="77777777" w:rsidR="000D5AD9" w:rsidRDefault="000D5AD9" w:rsidP="000D5AD9"/>
    <w:p w14:paraId="3A7A55A1" w14:textId="77777777" w:rsidR="000D5AD9" w:rsidRDefault="000D5AD9" w:rsidP="000D5AD9"/>
    <w:p w14:paraId="1B498D7E" w14:textId="77777777" w:rsidR="000D5AD9" w:rsidRDefault="000D5AD9" w:rsidP="000D5AD9"/>
    <w:p w14:paraId="3D8C692B" w14:textId="3B18D4F2" w:rsidR="00B76FE4" w:rsidRPr="00B76FE4" w:rsidRDefault="008409CD" w:rsidP="00265A56">
      <w:pPr>
        <w:pStyle w:val="Prrafodelista"/>
        <w:numPr>
          <w:ilvl w:val="0"/>
          <w:numId w:val="33"/>
        </w:numPr>
      </w:pPr>
      <w:r>
        <w:lastRenderedPageBreak/>
        <w:t>P</w:t>
      </w:r>
      <w:r w:rsidR="00B76FE4" w:rsidRPr="00B76FE4">
        <w:t>34</w:t>
      </w:r>
      <w:r>
        <w:t>.</w:t>
      </w:r>
      <w:r w:rsidR="00B76FE4" w:rsidRPr="00B76FE4">
        <w:t xml:space="preserve"> La Selección de la Modalidad de Pensión, se debe realizar:</w:t>
      </w:r>
      <w:r w:rsidR="00476FAF">
        <w:t xml:space="preserve"> </w:t>
      </w:r>
      <w:r w:rsidR="00476FAF" w:rsidRPr="00476FAF">
        <w:rPr>
          <w:highlight w:val="yellow"/>
        </w:rPr>
        <w:t>D4</w:t>
      </w:r>
    </w:p>
    <w:p w14:paraId="4EAB58A2" w14:textId="1DC012CA" w:rsidR="00B76FE4" w:rsidRPr="00B76FE4" w:rsidRDefault="00B76FE4" w:rsidP="00B01515">
      <w:pPr>
        <w:pStyle w:val="Prrafodelista"/>
        <w:numPr>
          <w:ilvl w:val="0"/>
          <w:numId w:val="63"/>
        </w:numPr>
      </w:pPr>
      <w:r w:rsidRPr="00B76FE4">
        <w:t>Personalmente por el afiliado en su AFP de origen.</w:t>
      </w:r>
    </w:p>
    <w:p w14:paraId="67096E4A" w14:textId="5ED89728" w:rsidR="00B76FE4" w:rsidRPr="00B76FE4" w:rsidRDefault="00B76FE4" w:rsidP="00B01515">
      <w:pPr>
        <w:pStyle w:val="Prrafodelista"/>
        <w:numPr>
          <w:ilvl w:val="0"/>
          <w:numId w:val="63"/>
        </w:numPr>
      </w:pPr>
      <w:r w:rsidRPr="00B76FE4">
        <w:t>En la AFP de origen cuando es Retiro Programado, y en la Compañía de</w:t>
      </w:r>
      <w:r w:rsidR="00F912D9">
        <w:t xml:space="preserve"> </w:t>
      </w:r>
      <w:r w:rsidRPr="00B76FE4">
        <w:t>Seguros seleccionada cuando se trate de una modalidad de pensión que contemple una Renta Vitalicia.</w:t>
      </w:r>
    </w:p>
    <w:p w14:paraId="727F11B1" w14:textId="3DAA2003" w:rsidR="00B76FE4" w:rsidRPr="00B76FE4" w:rsidRDefault="00B76FE4" w:rsidP="00B01515">
      <w:pPr>
        <w:pStyle w:val="Prrafodelista"/>
        <w:numPr>
          <w:ilvl w:val="0"/>
          <w:numId w:val="63"/>
        </w:numPr>
      </w:pPr>
      <w:r w:rsidRPr="00B76FE4">
        <w:t>Tanto en la Compañía de Seguros y en la AFP, seleccionadas respectivamente,</w:t>
      </w:r>
      <w:r w:rsidR="00F912D9">
        <w:t xml:space="preserve"> </w:t>
      </w:r>
      <w:r w:rsidRPr="00B76FE4">
        <w:t>cuando se trate de la Modalidad de Renta Vitalicia Inmediata con Retiro Programado.</w:t>
      </w:r>
    </w:p>
    <w:p w14:paraId="0FD69E14" w14:textId="346C0918" w:rsidR="00B76FE4" w:rsidRPr="00265A56" w:rsidRDefault="00B76FE4" w:rsidP="00B01515">
      <w:pPr>
        <w:pStyle w:val="Prrafodelista"/>
        <w:numPr>
          <w:ilvl w:val="2"/>
          <w:numId w:val="64"/>
        </w:numPr>
        <w:ind w:left="1701"/>
        <w:rPr>
          <w:b/>
          <w:bCs/>
        </w:rPr>
      </w:pPr>
      <w:r w:rsidRPr="00265A56">
        <w:rPr>
          <w:b/>
          <w:bCs/>
        </w:rPr>
        <w:t>Sólo i.</w:t>
      </w:r>
    </w:p>
    <w:p w14:paraId="377B1299" w14:textId="4F7472A1" w:rsidR="00B76FE4" w:rsidRPr="00B76FE4" w:rsidRDefault="00B76FE4" w:rsidP="00B01515">
      <w:pPr>
        <w:pStyle w:val="Prrafodelista"/>
        <w:numPr>
          <w:ilvl w:val="2"/>
          <w:numId w:val="64"/>
        </w:numPr>
        <w:ind w:left="1701"/>
      </w:pPr>
      <w:r w:rsidRPr="00B76FE4">
        <w:t xml:space="preserve">Sólo i. y </w:t>
      </w:r>
      <w:proofErr w:type="spellStart"/>
      <w:r w:rsidR="00F912D9">
        <w:t>i</w:t>
      </w:r>
      <w:r w:rsidRPr="00B76FE4">
        <w:t>i</w:t>
      </w:r>
      <w:proofErr w:type="spellEnd"/>
      <w:r w:rsidRPr="00B76FE4">
        <w:t>.</w:t>
      </w:r>
    </w:p>
    <w:p w14:paraId="07854D4E" w14:textId="1C8A0F9D" w:rsidR="00B76FE4" w:rsidRPr="00B76FE4" w:rsidRDefault="00B76FE4" w:rsidP="00B01515">
      <w:pPr>
        <w:pStyle w:val="Prrafodelista"/>
        <w:numPr>
          <w:ilvl w:val="2"/>
          <w:numId w:val="64"/>
        </w:numPr>
        <w:ind w:left="1701"/>
      </w:pPr>
      <w:r w:rsidRPr="00B76FE4">
        <w:t xml:space="preserve">Sólo </w:t>
      </w:r>
      <w:proofErr w:type="spellStart"/>
      <w:r w:rsidR="00F912D9">
        <w:t>i</w:t>
      </w:r>
      <w:r w:rsidRPr="00B76FE4">
        <w:t>ii</w:t>
      </w:r>
      <w:proofErr w:type="spellEnd"/>
      <w:r w:rsidRPr="00B76FE4">
        <w:t>.</w:t>
      </w:r>
    </w:p>
    <w:p w14:paraId="25790621" w14:textId="3DEBE0E4" w:rsidR="00B01515" w:rsidRDefault="00B76FE4" w:rsidP="00B01515">
      <w:pPr>
        <w:pStyle w:val="Prrafodelista"/>
        <w:numPr>
          <w:ilvl w:val="2"/>
          <w:numId w:val="64"/>
        </w:numPr>
        <w:ind w:left="1701"/>
      </w:pPr>
      <w:r w:rsidRPr="00B76FE4">
        <w:t>Todas.</w:t>
      </w:r>
    </w:p>
    <w:p w14:paraId="634B012B" w14:textId="436B4665" w:rsidR="00544A66" w:rsidRPr="00544A66" w:rsidRDefault="00F912D9" w:rsidP="00265A56">
      <w:pPr>
        <w:pStyle w:val="Prrafodelista"/>
        <w:numPr>
          <w:ilvl w:val="0"/>
          <w:numId w:val="33"/>
        </w:numPr>
      </w:pPr>
      <w:r>
        <w:t>P</w:t>
      </w:r>
      <w:r w:rsidR="00544A66" w:rsidRPr="00544A66">
        <w:t>35</w:t>
      </w:r>
      <w:r>
        <w:t>.</w:t>
      </w:r>
      <w:r w:rsidR="00544A66" w:rsidRPr="00544A66">
        <w:t xml:space="preserve"> La pensión de referencia de los beneficiarios de pensión de sobrevivencia, cuando se trata del o la conviviente civil, será:</w:t>
      </w:r>
      <w:r w:rsidR="00753470">
        <w:t xml:space="preserve"> </w:t>
      </w:r>
      <w:r w:rsidR="00753470" w:rsidRPr="00753470">
        <w:rPr>
          <w:highlight w:val="yellow"/>
        </w:rPr>
        <w:t>D6</w:t>
      </w:r>
    </w:p>
    <w:p w14:paraId="66FCB955" w14:textId="426E7092" w:rsidR="00544A66" w:rsidRPr="00544A66" w:rsidRDefault="00544A66" w:rsidP="00B01515">
      <w:pPr>
        <w:pStyle w:val="Prrafodelista"/>
        <w:numPr>
          <w:ilvl w:val="0"/>
          <w:numId w:val="65"/>
        </w:numPr>
      </w:pPr>
      <w:r w:rsidRPr="00544A66">
        <w:t>15%, cuando existen hijos del o la causante con derecho a pensión, que no</w:t>
      </w:r>
      <w:r w:rsidR="00747AB9">
        <w:t xml:space="preserve"> </w:t>
      </w:r>
      <w:r w:rsidRPr="00544A66">
        <w:t>sean hijos comunes.</w:t>
      </w:r>
    </w:p>
    <w:p w14:paraId="3C350FEA" w14:textId="49EC0F25" w:rsidR="00544A66" w:rsidRPr="00544A66" w:rsidRDefault="00544A66" w:rsidP="00B01515">
      <w:pPr>
        <w:pStyle w:val="Prrafodelista"/>
        <w:numPr>
          <w:ilvl w:val="0"/>
          <w:numId w:val="65"/>
        </w:numPr>
      </w:pPr>
      <w:r w:rsidRPr="00544A66">
        <w:t>36%, cuando existan hijos comunes con derecho a pensión del o la causante</w:t>
      </w:r>
      <w:r w:rsidR="00747AB9">
        <w:t xml:space="preserve"> </w:t>
      </w:r>
      <w:r w:rsidRPr="00544A66">
        <w:t>y adicionalmente existan hijos del o la causante con derecho a pensión, que no sean comunes con él o la conviviente civil.</w:t>
      </w:r>
    </w:p>
    <w:p w14:paraId="3BC7F719" w14:textId="045FE47D" w:rsidR="00544A66" w:rsidRPr="00544A66" w:rsidRDefault="00544A66" w:rsidP="00B01515">
      <w:pPr>
        <w:pStyle w:val="Prrafodelista"/>
        <w:numPr>
          <w:ilvl w:val="0"/>
          <w:numId w:val="65"/>
        </w:numPr>
      </w:pPr>
      <w:r w:rsidRPr="00544A66">
        <w:t>60%, cuando no existan hijos del o la causante con derecho a pensión, y no</w:t>
      </w:r>
      <w:r w:rsidR="00747AB9">
        <w:t xml:space="preserve"> </w:t>
      </w:r>
      <w:r w:rsidRPr="00544A66">
        <w:t>existan hijos comunes, con derecho a pensión.</w:t>
      </w:r>
    </w:p>
    <w:p w14:paraId="5B401476" w14:textId="0B347B24" w:rsidR="00FB5B5B" w:rsidRPr="00265A56" w:rsidRDefault="00FB5B5B" w:rsidP="00B01515">
      <w:pPr>
        <w:pStyle w:val="Prrafodelista"/>
        <w:numPr>
          <w:ilvl w:val="2"/>
          <w:numId w:val="38"/>
        </w:numPr>
        <w:ind w:left="1701"/>
        <w:rPr>
          <w:rFonts w:ascii="ArialMT" w:eastAsia="Times New Roman" w:hAnsi="ArialMT" w:cs="Times New Roman"/>
          <w:color w:val="000000"/>
          <w:kern w:val="0"/>
          <w:sz w:val="22"/>
          <w:szCs w:val="22"/>
          <w:lang w:eastAsia="es-CL"/>
          <w14:ligatures w14:val="none"/>
        </w:rPr>
      </w:pPr>
      <w:r w:rsidRPr="00265A56">
        <w:rPr>
          <w:rFonts w:ascii="ArialMT" w:eastAsia="Times New Roman" w:hAnsi="ArialMT" w:cs="Times New Roman"/>
          <w:color w:val="000000"/>
          <w:kern w:val="0"/>
          <w:sz w:val="22"/>
          <w:szCs w:val="22"/>
          <w:lang w:eastAsia="es-CL"/>
          <w14:ligatures w14:val="none"/>
        </w:rPr>
        <w:t xml:space="preserve">Solo i y </w:t>
      </w:r>
      <w:proofErr w:type="spellStart"/>
      <w:r w:rsidRPr="00265A56">
        <w:rPr>
          <w:rFonts w:ascii="ArialMT" w:eastAsia="Times New Roman" w:hAnsi="ArialMT" w:cs="Times New Roman"/>
          <w:color w:val="000000"/>
          <w:kern w:val="0"/>
          <w:sz w:val="22"/>
          <w:szCs w:val="22"/>
          <w:lang w:eastAsia="es-CL"/>
          <w14:ligatures w14:val="none"/>
        </w:rPr>
        <w:t>ii</w:t>
      </w:r>
      <w:proofErr w:type="spellEnd"/>
      <w:r w:rsidRPr="00265A56">
        <w:rPr>
          <w:rFonts w:ascii="ArialMT" w:eastAsia="Times New Roman" w:hAnsi="ArialMT" w:cs="Times New Roman"/>
          <w:color w:val="000000"/>
          <w:kern w:val="0"/>
          <w:sz w:val="22"/>
          <w:szCs w:val="22"/>
          <w:lang w:eastAsia="es-CL"/>
          <w14:ligatures w14:val="none"/>
        </w:rPr>
        <w:t xml:space="preserve">. </w:t>
      </w:r>
    </w:p>
    <w:p w14:paraId="39574CD6" w14:textId="7CC9C079" w:rsidR="00FB5B5B" w:rsidRPr="00265A56" w:rsidRDefault="00FB5B5B" w:rsidP="00B01515">
      <w:pPr>
        <w:pStyle w:val="Prrafodelista"/>
        <w:numPr>
          <w:ilvl w:val="2"/>
          <w:numId w:val="38"/>
        </w:numPr>
        <w:ind w:left="1701"/>
        <w:rPr>
          <w:rFonts w:ascii="ArialMT" w:eastAsia="Times New Roman" w:hAnsi="ArialMT" w:cs="Times New Roman"/>
          <w:b/>
          <w:bCs/>
          <w:color w:val="000000"/>
          <w:kern w:val="0"/>
          <w:sz w:val="22"/>
          <w:szCs w:val="22"/>
          <w:lang w:eastAsia="es-CL"/>
          <w14:ligatures w14:val="none"/>
        </w:rPr>
      </w:pPr>
      <w:r w:rsidRPr="00265A56">
        <w:rPr>
          <w:rFonts w:ascii="ArialMT" w:eastAsia="Times New Roman" w:hAnsi="ArialMT" w:cs="Times New Roman"/>
          <w:b/>
          <w:bCs/>
          <w:color w:val="000000"/>
          <w:kern w:val="0"/>
          <w:sz w:val="22"/>
          <w:szCs w:val="22"/>
          <w:lang w:eastAsia="es-CL"/>
          <w14:ligatures w14:val="none"/>
        </w:rPr>
        <w:t xml:space="preserve">Solo i y </w:t>
      </w:r>
      <w:proofErr w:type="spellStart"/>
      <w:r w:rsidRPr="00265A56">
        <w:rPr>
          <w:rFonts w:ascii="ArialMT" w:eastAsia="Times New Roman" w:hAnsi="ArialMT" w:cs="Times New Roman"/>
          <w:b/>
          <w:bCs/>
          <w:color w:val="000000"/>
          <w:kern w:val="0"/>
          <w:sz w:val="22"/>
          <w:szCs w:val="22"/>
          <w:lang w:eastAsia="es-CL"/>
          <w14:ligatures w14:val="none"/>
        </w:rPr>
        <w:t>iii</w:t>
      </w:r>
      <w:proofErr w:type="spellEnd"/>
      <w:r w:rsidRPr="00265A56">
        <w:rPr>
          <w:rFonts w:ascii="ArialMT" w:eastAsia="Times New Roman" w:hAnsi="ArialMT" w:cs="Times New Roman"/>
          <w:b/>
          <w:bCs/>
          <w:color w:val="000000"/>
          <w:kern w:val="0"/>
          <w:sz w:val="22"/>
          <w:szCs w:val="22"/>
          <w:lang w:eastAsia="es-CL"/>
          <w14:ligatures w14:val="none"/>
        </w:rPr>
        <w:t xml:space="preserve">. </w:t>
      </w:r>
    </w:p>
    <w:p w14:paraId="4A44DEF1" w14:textId="3CF63A1A" w:rsidR="00FB5B5B" w:rsidRPr="00265A56" w:rsidRDefault="00FB5B5B" w:rsidP="00B01515">
      <w:pPr>
        <w:pStyle w:val="Prrafodelista"/>
        <w:numPr>
          <w:ilvl w:val="2"/>
          <w:numId w:val="38"/>
        </w:numPr>
        <w:ind w:left="1701"/>
        <w:rPr>
          <w:rFonts w:ascii="ArialMT" w:eastAsia="Times New Roman" w:hAnsi="ArialMT" w:cs="Times New Roman"/>
          <w:color w:val="000000"/>
          <w:kern w:val="0"/>
          <w:sz w:val="22"/>
          <w:szCs w:val="22"/>
          <w:lang w:eastAsia="es-CL"/>
          <w14:ligatures w14:val="none"/>
        </w:rPr>
      </w:pPr>
      <w:r w:rsidRPr="00265A56">
        <w:rPr>
          <w:rFonts w:ascii="ArialMT" w:eastAsia="Times New Roman" w:hAnsi="ArialMT" w:cs="Times New Roman"/>
          <w:color w:val="000000"/>
          <w:kern w:val="0"/>
          <w:sz w:val="22"/>
          <w:szCs w:val="22"/>
          <w:lang w:eastAsia="es-CL"/>
          <w14:ligatures w14:val="none"/>
        </w:rPr>
        <w:t xml:space="preserve">Solo </w:t>
      </w:r>
      <w:proofErr w:type="spellStart"/>
      <w:r w:rsidRPr="00265A56">
        <w:rPr>
          <w:rFonts w:ascii="ArialMT" w:eastAsia="Times New Roman" w:hAnsi="ArialMT" w:cs="Times New Roman"/>
          <w:color w:val="000000"/>
          <w:kern w:val="0"/>
          <w:sz w:val="22"/>
          <w:szCs w:val="22"/>
          <w:lang w:eastAsia="es-CL"/>
          <w14:ligatures w14:val="none"/>
        </w:rPr>
        <w:t>iii</w:t>
      </w:r>
      <w:proofErr w:type="spellEnd"/>
      <w:r w:rsidRPr="00265A56">
        <w:rPr>
          <w:rFonts w:ascii="ArialMT" w:eastAsia="Times New Roman" w:hAnsi="ArialMT" w:cs="Times New Roman"/>
          <w:color w:val="000000"/>
          <w:kern w:val="0"/>
          <w:sz w:val="22"/>
          <w:szCs w:val="22"/>
          <w:lang w:eastAsia="es-CL"/>
          <w14:ligatures w14:val="none"/>
        </w:rPr>
        <w:t>.</w:t>
      </w:r>
    </w:p>
    <w:p w14:paraId="4566F776" w14:textId="7CABEDB8" w:rsidR="00B01515" w:rsidRPr="00B01515" w:rsidRDefault="00FB5B5B" w:rsidP="00B01515">
      <w:pPr>
        <w:pStyle w:val="Prrafodelista"/>
        <w:numPr>
          <w:ilvl w:val="2"/>
          <w:numId w:val="38"/>
        </w:numPr>
        <w:ind w:left="1701"/>
        <w:rPr>
          <w:rFonts w:ascii="ArialMT" w:eastAsia="Times New Roman" w:hAnsi="ArialMT" w:cs="Times New Roman"/>
          <w:color w:val="000000"/>
          <w:kern w:val="0"/>
          <w:sz w:val="22"/>
          <w:szCs w:val="22"/>
          <w:lang w:eastAsia="es-CL"/>
          <w14:ligatures w14:val="none"/>
        </w:rPr>
      </w:pPr>
      <w:r w:rsidRPr="00B01515">
        <w:rPr>
          <w:rFonts w:ascii="ArialMT" w:eastAsia="Times New Roman" w:hAnsi="ArialMT" w:cs="Times New Roman"/>
          <w:color w:val="000000"/>
          <w:kern w:val="0"/>
          <w:sz w:val="22"/>
          <w:szCs w:val="22"/>
          <w:lang w:eastAsia="es-CL"/>
          <w14:ligatures w14:val="none"/>
        </w:rPr>
        <w:t>Todas</w:t>
      </w:r>
    </w:p>
    <w:p w14:paraId="4AFF9E8F" w14:textId="2BBCD3DF" w:rsidR="00544A66" w:rsidRPr="00544A66" w:rsidRDefault="00FB5B5B" w:rsidP="00265A56">
      <w:pPr>
        <w:pStyle w:val="Prrafodelista"/>
        <w:numPr>
          <w:ilvl w:val="0"/>
          <w:numId w:val="33"/>
        </w:numPr>
      </w:pPr>
      <w:r>
        <w:t>P</w:t>
      </w:r>
      <w:r w:rsidR="00544A66" w:rsidRPr="00544A66">
        <w:t>38</w:t>
      </w:r>
      <w:r>
        <w:t>.</w:t>
      </w:r>
      <w:r w:rsidR="00544A66" w:rsidRPr="00544A66">
        <w:t xml:space="preserve"> Es correcto señalar respecto de la modalidad de pensión de Renta Vitalicia Inmediata con Retiro Programado que:</w:t>
      </w:r>
      <w:r w:rsidR="00753470">
        <w:t xml:space="preserve"> </w:t>
      </w:r>
      <w:r w:rsidR="00753470" w:rsidRPr="00753470">
        <w:rPr>
          <w:highlight w:val="yellow"/>
        </w:rPr>
        <w:t>D5</w:t>
      </w:r>
    </w:p>
    <w:p w14:paraId="4B72A219" w14:textId="08530A6C" w:rsidR="00544A66" w:rsidRPr="00544A66" w:rsidRDefault="00544A66" w:rsidP="00B01515">
      <w:pPr>
        <w:pStyle w:val="Prrafodelista"/>
        <w:numPr>
          <w:ilvl w:val="0"/>
          <w:numId w:val="66"/>
        </w:numPr>
      </w:pPr>
      <w:r w:rsidRPr="00544A66">
        <w:t>No puede ser contratada por beneficiarios de pensión de sobrevivencia.</w:t>
      </w:r>
    </w:p>
    <w:p w14:paraId="07C1843C" w14:textId="120471A5" w:rsidR="00544A66" w:rsidRPr="00544A66" w:rsidRDefault="00544A66" w:rsidP="00B01515">
      <w:pPr>
        <w:pStyle w:val="Prrafodelista"/>
        <w:numPr>
          <w:ilvl w:val="0"/>
          <w:numId w:val="66"/>
        </w:numPr>
      </w:pPr>
      <w:r w:rsidRPr="00544A66">
        <w:t>No se puede retirar Excedente de Libre Disposición.</w:t>
      </w:r>
    </w:p>
    <w:p w14:paraId="1A2D90EB" w14:textId="07082CAA" w:rsidR="00544A66" w:rsidRPr="00544A66" w:rsidRDefault="00544A66" w:rsidP="00B01515">
      <w:pPr>
        <w:pStyle w:val="Prrafodelista"/>
        <w:numPr>
          <w:ilvl w:val="0"/>
          <w:numId w:val="66"/>
        </w:numPr>
      </w:pPr>
      <w:r w:rsidRPr="00544A66">
        <w:t>El monto del Retiro Programado no puede ser inferior al 50% de la Renta</w:t>
      </w:r>
      <w:r w:rsidR="00AB089A">
        <w:t xml:space="preserve"> </w:t>
      </w:r>
      <w:r w:rsidRPr="00544A66">
        <w:t>Vitalicia Inmediata.</w:t>
      </w:r>
    </w:p>
    <w:p w14:paraId="611D390C" w14:textId="6699EF4D" w:rsidR="00544A66" w:rsidRPr="00544A66" w:rsidRDefault="00544A66" w:rsidP="00B01515">
      <w:pPr>
        <w:pStyle w:val="Prrafodelista"/>
        <w:numPr>
          <w:ilvl w:val="0"/>
          <w:numId w:val="67"/>
        </w:numPr>
        <w:ind w:left="1701"/>
      </w:pPr>
      <w:r w:rsidRPr="00544A66">
        <w:t xml:space="preserve">Sólo i. y </w:t>
      </w:r>
      <w:proofErr w:type="spellStart"/>
      <w:r w:rsidR="00AB089A">
        <w:t>i</w:t>
      </w:r>
      <w:r w:rsidRPr="00544A66">
        <w:t>i</w:t>
      </w:r>
      <w:proofErr w:type="spellEnd"/>
      <w:r w:rsidRPr="00544A66">
        <w:t>.</w:t>
      </w:r>
    </w:p>
    <w:p w14:paraId="39226B9C" w14:textId="4E7AE95E" w:rsidR="00544A66" w:rsidRPr="00544A66" w:rsidRDefault="00544A66" w:rsidP="00B01515">
      <w:pPr>
        <w:pStyle w:val="Prrafodelista"/>
        <w:numPr>
          <w:ilvl w:val="0"/>
          <w:numId w:val="67"/>
        </w:numPr>
        <w:ind w:left="1701"/>
      </w:pPr>
      <w:r w:rsidRPr="00544A66">
        <w:t xml:space="preserve">Sólo </w:t>
      </w:r>
      <w:proofErr w:type="spellStart"/>
      <w:r w:rsidRPr="00544A66">
        <w:t>iii</w:t>
      </w:r>
      <w:proofErr w:type="spellEnd"/>
      <w:r w:rsidRPr="00544A66">
        <w:t>.</w:t>
      </w:r>
    </w:p>
    <w:p w14:paraId="788708E0" w14:textId="3F551151" w:rsidR="00544A66" w:rsidRPr="00544A66" w:rsidRDefault="00544A66" w:rsidP="00B01515">
      <w:pPr>
        <w:pStyle w:val="Prrafodelista"/>
        <w:numPr>
          <w:ilvl w:val="0"/>
          <w:numId w:val="67"/>
        </w:numPr>
        <w:ind w:left="1701"/>
      </w:pPr>
      <w:r w:rsidRPr="00544A66">
        <w:t>Sólo i.</w:t>
      </w:r>
    </w:p>
    <w:p w14:paraId="45468C28" w14:textId="640CE9ED" w:rsidR="00544A66" w:rsidRPr="00265A56" w:rsidRDefault="00544A66" w:rsidP="00B01515">
      <w:pPr>
        <w:pStyle w:val="Prrafodelista"/>
        <w:numPr>
          <w:ilvl w:val="0"/>
          <w:numId w:val="67"/>
        </w:numPr>
        <w:ind w:left="1701"/>
        <w:rPr>
          <w:b/>
          <w:bCs/>
        </w:rPr>
      </w:pPr>
      <w:r w:rsidRPr="00265A56">
        <w:rPr>
          <w:b/>
          <w:bCs/>
        </w:rPr>
        <w:t>Ninguna afirmación es correcta.</w:t>
      </w:r>
    </w:p>
    <w:p w14:paraId="74DEAEB3" w14:textId="77777777" w:rsidR="00544A66" w:rsidRDefault="00544A66" w:rsidP="00544A66"/>
    <w:p w14:paraId="1CFE7600" w14:textId="77777777" w:rsidR="009A168E" w:rsidRDefault="009A168E" w:rsidP="00544A66"/>
    <w:p w14:paraId="7E2DD05B" w14:textId="77777777" w:rsidR="009A168E" w:rsidRDefault="009A168E" w:rsidP="00544A66"/>
    <w:p w14:paraId="15778DE5" w14:textId="023DAA58" w:rsidR="00B96358" w:rsidRPr="00B96358" w:rsidRDefault="009A168E" w:rsidP="00B96358">
      <w:pPr>
        <w:pStyle w:val="Ttulo2"/>
      </w:pPr>
      <w:r>
        <w:t>Prueba 2</w:t>
      </w:r>
      <w:r w:rsidR="005A58B1">
        <w:t>4</w:t>
      </w:r>
      <w:r>
        <w:t>-11-202</w:t>
      </w:r>
      <w:r w:rsidR="005A58B1">
        <w:t>3</w:t>
      </w:r>
      <w:r>
        <w:t xml:space="preserve"> – Asesores Previsionales </w:t>
      </w:r>
    </w:p>
    <w:p w14:paraId="68848BE8" w14:textId="76DAE4F6" w:rsidR="00BC1034" w:rsidRPr="00BC1034" w:rsidRDefault="00BC1034" w:rsidP="00423F63">
      <w:pPr>
        <w:pStyle w:val="Prrafodelista"/>
        <w:numPr>
          <w:ilvl w:val="0"/>
          <w:numId w:val="33"/>
        </w:numPr>
      </w:pPr>
      <w:r>
        <w:t xml:space="preserve">P3. </w:t>
      </w:r>
      <w:r w:rsidRPr="00BC1034">
        <w:t>Si usted es una persona adversa al riesgo y quiere cubrir totalmente del riesgo de longevidad y de reinversión, debería al momento de pensionarse elegir:</w:t>
      </w:r>
      <w:r w:rsidR="00753470">
        <w:t xml:space="preserve"> </w:t>
      </w:r>
      <w:r w:rsidR="00753470" w:rsidRPr="00753470">
        <w:rPr>
          <w:highlight w:val="yellow"/>
        </w:rPr>
        <w:t>D1</w:t>
      </w:r>
    </w:p>
    <w:p w14:paraId="3FF82E5B" w14:textId="749F146A" w:rsidR="00BC1034" w:rsidRPr="00BC1034" w:rsidRDefault="00BC1034" w:rsidP="00423F63">
      <w:pPr>
        <w:pStyle w:val="Prrafodelista"/>
        <w:numPr>
          <w:ilvl w:val="0"/>
          <w:numId w:val="68"/>
        </w:numPr>
      </w:pPr>
      <w:r w:rsidRPr="00BC1034">
        <w:t>Un retiro programado</w:t>
      </w:r>
    </w:p>
    <w:p w14:paraId="2F172231" w14:textId="6B389A6C" w:rsidR="00BC1034" w:rsidRPr="00423F63" w:rsidRDefault="00BC1034" w:rsidP="00423F63">
      <w:pPr>
        <w:pStyle w:val="Prrafodelista"/>
        <w:numPr>
          <w:ilvl w:val="0"/>
          <w:numId w:val="68"/>
        </w:numPr>
        <w:rPr>
          <w:b/>
          <w:bCs/>
        </w:rPr>
      </w:pPr>
      <w:r w:rsidRPr="00423F63">
        <w:rPr>
          <w:b/>
          <w:bCs/>
        </w:rPr>
        <w:t>Una renta vitalicia</w:t>
      </w:r>
    </w:p>
    <w:p w14:paraId="25877011" w14:textId="76947211" w:rsidR="00BC1034" w:rsidRPr="00BC1034" w:rsidRDefault="00BC1034" w:rsidP="00423F63">
      <w:pPr>
        <w:pStyle w:val="Prrafodelista"/>
        <w:numPr>
          <w:ilvl w:val="0"/>
          <w:numId w:val="68"/>
        </w:numPr>
      </w:pPr>
      <w:r w:rsidRPr="00BC1034">
        <w:t>Una renta temporal con renta vitalicia diferida</w:t>
      </w:r>
    </w:p>
    <w:p w14:paraId="145E993B" w14:textId="38102DA4" w:rsidR="009A168E" w:rsidRDefault="00BC1034" w:rsidP="00423F63">
      <w:pPr>
        <w:pStyle w:val="Prrafodelista"/>
        <w:numPr>
          <w:ilvl w:val="0"/>
          <w:numId w:val="68"/>
        </w:numPr>
      </w:pPr>
      <w:r w:rsidRPr="00BC1034">
        <w:t>Cualquier modalidad</w:t>
      </w:r>
    </w:p>
    <w:p w14:paraId="2EC5FEB5" w14:textId="4E25078D" w:rsidR="002F1F8B" w:rsidRPr="002F1F8B" w:rsidRDefault="002F1F8B" w:rsidP="00423F63">
      <w:pPr>
        <w:pStyle w:val="Prrafodelista"/>
        <w:numPr>
          <w:ilvl w:val="0"/>
          <w:numId w:val="33"/>
        </w:numPr>
      </w:pPr>
      <w:r>
        <w:t xml:space="preserve">P4. </w:t>
      </w:r>
      <w:r w:rsidRPr="002F1F8B">
        <w:t>La Cláusula de aumento temporal de pensión para rentas vitalicias, podrá ser cotizada y contratada por afiliados que tramiten:</w:t>
      </w:r>
      <w:r w:rsidR="00F12C8B">
        <w:t xml:space="preserve"> </w:t>
      </w:r>
      <w:r w:rsidR="00F12C8B" w:rsidRPr="00F12C8B">
        <w:rPr>
          <w:highlight w:val="yellow"/>
        </w:rPr>
        <w:t>D5</w:t>
      </w:r>
    </w:p>
    <w:p w14:paraId="0BC85BEF" w14:textId="57518DA1" w:rsidR="008947EB" w:rsidRDefault="002F1F8B" w:rsidP="00423F63">
      <w:pPr>
        <w:pStyle w:val="Prrafodelista"/>
        <w:numPr>
          <w:ilvl w:val="0"/>
          <w:numId w:val="69"/>
        </w:numPr>
      </w:pPr>
      <w:r w:rsidRPr="002F1F8B">
        <w:t xml:space="preserve">Pensión de Vejez </w:t>
      </w:r>
    </w:p>
    <w:p w14:paraId="7CC92F7B" w14:textId="4A43223C" w:rsidR="002F1F8B" w:rsidRPr="002F1F8B" w:rsidRDefault="002F1F8B" w:rsidP="00423F63">
      <w:pPr>
        <w:pStyle w:val="Prrafodelista"/>
        <w:numPr>
          <w:ilvl w:val="0"/>
          <w:numId w:val="69"/>
        </w:numPr>
      </w:pPr>
      <w:r w:rsidRPr="002F1F8B">
        <w:t>Pensión de Invalidez</w:t>
      </w:r>
    </w:p>
    <w:p w14:paraId="4D2F77B2" w14:textId="7643A196" w:rsidR="002F1F8B" w:rsidRPr="002F1F8B" w:rsidRDefault="002F1F8B" w:rsidP="00423F63">
      <w:pPr>
        <w:pStyle w:val="Prrafodelista"/>
        <w:numPr>
          <w:ilvl w:val="0"/>
          <w:numId w:val="69"/>
        </w:numPr>
      </w:pPr>
      <w:r w:rsidRPr="002F1F8B">
        <w:t>Pensión de Sobrevivencia</w:t>
      </w:r>
    </w:p>
    <w:p w14:paraId="310FC4CD" w14:textId="219874BA" w:rsidR="002F1F8B" w:rsidRPr="002F1F8B" w:rsidRDefault="002F1F8B" w:rsidP="00423F63">
      <w:pPr>
        <w:pStyle w:val="Prrafodelista"/>
        <w:numPr>
          <w:ilvl w:val="0"/>
          <w:numId w:val="70"/>
        </w:numPr>
      </w:pPr>
      <w:r w:rsidRPr="002F1F8B">
        <w:t>Solo i.</w:t>
      </w:r>
    </w:p>
    <w:p w14:paraId="44FDBDD8" w14:textId="21A678FC" w:rsidR="002F1F8B" w:rsidRPr="002F1F8B" w:rsidRDefault="002F1F8B" w:rsidP="00423F63">
      <w:pPr>
        <w:pStyle w:val="Prrafodelista"/>
        <w:numPr>
          <w:ilvl w:val="0"/>
          <w:numId w:val="70"/>
        </w:numPr>
      </w:pPr>
      <w:r w:rsidRPr="00423F63">
        <w:rPr>
          <w:b/>
          <w:bCs/>
        </w:rPr>
        <w:t xml:space="preserve">Solo i. y </w:t>
      </w:r>
      <w:proofErr w:type="spellStart"/>
      <w:r w:rsidR="006A28AA" w:rsidRPr="00423F63">
        <w:rPr>
          <w:b/>
          <w:bCs/>
        </w:rPr>
        <w:t>i</w:t>
      </w:r>
      <w:r w:rsidRPr="00423F63">
        <w:rPr>
          <w:b/>
          <w:bCs/>
        </w:rPr>
        <w:t>i</w:t>
      </w:r>
      <w:proofErr w:type="spellEnd"/>
      <w:r w:rsidRPr="002F1F8B">
        <w:t>.</w:t>
      </w:r>
    </w:p>
    <w:p w14:paraId="5568EB59" w14:textId="1BF5375D" w:rsidR="002F1F8B" w:rsidRPr="002F1F8B" w:rsidRDefault="002F1F8B" w:rsidP="00423F63">
      <w:pPr>
        <w:pStyle w:val="Prrafodelista"/>
        <w:numPr>
          <w:ilvl w:val="0"/>
          <w:numId w:val="70"/>
        </w:numPr>
      </w:pPr>
      <w:r w:rsidRPr="002F1F8B">
        <w:t xml:space="preserve">Solo i. y </w:t>
      </w:r>
      <w:proofErr w:type="spellStart"/>
      <w:r w:rsidRPr="002F1F8B">
        <w:t>iii</w:t>
      </w:r>
      <w:proofErr w:type="spellEnd"/>
      <w:r w:rsidRPr="002F1F8B">
        <w:t>.</w:t>
      </w:r>
    </w:p>
    <w:p w14:paraId="0BF75320" w14:textId="661880DB" w:rsidR="00BC1034" w:rsidRDefault="002F1F8B" w:rsidP="00423F63">
      <w:pPr>
        <w:pStyle w:val="Prrafodelista"/>
        <w:numPr>
          <w:ilvl w:val="0"/>
          <w:numId w:val="70"/>
        </w:numPr>
      </w:pPr>
      <w:r w:rsidRPr="002F1F8B">
        <w:t>Todas.</w:t>
      </w:r>
    </w:p>
    <w:p w14:paraId="12341129" w14:textId="01C894FA" w:rsidR="008959FE" w:rsidRPr="008959FE" w:rsidRDefault="00336FAB" w:rsidP="00423F63">
      <w:pPr>
        <w:pStyle w:val="Prrafodelista"/>
        <w:numPr>
          <w:ilvl w:val="0"/>
          <w:numId w:val="33"/>
        </w:numPr>
      </w:pPr>
      <w:r>
        <w:t xml:space="preserve">P6. </w:t>
      </w:r>
      <w:r w:rsidR="008959FE" w:rsidRPr="008959FE">
        <w:t>Un pensionado de vejez contrató una Renta Vitalicia Inmediata Simple de 30 UF, con una cláusula de aumento temporal de un 50% por los primeros 10 años. El pensionado fallece al año 5 de estar recibiendo la pensión con aumento temporal, y sólo tiene como beneficiario una cónyuge. La pensión de sobrevivencia hasta el cumplimiento de los 10 años y después del décimo año será, respectivamente:</w:t>
      </w:r>
      <w:r w:rsidR="00F12C8B">
        <w:t xml:space="preserve"> </w:t>
      </w:r>
      <w:r w:rsidR="00F12C8B" w:rsidRPr="00F12C8B">
        <w:rPr>
          <w:highlight w:val="yellow"/>
        </w:rPr>
        <w:t>D5</w:t>
      </w:r>
    </w:p>
    <w:p w14:paraId="72831314" w14:textId="4AA93F78" w:rsidR="008959FE" w:rsidRPr="008959FE" w:rsidRDefault="008959FE" w:rsidP="00423F63">
      <w:pPr>
        <w:pStyle w:val="Prrafodelista"/>
        <w:numPr>
          <w:ilvl w:val="0"/>
          <w:numId w:val="71"/>
        </w:numPr>
      </w:pPr>
      <w:r w:rsidRPr="008959FE">
        <w:t>45,0 UF y 27,0 UF.</w:t>
      </w:r>
    </w:p>
    <w:p w14:paraId="297FE785" w14:textId="14A1E29E" w:rsidR="008959FE" w:rsidRPr="008959FE" w:rsidRDefault="008959FE" w:rsidP="00423F63">
      <w:pPr>
        <w:pStyle w:val="Prrafodelista"/>
        <w:numPr>
          <w:ilvl w:val="0"/>
          <w:numId w:val="71"/>
        </w:numPr>
      </w:pPr>
      <w:r w:rsidRPr="008959FE">
        <w:t>30,0 UF y 18,0 UF.</w:t>
      </w:r>
    </w:p>
    <w:p w14:paraId="2AE19988" w14:textId="7E1BBA28" w:rsidR="008959FE" w:rsidRPr="00423F63" w:rsidRDefault="008959FE" w:rsidP="00423F63">
      <w:pPr>
        <w:pStyle w:val="Prrafodelista"/>
        <w:numPr>
          <w:ilvl w:val="0"/>
          <w:numId w:val="71"/>
        </w:numPr>
        <w:rPr>
          <w:b/>
          <w:bCs/>
        </w:rPr>
      </w:pPr>
      <w:r w:rsidRPr="00423F63">
        <w:rPr>
          <w:b/>
          <w:bCs/>
        </w:rPr>
        <w:t>27,0 UF y 18,0 UF.</w:t>
      </w:r>
    </w:p>
    <w:p w14:paraId="09BE1870" w14:textId="5D021295" w:rsidR="00336FAB" w:rsidRDefault="008959FE" w:rsidP="00423F63">
      <w:pPr>
        <w:pStyle w:val="Prrafodelista"/>
        <w:numPr>
          <w:ilvl w:val="0"/>
          <w:numId w:val="71"/>
        </w:numPr>
      </w:pPr>
      <w:r w:rsidRPr="008959FE">
        <w:t>22,5 UF y 13,5 UF.</w:t>
      </w:r>
    </w:p>
    <w:p w14:paraId="6EBDD3E4" w14:textId="4133D97C" w:rsidR="003A7271" w:rsidRDefault="00C644F1" w:rsidP="00423F63">
      <w:pPr>
        <w:pStyle w:val="Prrafodelista"/>
        <w:numPr>
          <w:ilvl w:val="0"/>
          <w:numId w:val="33"/>
        </w:numPr>
      </w:pPr>
      <w:r>
        <w:t>P21</w:t>
      </w:r>
      <w:r w:rsidR="003A7271">
        <w:t>. Una vez seleccionada una renta vitalicia inmediata:</w:t>
      </w:r>
      <w:r w:rsidR="00F12C8B">
        <w:t xml:space="preserve"> </w:t>
      </w:r>
      <w:r w:rsidR="00F12C8B" w:rsidRPr="00F12C8B">
        <w:rPr>
          <w:highlight w:val="yellow"/>
        </w:rPr>
        <w:t>D5</w:t>
      </w:r>
    </w:p>
    <w:p w14:paraId="57BF87CD" w14:textId="58F59E00" w:rsidR="003A7271" w:rsidRDefault="003A7271" w:rsidP="00423F63">
      <w:pPr>
        <w:pStyle w:val="Prrafodelista"/>
        <w:numPr>
          <w:ilvl w:val="0"/>
          <w:numId w:val="72"/>
        </w:numPr>
      </w:pPr>
      <w:r>
        <w:t>Su monto puede variar por fallecimiento de un beneficiario con posterioridad al traspaso de la prima.</w:t>
      </w:r>
    </w:p>
    <w:p w14:paraId="69C9A554" w14:textId="5289CFCE" w:rsidR="003A7271" w:rsidRDefault="003A7271" w:rsidP="00423F63">
      <w:pPr>
        <w:pStyle w:val="Prrafodelista"/>
        <w:numPr>
          <w:ilvl w:val="0"/>
          <w:numId w:val="72"/>
        </w:numPr>
      </w:pPr>
      <w:r>
        <w:t>Su monto puede variar por incorporación de un beneficiario con posterioridad al traspaso de la prima.</w:t>
      </w:r>
    </w:p>
    <w:p w14:paraId="77D869E5" w14:textId="126515C8" w:rsidR="003A7271" w:rsidRDefault="003A7271" w:rsidP="00423F63">
      <w:pPr>
        <w:pStyle w:val="Prrafodelista"/>
        <w:numPr>
          <w:ilvl w:val="0"/>
          <w:numId w:val="72"/>
        </w:numPr>
      </w:pPr>
      <w:r>
        <w:t>Su monto puede disminuir si se traspasan menos fondos a la Compañía seleccionada.</w:t>
      </w:r>
    </w:p>
    <w:p w14:paraId="38FD7133" w14:textId="74E32079" w:rsidR="003A7271" w:rsidRDefault="003A7271" w:rsidP="00423F63">
      <w:pPr>
        <w:pStyle w:val="Prrafodelista"/>
        <w:numPr>
          <w:ilvl w:val="0"/>
          <w:numId w:val="73"/>
        </w:numPr>
      </w:pPr>
      <w:r>
        <w:t>Solo i.</w:t>
      </w:r>
    </w:p>
    <w:p w14:paraId="6DEC7C9A" w14:textId="134436AE" w:rsidR="003A7271" w:rsidRDefault="003A7271" w:rsidP="00423F63">
      <w:pPr>
        <w:pStyle w:val="Prrafodelista"/>
        <w:numPr>
          <w:ilvl w:val="0"/>
          <w:numId w:val="73"/>
        </w:numPr>
      </w:pPr>
      <w:r>
        <w:t xml:space="preserve">Solo </w:t>
      </w:r>
      <w:proofErr w:type="spellStart"/>
      <w:r>
        <w:t>ii</w:t>
      </w:r>
      <w:proofErr w:type="spellEnd"/>
      <w:r>
        <w:t>.</w:t>
      </w:r>
    </w:p>
    <w:p w14:paraId="2475204D" w14:textId="7358FD62" w:rsidR="003A7271" w:rsidRDefault="003A7271" w:rsidP="00423F63">
      <w:pPr>
        <w:pStyle w:val="Prrafodelista"/>
        <w:numPr>
          <w:ilvl w:val="0"/>
          <w:numId w:val="73"/>
        </w:numPr>
      </w:pPr>
      <w:r>
        <w:lastRenderedPageBreak/>
        <w:t xml:space="preserve">Solo i. y </w:t>
      </w:r>
      <w:proofErr w:type="spellStart"/>
      <w:r>
        <w:t>iii</w:t>
      </w:r>
      <w:proofErr w:type="spellEnd"/>
      <w:r>
        <w:t>.</w:t>
      </w:r>
    </w:p>
    <w:p w14:paraId="659CA11E" w14:textId="090125AD" w:rsidR="00637F78" w:rsidRPr="00423F63" w:rsidRDefault="003A7271" w:rsidP="00423F63">
      <w:pPr>
        <w:pStyle w:val="Prrafodelista"/>
        <w:numPr>
          <w:ilvl w:val="0"/>
          <w:numId w:val="73"/>
        </w:numPr>
        <w:rPr>
          <w:b/>
          <w:bCs/>
        </w:rPr>
      </w:pPr>
      <w:r w:rsidRPr="00423F63">
        <w:rPr>
          <w:b/>
          <w:bCs/>
        </w:rPr>
        <w:t xml:space="preserve">Solo </w:t>
      </w:r>
      <w:proofErr w:type="spellStart"/>
      <w:r w:rsidRPr="00423F63">
        <w:rPr>
          <w:b/>
          <w:bCs/>
        </w:rPr>
        <w:t>ii</w:t>
      </w:r>
      <w:proofErr w:type="spellEnd"/>
      <w:r w:rsidRPr="00423F63">
        <w:rPr>
          <w:b/>
          <w:bCs/>
        </w:rPr>
        <w:t xml:space="preserve">. y </w:t>
      </w:r>
      <w:proofErr w:type="spellStart"/>
      <w:r w:rsidRPr="00423F63">
        <w:rPr>
          <w:b/>
          <w:bCs/>
        </w:rPr>
        <w:t>iii</w:t>
      </w:r>
      <w:proofErr w:type="spellEnd"/>
      <w:r w:rsidRPr="00423F63">
        <w:rPr>
          <w:b/>
          <w:bCs/>
        </w:rPr>
        <w:t>.</w:t>
      </w:r>
    </w:p>
    <w:p w14:paraId="7271F79B" w14:textId="5D574919" w:rsidR="00044CFA" w:rsidRPr="00044CFA" w:rsidRDefault="00044CFA" w:rsidP="00423F63">
      <w:pPr>
        <w:pStyle w:val="Prrafodelista"/>
        <w:numPr>
          <w:ilvl w:val="0"/>
          <w:numId w:val="33"/>
        </w:numPr>
      </w:pPr>
      <w:r>
        <w:t xml:space="preserve">P24. </w:t>
      </w:r>
      <w:r w:rsidRPr="00044CFA">
        <w:t xml:space="preserve">Los afiliados solo pueden mantener las cotizaciones obligatorias en una Administradora de Fondos de Pensiones (AFP), no </w:t>
      </w:r>
      <w:proofErr w:type="gramStart"/>
      <w:r w:rsidRPr="00044CFA">
        <w:t>obstante</w:t>
      </w:r>
      <w:proofErr w:type="gramEnd"/>
      <w:r w:rsidRPr="00044CFA">
        <w:t xml:space="preserve"> podrán mantener simultáneamente en más de una AFP recursos originados en:</w:t>
      </w:r>
      <w:r w:rsidR="001E3E5C">
        <w:t xml:space="preserve"> </w:t>
      </w:r>
      <w:r w:rsidR="001E3E5C" w:rsidRPr="001E3E5C">
        <w:rPr>
          <w:highlight w:val="yellow"/>
        </w:rPr>
        <w:t>D8</w:t>
      </w:r>
    </w:p>
    <w:p w14:paraId="1934F404" w14:textId="489EE66D" w:rsidR="00044CFA" w:rsidRPr="00044CFA" w:rsidRDefault="00044CFA" w:rsidP="00423F63">
      <w:pPr>
        <w:pStyle w:val="Prrafodelista"/>
        <w:numPr>
          <w:ilvl w:val="0"/>
          <w:numId w:val="74"/>
        </w:numPr>
      </w:pPr>
      <w:r w:rsidRPr="00044CFA">
        <w:t>Ahorro de Indemnización.</w:t>
      </w:r>
    </w:p>
    <w:p w14:paraId="1F81F6ED" w14:textId="38941BF8" w:rsidR="00044CFA" w:rsidRPr="00044CFA" w:rsidRDefault="00044CFA" w:rsidP="00423F63">
      <w:pPr>
        <w:pStyle w:val="Prrafodelista"/>
        <w:numPr>
          <w:ilvl w:val="0"/>
          <w:numId w:val="74"/>
        </w:numPr>
      </w:pPr>
      <w:r w:rsidRPr="00044CFA">
        <w:t>Depósitos Convenidos.</w:t>
      </w:r>
    </w:p>
    <w:p w14:paraId="57EAA1C9" w14:textId="49C0BE8A" w:rsidR="00044CFA" w:rsidRPr="00044CFA" w:rsidRDefault="00044CFA" w:rsidP="00423F63">
      <w:pPr>
        <w:pStyle w:val="Prrafodelista"/>
        <w:numPr>
          <w:ilvl w:val="0"/>
          <w:numId w:val="74"/>
        </w:numPr>
      </w:pPr>
      <w:r w:rsidRPr="00044CFA">
        <w:t>Ahorro Previsional Voluntario.</w:t>
      </w:r>
    </w:p>
    <w:p w14:paraId="5F4D84FE" w14:textId="2B518C16" w:rsidR="00044CFA" w:rsidRPr="00044CFA" w:rsidRDefault="00044CFA" w:rsidP="00423F63">
      <w:pPr>
        <w:pStyle w:val="Prrafodelista"/>
        <w:numPr>
          <w:ilvl w:val="0"/>
          <w:numId w:val="75"/>
        </w:numPr>
      </w:pPr>
      <w:r w:rsidRPr="00044CFA">
        <w:t xml:space="preserve">Solo i. y </w:t>
      </w:r>
      <w:proofErr w:type="spellStart"/>
      <w:r w:rsidRPr="00044CFA">
        <w:t>ii</w:t>
      </w:r>
      <w:proofErr w:type="spellEnd"/>
      <w:r w:rsidRPr="00044CFA">
        <w:t>.</w:t>
      </w:r>
    </w:p>
    <w:p w14:paraId="3BF3F078" w14:textId="0F1C671C" w:rsidR="00044CFA" w:rsidRPr="00423F63" w:rsidRDefault="00044CFA" w:rsidP="00423F63">
      <w:pPr>
        <w:pStyle w:val="Prrafodelista"/>
        <w:numPr>
          <w:ilvl w:val="0"/>
          <w:numId w:val="75"/>
        </w:numPr>
        <w:rPr>
          <w:b/>
          <w:bCs/>
        </w:rPr>
      </w:pPr>
      <w:r w:rsidRPr="00423F63">
        <w:rPr>
          <w:b/>
          <w:bCs/>
        </w:rPr>
        <w:t xml:space="preserve">Solo </w:t>
      </w:r>
      <w:proofErr w:type="spellStart"/>
      <w:r w:rsidR="00BC4CFB" w:rsidRPr="00423F63">
        <w:rPr>
          <w:b/>
          <w:bCs/>
        </w:rPr>
        <w:t>i</w:t>
      </w:r>
      <w:r w:rsidRPr="00423F63">
        <w:rPr>
          <w:b/>
          <w:bCs/>
        </w:rPr>
        <w:t>i</w:t>
      </w:r>
      <w:proofErr w:type="spellEnd"/>
      <w:r w:rsidRPr="00423F63">
        <w:rPr>
          <w:b/>
          <w:bCs/>
        </w:rPr>
        <w:t xml:space="preserve">. y </w:t>
      </w:r>
      <w:proofErr w:type="spellStart"/>
      <w:r w:rsidRPr="00423F63">
        <w:rPr>
          <w:b/>
          <w:bCs/>
        </w:rPr>
        <w:t>iii</w:t>
      </w:r>
      <w:proofErr w:type="spellEnd"/>
      <w:r w:rsidRPr="00423F63">
        <w:rPr>
          <w:b/>
          <w:bCs/>
        </w:rPr>
        <w:t>.</w:t>
      </w:r>
    </w:p>
    <w:p w14:paraId="185D1086" w14:textId="666FBA5A" w:rsidR="00044CFA" w:rsidRPr="00044CFA" w:rsidRDefault="00044CFA" w:rsidP="00423F63">
      <w:pPr>
        <w:pStyle w:val="Prrafodelista"/>
        <w:numPr>
          <w:ilvl w:val="0"/>
          <w:numId w:val="75"/>
        </w:numPr>
      </w:pPr>
      <w:r w:rsidRPr="00044CFA">
        <w:t>Todas.</w:t>
      </w:r>
    </w:p>
    <w:p w14:paraId="6214DBE1" w14:textId="6BAC1294" w:rsidR="005E0D36" w:rsidRDefault="00044CFA" w:rsidP="00423F63">
      <w:pPr>
        <w:pStyle w:val="Prrafodelista"/>
        <w:numPr>
          <w:ilvl w:val="0"/>
          <w:numId w:val="75"/>
        </w:numPr>
      </w:pPr>
      <w:r w:rsidRPr="00044CFA">
        <w:t>Ninguna.</w:t>
      </w:r>
    </w:p>
    <w:p w14:paraId="60FC745F" w14:textId="6A3792CD" w:rsidR="00C7626E" w:rsidRPr="00C7626E" w:rsidRDefault="00C7626E" w:rsidP="00423F63">
      <w:pPr>
        <w:pStyle w:val="Prrafodelista"/>
        <w:numPr>
          <w:ilvl w:val="0"/>
          <w:numId w:val="33"/>
        </w:numPr>
      </w:pPr>
      <w:r>
        <w:t xml:space="preserve">P35. </w:t>
      </w:r>
      <w:r w:rsidRPr="00C7626E">
        <w:t>La Pensión Autofinanciada de Referencia (PAFE) se determina a:</w:t>
      </w:r>
      <w:r w:rsidR="001E3E5C">
        <w:t xml:space="preserve"> </w:t>
      </w:r>
      <w:r w:rsidR="001E3E5C" w:rsidRPr="001E3E5C">
        <w:rPr>
          <w:highlight w:val="yellow"/>
        </w:rPr>
        <w:t>D1</w:t>
      </w:r>
    </w:p>
    <w:p w14:paraId="50094BCF" w14:textId="0A669D45" w:rsidR="00C7626E" w:rsidRPr="00423F63" w:rsidRDefault="00C7626E" w:rsidP="00423F63">
      <w:pPr>
        <w:pStyle w:val="Prrafodelista"/>
        <w:numPr>
          <w:ilvl w:val="0"/>
          <w:numId w:val="76"/>
        </w:numPr>
        <w:rPr>
          <w:b/>
          <w:bCs/>
        </w:rPr>
      </w:pPr>
      <w:r w:rsidRPr="00423F63">
        <w:rPr>
          <w:b/>
          <w:bCs/>
        </w:rPr>
        <w:t>La edad legal para pensionarse por vejez.</w:t>
      </w:r>
    </w:p>
    <w:p w14:paraId="0FAE223D" w14:textId="4054689F" w:rsidR="00C7626E" w:rsidRPr="00C7626E" w:rsidRDefault="00C7626E" w:rsidP="00423F63">
      <w:pPr>
        <w:pStyle w:val="Prrafodelista"/>
        <w:numPr>
          <w:ilvl w:val="0"/>
          <w:numId w:val="76"/>
        </w:numPr>
      </w:pPr>
      <w:r w:rsidRPr="00C7626E">
        <w:t xml:space="preserve">Los 65 </w:t>
      </w:r>
      <w:proofErr w:type="gramStart"/>
      <w:r w:rsidRPr="00C7626E">
        <w:t>años de edad</w:t>
      </w:r>
      <w:proofErr w:type="gramEnd"/>
      <w:r w:rsidRPr="00C7626E">
        <w:t>.</w:t>
      </w:r>
    </w:p>
    <w:p w14:paraId="26643010" w14:textId="3EA8EA27" w:rsidR="00C7626E" w:rsidRPr="00C7626E" w:rsidRDefault="00C7626E" w:rsidP="00423F63">
      <w:pPr>
        <w:pStyle w:val="Prrafodelista"/>
        <w:numPr>
          <w:ilvl w:val="0"/>
          <w:numId w:val="76"/>
        </w:numPr>
      </w:pPr>
      <w:r w:rsidRPr="00C7626E">
        <w:t>La fecha de la solicitud de pensión garantizada universal (PGU).</w:t>
      </w:r>
    </w:p>
    <w:p w14:paraId="1B01620D" w14:textId="7AC3B2D8" w:rsidR="00BC4CFB" w:rsidRDefault="00C7626E" w:rsidP="00423F63">
      <w:pPr>
        <w:pStyle w:val="Prrafodelista"/>
        <w:numPr>
          <w:ilvl w:val="0"/>
          <w:numId w:val="76"/>
        </w:numPr>
      </w:pPr>
      <w:r w:rsidRPr="00C7626E">
        <w:t xml:space="preserve">La fecha en que se acogió a pensión </w:t>
      </w:r>
      <w:proofErr w:type="gramStart"/>
      <w:r w:rsidRPr="00C7626E">
        <w:t>de acuerdo al</w:t>
      </w:r>
      <w:proofErr w:type="gramEnd"/>
      <w:r w:rsidRPr="00C7626E">
        <w:t xml:space="preserve"> D.L. N’ 3.500 de 1980.</w:t>
      </w:r>
    </w:p>
    <w:p w14:paraId="52EA576B" w14:textId="6029DC2F" w:rsidR="009F4E02" w:rsidRDefault="009F4E02" w:rsidP="00423F63">
      <w:pPr>
        <w:pStyle w:val="Prrafodelista"/>
        <w:numPr>
          <w:ilvl w:val="0"/>
          <w:numId w:val="33"/>
        </w:numPr>
      </w:pPr>
      <w:r>
        <w:t>P37. Para que se otorgue la Pensión Garantizada Universal (PGU) la persona debe cumplir entre otros, los siguientes requisitos:</w:t>
      </w:r>
      <w:r w:rsidR="001E3E5C">
        <w:t xml:space="preserve"> </w:t>
      </w:r>
      <w:r w:rsidR="001E3E5C" w:rsidRPr="001E3E5C">
        <w:rPr>
          <w:highlight w:val="yellow"/>
        </w:rPr>
        <w:t>PGU</w:t>
      </w:r>
    </w:p>
    <w:p w14:paraId="15209811" w14:textId="71AFE127" w:rsidR="009F4E02" w:rsidRDefault="009F4E02" w:rsidP="00423F63">
      <w:pPr>
        <w:pStyle w:val="Prrafodelista"/>
        <w:numPr>
          <w:ilvl w:val="0"/>
          <w:numId w:val="77"/>
        </w:numPr>
      </w:pPr>
      <w:r>
        <w:t>Encontrarse pensionada.</w:t>
      </w:r>
    </w:p>
    <w:p w14:paraId="03287A44" w14:textId="23442086" w:rsidR="009F4E02" w:rsidRDefault="009F4E02" w:rsidP="00423F63">
      <w:pPr>
        <w:pStyle w:val="Prrafodelista"/>
        <w:numPr>
          <w:ilvl w:val="0"/>
          <w:numId w:val="77"/>
        </w:numPr>
      </w:pPr>
      <w:r>
        <w:t>Tener a lo menos cuatro años de residencia en los últimos cinco años inmediatamente anteriores a la fecha de la solicitud del beneficio.</w:t>
      </w:r>
    </w:p>
    <w:p w14:paraId="42E746BD" w14:textId="6EDE6DE9" w:rsidR="009F4E02" w:rsidRDefault="009F4E02" w:rsidP="00423F63">
      <w:pPr>
        <w:pStyle w:val="Prrafodelista"/>
        <w:numPr>
          <w:ilvl w:val="0"/>
          <w:numId w:val="77"/>
        </w:numPr>
      </w:pPr>
      <w:r>
        <w:t>Integrar un grupo familiar perteneciente al 60% más pobre de la población de Chile.</w:t>
      </w:r>
    </w:p>
    <w:p w14:paraId="0E87ECE8" w14:textId="329DAEF3" w:rsidR="009F4E02" w:rsidRDefault="009F4E02" w:rsidP="00E5006E">
      <w:pPr>
        <w:pStyle w:val="Prrafodelista"/>
        <w:numPr>
          <w:ilvl w:val="0"/>
          <w:numId w:val="78"/>
        </w:numPr>
        <w:ind w:left="1418"/>
      </w:pPr>
      <w:r>
        <w:t>Solo i.</w:t>
      </w:r>
    </w:p>
    <w:p w14:paraId="0F982BE5" w14:textId="01F1C0B6" w:rsidR="009F4E02" w:rsidRPr="00423F63" w:rsidRDefault="009F4E02" w:rsidP="00E5006E">
      <w:pPr>
        <w:pStyle w:val="Prrafodelista"/>
        <w:numPr>
          <w:ilvl w:val="0"/>
          <w:numId w:val="78"/>
        </w:numPr>
        <w:ind w:left="1418"/>
        <w:rPr>
          <w:b/>
          <w:bCs/>
        </w:rPr>
      </w:pPr>
      <w:r w:rsidRPr="00423F63">
        <w:rPr>
          <w:b/>
          <w:bCs/>
        </w:rPr>
        <w:t xml:space="preserve">Solo </w:t>
      </w:r>
      <w:proofErr w:type="spellStart"/>
      <w:r w:rsidRPr="00423F63">
        <w:rPr>
          <w:b/>
          <w:bCs/>
        </w:rPr>
        <w:t>ii</w:t>
      </w:r>
      <w:proofErr w:type="spellEnd"/>
      <w:r w:rsidRPr="00423F63">
        <w:rPr>
          <w:b/>
          <w:bCs/>
        </w:rPr>
        <w:t>.</w:t>
      </w:r>
    </w:p>
    <w:p w14:paraId="5BD898BA" w14:textId="0752838F" w:rsidR="009F4E02" w:rsidRDefault="009F4E02" w:rsidP="00E5006E">
      <w:pPr>
        <w:pStyle w:val="Prrafodelista"/>
        <w:numPr>
          <w:ilvl w:val="0"/>
          <w:numId w:val="78"/>
        </w:numPr>
        <w:ind w:left="1418"/>
      </w:pPr>
      <w:r>
        <w:t xml:space="preserve">Solo i. y </w:t>
      </w:r>
      <w:proofErr w:type="spellStart"/>
      <w:r>
        <w:t>ii</w:t>
      </w:r>
      <w:proofErr w:type="spellEnd"/>
      <w:r>
        <w:t>.</w:t>
      </w:r>
    </w:p>
    <w:p w14:paraId="28D9B5D5" w14:textId="60278269" w:rsidR="009F4E02" w:rsidRDefault="009F4E02" w:rsidP="00E5006E">
      <w:pPr>
        <w:pStyle w:val="Prrafodelista"/>
        <w:numPr>
          <w:ilvl w:val="0"/>
          <w:numId w:val="78"/>
        </w:numPr>
        <w:ind w:left="1418"/>
      </w:pPr>
      <w:r>
        <w:t>Todas</w:t>
      </w:r>
    </w:p>
    <w:p w14:paraId="247A9416" w14:textId="77777777" w:rsidR="00E531B7" w:rsidRDefault="00E531B7" w:rsidP="00E531B7"/>
    <w:p w14:paraId="75E6E9B2" w14:textId="77777777" w:rsidR="00B96358" w:rsidRDefault="00B96358" w:rsidP="00E531B7"/>
    <w:p w14:paraId="1A5E5A4F" w14:textId="77777777" w:rsidR="00E5006E" w:rsidRDefault="00E5006E" w:rsidP="00E531B7"/>
    <w:p w14:paraId="1D6754D6" w14:textId="77777777" w:rsidR="00E5006E" w:rsidRDefault="00E5006E" w:rsidP="00E531B7"/>
    <w:p w14:paraId="2D427DEB" w14:textId="77777777" w:rsidR="00E5006E" w:rsidRDefault="00E5006E" w:rsidP="00E531B7"/>
    <w:p w14:paraId="7F82E750" w14:textId="77777777" w:rsidR="00E5006E" w:rsidRDefault="00E5006E" w:rsidP="00E531B7"/>
    <w:p w14:paraId="43EE8BBE" w14:textId="77777777" w:rsidR="00E5006E" w:rsidRDefault="00E5006E" w:rsidP="00E531B7"/>
    <w:p w14:paraId="12BC95B6" w14:textId="31AE5C54" w:rsidR="00B96358" w:rsidRDefault="00B96358" w:rsidP="00B96358">
      <w:pPr>
        <w:pStyle w:val="Ttulo2"/>
      </w:pPr>
      <w:r>
        <w:lastRenderedPageBreak/>
        <w:t>Prueba 2</w:t>
      </w:r>
      <w:r w:rsidR="00DE4FDF">
        <w:t>8</w:t>
      </w:r>
      <w:r>
        <w:t>-</w:t>
      </w:r>
      <w:r w:rsidR="00DE4FDF">
        <w:t>06</w:t>
      </w:r>
      <w:r>
        <w:t>-202</w:t>
      </w:r>
      <w:r w:rsidR="00DE4FDF">
        <w:t>4</w:t>
      </w:r>
      <w:r>
        <w:t xml:space="preserve"> – Asesores Previsionales </w:t>
      </w:r>
    </w:p>
    <w:p w14:paraId="42329557" w14:textId="1A24425A" w:rsidR="0039200C" w:rsidRPr="0039200C" w:rsidRDefault="0039200C" w:rsidP="00E5006E">
      <w:pPr>
        <w:pStyle w:val="Prrafodelista"/>
        <w:numPr>
          <w:ilvl w:val="0"/>
          <w:numId w:val="33"/>
        </w:numPr>
      </w:pPr>
      <w:r>
        <w:t xml:space="preserve">P1. </w:t>
      </w:r>
      <w:r w:rsidRPr="0039200C">
        <w:t>Para obtener la Pensión Garantizada Universal, entre otros se debe cumplir:</w:t>
      </w:r>
      <w:r w:rsidR="001E3E5C">
        <w:t xml:space="preserve"> </w:t>
      </w:r>
      <w:r w:rsidR="001E3E5C" w:rsidRPr="001E3E5C">
        <w:rPr>
          <w:highlight w:val="yellow"/>
        </w:rPr>
        <w:t>PGU</w:t>
      </w:r>
    </w:p>
    <w:p w14:paraId="299811DC" w14:textId="35BBE47F" w:rsidR="0039200C" w:rsidRPr="0039200C" w:rsidRDefault="0039200C" w:rsidP="009560B3">
      <w:pPr>
        <w:pStyle w:val="Prrafodelista"/>
        <w:numPr>
          <w:ilvl w:val="0"/>
          <w:numId w:val="81"/>
        </w:numPr>
      </w:pPr>
      <w:r w:rsidRPr="0039200C">
        <w:t>Estar pensionado.</w:t>
      </w:r>
    </w:p>
    <w:p w14:paraId="49F1E3F0" w14:textId="65A0FD0E" w:rsidR="0039200C" w:rsidRPr="00E5006E" w:rsidRDefault="0039200C" w:rsidP="009560B3">
      <w:pPr>
        <w:pStyle w:val="Prrafodelista"/>
        <w:numPr>
          <w:ilvl w:val="0"/>
          <w:numId w:val="81"/>
        </w:numPr>
        <w:rPr>
          <w:b/>
          <w:bCs/>
        </w:rPr>
      </w:pPr>
      <w:r w:rsidRPr="00E5006E">
        <w:rPr>
          <w:b/>
          <w:bCs/>
        </w:rPr>
        <w:t>No integrar un grupo familiar perteneciente al 10% más rico de la población.</w:t>
      </w:r>
    </w:p>
    <w:p w14:paraId="5FC23ECF" w14:textId="30DDE9D8" w:rsidR="0039200C" w:rsidRPr="0039200C" w:rsidRDefault="0039200C" w:rsidP="009560B3">
      <w:pPr>
        <w:pStyle w:val="Prrafodelista"/>
        <w:numPr>
          <w:ilvl w:val="0"/>
          <w:numId w:val="81"/>
        </w:numPr>
      </w:pPr>
      <w:r w:rsidRPr="0039200C">
        <w:t>Recibir una pensión inferior a la PGU.</w:t>
      </w:r>
    </w:p>
    <w:p w14:paraId="3CA2E3BA" w14:textId="0E580442" w:rsidR="00B96358" w:rsidRDefault="0039200C" w:rsidP="009560B3">
      <w:pPr>
        <w:pStyle w:val="Prrafodelista"/>
        <w:numPr>
          <w:ilvl w:val="0"/>
          <w:numId w:val="81"/>
        </w:numPr>
      </w:pPr>
      <w:r w:rsidRPr="0039200C">
        <w:t>Tener 20 años de residencia en el país en el caso de ser extranjero</w:t>
      </w:r>
    </w:p>
    <w:p w14:paraId="2FFE6718" w14:textId="0D12A2D9" w:rsidR="004C0EAD" w:rsidRPr="004C0EAD" w:rsidRDefault="004C0EAD" w:rsidP="00E5006E">
      <w:pPr>
        <w:pStyle w:val="Prrafodelista"/>
        <w:numPr>
          <w:ilvl w:val="0"/>
          <w:numId w:val="33"/>
        </w:numPr>
      </w:pPr>
      <w:r>
        <w:t xml:space="preserve">P2. </w:t>
      </w:r>
      <w:r w:rsidRPr="004C0EAD">
        <w:t>En el marco de la Pensión Garantizada Universal (PGU) la Pensión Autofinanciada de Referencia (PAFE) es un parámetro que se determina:</w:t>
      </w:r>
      <w:r w:rsidR="001E3E5C">
        <w:t xml:space="preserve"> </w:t>
      </w:r>
      <w:r w:rsidR="001E3E5C" w:rsidRPr="001E3E5C">
        <w:rPr>
          <w:highlight w:val="yellow"/>
        </w:rPr>
        <w:t>PGU</w:t>
      </w:r>
    </w:p>
    <w:p w14:paraId="4DC5C475" w14:textId="56E5F1EC" w:rsidR="004C0EAD" w:rsidRPr="00E5006E" w:rsidRDefault="004C0EAD" w:rsidP="009560B3">
      <w:pPr>
        <w:pStyle w:val="Prrafodelista"/>
        <w:numPr>
          <w:ilvl w:val="0"/>
          <w:numId w:val="82"/>
        </w:numPr>
        <w:rPr>
          <w:b/>
          <w:bCs/>
        </w:rPr>
      </w:pPr>
      <w:r w:rsidRPr="00E5006E">
        <w:rPr>
          <w:b/>
          <w:bCs/>
        </w:rPr>
        <w:t>Al cumplimiento de la edad legal.</w:t>
      </w:r>
    </w:p>
    <w:p w14:paraId="370E93F2" w14:textId="0E3977D0" w:rsidR="004C0EAD" w:rsidRPr="004C0EAD" w:rsidRDefault="004C0EAD" w:rsidP="009560B3">
      <w:pPr>
        <w:pStyle w:val="Prrafodelista"/>
        <w:numPr>
          <w:ilvl w:val="0"/>
          <w:numId w:val="82"/>
        </w:numPr>
      </w:pPr>
      <w:r w:rsidRPr="004C0EAD">
        <w:t xml:space="preserve">A los 65 </w:t>
      </w:r>
      <w:proofErr w:type="gramStart"/>
      <w:r w:rsidRPr="004C0EAD">
        <w:t>años de edad</w:t>
      </w:r>
      <w:proofErr w:type="gramEnd"/>
      <w:r w:rsidRPr="004C0EAD">
        <w:t>.</w:t>
      </w:r>
    </w:p>
    <w:p w14:paraId="454E83C7" w14:textId="0C6548A5" w:rsidR="004C0EAD" w:rsidRPr="004C0EAD" w:rsidRDefault="004C0EAD" w:rsidP="009560B3">
      <w:pPr>
        <w:pStyle w:val="Prrafodelista"/>
        <w:numPr>
          <w:ilvl w:val="0"/>
          <w:numId w:val="82"/>
        </w:numPr>
      </w:pPr>
      <w:r w:rsidRPr="004C0EAD">
        <w:t>A la fecha de la solicitud de pensión.</w:t>
      </w:r>
    </w:p>
    <w:p w14:paraId="5E7BA102" w14:textId="265E3BD1" w:rsidR="0039200C" w:rsidRDefault="004C0EAD" w:rsidP="009560B3">
      <w:pPr>
        <w:pStyle w:val="Prrafodelista"/>
        <w:numPr>
          <w:ilvl w:val="0"/>
          <w:numId w:val="82"/>
        </w:numPr>
      </w:pPr>
      <w:r w:rsidRPr="004C0EAD">
        <w:t>A la fecha de la solicitud de la PGU.</w:t>
      </w:r>
    </w:p>
    <w:p w14:paraId="244E24BC" w14:textId="69CFE922" w:rsidR="00841D23" w:rsidRPr="00841D23" w:rsidRDefault="00841D23" w:rsidP="00E5006E">
      <w:pPr>
        <w:pStyle w:val="Prrafodelista"/>
        <w:numPr>
          <w:ilvl w:val="0"/>
          <w:numId w:val="33"/>
        </w:numPr>
      </w:pPr>
      <w:r>
        <w:t xml:space="preserve">P4. </w:t>
      </w:r>
      <w:r w:rsidRPr="00841D23">
        <w:t>La Pensión Garantizada Universal (PGU) se extingue si el beneficiario:</w:t>
      </w:r>
      <w:r w:rsidR="001E3E5C">
        <w:t xml:space="preserve"> </w:t>
      </w:r>
      <w:r w:rsidR="001E3E5C" w:rsidRPr="001E3E5C">
        <w:rPr>
          <w:highlight w:val="yellow"/>
        </w:rPr>
        <w:t>PGU</w:t>
      </w:r>
    </w:p>
    <w:p w14:paraId="1CA4DFA5" w14:textId="32C7E004" w:rsidR="00841D23" w:rsidRPr="00841D23" w:rsidRDefault="00841D23" w:rsidP="009560B3">
      <w:pPr>
        <w:pStyle w:val="Prrafodelista"/>
        <w:numPr>
          <w:ilvl w:val="0"/>
          <w:numId w:val="83"/>
        </w:numPr>
      </w:pPr>
      <w:r w:rsidRPr="00841D23">
        <w:t>Está más de 180 días continuos o discontinuos fuera del territorio nacional en</w:t>
      </w:r>
      <w:r>
        <w:t xml:space="preserve"> </w:t>
      </w:r>
      <w:r w:rsidRPr="00841D23">
        <w:t>un año calendario.</w:t>
      </w:r>
    </w:p>
    <w:p w14:paraId="1FD68991" w14:textId="64E7F3DC" w:rsidR="00841D23" w:rsidRPr="00841D23" w:rsidRDefault="00841D23" w:rsidP="009560B3">
      <w:pPr>
        <w:pStyle w:val="Prrafodelista"/>
        <w:numPr>
          <w:ilvl w:val="0"/>
          <w:numId w:val="83"/>
        </w:numPr>
      </w:pPr>
      <w:r w:rsidRPr="00841D23">
        <w:t>Hubiera entregado antecedentes falsos para acreditar el cumplimiento de los</w:t>
      </w:r>
      <w:r>
        <w:t xml:space="preserve"> </w:t>
      </w:r>
      <w:r w:rsidRPr="00841D23">
        <w:t>requisitos.</w:t>
      </w:r>
    </w:p>
    <w:p w14:paraId="04684A15" w14:textId="39AA1984" w:rsidR="00841D23" w:rsidRPr="00841D23" w:rsidRDefault="00841D23" w:rsidP="009560B3">
      <w:pPr>
        <w:pStyle w:val="Prrafodelista"/>
        <w:numPr>
          <w:ilvl w:val="0"/>
          <w:numId w:val="83"/>
        </w:numPr>
      </w:pPr>
      <w:r w:rsidRPr="00841D23">
        <w:t>Por pasar a pertenecer al 10% de mayores ingresos de la población.</w:t>
      </w:r>
    </w:p>
    <w:p w14:paraId="2FEEC944" w14:textId="19168E77" w:rsidR="00841D23" w:rsidRPr="00841D23" w:rsidRDefault="00841D23" w:rsidP="007F51EB">
      <w:pPr>
        <w:pStyle w:val="Prrafodelista"/>
        <w:numPr>
          <w:ilvl w:val="0"/>
          <w:numId w:val="84"/>
        </w:numPr>
      </w:pPr>
      <w:r w:rsidRPr="00841D23">
        <w:t>Solo i.</w:t>
      </w:r>
    </w:p>
    <w:p w14:paraId="76AC1409" w14:textId="42C36BFC" w:rsidR="00841D23" w:rsidRPr="00841D23" w:rsidRDefault="00841D23" w:rsidP="007F51EB">
      <w:pPr>
        <w:pStyle w:val="Prrafodelista"/>
        <w:numPr>
          <w:ilvl w:val="0"/>
          <w:numId w:val="84"/>
        </w:numPr>
      </w:pPr>
      <w:r w:rsidRPr="00841D23">
        <w:t xml:space="preserve">Solo </w:t>
      </w:r>
      <w:proofErr w:type="spellStart"/>
      <w:r w:rsidRPr="00841D23">
        <w:t>ii</w:t>
      </w:r>
      <w:proofErr w:type="spellEnd"/>
      <w:r w:rsidRPr="00841D23">
        <w:t>.</w:t>
      </w:r>
    </w:p>
    <w:p w14:paraId="42899169" w14:textId="4FA14C46" w:rsidR="00841D23" w:rsidRPr="00841D23" w:rsidRDefault="00841D23" w:rsidP="007F51EB">
      <w:pPr>
        <w:pStyle w:val="Prrafodelista"/>
        <w:numPr>
          <w:ilvl w:val="0"/>
          <w:numId w:val="84"/>
        </w:numPr>
      </w:pPr>
      <w:r w:rsidRPr="00841D23">
        <w:t xml:space="preserve">Solo i. y </w:t>
      </w:r>
      <w:proofErr w:type="spellStart"/>
      <w:r w:rsidRPr="00841D23">
        <w:t>iii</w:t>
      </w:r>
      <w:proofErr w:type="spellEnd"/>
      <w:r w:rsidRPr="00841D23">
        <w:t>.</w:t>
      </w:r>
    </w:p>
    <w:p w14:paraId="23054AE0" w14:textId="35D558AC" w:rsidR="004C0EAD" w:rsidRPr="00E5006E" w:rsidRDefault="00841D23" w:rsidP="00187F5C">
      <w:pPr>
        <w:pStyle w:val="Prrafodelista"/>
        <w:numPr>
          <w:ilvl w:val="0"/>
          <w:numId w:val="84"/>
        </w:numPr>
        <w:rPr>
          <w:b/>
          <w:bCs/>
        </w:rPr>
      </w:pPr>
      <w:r w:rsidRPr="00E5006E">
        <w:rPr>
          <w:b/>
          <w:bCs/>
        </w:rPr>
        <w:t>Todas</w:t>
      </w:r>
    </w:p>
    <w:p w14:paraId="1F97946C" w14:textId="76713EE4" w:rsidR="00DE4F82" w:rsidRPr="00DE4F82" w:rsidRDefault="00DE4F82" w:rsidP="00E5006E">
      <w:pPr>
        <w:pStyle w:val="Prrafodelista"/>
        <w:numPr>
          <w:ilvl w:val="0"/>
          <w:numId w:val="33"/>
        </w:numPr>
      </w:pPr>
      <w:r>
        <w:t xml:space="preserve">P6. </w:t>
      </w:r>
      <w:r w:rsidRPr="00DE4F82">
        <w:t>Con respecto al monto del beneficio de la Pensión Garantizada Universal (PGU), es</w:t>
      </w:r>
      <w:r>
        <w:t xml:space="preserve"> </w:t>
      </w:r>
      <w:r w:rsidRPr="00DE4F82">
        <w:t>correcto señalar que:</w:t>
      </w:r>
      <w:r w:rsidR="001E3E5C">
        <w:t xml:space="preserve"> </w:t>
      </w:r>
      <w:r w:rsidR="001E3E5C" w:rsidRPr="001E3E5C">
        <w:rPr>
          <w:highlight w:val="yellow"/>
        </w:rPr>
        <w:t>PGU</w:t>
      </w:r>
    </w:p>
    <w:p w14:paraId="1525BB3E" w14:textId="7AC60277" w:rsidR="00DE4F82" w:rsidRPr="00DE4F82" w:rsidRDefault="00DE4F82" w:rsidP="007F51EB">
      <w:pPr>
        <w:pStyle w:val="Prrafodelista"/>
        <w:numPr>
          <w:ilvl w:val="1"/>
          <w:numId w:val="85"/>
        </w:numPr>
      </w:pPr>
      <w:r w:rsidRPr="00DE4F82">
        <w:t>Es único para todos los beneficiarios.</w:t>
      </w:r>
    </w:p>
    <w:p w14:paraId="33A025D1" w14:textId="5F055F9B" w:rsidR="00DE4F82" w:rsidRPr="00DE4F82" w:rsidRDefault="00DE4F82" w:rsidP="007F51EB">
      <w:pPr>
        <w:pStyle w:val="Prrafodelista"/>
        <w:numPr>
          <w:ilvl w:val="1"/>
          <w:numId w:val="85"/>
        </w:numPr>
      </w:pPr>
      <w:r w:rsidRPr="00DE4F82">
        <w:t>Para las personas que tengan una pensión base menor o igual a la pensión</w:t>
      </w:r>
      <w:r>
        <w:t xml:space="preserve"> </w:t>
      </w:r>
      <w:r w:rsidRPr="00DE4F82">
        <w:t>inferior, el monto de la PGU ascenderá al monto máximo de la PGU.</w:t>
      </w:r>
    </w:p>
    <w:p w14:paraId="640B2663" w14:textId="535D548A" w:rsidR="00DE4F82" w:rsidRPr="00DE4F82" w:rsidRDefault="00DE4F82" w:rsidP="007F51EB">
      <w:pPr>
        <w:pStyle w:val="Prrafodelista"/>
        <w:numPr>
          <w:ilvl w:val="1"/>
          <w:numId w:val="85"/>
        </w:numPr>
      </w:pPr>
      <w:r w:rsidRPr="00DE4F82">
        <w:t>Si la pensión base es mayor a la Pensión inferior y menor a la Pensión superior, su</w:t>
      </w:r>
      <w:r>
        <w:t xml:space="preserve"> </w:t>
      </w:r>
      <w:r w:rsidRPr="00DE4F82">
        <w:t>monto corresponderá al valor máximo de la PGU multiplicado por un factor que es función de la pensión Base, la Pensión superior y la Pensión inferior.</w:t>
      </w:r>
    </w:p>
    <w:p w14:paraId="1ACC8FDD" w14:textId="767E2B8F" w:rsidR="00DE4F82" w:rsidRPr="00DE4F82" w:rsidRDefault="00DE4F82" w:rsidP="007F51EB">
      <w:pPr>
        <w:pStyle w:val="Prrafodelista"/>
        <w:numPr>
          <w:ilvl w:val="2"/>
          <w:numId w:val="86"/>
        </w:numPr>
      </w:pPr>
      <w:r w:rsidRPr="00DE4F82">
        <w:t>Solo i.</w:t>
      </w:r>
    </w:p>
    <w:p w14:paraId="34B7DA57" w14:textId="668E2EF2" w:rsidR="00DE4F82" w:rsidRPr="00DE4F82" w:rsidRDefault="00DE4F82" w:rsidP="007F51EB">
      <w:pPr>
        <w:pStyle w:val="Prrafodelista"/>
        <w:numPr>
          <w:ilvl w:val="2"/>
          <w:numId w:val="86"/>
        </w:numPr>
      </w:pPr>
      <w:r w:rsidRPr="00DE4F82">
        <w:t xml:space="preserve">Solo i. y </w:t>
      </w:r>
      <w:proofErr w:type="spellStart"/>
      <w:r>
        <w:t>i</w:t>
      </w:r>
      <w:r w:rsidRPr="00DE4F82">
        <w:t>i</w:t>
      </w:r>
      <w:proofErr w:type="spellEnd"/>
      <w:r w:rsidRPr="00DE4F82">
        <w:t>.</w:t>
      </w:r>
    </w:p>
    <w:p w14:paraId="0C401945" w14:textId="306F8685" w:rsidR="00DE4F82" w:rsidRPr="00E5006E" w:rsidRDefault="00DE4F82" w:rsidP="007F51EB">
      <w:pPr>
        <w:pStyle w:val="Prrafodelista"/>
        <w:numPr>
          <w:ilvl w:val="2"/>
          <w:numId w:val="86"/>
        </w:numPr>
        <w:rPr>
          <w:b/>
          <w:bCs/>
        </w:rPr>
      </w:pPr>
      <w:r w:rsidRPr="00E5006E">
        <w:rPr>
          <w:b/>
          <w:bCs/>
        </w:rPr>
        <w:t xml:space="preserve">Solo </w:t>
      </w:r>
      <w:proofErr w:type="spellStart"/>
      <w:r w:rsidRPr="00E5006E">
        <w:rPr>
          <w:b/>
          <w:bCs/>
        </w:rPr>
        <w:t>ii</w:t>
      </w:r>
      <w:proofErr w:type="spellEnd"/>
      <w:r w:rsidRPr="00E5006E">
        <w:rPr>
          <w:b/>
          <w:bCs/>
        </w:rPr>
        <w:t xml:space="preserve">. y </w:t>
      </w:r>
      <w:proofErr w:type="spellStart"/>
      <w:r w:rsidRPr="00E5006E">
        <w:rPr>
          <w:b/>
          <w:bCs/>
        </w:rPr>
        <w:t>iii</w:t>
      </w:r>
      <w:proofErr w:type="spellEnd"/>
      <w:r w:rsidRPr="00E5006E">
        <w:rPr>
          <w:b/>
          <w:bCs/>
        </w:rPr>
        <w:t>.</w:t>
      </w:r>
    </w:p>
    <w:p w14:paraId="26197C75" w14:textId="4220CF24" w:rsidR="00841D23" w:rsidRDefault="00DE4F82" w:rsidP="007F51EB">
      <w:pPr>
        <w:pStyle w:val="Prrafodelista"/>
        <w:numPr>
          <w:ilvl w:val="2"/>
          <w:numId w:val="86"/>
        </w:numPr>
      </w:pPr>
      <w:r w:rsidRPr="00DE4F82">
        <w:t>Ninguna</w:t>
      </w:r>
    </w:p>
    <w:p w14:paraId="24078803" w14:textId="77777777" w:rsidR="007F51EB" w:rsidRDefault="007F51EB" w:rsidP="007F51EB"/>
    <w:p w14:paraId="1AECDE54" w14:textId="618219F0" w:rsidR="00FB03BA" w:rsidRDefault="00FB03BA" w:rsidP="00E5006E">
      <w:pPr>
        <w:pStyle w:val="Prrafodelista"/>
        <w:numPr>
          <w:ilvl w:val="0"/>
          <w:numId w:val="33"/>
        </w:numPr>
      </w:pPr>
      <w:r>
        <w:t>P8. Para realizar el cálculo de la Pensión Autofinanciada de Referencia (PAFE), de los afiliados al DL 3.500, es correcto señalar que se:</w:t>
      </w:r>
      <w:r w:rsidR="001E3E5C">
        <w:t xml:space="preserve"> </w:t>
      </w:r>
      <w:r w:rsidR="001E3E5C" w:rsidRPr="001E3E5C">
        <w:rPr>
          <w:highlight w:val="yellow"/>
        </w:rPr>
        <w:t>D1</w:t>
      </w:r>
    </w:p>
    <w:p w14:paraId="2B6301F1" w14:textId="5AECF3DF" w:rsidR="00FB03BA" w:rsidRDefault="00FB03BA" w:rsidP="006C7BC6">
      <w:pPr>
        <w:pStyle w:val="Prrafodelista"/>
        <w:numPr>
          <w:ilvl w:val="0"/>
          <w:numId w:val="87"/>
        </w:numPr>
      </w:pPr>
      <w:r>
        <w:t>Considera la edad, el grupo familiar y el total del saldo acumulado en la cuenta de capitalización individual obligatoria y la cuenta de afiliado voluntario que la persona tenga a la edad legal para pensionarse por vejez.</w:t>
      </w:r>
    </w:p>
    <w:p w14:paraId="104E5272" w14:textId="0D087D22" w:rsidR="00FB03BA" w:rsidRDefault="00FB03BA" w:rsidP="006C7BC6">
      <w:pPr>
        <w:pStyle w:val="Prrafodelista"/>
        <w:numPr>
          <w:ilvl w:val="0"/>
          <w:numId w:val="87"/>
        </w:numPr>
      </w:pPr>
      <w:r>
        <w:t>Utiliza la tasa de interés promedio implícita en las rentas vitalicias de vejez observadas en los últimos seis meses inmediatamente anteriores al mes en que la persona cumpla la edad legal para pensionarse por vejez.</w:t>
      </w:r>
    </w:p>
    <w:p w14:paraId="27BD955D" w14:textId="64E861EF" w:rsidR="00FB03BA" w:rsidRDefault="00FB03BA" w:rsidP="006C7BC6">
      <w:pPr>
        <w:pStyle w:val="Prrafodelista"/>
        <w:numPr>
          <w:ilvl w:val="0"/>
          <w:numId w:val="87"/>
        </w:numPr>
      </w:pPr>
      <w:r>
        <w:t>Debe recalcular la PAFE cuando ingrese a la cuenta individual la bonificación por hijo nacido vivo.</w:t>
      </w:r>
    </w:p>
    <w:p w14:paraId="1FFE9C6D" w14:textId="2D3D4B5F" w:rsidR="00FB03BA" w:rsidRDefault="00FB03BA" w:rsidP="006C7BC6">
      <w:pPr>
        <w:pStyle w:val="Prrafodelista"/>
        <w:numPr>
          <w:ilvl w:val="2"/>
          <w:numId w:val="88"/>
        </w:numPr>
      </w:pPr>
      <w:r>
        <w:t xml:space="preserve">Solo </w:t>
      </w:r>
      <w:proofErr w:type="spellStart"/>
      <w:r>
        <w:t>ii</w:t>
      </w:r>
      <w:proofErr w:type="spellEnd"/>
      <w:r>
        <w:t>.</w:t>
      </w:r>
    </w:p>
    <w:p w14:paraId="05C3D658" w14:textId="2C4BDEF8" w:rsidR="00FB03BA" w:rsidRPr="00E5006E" w:rsidRDefault="00FB03BA" w:rsidP="006C7BC6">
      <w:pPr>
        <w:pStyle w:val="Prrafodelista"/>
        <w:numPr>
          <w:ilvl w:val="2"/>
          <w:numId w:val="88"/>
        </w:numPr>
        <w:rPr>
          <w:b/>
          <w:bCs/>
        </w:rPr>
      </w:pPr>
      <w:r w:rsidRPr="00E5006E">
        <w:rPr>
          <w:b/>
          <w:bCs/>
        </w:rPr>
        <w:t xml:space="preserve">Solo i. y </w:t>
      </w:r>
      <w:proofErr w:type="spellStart"/>
      <w:r w:rsidRPr="00E5006E">
        <w:rPr>
          <w:b/>
          <w:bCs/>
        </w:rPr>
        <w:t>ii</w:t>
      </w:r>
      <w:proofErr w:type="spellEnd"/>
      <w:r w:rsidRPr="00E5006E">
        <w:rPr>
          <w:b/>
          <w:bCs/>
        </w:rPr>
        <w:t>.</w:t>
      </w:r>
    </w:p>
    <w:p w14:paraId="4502B227" w14:textId="30A7ED2A" w:rsidR="00FB03BA" w:rsidRDefault="00FB03BA" w:rsidP="006C7BC6">
      <w:pPr>
        <w:pStyle w:val="Prrafodelista"/>
        <w:numPr>
          <w:ilvl w:val="2"/>
          <w:numId w:val="88"/>
        </w:numPr>
      </w:pPr>
      <w:r>
        <w:t xml:space="preserve">Solo </w:t>
      </w:r>
      <w:proofErr w:type="spellStart"/>
      <w:r>
        <w:t>ii</w:t>
      </w:r>
      <w:proofErr w:type="spellEnd"/>
      <w:r>
        <w:t xml:space="preserve">. y </w:t>
      </w:r>
      <w:proofErr w:type="spellStart"/>
      <w:r>
        <w:t>iii</w:t>
      </w:r>
      <w:proofErr w:type="spellEnd"/>
      <w:r>
        <w:t>.</w:t>
      </w:r>
    </w:p>
    <w:p w14:paraId="370DA9AD" w14:textId="661FA221" w:rsidR="00DE4F82" w:rsidRDefault="00FB03BA" w:rsidP="006C7BC6">
      <w:pPr>
        <w:pStyle w:val="Prrafodelista"/>
        <w:numPr>
          <w:ilvl w:val="2"/>
          <w:numId w:val="88"/>
        </w:numPr>
      </w:pPr>
      <w:r>
        <w:t>Todas</w:t>
      </w:r>
    </w:p>
    <w:p w14:paraId="3542B517" w14:textId="77FBF9DA" w:rsidR="00036FA2" w:rsidRDefault="00036FA2" w:rsidP="00E5006E">
      <w:pPr>
        <w:pStyle w:val="Prrafodelista"/>
        <w:numPr>
          <w:ilvl w:val="0"/>
          <w:numId w:val="33"/>
        </w:numPr>
      </w:pPr>
      <w:r>
        <w:t>P14. Respecto a las distintas cuentas individuales que administran las AFP, está permitido que estas cobren una comisión fija por:</w:t>
      </w:r>
      <w:r w:rsidR="00A603E0">
        <w:t xml:space="preserve"> </w:t>
      </w:r>
      <w:r w:rsidR="00A603E0" w:rsidRPr="00A603E0">
        <w:rPr>
          <w:highlight w:val="yellow"/>
        </w:rPr>
        <w:t>D10</w:t>
      </w:r>
    </w:p>
    <w:p w14:paraId="5B2A04A7" w14:textId="7B98E1FE" w:rsidR="00036FA2" w:rsidRDefault="00036FA2" w:rsidP="006C7BC6">
      <w:pPr>
        <w:pStyle w:val="Prrafodelista"/>
        <w:numPr>
          <w:ilvl w:val="1"/>
          <w:numId w:val="89"/>
        </w:numPr>
      </w:pPr>
      <w:r>
        <w:t>Retiro de la cuenta de ahorro voluntario (Cuenta 2).</w:t>
      </w:r>
    </w:p>
    <w:p w14:paraId="76015793" w14:textId="649F5538" w:rsidR="00036FA2" w:rsidRDefault="00036FA2" w:rsidP="006C7BC6">
      <w:pPr>
        <w:pStyle w:val="Prrafodelista"/>
        <w:numPr>
          <w:ilvl w:val="1"/>
          <w:numId w:val="89"/>
        </w:numPr>
      </w:pPr>
      <w:r>
        <w:t>Transferencia de Ahorro Previsional Voluntario.</w:t>
      </w:r>
    </w:p>
    <w:p w14:paraId="2C89AB99" w14:textId="7253F3DC" w:rsidR="00036FA2" w:rsidRDefault="00036FA2" w:rsidP="006C7BC6">
      <w:pPr>
        <w:pStyle w:val="Prrafodelista"/>
        <w:numPr>
          <w:ilvl w:val="1"/>
          <w:numId w:val="89"/>
        </w:numPr>
      </w:pPr>
      <w:r>
        <w:t>Transferencia de cotizaciones de afiliado voluntario.</w:t>
      </w:r>
    </w:p>
    <w:p w14:paraId="3888D689" w14:textId="472D8FB6" w:rsidR="00036FA2" w:rsidRDefault="00036FA2" w:rsidP="006C7BC6">
      <w:pPr>
        <w:pStyle w:val="Prrafodelista"/>
        <w:numPr>
          <w:ilvl w:val="2"/>
          <w:numId w:val="90"/>
        </w:numPr>
      </w:pPr>
      <w:r>
        <w:t xml:space="preserve">Solo </w:t>
      </w:r>
      <w:proofErr w:type="spellStart"/>
      <w:r>
        <w:t>iii</w:t>
      </w:r>
      <w:proofErr w:type="spellEnd"/>
      <w:r>
        <w:t>.</w:t>
      </w:r>
    </w:p>
    <w:p w14:paraId="749B2A52" w14:textId="3C7A4673" w:rsidR="00036FA2" w:rsidRDefault="00036FA2" w:rsidP="006C7BC6">
      <w:pPr>
        <w:pStyle w:val="Prrafodelista"/>
        <w:numPr>
          <w:ilvl w:val="2"/>
          <w:numId w:val="90"/>
        </w:numPr>
      </w:pPr>
      <w:r>
        <w:t xml:space="preserve">Solo i. y </w:t>
      </w:r>
      <w:proofErr w:type="spellStart"/>
      <w:r>
        <w:t>ii</w:t>
      </w:r>
      <w:proofErr w:type="spellEnd"/>
      <w:r>
        <w:t>.</w:t>
      </w:r>
    </w:p>
    <w:p w14:paraId="7FB382D9" w14:textId="52FBA340" w:rsidR="00036FA2" w:rsidRPr="00E5006E" w:rsidRDefault="00036FA2" w:rsidP="006C7BC6">
      <w:pPr>
        <w:pStyle w:val="Prrafodelista"/>
        <w:numPr>
          <w:ilvl w:val="2"/>
          <w:numId w:val="90"/>
        </w:numPr>
        <w:rPr>
          <w:b/>
          <w:bCs/>
        </w:rPr>
      </w:pPr>
      <w:r w:rsidRPr="00E5006E">
        <w:rPr>
          <w:b/>
          <w:bCs/>
        </w:rPr>
        <w:t xml:space="preserve">Solo </w:t>
      </w:r>
      <w:proofErr w:type="spellStart"/>
      <w:r w:rsidRPr="00E5006E">
        <w:rPr>
          <w:b/>
          <w:bCs/>
        </w:rPr>
        <w:t>ii</w:t>
      </w:r>
      <w:proofErr w:type="spellEnd"/>
      <w:r w:rsidRPr="00E5006E">
        <w:rPr>
          <w:b/>
          <w:bCs/>
        </w:rPr>
        <w:t xml:space="preserve">. y </w:t>
      </w:r>
      <w:proofErr w:type="spellStart"/>
      <w:r w:rsidRPr="00E5006E">
        <w:rPr>
          <w:b/>
          <w:bCs/>
        </w:rPr>
        <w:t>iii</w:t>
      </w:r>
      <w:proofErr w:type="spellEnd"/>
      <w:r w:rsidRPr="00E5006E">
        <w:rPr>
          <w:b/>
          <w:bCs/>
        </w:rPr>
        <w:t>.</w:t>
      </w:r>
    </w:p>
    <w:p w14:paraId="735BFF6E" w14:textId="25E3CDC7" w:rsidR="00FB03BA" w:rsidRDefault="00036FA2" w:rsidP="006C7BC6">
      <w:pPr>
        <w:pStyle w:val="Prrafodelista"/>
        <w:numPr>
          <w:ilvl w:val="2"/>
          <w:numId w:val="90"/>
        </w:numPr>
      </w:pPr>
      <w:r>
        <w:t>Ninguna</w:t>
      </w:r>
    </w:p>
    <w:p w14:paraId="1F6BE0FB" w14:textId="56DFE9C1" w:rsidR="007D2736" w:rsidRDefault="007D2736" w:rsidP="00E5006E">
      <w:pPr>
        <w:pStyle w:val="Prrafodelista"/>
        <w:numPr>
          <w:ilvl w:val="0"/>
          <w:numId w:val="33"/>
        </w:numPr>
      </w:pPr>
      <w:r>
        <w:t>P28. Es correcto señalar para los siguientes beneficiarios de pensión de sobrevivencia (PS),</w:t>
      </w:r>
      <w:r w:rsidR="00D26CC6">
        <w:t xml:space="preserve"> </w:t>
      </w:r>
      <w:r>
        <w:t>que su pensión de referencia es, equivalente a los siguientes porcentajes de la pensión</w:t>
      </w:r>
      <w:r w:rsidR="00D26CC6">
        <w:t xml:space="preserve"> </w:t>
      </w:r>
      <w:r>
        <w:t>de referencia (PR) del causante:</w:t>
      </w:r>
      <w:r w:rsidR="00A603E0">
        <w:t xml:space="preserve"> </w:t>
      </w:r>
      <w:r w:rsidR="00A603E0" w:rsidRPr="00A603E0">
        <w:rPr>
          <w:highlight w:val="yellow"/>
        </w:rPr>
        <w:t>D6</w:t>
      </w:r>
    </w:p>
    <w:p w14:paraId="1400D9E6" w14:textId="22651893" w:rsidR="007D2736" w:rsidRDefault="007D2736" w:rsidP="00AF0480">
      <w:pPr>
        <w:pStyle w:val="Prrafodelista"/>
        <w:numPr>
          <w:ilvl w:val="1"/>
          <w:numId w:val="91"/>
        </w:numPr>
      </w:pPr>
      <w:r>
        <w:t>Padre o Madre, de filiación no</w:t>
      </w:r>
      <w:r w:rsidR="00D26CC6">
        <w:t xml:space="preserve"> </w:t>
      </w:r>
      <w:r>
        <w:t>matrimonial, con hijos con derecho a</w:t>
      </w:r>
      <w:r w:rsidR="00D26CC6">
        <w:t xml:space="preserve"> </w:t>
      </w:r>
      <w:r>
        <w:t>pensión</w:t>
      </w:r>
      <w:r w:rsidR="00D26CC6">
        <w:t xml:space="preserve">: </w:t>
      </w:r>
      <w:r>
        <w:t>30%</w:t>
      </w:r>
    </w:p>
    <w:p w14:paraId="3794C0C1" w14:textId="6536919E" w:rsidR="007D2736" w:rsidRDefault="007D2736" w:rsidP="00AF0480">
      <w:pPr>
        <w:pStyle w:val="Prrafodelista"/>
        <w:numPr>
          <w:ilvl w:val="1"/>
          <w:numId w:val="91"/>
        </w:numPr>
      </w:pPr>
      <w:r>
        <w:t>Dos hijos no inválidos menores de 18</w:t>
      </w:r>
      <w:r w:rsidR="00D26CC6">
        <w:t xml:space="preserve"> </w:t>
      </w:r>
      <w:r>
        <w:t>años de afiliado sin cónyuge</w:t>
      </w:r>
      <w:r w:rsidR="00C558E7">
        <w:t xml:space="preserve">: </w:t>
      </w:r>
      <w:r>
        <w:t>45% cada hijo</w:t>
      </w:r>
    </w:p>
    <w:p w14:paraId="60B372D8" w14:textId="495DBDA1" w:rsidR="007D2736" w:rsidRDefault="007D2736" w:rsidP="00AF0480">
      <w:pPr>
        <w:pStyle w:val="Prrafodelista"/>
        <w:numPr>
          <w:ilvl w:val="1"/>
          <w:numId w:val="91"/>
        </w:numPr>
      </w:pPr>
      <w:r>
        <w:t xml:space="preserve">Hijo invalido parcial, de 24 </w:t>
      </w:r>
      <w:proofErr w:type="gramStart"/>
      <w:r>
        <w:t>años de</w:t>
      </w:r>
      <w:r w:rsidR="00C558E7">
        <w:t xml:space="preserve"> </w:t>
      </w:r>
      <w:r>
        <w:t>edad</w:t>
      </w:r>
      <w:proofErr w:type="gramEnd"/>
      <w:r w:rsidR="00C558E7">
        <w:t xml:space="preserve">: </w:t>
      </w:r>
      <w:r>
        <w:t>15%</w:t>
      </w:r>
    </w:p>
    <w:p w14:paraId="78642889" w14:textId="22AB4D8C" w:rsidR="007D2736" w:rsidRPr="00E5006E" w:rsidRDefault="007D2736" w:rsidP="00AF0480">
      <w:pPr>
        <w:pStyle w:val="Prrafodelista"/>
        <w:numPr>
          <w:ilvl w:val="2"/>
          <w:numId w:val="92"/>
        </w:numPr>
        <w:rPr>
          <w:b/>
          <w:bCs/>
        </w:rPr>
      </w:pPr>
      <w:r w:rsidRPr="00E5006E">
        <w:rPr>
          <w:b/>
          <w:bCs/>
        </w:rPr>
        <w:t>Solo i.</w:t>
      </w:r>
    </w:p>
    <w:p w14:paraId="35740841" w14:textId="4410F5F7" w:rsidR="007D2736" w:rsidRDefault="007D2736" w:rsidP="00AF0480">
      <w:pPr>
        <w:pStyle w:val="Prrafodelista"/>
        <w:numPr>
          <w:ilvl w:val="2"/>
          <w:numId w:val="92"/>
        </w:numPr>
      </w:pPr>
      <w:r>
        <w:t xml:space="preserve">Solo </w:t>
      </w:r>
      <w:proofErr w:type="spellStart"/>
      <w:r>
        <w:t>iii</w:t>
      </w:r>
      <w:proofErr w:type="spellEnd"/>
      <w:r>
        <w:t>.</w:t>
      </w:r>
    </w:p>
    <w:p w14:paraId="2DDEE607" w14:textId="77777777" w:rsidR="00AF0480" w:rsidRDefault="007D2736" w:rsidP="00AF0480">
      <w:pPr>
        <w:pStyle w:val="Prrafodelista"/>
        <w:numPr>
          <w:ilvl w:val="2"/>
          <w:numId w:val="92"/>
        </w:numPr>
      </w:pPr>
      <w:r>
        <w:t xml:space="preserve">Solo i. y </w:t>
      </w:r>
      <w:proofErr w:type="spellStart"/>
      <w:r>
        <w:t>ii</w:t>
      </w:r>
      <w:proofErr w:type="spellEnd"/>
      <w:r>
        <w:t>.</w:t>
      </w:r>
    </w:p>
    <w:p w14:paraId="55383B61" w14:textId="35C6FCD9" w:rsidR="00036FA2" w:rsidRDefault="007D2736" w:rsidP="00AF0480">
      <w:pPr>
        <w:pStyle w:val="Prrafodelista"/>
        <w:numPr>
          <w:ilvl w:val="2"/>
          <w:numId w:val="92"/>
        </w:numPr>
      </w:pPr>
      <w:r>
        <w:t xml:space="preserve">Solo </w:t>
      </w:r>
      <w:proofErr w:type="spellStart"/>
      <w:r>
        <w:t>ii</w:t>
      </w:r>
      <w:proofErr w:type="spellEnd"/>
      <w:r>
        <w:t xml:space="preserve">. y </w:t>
      </w:r>
      <w:proofErr w:type="spellStart"/>
      <w:r>
        <w:t>iii</w:t>
      </w:r>
      <w:proofErr w:type="spellEnd"/>
      <w:r>
        <w:t>.</w:t>
      </w:r>
    </w:p>
    <w:p w14:paraId="7A2BB746" w14:textId="77777777" w:rsidR="00AF0480" w:rsidRDefault="00AF0480" w:rsidP="00AF0480"/>
    <w:p w14:paraId="09503A01" w14:textId="1D2DA81D" w:rsidR="00F42072" w:rsidRDefault="00F42072" w:rsidP="00E5006E">
      <w:pPr>
        <w:pStyle w:val="Prrafodelista"/>
        <w:numPr>
          <w:ilvl w:val="0"/>
          <w:numId w:val="33"/>
        </w:numPr>
      </w:pPr>
      <w:r>
        <w:lastRenderedPageBreak/>
        <w:t>P30. Es obligatorio el uso del Sistema de Consultas y Ofertas de Montos de Pensión (SCOMP) en el caso de:</w:t>
      </w:r>
      <w:r w:rsidR="00A603E0">
        <w:t xml:space="preserve"> </w:t>
      </w:r>
      <w:r w:rsidR="00A603E0" w:rsidRPr="00A603E0">
        <w:rPr>
          <w:highlight w:val="yellow"/>
        </w:rPr>
        <w:t>D4</w:t>
      </w:r>
    </w:p>
    <w:p w14:paraId="117DB328" w14:textId="537768C5" w:rsidR="00F42072" w:rsidRDefault="00F42072" w:rsidP="00AF0480">
      <w:pPr>
        <w:pStyle w:val="Prrafodelista"/>
        <w:numPr>
          <w:ilvl w:val="1"/>
          <w:numId w:val="93"/>
        </w:numPr>
      </w:pPr>
      <w:r>
        <w:t>Afiliados con edad legal cumplida en trámite de pensión, con un saldo destinado a pensión que le permita contratar una renta vitalicia.</w:t>
      </w:r>
    </w:p>
    <w:p w14:paraId="1E4EBF4E" w14:textId="36E4484F" w:rsidR="00F42072" w:rsidRDefault="00F42072" w:rsidP="00AF0480">
      <w:pPr>
        <w:pStyle w:val="Prrafodelista"/>
        <w:numPr>
          <w:ilvl w:val="1"/>
          <w:numId w:val="93"/>
        </w:numPr>
      </w:pPr>
      <w:r>
        <w:t>Beneficiarios en trámite de pensión de sobrevivencia, de un causante fallecido</w:t>
      </w:r>
      <w:r w:rsidR="00FC45FE">
        <w:t xml:space="preserve"> </w:t>
      </w:r>
      <w:r>
        <w:t>pensionado en renta vitalicia.</w:t>
      </w:r>
    </w:p>
    <w:p w14:paraId="1085BCFF" w14:textId="4902F4F8" w:rsidR="00F42072" w:rsidRDefault="00F42072" w:rsidP="00AF0480">
      <w:pPr>
        <w:pStyle w:val="Prrafodelista"/>
        <w:numPr>
          <w:ilvl w:val="1"/>
          <w:numId w:val="93"/>
        </w:numPr>
      </w:pPr>
      <w:r>
        <w:t>Afiliados declarados inválidos parciales transitorios, no cubiertos por el seguro</w:t>
      </w:r>
      <w:r w:rsidR="00FC45FE">
        <w:t xml:space="preserve"> </w:t>
      </w:r>
      <w:r>
        <w:t>de invalidez y sobrevivencia.</w:t>
      </w:r>
    </w:p>
    <w:p w14:paraId="75B03E0D" w14:textId="1A271D4D" w:rsidR="00F42072" w:rsidRPr="00E5006E" w:rsidRDefault="00F42072" w:rsidP="00AF0480">
      <w:pPr>
        <w:pStyle w:val="Prrafodelista"/>
        <w:numPr>
          <w:ilvl w:val="2"/>
          <w:numId w:val="94"/>
        </w:numPr>
        <w:rPr>
          <w:b/>
          <w:bCs/>
        </w:rPr>
      </w:pPr>
      <w:r w:rsidRPr="00E5006E">
        <w:rPr>
          <w:b/>
          <w:bCs/>
        </w:rPr>
        <w:t>Solo i.</w:t>
      </w:r>
    </w:p>
    <w:p w14:paraId="05497A81" w14:textId="7C7423E4" w:rsidR="00F42072" w:rsidRDefault="00F42072" w:rsidP="00AF0480">
      <w:pPr>
        <w:pStyle w:val="Prrafodelista"/>
        <w:numPr>
          <w:ilvl w:val="2"/>
          <w:numId w:val="94"/>
        </w:numPr>
      </w:pPr>
      <w:r>
        <w:t xml:space="preserve">Solo </w:t>
      </w:r>
      <w:proofErr w:type="spellStart"/>
      <w:r>
        <w:t>ii</w:t>
      </w:r>
      <w:proofErr w:type="spellEnd"/>
      <w:r>
        <w:t>.</w:t>
      </w:r>
    </w:p>
    <w:p w14:paraId="6EED4B0D" w14:textId="7914DCA4" w:rsidR="00F42072" w:rsidRDefault="00F42072" w:rsidP="00AF0480">
      <w:pPr>
        <w:pStyle w:val="Prrafodelista"/>
        <w:numPr>
          <w:ilvl w:val="2"/>
          <w:numId w:val="94"/>
        </w:numPr>
      </w:pPr>
      <w:r>
        <w:t xml:space="preserve">Solo i. y </w:t>
      </w:r>
      <w:proofErr w:type="spellStart"/>
      <w:r>
        <w:t>iii</w:t>
      </w:r>
      <w:proofErr w:type="spellEnd"/>
      <w:r>
        <w:t>.</w:t>
      </w:r>
    </w:p>
    <w:p w14:paraId="5F09ADAB" w14:textId="5EFC4217" w:rsidR="00C558E7" w:rsidRDefault="00F42072" w:rsidP="00AF0480">
      <w:pPr>
        <w:pStyle w:val="Prrafodelista"/>
        <w:numPr>
          <w:ilvl w:val="2"/>
          <w:numId w:val="94"/>
        </w:numPr>
      </w:pPr>
      <w:r>
        <w:t xml:space="preserve">Solo </w:t>
      </w:r>
      <w:proofErr w:type="spellStart"/>
      <w:r>
        <w:t>ii</w:t>
      </w:r>
      <w:proofErr w:type="spellEnd"/>
      <w:r>
        <w:t xml:space="preserve">. y </w:t>
      </w:r>
      <w:proofErr w:type="spellStart"/>
      <w:r w:rsidR="00FC45FE">
        <w:t>i</w:t>
      </w:r>
      <w:r>
        <w:t>ii</w:t>
      </w:r>
      <w:proofErr w:type="spellEnd"/>
      <w:r>
        <w:t>.</w:t>
      </w:r>
    </w:p>
    <w:p w14:paraId="6740A614" w14:textId="0D98518C" w:rsidR="007172FF" w:rsidRDefault="007172FF" w:rsidP="00E5006E">
      <w:pPr>
        <w:pStyle w:val="Prrafodelista"/>
        <w:numPr>
          <w:ilvl w:val="0"/>
          <w:numId w:val="33"/>
        </w:numPr>
      </w:pPr>
      <w:r>
        <w:t>P31. Respecto a las condiciones especiales de cobertura en Rentas Vitalicias, es correcto señalar que la cláusula:</w:t>
      </w:r>
      <w:r w:rsidR="00A603E0">
        <w:t xml:space="preserve"> </w:t>
      </w:r>
      <w:r w:rsidR="00A603E0" w:rsidRPr="00A603E0">
        <w:rPr>
          <w:highlight w:val="yellow"/>
        </w:rPr>
        <w:t>D5</w:t>
      </w:r>
    </w:p>
    <w:p w14:paraId="70ACA456" w14:textId="7718488A" w:rsidR="007172FF" w:rsidRDefault="007172FF" w:rsidP="00AF0480">
      <w:pPr>
        <w:pStyle w:val="Prrafodelista"/>
        <w:numPr>
          <w:ilvl w:val="1"/>
          <w:numId w:val="95"/>
        </w:numPr>
      </w:pPr>
      <w:r>
        <w:t>De renta vitalicia con período garantizado de pago, puede ser contratada en pensiones de vejez, invalidez o sobrevivencia, junto a una renta vitalicia inmediata o diferida.</w:t>
      </w:r>
    </w:p>
    <w:p w14:paraId="451622C8" w14:textId="77777777" w:rsidR="00AF0480" w:rsidRDefault="007172FF" w:rsidP="00AF0480">
      <w:pPr>
        <w:pStyle w:val="Prrafodelista"/>
        <w:numPr>
          <w:ilvl w:val="1"/>
          <w:numId w:val="95"/>
        </w:numPr>
      </w:pPr>
      <w:r>
        <w:t>Adicional de aumento de porcentaje de pensión de sobrevivencia puede ser contratada sólo en pensiones de vejez o invalidez, junto a una renta vitalicia inmediata o diferida. También puede contratarse en conjunto con la cláusula adicional de período garantizado de pago.</w:t>
      </w:r>
    </w:p>
    <w:p w14:paraId="7438C961" w14:textId="3757F9C7" w:rsidR="007172FF" w:rsidRDefault="007172FF" w:rsidP="00AF0480">
      <w:pPr>
        <w:pStyle w:val="Prrafodelista"/>
        <w:numPr>
          <w:ilvl w:val="1"/>
          <w:numId w:val="95"/>
        </w:numPr>
      </w:pPr>
      <w:r>
        <w:t>Adicional de aumento temporal de pensión puede ser contratada en pensiones de vejez o invalidez y sólo en renta vitalicia inmediata. También puede contratarse en conjunto con la cláusula de período garantizado de pago.</w:t>
      </w:r>
    </w:p>
    <w:p w14:paraId="5AE0106F" w14:textId="792A6581" w:rsidR="007172FF" w:rsidRDefault="007172FF" w:rsidP="00AF0480">
      <w:pPr>
        <w:pStyle w:val="Prrafodelista"/>
        <w:numPr>
          <w:ilvl w:val="2"/>
          <w:numId w:val="96"/>
        </w:numPr>
      </w:pPr>
      <w:r>
        <w:t xml:space="preserve">Solo i. y </w:t>
      </w:r>
      <w:proofErr w:type="spellStart"/>
      <w:r>
        <w:t>iii</w:t>
      </w:r>
      <w:proofErr w:type="spellEnd"/>
      <w:r>
        <w:t>.</w:t>
      </w:r>
    </w:p>
    <w:p w14:paraId="60E34DCF" w14:textId="41099272" w:rsidR="007172FF" w:rsidRDefault="007172FF" w:rsidP="00AF0480">
      <w:pPr>
        <w:pStyle w:val="Prrafodelista"/>
        <w:numPr>
          <w:ilvl w:val="2"/>
          <w:numId w:val="96"/>
        </w:numPr>
      </w:pPr>
      <w:r>
        <w:t xml:space="preserve">Solo </w:t>
      </w:r>
      <w:proofErr w:type="spellStart"/>
      <w:r>
        <w:t>iii</w:t>
      </w:r>
      <w:proofErr w:type="spellEnd"/>
      <w:r>
        <w:t>.</w:t>
      </w:r>
    </w:p>
    <w:p w14:paraId="0B2CF617" w14:textId="53B730E1" w:rsidR="007172FF" w:rsidRDefault="007172FF" w:rsidP="00AF0480">
      <w:pPr>
        <w:pStyle w:val="Prrafodelista"/>
        <w:numPr>
          <w:ilvl w:val="2"/>
          <w:numId w:val="96"/>
        </w:numPr>
      </w:pPr>
      <w:r>
        <w:t xml:space="preserve">Solo </w:t>
      </w:r>
      <w:proofErr w:type="spellStart"/>
      <w:r>
        <w:t>ii</w:t>
      </w:r>
      <w:proofErr w:type="spellEnd"/>
      <w:r>
        <w:t xml:space="preserve">. y </w:t>
      </w:r>
      <w:proofErr w:type="spellStart"/>
      <w:r>
        <w:t>iii</w:t>
      </w:r>
      <w:proofErr w:type="spellEnd"/>
      <w:r>
        <w:t>.</w:t>
      </w:r>
    </w:p>
    <w:p w14:paraId="267CD924" w14:textId="2B47180A" w:rsidR="00FC45FE" w:rsidRDefault="007172FF" w:rsidP="00AF0480">
      <w:pPr>
        <w:pStyle w:val="Prrafodelista"/>
        <w:numPr>
          <w:ilvl w:val="2"/>
          <w:numId w:val="96"/>
        </w:numPr>
        <w:rPr>
          <w:b/>
          <w:bCs/>
        </w:rPr>
      </w:pPr>
      <w:r w:rsidRPr="00E5006E">
        <w:rPr>
          <w:b/>
          <w:bCs/>
        </w:rPr>
        <w:t>Todas</w:t>
      </w:r>
    </w:p>
    <w:p w14:paraId="1385FEEB" w14:textId="77777777" w:rsidR="00AF0480" w:rsidRDefault="00AF0480" w:rsidP="00AF0480">
      <w:pPr>
        <w:rPr>
          <w:b/>
          <w:bCs/>
        </w:rPr>
      </w:pPr>
    </w:p>
    <w:p w14:paraId="73849519" w14:textId="77777777" w:rsidR="00AF0480" w:rsidRDefault="00AF0480" w:rsidP="00AF0480">
      <w:pPr>
        <w:rPr>
          <w:b/>
          <w:bCs/>
        </w:rPr>
      </w:pPr>
    </w:p>
    <w:p w14:paraId="298D85B4" w14:textId="77777777" w:rsidR="00AF0480" w:rsidRDefault="00AF0480" w:rsidP="00AF0480">
      <w:pPr>
        <w:rPr>
          <w:b/>
          <w:bCs/>
        </w:rPr>
      </w:pPr>
    </w:p>
    <w:p w14:paraId="35E6375C" w14:textId="77777777" w:rsidR="00AF0480" w:rsidRDefault="00AF0480" w:rsidP="00AF0480">
      <w:pPr>
        <w:rPr>
          <w:b/>
          <w:bCs/>
        </w:rPr>
      </w:pPr>
    </w:p>
    <w:p w14:paraId="38246F97" w14:textId="77777777" w:rsidR="00AF0480" w:rsidRPr="00AF0480" w:rsidRDefault="00AF0480" w:rsidP="00AF0480">
      <w:pPr>
        <w:rPr>
          <w:b/>
          <w:bCs/>
        </w:rPr>
      </w:pPr>
    </w:p>
    <w:p w14:paraId="0E565D72" w14:textId="21C35E5A" w:rsidR="00BC2244" w:rsidRDefault="00D5686A" w:rsidP="00E5006E">
      <w:pPr>
        <w:pStyle w:val="Prrafodelista"/>
        <w:numPr>
          <w:ilvl w:val="0"/>
          <w:numId w:val="33"/>
        </w:numPr>
      </w:pPr>
      <w:r>
        <w:lastRenderedPageBreak/>
        <w:t xml:space="preserve">P33. </w:t>
      </w:r>
      <w:r w:rsidR="00BC2244">
        <w:t>Es correcto señalar respecto a la modalidad de pensión renta vitalicia inmediata con retiro programado, que:</w:t>
      </w:r>
      <w:r w:rsidR="00CE045C">
        <w:t xml:space="preserve"> </w:t>
      </w:r>
      <w:r w:rsidR="00CE045C" w:rsidRPr="00CE045C">
        <w:rPr>
          <w:highlight w:val="yellow"/>
        </w:rPr>
        <w:t>D5</w:t>
      </w:r>
    </w:p>
    <w:p w14:paraId="481A4A25" w14:textId="4AAA6474" w:rsidR="00BC2244" w:rsidRDefault="00BC2244" w:rsidP="00AF0480">
      <w:pPr>
        <w:pStyle w:val="Prrafodelista"/>
        <w:numPr>
          <w:ilvl w:val="1"/>
          <w:numId w:val="97"/>
        </w:numPr>
      </w:pPr>
      <w:r>
        <w:t>No pueden contratarla los beneficiarios de pensión de sobrevivencia, solo lo pueden hacer los pensionados de vejez edad y anticipada e inválidos.</w:t>
      </w:r>
    </w:p>
    <w:p w14:paraId="0C11D702" w14:textId="6C412644" w:rsidR="00BC2244" w:rsidRDefault="00BC2244" w:rsidP="00AF0480">
      <w:pPr>
        <w:pStyle w:val="Prrafodelista"/>
        <w:numPr>
          <w:ilvl w:val="1"/>
          <w:numId w:val="97"/>
        </w:numPr>
      </w:pPr>
      <w:r>
        <w:t>Si la renta vitalicia contratada es superior al 70% del promedio de los últimos 120</w:t>
      </w:r>
      <w:r w:rsidR="00D5686A">
        <w:t xml:space="preserve"> </w:t>
      </w:r>
      <w:r>
        <w:t>meses anteriores a la solicitud de pensión, el saldo de la cuenta individual</w:t>
      </w:r>
      <w:r w:rsidR="00D5686A">
        <w:t xml:space="preserve"> </w:t>
      </w:r>
      <w:r>
        <w:t>destinado al retiro programado podrá estar en cualquier tipo de Fondo, sin</w:t>
      </w:r>
      <w:r w:rsidR="00D5686A">
        <w:t xml:space="preserve"> </w:t>
      </w:r>
      <w:r>
        <w:t>restricción de ningún tipo.</w:t>
      </w:r>
    </w:p>
    <w:p w14:paraId="23722D7D" w14:textId="436BA50B" w:rsidR="00BC2244" w:rsidRDefault="00BC2244" w:rsidP="00AF0480">
      <w:pPr>
        <w:pStyle w:val="Prrafodelista"/>
        <w:numPr>
          <w:ilvl w:val="1"/>
          <w:numId w:val="97"/>
        </w:numPr>
      </w:pPr>
      <w:r>
        <w:t>La cuota mortuoria se paga en partes iguales por la AFP y la Compañía de</w:t>
      </w:r>
      <w:r w:rsidR="00D5686A">
        <w:t xml:space="preserve"> </w:t>
      </w:r>
      <w:r>
        <w:t>Seguros.</w:t>
      </w:r>
    </w:p>
    <w:p w14:paraId="3F6E268D" w14:textId="21FE3DE0" w:rsidR="00BC2244" w:rsidRDefault="00BC2244" w:rsidP="00AF0480">
      <w:pPr>
        <w:pStyle w:val="Prrafodelista"/>
        <w:numPr>
          <w:ilvl w:val="2"/>
          <w:numId w:val="98"/>
        </w:numPr>
      </w:pPr>
      <w:r>
        <w:t xml:space="preserve">Solo i. y </w:t>
      </w:r>
      <w:proofErr w:type="spellStart"/>
      <w:r>
        <w:t>ii</w:t>
      </w:r>
      <w:proofErr w:type="spellEnd"/>
      <w:r>
        <w:t>.</w:t>
      </w:r>
    </w:p>
    <w:p w14:paraId="7FC9C6CF" w14:textId="7C0636F3" w:rsidR="00BC2244" w:rsidRPr="00E5006E" w:rsidRDefault="00BC2244" w:rsidP="00AF0480">
      <w:pPr>
        <w:pStyle w:val="Prrafodelista"/>
        <w:numPr>
          <w:ilvl w:val="2"/>
          <w:numId w:val="98"/>
        </w:numPr>
        <w:rPr>
          <w:b/>
          <w:bCs/>
        </w:rPr>
      </w:pPr>
      <w:r w:rsidRPr="00E5006E">
        <w:rPr>
          <w:b/>
          <w:bCs/>
        </w:rPr>
        <w:t xml:space="preserve">Solo </w:t>
      </w:r>
      <w:proofErr w:type="spellStart"/>
      <w:r w:rsidRPr="00E5006E">
        <w:rPr>
          <w:b/>
          <w:bCs/>
        </w:rPr>
        <w:t>ii</w:t>
      </w:r>
      <w:proofErr w:type="spellEnd"/>
      <w:r w:rsidRPr="00E5006E">
        <w:rPr>
          <w:b/>
          <w:bCs/>
        </w:rPr>
        <w:t>.</w:t>
      </w:r>
    </w:p>
    <w:p w14:paraId="089CA149" w14:textId="77777777" w:rsidR="00AF0480" w:rsidRDefault="00BC2244" w:rsidP="00AF0480">
      <w:pPr>
        <w:pStyle w:val="Prrafodelista"/>
        <w:numPr>
          <w:ilvl w:val="2"/>
          <w:numId w:val="98"/>
        </w:numPr>
      </w:pPr>
      <w:r>
        <w:t xml:space="preserve">Solo </w:t>
      </w:r>
      <w:proofErr w:type="spellStart"/>
      <w:r>
        <w:t>iii</w:t>
      </w:r>
      <w:proofErr w:type="spellEnd"/>
      <w:r>
        <w:t>.</w:t>
      </w:r>
    </w:p>
    <w:p w14:paraId="425C1F53" w14:textId="0F7EA56B" w:rsidR="007172FF" w:rsidRDefault="00BC2244" w:rsidP="00AF0480">
      <w:pPr>
        <w:pStyle w:val="Prrafodelista"/>
        <w:numPr>
          <w:ilvl w:val="2"/>
          <w:numId w:val="98"/>
        </w:numPr>
      </w:pPr>
      <w:r>
        <w:t xml:space="preserve">Solo i. y </w:t>
      </w:r>
      <w:proofErr w:type="spellStart"/>
      <w:r>
        <w:t>iii</w:t>
      </w:r>
      <w:proofErr w:type="spellEnd"/>
      <w:r>
        <w:t>.</w:t>
      </w:r>
    </w:p>
    <w:p w14:paraId="3D0602EC" w14:textId="3B307D3D" w:rsidR="00D5686A" w:rsidRDefault="0068618F" w:rsidP="00E5006E">
      <w:pPr>
        <w:pStyle w:val="Prrafodelista"/>
        <w:numPr>
          <w:ilvl w:val="0"/>
          <w:numId w:val="33"/>
        </w:numPr>
      </w:pPr>
      <w:r>
        <w:t xml:space="preserve">P34. </w:t>
      </w:r>
      <w:r w:rsidR="00256E60" w:rsidRPr="00256E60">
        <w:t>Si al fallecimiento del afiliado existieran fondos en la cuenta individual de</w:t>
      </w:r>
      <w:r w:rsidR="00256E60">
        <w:t xml:space="preserve"> </w:t>
      </w:r>
      <w:r w:rsidR="00256E60" w:rsidRPr="00256E60">
        <w:t>cotizaciones obligatorias, de acuerdo con la información que se proporciona en la tabla siguiente, pueden solicitar retiro de herencia</w:t>
      </w:r>
      <w:r w:rsidR="00256E60">
        <w:t xml:space="preserve">: </w:t>
      </w:r>
      <w:r w:rsidR="00CE045C" w:rsidRPr="00CE045C">
        <w:rPr>
          <w:highlight w:val="yellow"/>
        </w:rPr>
        <w:t>D6</w:t>
      </w:r>
    </w:p>
    <w:p w14:paraId="17A41D3B" w14:textId="0EAAF70B" w:rsidR="00256E60" w:rsidRDefault="00F91303" w:rsidP="00AF0480">
      <w:pPr>
        <w:ind w:left="360"/>
      </w:pPr>
      <w:r w:rsidRPr="00F91303">
        <w:rPr>
          <w:noProof/>
        </w:rPr>
        <w:drawing>
          <wp:inline distT="0" distB="0" distL="0" distR="0" wp14:anchorId="4FD42B40" wp14:editId="20693896">
            <wp:extent cx="5612130" cy="1882140"/>
            <wp:effectExtent l="0" t="0" r="7620" b="3810"/>
            <wp:docPr id="1646483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83411" name=""/>
                    <pic:cNvPicPr/>
                  </pic:nvPicPr>
                  <pic:blipFill>
                    <a:blip r:embed="rId7"/>
                    <a:stretch>
                      <a:fillRect/>
                    </a:stretch>
                  </pic:blipFill>
                  <pic:spPr>
                    <a:xfrm>
                      <a:off x="0" y="0"/>
                      <a:ext cx="5612130" cy="1882140"/>
                    </a:xfrm>
                    <a:prstGeom prst="rect">
                      <a:avLst/>
                    </a:prstGeom>
                  </pic:spPr>
                </pic:pic>
              </a:graphicData>
            </a:graphic>
          </wp:inline>
        </w:drawing>
      </w:r>
    </w:p>
    <w:p w14:paraId="14E3D874" w14:textId="08C5E9CC" w:rsidR="00F91303" w:rsidRPr="00F91303" w:rsidRDefault="00F91303" w:rsidP="00AF0480">
      <w:pPr>
        <w:pStyle w:val="Prrafodelista"/>
        <w:numPr>
          <w:ilvl w:val="1"/>
          <w:numId w:val="99"/>
        </w:numPr>
      </w:pPr>
      <w:r w:rsidRPr="00F91303">
        <w:t>Los hijos de José</w:t>
      </w:r>
    </w:p>
    <w:p w14:paraId="03F3A97E" w14:textId="03230E30" w:rsidR="00F91303" w:rsidRPr="00F91303" w:rsidRDefault="00F91303" w:rsidP="00AF0480">
      <w:pPr>
        <w:pStyle w:val="Prrafodelista"/>
        <w:numPr>
          <w:ilvl w:val="1"/>
          <w:numId w:val="99"/>
        </w:numPr>
      </w:pPr>
      <w:r w:rsidRPr="00F91303">
        <w:t>El hijo de Jorge</w:t>
      </w:r>
    </w:p>
    <w:p w14:paraId="35BA07F6" w14:textId="12E792B8" w:rsidR="00F91303" w:rsidRPr="00F91303" w:rsidRDefault="00F91303" w:rsidP="00AF0480">
      <w:pPr>
        <w:pStyle w:val="Prrafodelista"/>
        <w:numPr>
          <w:ilvl w:val="1"/>
          <w:numId w:val="99"/>
        </w:numPr>
      </w:pPr>
      <w:r w:rsidRPr="00F91303">
        <w:t>El hijo de Javier.</w:t>
      </w:r>
    </w:p>
    <w:p w14:paraId="3CD04341" w14:textId="6584FE3D" w:rsidR="00F91303" w:rsidRPr="00F91303" w:rsidRDefault="00F91303" w:rsidP="00AF0480">
      <w:pPr>
        <w:pStyle w:val="Prrafodelista"/>
        <w:numPr>
          <w:ilvl w:val="2"/>
          <w:numId w:val="100"/>
        </w:numPr>
      </w:pPr>
      <w:r w:rsidRPr="00F91303">
        <w:t>Solo i.</w:t>
      </w:r>
    </w:p>
    <w:p w14:paraId="1CB0FB1E" w14:textId="1918C0AA" w:rsidR="00F91303" w:rsidRPr="00F91303" w:rsidRDefault="00F91303" w:rsidP="00AF0480">
      <w:pPr>
        <w:pStyle w:val="Prrafodelista"/>
        <w:numPr>
          <w:ilvl w:val="2"/>
          <w:numId w:val="100"/>
        </w:numPr>
      </w:pPr>
      <w:r w:rsidRPr="00F91303">
        <w:t xml:space="preserve">Solo </w:t>
      </w:r>
      <w:proofErr w:type="spellStart"/>
      <w:r w:rsidRPr="00F91303">
        <w:t>ii</w:t>
      </w:r>
      <w:proofErr w:type="spellEnd"/>
      <w:r w:rsidRPr="00F91303">
        <w:t>.</w:t>
      </w:r>
    </w:p>
    <w:p w14:paraId="4C9E73F5" w14:textId="6EE64D9C" w:rsidR="00F91303" w:rsidRPr="00F91303" w:rsidRDefault="00F91303" w:rsidP="00AF0480">
      <w:pPr>
        <w:pStyle w:val="Prrafodelista"/>
        <w:numPr>
          <w:ilvl w:val="2"/>
          <w:numId w:val="100"/>
        </w:numPr>
      </w:pPr>
      <w:r w:rsidRPr="00F91303">
        <w:t xml:space="preserve">Solo i. y </w:t>
      </w:r>
      <w:proofErr w:type="spellStart"/>
      <w:r w:rsidRPr="00F91303">
        <w:t>ii</w:t>
      </w:r>
      <w:proofErr w:type="spellEnd"/>
      <w:r w:rsidRPr="00F91303">
        <w:t>.</w:t>
      </w:r>
    </w:p>
    <w:p w14:paraId="18C48AF5" w14:textId="007BA09E" w:rsidR="00F91303" w:rsidRDefault="00F91303" w:rsidP="00AF0480">
      <w:pPr>
        <w:pStyle w:val="Prrafodelista"/>
        <w:numPr>
          <w:ilvl w:val="2"/>
          <w:numId w:val="100"/>
        </w:numPr>
        <w:rPr>
          <w:b/>
          <w:bCs/>
        </w:rPr>
      </w:pPr>
      <w:r w:rsidRPr="00E5006E">
        <w:rPr>
          <w:b/>
          <w:bCs/>
        </w:rPr>
        <w:t xml:space="preserve">Solo </w:t>
      </w:r>
      <w:proofErr w:type="spellStart"/>
      <w:r w:rsidRPr="00E5006E">
        <w:rPr>
          <w:b/>
          <w:bCs/>
        </w:rPr>
        <w:t>ii</w:t>
      </w:r>
      <w:proofErr w:type="spellEnd"/>
      <w:r w:rsidRPr="00E5006E">
        <w:rPr>
          <w:b/>
          <w:bCs/>
        </w:rPr>
        <w:t xml:space="preserve">. y </w:t>
      </w:r>
      <w:proofErr w:type="spellStart"/>
      <w:r w:rsidRPr="00E5006E">
        <w:rPr>
          <w:b/>
          <w:bCs/>
        </w:rPr>
        <w:t>iii</w:t>
      </w:r>
      <w:proofErr w:type="spellEnd"/>
    </w:p>
    <w:p w14:paraId="3D7E5D1D" w14:textId="77777777" w:rsidR="00AF0480" w:rsidRPr="00AF0480" w:rsidRDefault="00AF0480" w:rsidP="00AF0480">
      <w:pPr>
        <w:rPr>
          <w:b/>
          <w:bCs/>
        </w:rPr>
      </w:pPr>
    </w:p>
    <w:p w14:paraId="14463C52" w14:textId="22914DA7" w:rsidR="0063285B" w:rsidRDefault="0063285B" w:rsidP="00E5006E">
      <w:pPr>
        <w:pStyle w:val="Prrafodelista"/>
        <w:numPr>
          <w:ilvl w:val="0"/>
          <w:numId w:val="33"/>
        </w:numPr>
      </w:pPr>
      <w:r>
        <w:lastRenderedPageBreak/>
        <w:t>P38. Es correcto señalar, que, en el caso de cónyuge y conviviente civil, es requisito para considerarse como beneficiarios de pensión de sobrevivencia de un causante no pensionado, que:</w:t>
      </w:r>
      <w:r w:rsidR="00CE045C">
        <w:t xml:space="preserve"> </w:t>
      </w:r>
      <w:r w:rsidR="00CE045C" w:rsidRPr="00CE045C">
        <w:rPr>
          <w:highlight w:val="yellow"/>
        </w:rPr>
        <w:t>D6</w:t>
      </w:r>
    </w:p>
    <w:p w14:paraId="09560DBA" w14:textId="60FE6336" w:rsidR="0063285B" w:rsidRDefault="0063285B" w:rsidP="00AF0480">
      <w:pPr>
        <w:pStyle w:val="Prrafodelista"/>
        <w:numPr>
          <w:ilvl w:val="1"/>
          <w:numId w:val="101"/>
        </w:numPr>
      </w:pPr>
      <w:r>
        <w:t>El o la conviviente civil debe haber suscrito un acuerdo de unión civil que se encuentre vigente al momento de fallecimiento del causante, a lo menos con tres años de anterioridad a la fecha de dicho fallecimiento.</w:t>
      </w:r>
    </w:p>
    <w:p w14:paraId="0A755A53" w14:textId="77777777" w:rsidR="00AF0480" w:rsidRDefault="0063285B" w:rsidP="00AF0480">
      <w:pPr>
        <w:pStyle w:val="Prrafodelista"/>
        <w:numPr>
          <w:ilvl w:val="1"/>
          <w:numId w:val="101"/>
        </w:numPr>
      </w:pPr>
      <w:r>
        <w:t>El o la cónyuge sobreviviente debe haber contraído matrimonio con el causante a lo menos con doce meses de anterioridad a la fecha de su fallecimiento.</w:t>
      </w:r>
    </w:p>
    <w:p w14:paraId="33B6B587" w14:textId="4CE1B8A4" w:rsidR="0063285B" w:rsidRDefault="0063285B" w:rsidP="00AF0480">
      <w:pPr>
        <w:pStyle w:val="Prrafodelista"/>
        <w:numPr>
          <w:ilvl w:val="1"/>
          <w:numId w:val="101"/>
        </w:numPr>
      </w:pPr>
      <w:r>
        <w:t>Siempre tendrán derecho a pensión el o la cónyuge o conviviente civil, que tengan hijos comunes con el causante.</w:t>
      </w:r>
    </w:p>
    <w:p w14:paraId="0D9CF340" w14:textId="4AF034A5" w:rsidR="0063285B" w:rsidRDefault="0063285B" w:rsidP="00AF0480">
      <w:pPr>
        <w:pStyle w:val="Prrafodelista"/>
        <w:numPr>
          <w:ilvl w:val="2"/>
          <w:numId w:val="102"/>
        </w:numPr>
      </w:pPr>
      <w:r>
        <w:t>Solo i.</w:t>
      </w:r>
    </w:p>
    <w:p w14:paraId="592CA25C" w14:textId="18BC2079" w:rsidR="0063285B" w:rsidRDefault="0063285B" w:rsidP="00AF0480">
      <w:pPr>
        <w:pStyle w:val="Prrafodelista"/>
        <w:numPr>
          <w:ilvl w:val="2"/>
          <w:numId w:val="102"/>
        </w:numPr>
      </w:pPr>
      <w:r>
        <w:t xml:space="preserve">Solo </w:t>
      </w:r>
      <w:proofErr w:type="spellStart"/>
      <w:r>
        <w:t>ii</w:t>
      </w:r>
      <w:proofErr w:type="spellEnd"/>
      <w:r>
        <w:t>.</w:t>
      </w:r>
    </w:p>
    <w:p w14:paraId="205D8189" w14:textId="66B7F266" w:rsidR="0063285B" w:rsidRPr="00E5006E" w:rsidRDefault="0063285B" w:rsidP="00AF0480">
      <w:pPr>
        <w:pStyle w:val="Prrafodelista"/>
        <w:numPr>
          <w:ilvl w:val="2"/>
          <w:numId w:val="102"/>
        </w:numPr>
        <w:rPr>
          <w:b/>
          <w:bCs/>
        </w:rPr>
      </w:pPr>
      <w:r w:rsidRPr="00E5006E">
        <w:rPr>
          <w:b/>
          <w:bCs/>
        </w:rPr>
        <w:t xml:space="preserve">Solo </w:t>
      </w:r>
      <w:proofErr w:type="spellStart"/>
      <w:r w:rsidRPr="00E5006E">
        <w:rPr>
          <w:b/>
          <w:bCs/>
        </w:rPr>
        <w:t>iii</w:t>
      </w:r>
      <w:proofErr w:type="spellEnd"/>
    </w:p>
    <w:p w14:paraId="0CB7BD30" w14:textId="3C90C85D" w:rsidR="00F91303" w:rsidRDefault="0063285B" w:rsidP="00AF0480">
      <w:pPr>
        <w:pStyle w:val="Prrafodelista"/>
        <w:numPr>
          <w:ilvl w:val="2"/>
          <w:numId w:val="102"/>
        </w:numPr>
      </w:pPr>
      <w:r>
        <w:t>Todas</w:t>
      </w:r>
    </w:p>
    <w:p w14:paraId="133B860C" w14:textId="77777777" w:rsidR="000E350A" w:rsidRDefault="000E350A" w:rsidP="000E350A"/>
    <w:p w14:paraId="752E2DA7" w14:textId="77777777" w:rsidR="000E350A" w:rsidRDefault="000E350A" w:rsidP="000E350A"/>
    <w:p w14:paraId="4634D897" w14:textId="77777777" w:rsidR="000E350A" w:rsidRDefault="000E350A" w:rsidP="000E350A"/>
    <w:p w14:paraId="04EE95EB" w14:textId="77777777" w:rsidR="000E350A" w:rsidRDefault="000E350A" w:rsidP="000E350A"/>
    <w:p w14:paraId="483203A8" w14:textId="77777777" w:rsidR="000E350A" w:rsidRDefault="000E350A" w:rsidP="000E350A"/>
    <w:p w14:paraId="764F3AD1" w14:textId="77777777" w:rsidR="000E350A" w:rsidRDefault="000E350A" w:rsidP="000E350A"/>
    <w:p w14:paraId="362A5A10" w14:textId="77777777" w:rsidR="000E350A" w:rsidRDefault="000E350A" w:rsidP="000E350A"/>
    <w:p w14:paraId="2554BE7D" w14:textId="77777777" w:rsidR="000E350A" w:rsidRDefault="000E350A" w:rsidP="000E350A"/>
    <w:p w14:paraId="1056A4A7" w14:textId="77777777" w:rsidR="000E350A" w:rsidRDefault="000E350A" w:rsidP="000E350A"/>
    <w:p w14:paraId="37ABDC8E" w14:textId="77777777" w:rsidR="000E350A" w:rsidRDefault="000E350A" w:rsidP="000E350A"/>
    <w:p w14:paraId="41CACB85" w14:textId="77777777" w:rsidR="000E350A" w:rsidRDefault="000E350A" w:rsidP="000E350A"/>
    <w:p w14:paraId="2AAF6517" w14:textId="77777777" w:rsidR="000E350A" w:rsidRDefault="000E350A" w:rsidP="000E350A"/>
    <w:p w14:paraId="355EB20E" w14:textId="77777777" w:rsidR="000E350A" w:rsidRDefault="000E350A" w:rsidP="000E350A"/>
    <w:p w14:paraId="45EF260A" w14:textId="77777777" w:rsidR="000E350A" w:rsidRDefault="000E350A" w:rsidP="000E350A"/>
    <w:p w14:paraId="0B84AFA8" w14:textId="2F35C1CF" w:rsidR="00D262F6" w:rsidRDefault="00E50355" w:rsidP="00E5006E">
      <w:pPr>
        <w:pStyle w:val="Prrafodelista"/>
        <w:numPr>
          <w:ilvl w:val="0"/>
          <w:numId w:val="33"/>
        </w:numPr>
      </w:pPr>
      <w:r>
        <w:lastRenderedPageBreak/>
        <w:t xml:space="preserve">P40. </w:t>
      </w:r>
      <w:r w:rsidRPr="00E50355">
        <w:t>Un afiliado que desea pensionarse por vejez edad, que tiene como beneficiario de pensión una cónyuge, realizó una solicitud de ofertas, y entre otras ofertas recibió las siguientes:</w:t>
      </w:r>
      <w:r w:rsidR="00EE565E">
        <w:t xml:space="preserve"> </w:t>
      </w:r>
      <w:r w:rsidR="00EE565E" w:rsidRPr="00EE565E">
        <w:rPr>
          <w:highlight w:val="yellow"/>
        </w:rPr>
        <w:t>D5</w:t>
      </w:r>
    </w:p>
    <w:p w14:paraId="612FB81C" w14:textId="4BA7567B" w:rsidR="00E50355" w:rsidRDefault="00B37341" w:rsidP="00AF0480">
      <w:pPr>
        <w:pStyle w:val="Prrafodelista"/>
      </w:pPr>
      <w:r w:rsidRPr="00B37341">
        <w:rPr>
          <w:noProof/>
        </w:rPr>
        <w:drawing>
          <wp:inline distT="0" distB="0" distL="0" distR="0" wp14:anchorId="6DAD98CD" wp14:editId="52F04CA3">
            <wp:extent cx="5612130" cy="2651760"/>
            <wp:effectExtent l="0" t="0" r="7620" b="0"/>
            <wp:docPr id="971603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03063" name=""/>
                    <pic:cNvPicPr/>
                  </pic:nvPicPr>
                  <pic:blipFill>
                    <a:blip r:embed="rId8"/>
                    <a:stretch>
                      <a:fillRect/>
                    </a:stretch>
                  </pic:blipFill>
                  <pic:spPr>
                    <a:xfrm>
                      <a:off x="0" y="0"/>
                      <a:ext cx="5612130" cy="2651760"/>
                    </a:xfrm>
                    <a:prstGeom prst="rect">
                      <a:avLst/>
                    </a:prstGeom>
                  </pic:spPr>
                </pic:pic>
              </a:graphicData>
            </a:graphic>
          </wp:inline>
        </w:drawing>
      </w:r>
    </w:p>
    <w:p w14:paraId="7D483E20" w14:textId="00CA944A" w:rsidR="00B37341" w:rsidRDefault="00B37341" w:rsidP="000E350A">
      <w:pPr>
        <w:pStyle w:val="Prrafodelista"/>
      </w:pPr>
      <w:r>
        <w:t>De la información anterior, si el afiliado acepta y selecciona la Oferta1</w:t>
      </w:r>
      <w:r w:rsidR="000E350A">
        <w:t xml:space="preserve"> </w:t>
      </w:r>
      <w:r>
        <w:t>con la Compañía de Seguros A. Al respecto, es correcto señalar que:</w:t>
      </w:r>
    </w:p>
    <w:p w14:paraId="1C4DCB0F" w14:textId="28BBC78D" w:rsidR="00B37341" w:rsidRDefault="00B37341" w:rsidP="000E350A">
      <w:pPr>
        <w:pStyle w:val="Prrafodelista"/>
        <w:numPr>
          <w:ilvl w:val="1"/>
          <w:numId w:val="103"/>
        </w:numPr>
      </w:pPr>
      <w:r>
        <w:t>Durante el primer año el pensionado recibirá una pensión de 10 UF, y a partir del mes 13 recibirá una pensión de 7,5 UF.</w:t>
      </w:r>
    </w:p>
    <w:p w14:paraId="446C638C" w14:textId="573AC6BD" w:rsidR="00B37341" w:rsidRDefault="00B37341" w:rsidP="000E350A">
      <w:pPr>
        <w:pStyle w:val="Prrafodelista"/>
        <w:numPr>
          <w:ilvl w:val="1"/>
          <w:numId w:val="103"/>
        </w:numPr>
      </w:pPr>
      <w:r>
        <w:t>Durante el primer año el pensionado recibirá una pensión de 15 UF, y a partir del</w:t>
      </w:r>
      <w:r w:rsidR="00AD6E2F">
        <w:t xml:space="preserve"> </w:t>
      </w:r>
      <w:r>
        <w:t>mes 13 recibirá una pensión de 10 UF.</w:t>
      </w:r>
    </w:p>
    <w:p w14:paraId="09442F5A" w14:textId="5D142C49" w:rsidR="00B37341" w:rsidRDefault="00B37341" w:rsidP="000E350A">
      <w:pPr>
        <w:pStyle w:val="Prrafodelista"/>
        <w:numPr>
          <w:ilvl w:val="1"/>
          <w:numId w:val="103"/>
        </w:numPr>
      </w:pPr>
      <w:r>
        <w:t>Si el afiliado fallece después del primer año de estar pensionado y antes del término</w:t>
      </w:r>
      <w:r w:rsidR="00AD6E2F">
        <w:t xml:space="preserve"> </w:t>
      </w:r>
      <w:r>
        <w:t>del periodo garantizado, la cónyuge recibirá hasta el termino de este periodo</w:t>
      </w:r>
      <w:r w:rsidR="00AD6E2F">
        <w:t xml:space="preserve"> </w:t>
      </w:r>
      <w:r>
        <w:t>garantizado una pensión 7,5 UF, y luego recibirá una pensión de 4,5 UF.</w:t>
      </w:r>
    </w:p>
    <w:p w14:paraId="14FDFC04" w14:textId="7D0A57E8" w:rsidR="00B37341" w:rsidRDefault="00B37341" w:rsidP="000E350A">
      <w:pPr>
        <w:pStyle w:val="Prrafodelista"/>
        <w:numPr>
          <w:ilvl w:val="2"/>
          <w:numId w:val="104"/>
        </w:numPr>
      </w:pPr>
      <w:r>
        <w:t>Solo i.</w:t>
      </w:r>
    </w:p>
    <w:p w14:paraId="6EB9DFF8" w14:textId="1DC04BB2" w:rsidR="00B37341" w:rsidRPr="00E5006E" w:rsidRDefault="00B37341" w:rsidP="000E350A">
      <w:pPr>
        <w:pStyle w:val="Prrafodelista"/>
        <w:numPr>
          <w:ilvl w:val="2"/>
          <w:numId w:val="104"/>
        </w:numPr>
        <w:rPr>
          <w:b/>
          <w:bCs/>
        </w:rPr>
      </w:pPr>
      <w:r w:rsidRPr="00E5006E">
        <w:rPr>
          <w:b/>
          <w:bCs/>
        </w:rPr>
        <w:t xml:space="preserve">Solo </w:t>
      </w:r>
      <w:proofErr w:type="spellStart"/>
      <w:r w:rsidRPr="00E5006E">
        <w:rPr>
          <w:b/>
          <w:bCs/>
        </w:rPr>
        <w:t>ii</w:t>
      </w:r>
      <w:proofErr w:type="spellEnd"/>
      <w:r w:rsidRPr="00E5006E">
        <w:rPr>
          <w:b/>
          <w:bCs/>
        </w:rPr>
        <w:t>.</w:t>
      </w:r>
    </w:p>
    <w:p w14:paraId="3A14ABB3" w14:textId="77777777" w:rsidR="000E350A" w:rsidRDefault="00B37341" w:rsidP="000E350A">
      <w:pPr>
        <w:pStyle w:val="Prrafodelista"/>
        <w:numPr>
          <w:ilvl w:val="2"/>
          <w:numId w:val="104"/>
        </w:numPr>
      </w:pPr>
      <w:r>
        <w:t xml:space="preserve">Solo i. y </w:t>
      </w:r>
      <w:proofErr w:type="spellStart"/>
      <w:r w:rsidR="00AD6E2F">
        <w:t>i</w:t>
      </w:r>
      <w:r>
        <w:t>ii</w:t>
      </w:r>
      <w:proofErr w:type="spellEnd"/>
      <w:r>
        <w:t>.</w:t>
      </w:r>
    </w:p>
    <w:p w14:paraId="3A6CE773" w14:textId="6E57D1B3" w:rsidR="00B37341" w:rsidRDefault="00B37341" w:rsidP="000E350A">
      <w:pPr>
        <w:pStyle w:val="Prrafodelista"/>
        <w:numPr>
          <w:ilvl w:val="2"/>
          <w:numId w:val="104"/>
        </w:numPr>
      </w:pPr>
      <w:r>
        <w:t xml:space="preserve">Solo </w:t>
      </w:r>
      <w:proofErr w:type="spellStart"/>
      <w:r>
        <w:t>ii</w:t>
      </w:r>
      <w:proofErr w:type="spellEnd"/>
      <w:r>
        <w:t xml:space="preserve">. y </w:t>
      </w:r>
      <w:proofErr w:type="spellStart"/>
      <w:r w:rsidR="00AD6E2F">
        <w:t>i</w:t>
      </w:r>
      <w:r>
        <w:t>ii</w:t>
      </w:r>
      <w:proofErr w:type="spellEnd"/>
      <w:r>
        <w:t>.</w:t>
      </w:r>
    </w:p>
    <w:p w14:paraId="4CC760D1" w14:textId="77777777" w:rsidR="000E350A" w:rsidRDefault="000E350A" w:rsidP="000E350A"/>
    <w:p w14:paraId="1111182B" w14:textId="77777777" w:rsidR="000E350A" w:rsidRDefault="000E350A" w:rsidP="000E350A"/>
    <w:p w14:paraId="5C931D29" w14:textId="77777777" w:rsidR="000E350A" w:rsidRDefault="000E350A" w:rsidP="000E350A"/>
    <w:p w14:paraId="55FB7BD2" w14:textId="299665FE" w:rsidR="00773BE8" w:rsidRDefault="00773BE8" w:rsidP="00773BE8">
      <w:pPr>
        <w:pStyle w:val="Ttulo2"/>
      </w:pPr>
      <w:r>
        <w:lastRenderedPageBreak/>
        <w:t>Prueba 2</w:t>
      </w:r>
      <w:r w:rsidR="006E676E">
        <w:t>9</w:t>
      </w:r>
      <w:r>
        <w:t>-</w:t>
      </w:r>
      <w:r w:rsidR="006E676E">
        <w:t>11</w:t>
      </w:r>
      <w:r>
        <w:t xml:space="preserve">-2024 – Asesores Previsionales </w:t>
      </w:r>
    </w:p>
    <w:p w14:paraId="4B2151A4" w14:textId="5F2944DD" w:rsidR="00E932A0" w:rsidRPr="00E932A0" w:rsidRDefault="00E932A0" w:rsidP="000E350A">
      <w:pPr>
        <w:pStyle w:val="Prrafodelista"/>
        <w:numPr>
          <w:ilvl w:val="0"/>
          <w:numId w:val="33"/>
        </w:numPr>
      </w:pPr>
      <w:r>
        <w:t xml:space="preserve">P13. </w:t>
      </w:r>
      <w:r w:rsidRPr="00E932A0">
        <w:t xml:space="preserve">Cuando los afiliados o beneficiarios de pensión de </w:t>
      </w:r>
      <w:proofErr w:type="gramStart"/>
      <w:r w:rsidRPr="00E932A0">
        <w:t>sobrevivencia,</w:t>
      </w:r>
      <w:proofErr w:type="gramEnd"/>
      <w:r w:rsidRPr="00E932A0">
        <w:t xml:space="preserve"> realizan su tramitación en el SCOMP</w:t>
      </w:r>
      <w:r w:rsidR="00DF7A2D">
        <w:t xml:space="preserve"> </w:t>
      </w:r>
      <w:r w:rsidRPr="00E932A0">
        <w:t>en forma directa (sin intermediación), es incorrecto señalar que éstos pueden realizar la:</w:t>
      </w:r>
      <w:r w:rsidR="00EE565E">
        <w:t xml:space="preserve"> </w:t>
      </w:r>
      <w:r w:rsidR="00EE565E" w:rsidRPr="00EE565E">
        <w:rPr>
          <w:highlight w:val="yellow"/>
        </w:rPr>
        <w:t>D6</w:t>
      </w:r>
    </w:p>
    <w:p w14:paraId="5845F0BF" w14:textId="27AC0967" w:rsidR="00E932A0" w:rsidRPr="000E350A" w:rsidRDefault="00E932A0" w:rsidP="000E350A">
      <w:pPr>
        <w:pStyle w:val="Prrafodelista"/>
        <w:numPr>
          <w:ilvl w:val="2"/>
          <w:numId w:val="106"/>
        </w:numPr>
        <w:rPr>
          <w:b/>
          <w:bCs/>
        </w:rPr>
      </w:pPr>
      <w:r w:rsidRPr="000E350A">
        <w:rPr>
          <w:b/>
          <w:bCs/>
        </w:rPr>
        <w:t>Solicitud de Ofertas, solo en la AFP que están incorporados.</w:t>
      </w:r>
    </w:p>
    <w:p w14:paraId="0E31A602" w14:textId="3692FC87" w:rsidR="00E932A0" w:rsidRPr="00E932A0" w:rsidRDefault="00E932A0" w:rsidP="000E350A">
      <w:pPr>
        <w:pStyle w:val="Prrafodelista"/>
        <w:numPr>
          <w:ilvl w:val="2"/>
          <w:numId w:val="106"/>
        </w:numPr>
      </w:pPr>
      <w:r w:rsidRPr="00E932A0">
        <w:t>Selección de modalidad de pensión, solo en la AFP que están incorporados.</w:t>
      </w:r>
    </w:p>
    <w:p w14:paraId="7A24B93F" w14:textId="77777777" w:rsidR="000E350A" w:rsidRDefault="00E932A0" w:rsidP="000E350A">
      <w:pPr>
        <w:pStyle w:val="Prrafodelista"/>
        <w:numPr>
          <w:ilvl w:val="2"/>
          <w:numId w:val="106"/>
        </w:numPr>
      </w:pPr>
      <w:r w:rsidRPr="00E932A0">
        <w:t>Aceptación de Oferta, en la compañía de seguros seleccionada.</w:t>
      </w:r>
    </w:p>
    <w:p w14:paraId="5B0663A7" w14:textId="1955582F" w:rsidR="002A7DD5" w:rsidRDefault="00E932A0" w:rsidP="000E350A">
      <w:pPr>
        <w:pStyle w:val="Prrafodelista"/>
        <w:numPr>
          <w:ilvl w:val="2"/>
          <w:numId w:val="106"/>
        </w:numPr>
      </w:pPr>
      <w:r w:rsidRPr="00E932A0">
        <w:t>Aceptación de Oferta, en la AFP seleccionada o que están incorporados.</w:t>
      </w:r>
    </w:p>
    <w:p w14:paraId="12898C39" w14:textId="6D864776" w:rsidR="0028365B" w:rsidRPr="0028365B" w:rsidRDefault="0028365B" w:rsidP="000E350A">
      <w:pPr>
        <w:pStyle w:val="Prrafodelista"/>
        <w:numPr>
          <w:ilvl w:val="0"/>
          <w:numId w:val="33"/>
        </w:numPr>
      </w:pPr>
      <w:r>
        <w:t xml:space="preserve">P16. </w:t>
      </w:r>
      <w:r w:rsidRPr="0028365B">
        <w:t>Respecto al Sistema de Consultas y Ofertas de Montos de Pensión (SCOMP), no es correcto</w:t>
      </w:r>
      <w:r>
        <w:t xml:space="preserve"> </w:t>
      </w:r>
      <w:r w:rsidRPr="0028365B">
        <w:t>señalar que:</w:t>
      </w:r>
      <w:r w:rsidR="00800EAA">
        <w:t xml:space="preserve"> </w:t>
      </w:r>
      <w:r w:rsidR="00800EAA" w:rsidRPr="00800EAA">
        <w:rPr>
          <w:highlight w:val="yellow"/>
        </w:rPr>
        <w:t>D4</w:t>
      </w:r>
    </w:p>
    <w:p w14:paraId="1901B521" w14:textId="2DE1DDD3" w:rsidR="0028365B" w:rsidRPr="0028365B" w:rsidRDefault="0028365B" w:rsidP="00630941">
      <w:pPr>
        <w:pStyle w:val="Prrafodelista"/>
        <w:numPr>
          <w:ilvl w:val="1"/>
          <w:numId w:val="107"/>
        </w:numPr>
      </w:pPr>
      <w:r w:rsidRPr="0028365B">
        <w:t>La utilización de este Sistema es de carácter obligatorio, para todos los afiliados como para</w:t>
      </w:r>
      <w:r>
        <w:t xml:space="preserve"> </w:t>
      </w:r>
      <w:r w:rsidRPr="0028365B">
        <w:t>los beneficiarios de pensión de sobrevivencia, que pueden seleccionar una modalidad de</w:t>
      </w:r>
      <w:r>
        <w:t xml:space="preserve"> </w:t>
      </w:r>
      <w:r w:rsidRPr="0028365B">
        <w:t>pensión.</w:t>
      </w:r>
    </w:p>
    <w:p w14:paraId="029E2B22" w14:textId="7B36C8DE" w:rsidR="0028365B" w:rsidRPr="000E350A" w:rsidRDefault="0028365B" w:rsidP="00630941">
      <w:pPr>
        <w:pStyle w:val="Prrafodelista"/>
        <w:numPr>
          <w:ilvl w:val="1"/>
          <w:numId w:val="107"/>
        </w:numPr>
        <w:rPr>
          <w:b/>
          <w:bCs/>
        </w:rPr>
      </w:pPr>
      <w:r w:rsidRPr="000E350A">
        <w:rPr>
          <w:b/>
          <w:bCs/>
        </w:rPr>
        <w:t>Tienen el carácter de vinculantes para el consultante, las ofertas de rentas vitalicias que se informen a través del SCOMP.</w:t>
      </w:r>
    </w:p>
    <w:p w14:paraId="1E6613EC" w14:textId="028D225C" w:rsidR="0028365B" w:rsidRPr="0028365B" w:rsidRDefault="0028365B" w:rsidP="00630941">
      <w:pPr>
        <w:pStyle w:val="Prrafodelista"/>
        <w:numPr>
          <w:ilvl w:val="1"/>
          <w:numId w:val="107"/>
        </w:numPr>
      </w:pPr>
      <w:r w:rsidRPr="0028365B">
        <w:t>Los pensionados en renta vitalicia que continúan cotizando, quedan excluidos de cotizar</w:t>
      </w:r>
      <w:r>
        <w:t xml:space="preserve"> </w:t>
      </w:r>
      <w:r w:rsidRPr="0028365B">
        <w:t>en el SCOMP, si transfieren el nuevo saldo acumulado a la misma compañía que les está</w:t>
      </w:r>
      <w:r>
        <w:t xml:space="preserve"> </w:t>
      </w:r>
      <w:r w:rsidRPr="0028365B">
        <w:t>pagando la pensión.</w:t>
      </w:r>
    </w:p>
    <w:p w14:paraId="2E5B6ED9" w14:textId="26881C51" w:rsidR="00DF7A2D" w:rsidRDefault="0028365B" w:rsidP="00630941">
      <w:pPr>
        <w:pStyle w:val="Prrafodelista"/>
        <w:numPr>
          <w:ilvl w:val="1"/>
          <w:numId w:val="107"/>
        </w:numPr>
      </w:pPr>
      <w:r w:rsidRPr="0028365B">
        <w:t>Cualquier error o incumplimiento que afecte a los afiliados o a sus beneficiarios, respecto</w:t>
      </w:r>
      <w:r>
        <w:t xml:space="preserve"> </w:t>
      </w:r>
      <w:r w:rsidRPr="0028365B">
        <w:t>de los montos de Retiro Programado informados al SCOMP, es responsabilidad de la AFP.</w:t>
      </w:r>
    </w:p>
    <w:p w14:paraId="7618E937" w14:textId="77777777" w:rsidR="00630941" w:rsidRDefault="00630941" w:rsidP="00630941"/>
    <w:p w14:paraId="2ECA807B" w14:textId="77777777" w:rsidR="00630941" w:rsidRDefault="00630941" w:rsidP="00630941"/>
    <w:p w14:paraId="52E12593" w14:textId="77777777" w:rsidR="00630941" w:rsidRDefault="00630941" w:rsidP="00630941"/>
    <w:p w14:paraId="096D0FA4" w14:textId="77777777" w:rsidR="00630941" w:rsidRDefault="00630941" w:rsidP="00630941"/>
    <w:p w14:paraId="1ADD6803" w14:textId="77777777" w:rsidR="00630941" w:rsidRDefault="00630941" w:rsidP="00630941"/>
    <w:p w14:paraId="0A178C3D" w14:textId="77777777" w:rsidR="00630941" w:rsidRDefault="00630941" w:rsidP="00630941"/>
    <w:p w14:paraId="70A6BF1A" w14:textId="77777777" w:rsidR="00630941" w:rsidRDefault="00630941" w:rsidP="00630941"/>
    <w:p w14:paraId="00D6FE66" w14:textId="77777777" w:rsidR="00630941" w:rsidRDefault="00630941" w:rsidP="00630941"/>
    <w:p w14:paraId="7F6ED3EE" w14:textId="77777777" w:rsidR="00630941" w:rsidRDefault="00630941" w:rsidP="00630941"/>
    <w:p w14:paraId="01BDF9CD" w14:textId="77777777" w:rsidR="00630941" w:rsidRDefault="00630941" w:rsidP="00630941"/>
    <w:p w14:paraId="5208D79B" w14:textId="7A7518F3" w:rsidR="0028365B" w:rsidRDefault="00445C22" w:rsidP="000E350A">
      <w:pPr>
        <w:pStyle w:val="Prrafodelista"/>
        <w:numPr>
          <w:ilvl w:val="0"/>
          <w:numId w:val="33"/>
        </w:numPr>
      </w:pPr>
      <w:r>
        <w:lastRenderedPageBreak/>
        <w:t xml:space="preserve">P18. </w:t>
      </w:r>
      <w:r w:rsidRPr="00445C22">
        <w:t xml:space="preserve">El o la conviviente civil, pueden ser beneficiario o beneficiaría de pensión de sobrevivencia, cumpliendo determinados requisitos. </w:t>
      </w:r>
      <w:proofErr w:type="gramStart"/>
      <w:r w:rsidRPr="00445C22">
        <w:t>De acuerdo a</w:t>
      </w:r>
      <w:proofErr w:type="gramEnd"/>
      <w:r w:rsidRPr="00445C22">
        <w:t xml:space="preserve"> la información que se proporciona en la tabla siguiente, es correcto señalar que son beneficiarios de pensión de sobrevivencia los convivientes civiles:</w:t>
      </w:r>
      <w:r w:rsidR="00800EAA">
        <w:t xml:space="preserve"> </w:t>
      </w:r>
      <w:r w:rsidR="00800EAA" w:rsidRPr="00800EAA">
        <w:rPr>
          <w:highlight w:val="yellow"/>
        </w:rPr>
        <w:t>D6</w:t>
      </w:r>
    </w:p>
    <w:p w14:paraId="2940073D" w14:textId="6CFDA833" w:rsidR="00445C22" w:rsidRDefault="000B3E1C" w:rsidP="00630941">
      <w:pPr>
        <w:pStyle w:val="Prrafodelista"/>
      </w:pPr>
      <w:r w:rsidRPr="000B3E1C">
        <w:rPr>
          <w:noProof/>
        </w:rPr>
        <w:drawing>
          <wp:inline distT="0" distB="0" distL="0" distR="0" wp14:anchorId="5A2A9055" wp14:editId="606C2495">
            <wp:extent cx="5612130" cy="2007235"/>
            <wp:effectExtent l="0" t="0" r="7620" b="0"/>
            <wp:docPr id="118617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7794" name=""/>
                    <pic:cNvPicPr/>
                  </pic:nvPicPr>
                  <pic:blipFill>
                    <a:blip r:embed="rId9"/>
                    <a:stretch>
                      <a:fillRect/>
                    </a:stretch>
                  </pic:blipFill>
                  <pic:spPr>
                    <a:xfrm>
                      <a:off x="0" y="0"/>
                      <a:ext cx="5612130" cy="2007235"/>
                    </a:xfrm>
                    <a:prstGeom prst="rect">
                      <a:avLst/>
                    </a:prstGeom>
                  </pic:spPr>
                </pic:pic>
              </a:graphicData>
            </a:graphic>
          </wp:inline>
        </w:drawing>
      </w:r>
    </w:p>
    <w:p w14:paraId="10DFF302" w14:textId="2021F2F7" w:rsidR="000B3E1C" w:rsidRPr="000E350A" w:rsidRDefault="000B3E1C" w:rsidP="00630941">
      <w:pPr>
        <w:pStyle w:val="Prrafodelista"/>
        <w:numPr>
          <w:ilvl w:val="2"/>
          <w:numId w:val="108"/>
        </w:numPr>
        <w:rPr>
          <w:b/>
          <w:bCs/>
        </w:rPr>
      </w:pPr>
      <w:r w:rsidRPr="000E350A">
        <w:rPr>
          <w:b/>
          <w:bCs/>
        </w:rPr>
        <w:t>Solo Claudia y Francisca</w:t>
      </w:r>
    </w:p>
    <w:p w14:paraId="7A7A44F4" w14:textId="1BC8A1FC" w:rsidR="000B3E1C" w:rsidRPr="000B3E1C" w:rsidRDefault="000B3E1C" w:rsidP="00630941">
      <w:pPr>
        <w:pStyle w:val="Prrafodelista"/>
        <w:numPr>
          <w:ilvl w:val="2"/>
          <w:numId w:val="108"/>
        </w:numPr>
      </w:pPr>
      <w:r w:rsidRPr="000B3E1C">
        <w:t>Solo Francisca y Carlos</w:t>
      </w:r>
    </w:p>
    <w:p w14:paraId="3FB42B71" w14:textId="2ECEB5C8" w:rsidR="000B3E1C" w:rsidRPr="000B3E1C" w:rsidRDefault="000B3E1C" w:rsidP="00630941">
      <w:pPr>
        <w:pStyle w:val="Prrafodelista"/>
        <w:numPr>
          <w:ilvl w:val="2"/>
          <w:numId w:val="108"/>
        </w:numPr>
      </w:pPr>
      <w:r w:rsidRPr="000B3E1C">
        <w:t>Solo Carlos</w:t>
      </w:r>
    </w:p>
    <w:p w14:paraId="1B090BE4" w14:textId="6741CF14" w:rsidR="000B3E1C" w:rsidRDefault="000B3E1C" w:rsidP="00630941">
      <w:pPr>
        <w:pStyle w:val="Prrafodelista"/>
        <w:numPr>
          <w:ilvl w:val="2"/>
          <w:numId w:val="108"/>
        </w:numPr>
      </w:pPr>
      <w:r w:rsidRPr="000B3E1C">
        <w:t>Todos</w:t>
      </w:r>
    </w:p>
    <w:p w14:paraId="3CE1A772" w14:textId="50E5D31A" w:rsidR="00592339" w:rsidRDefault="00592339" w:rsidP="000E350A">
      <w:pPr>
        <w:pStyle w:val="Prrafodelista"/>
        <w:numPr>
          <w:ilvl w:val="0"/>
          <w:numId w:val="33"/>
        </w:numPr>
      </w:pPr>
      <w:r>
        <w:t>P19. Respecto a la cláusula de aumento temporal de la pensión, no es correcto señalar que:</w:t>
      </w:r>
      <w:r w:rsidR="00800EAA">
        <w:t xml:space="preserve"> </w:t>
      </w:r>
      <w:r w:rsidR="00800EAA" w:rsidRPr="00800EAA">
        <w:rPr>
          <w:highlight w:val="yellow"/>
        </w:rPr>
        <w:t>D5</w:t>
      </w:r>
    </w:p>
    <w:p w14:paraId="776E08B6" w14:textId="78F3265E" w:rsidR="00592339" w:rsidRDefault="00592339" w:rsidP="00630941">
      <w:pPr>
        <w:pStyle w:val="Prrafodelista"/>
        <w:numPr>
          <w:ilvl w:val="2"/>
          <w:numId w:val="109"/>
        </w:numPr>
      </w:pPr>
      <w:r>
        <w:t xml:space="preserve">El porcentaje máximo de aumento cuando la soliciten los beneficiarios de pensión de </w:t>
      </w:r>
      <w:proofErr w:type="gramStart"/>
      <w:r>
        <w:t>sobrevivencia,</w:t>
      </w:r>
      <w:proofErr w:type="gramEnd"/>
      <w:r>
        <w:t xml:space="preserve"> podrá ser hasta de 100% respecto de la renta vitalicia que se oferte en el Sistema.</w:t>
      </w:r>
    </w:p>
    <w:p w14:paraId="56C7B146" w14:textId="77777777" w:rsidR="00630941" w:rsidRDefault="00592339" w:rsidP="00630941">
      <w:pPr>
        <w:pStyle w:val="Prrafodelista"/>
        <w:numPr>
          <w:ilvl w:val="2"/>
          <w:numId w:val="109"/>
        </w:numPr>
      </w:pPr>
      <w:r>
        <w:t>Los pensionados inválidos parciales transitorios pueden solicitar esa cláusula, si con el saldo para pensión pueden optar a un aumento temporal de entre el 50% y 100%.</w:t>
      </w:r>
    </w:p>
    <w:p w14:paraId="6B8185C7" w14:textId="6C9CCF40" w:rsidR="00592339" w:rsidRDefault="00592339" w:rsidP="00630941">
      <w:pPr>
        <w:pStyle w:val="Prrafodelista"/>
        <w:numPr>
          <w:ilvl w:val="2"/>
          <w:numId w:val="109"/>
        </w:numPr>
      </w:pPr>
      <w:r>
        <w:t>Esta cláusula, en caso de pensionados de vejez, puede ser contratada en conjunto con la cláusula de periodo garantizado de pago.</w:t>
      </w:r>
    </w:p>
    <w:p w14:paraId="6167D142" w14:textId="44FA6961" w:rsidR="00592339" w:rsidRDefault="00592339" w:rsidP="00630941">
      <w:pPr>
        <w:pStyle w:val="Prrafodelista"/>
        <w:numPr>
          <w:ilvl w:val="2"/>
          <w:numId w:val="110"/>
        </w:numPr>
      </w:pPr>
      <w:r>
        <w:t>Solo i.</w:t>
      </w:r>
    </w:p>
    <w:p w14:paraId="66D3C424" w14:textId="7B3ED3E0" w:rsidR="00592339" w:rsidRPr="000E350A" w:rsidRDefault="00592339" w:rsidP="00630941">
      <w:pPr>
        <w:pStyle w:val="Prrafodelista"/>
        <w:numPr>
          <w:ilvl w:val="2"/>
          <w:numId w:val="110"/>
        </w:numPr>
        <w:rPr>
          <w:b/>
          <w:bCs/>
        </w:rPr>
      </w:pPr>
      <w:r w:rsidRPr="000E350A">
        <w:rPr>
          <w:b/>
          <w:bCs/>
        </w:rPr>
        <w:t xml:space="preserve">Solo i. y </w:t>
      </w:r>
      <w:proofErr w:type="spellStart"/>
      <w:r w:rsidRPr="000E350A">
        <w:rPr>
          <w:b/>
          <w:bCs/>
        </w:rPr>
        <w:t>ii</w:t>
      </w:r>
      <w:proofErr w:type="spellEnd"/>
    </w:p>
    <w:p w14:paraId="27D05418" w14:textId="77777777" w:rsidR="00630941" w:rsidRDefault="00592339" w:rsidP="00630941">
      <w:pPr>
        <w:pStyle w:val="Prrafodelista"/>
        <w:numPr>
          <w:ilvl w:val="2"/>
          <w:numId w:val="110"/>
        </w:numPr>
      </w:pPr>
      <w:r>
        <w:t xml:space="preserve">Solo </w:t>
      </w:r>
      <w:proofErr w:type="spellStart"/>
      <w:r>
        <w:t>ii</w:t>
      </w:r>
      <w:proofErr w:type="spellEnd"/>
      <w:r>
        <w:t xml:space="preserve">. y </w:t>
      </w:r>
      <w:proofErr w:type="spellStart"/>
      <w:r>
        <w:t>iii</w:t>
      </w:r>
      <w:proofErr w:type="spellEnd"/>
      <w:r>
        <w:t>.</w:t>
      </w:r>
    </w:p>
    <w:p w14:paraId="31F687FE" w14:textId="1754B5D4" w:rsidR="00592339" w:rsidRDefault="00592339" w:rsidP="00630941">
      <w:pPr>
        <w:pStyle w:val="Prrafodelista"/>
        <w:numPr>
          <w:ilvl w:val="2"/>
          <w:numId w:val="110"/>
        </w:numPr>
      </w:pPr>
      <w:r>
        <w:t>Todas</w:t>
      </w:r>
    </w:p>
    <w:p w14:paraId="0EA96ACB" w14:textId="24C9CDA1" w:rsidR="00917F21" w:rsidRPr="00917F21" w:rsidRDefault="00917F21" w:rsidP="000E350A">
      <w:pPr>
        <w:pStyle w:val="Prrafodelista"/>
        <w:numPr>
          <w:ilvl w:val="0"/>
          <w:numId w:val="33"/>
        </w:numPr>
      </w:pPr>
      <w:r>
        <w:t xml:space="preserve">P20. </w:t>
      </w:r>
      <w:r w:rsidRPr="00917F21">
        <w:t>Quien determina el cumplimiento de los requisitos de acceso al beneficio de la Pensión</w:t>
      </w:r>
      <w:r>
        <w:t xml:space="preserve"> </w:t>
      </w:r>
      <w:r w:rsidRPr="00917F21">
        <w:t>Garantiza Universal es:</w:t>
      </w:r>
      <w:r w:rsidR="00800EAA">
        <w:t xml:space="preserve"> </w:t>
      </w:r>
      <w:r w:rsidR="00800EAA" w:rsidRPr="00800EAA">
        <w:rPr>
          <w:highlight w:val="yellow"/>
        </w:rPr>
        <w:t>PGU</w:t>
      </w:r>
    </w:p>
    <w:p w14:paraId="1472AD4A" w14:textId="795639B6" w:rsidR="00917F21" w:rsidRPr="000E350A" w:rsidRDefault="00917F21" w:rsidP="00630941">
      <w:pPr>
        <w:pStyle w:val="Prrafodelista"/>
        <w:numPr>
          <w:ilvl w:val="2"/>
          <w:numId w:val="111"/>
        </w:numPr>
        <w:rPr>
          <w:b/>
          <w:bCs/>
        </w:rPr>
      </w:pPr>
      <w:r w:rsidRPr="000E350A">
        <w:rPr>
          <w:b/>
          <w:bCs/>
        </w:rPr>
        <w:t>El Instituto de Previsión Social.</w:t>
      </w:r>
    </w:p>
    <w:p w14:paraId="0E6EA490" w14:textId="4BC0121A" w:rsidR="00917F21" w:rsidRPr="00917F21" w:rsidRDefault="00917F21" w:rsidP="00630941">
      <w:pPr>
        <w:pStyle w:val="Prrafodelista"/>
        <w:numPr>
          <w:ilvl w:val="2"/>
          <w:numId w:val="111"/>
        </w:numPr>
      </w:pPr>
      <w:r w:rsidRPr="00917F21">
        <w:t>La Administradora de Fondos de Pensiones.</w:t>
      </w:r>
    </w:p>
    <w:p w14:paraId="45ABD006" w14:textId="69612A7C" w:rsidR="00917F21" w:rsidRPr="00917F21" w:rsidRDefault="00917F21" w:rsidP="00630941">
      <w:pPr>
        <w:pStyle w:val="Prrafodelista"/>
        <w:numPr>
          <w:ilvl w:val="2"/>
          <w:numId w:val="111"/>
        </w:numPr>
      </w:pPr>
      <w:r w:rsidRPr="00917F21">
        <w:t>La Compañía de Seguros de Vida.</w:t>
      </w:r>
    </w:p>
    <w:p w14:paraId="23803AD5" w14:textId="333658C4" w:rsidR="00592339" w:rsidRDefault="00917F21" w:rsidP="00630941">
      <w:pPr>
        <w:pStyle w:val="Prrafodelista"/>
        <w:numPr>
          <w:ilvl w:val="2"/>
          <w:numId w:val="111"/>
        </w:numPr>
      </w:pPr>
      <w:r w:rsidRPr="00917F21">
        <w:t>Todas.</w:t>
      </w:r>
    </w:p>
    <w:p w14:paraId="32817ACE" w14:textId="77777777" w:rsidR="00233A0E" w:rsidRDefault="00233A0E" w:rsidP="00233A0E">
      <w:pPr>
        <w:ind w:left="1068"/>
      </w:pPr>
    </w:p>
    <w:p w14:paraId="5E951528" w14:textId="77777777" w:rsidR="00F56F6F" w:rsidRDefault="00F56F6F" w:rsidP="000E350A">
      <w:pPr>
        <w:pStyle w:val="Prrafodelista"/>
        <w:numPr>
          <w:ilvl w:val="0"/>
          <w:numId w:val="33"/>
        </w:numPr>
      </w:pPr>
      <w:r>
        <w:t>P21. La Pensión Garantizada Universal (PGU), puede ser solicitada en:</w:t>
      </w:r>
    </w:p>
    <w:p w14:paraId="18598A02" w14:textId="751E2F0A" w:rsidR="00F56F6F" w:rsidRDefault="00F56F6F" w:rsidP="00233A0E">
      <w:pPr>
        <w:pStyle w:val="Prrafodelista"/>
        <w:numPr>
          <w:ilvl w:val="2"/>
          <w:numId w:val="112"/>
        </w:numPr>
      </w:pPr>
      <w:r>
        <w:t>El Instituto de Previsión Social.</w:t>
      </w:r>
      <w:r w:rsidR="00800EAA">
        <w:t xml:space="preserve"> </w:t>
      </w:r>
      <w:r w:rsidR="00800EAA" w:rsidRPr="00800EAA">
        <w:rPr>
          <w:highlight w:val="yellow"/>
        </w:rPr>
        <w:t>PGU</w:t>
      </w:r>
    </w:p>
    <w:p w14:paraId="3E102679" w14:textId="5AEE33C4" w:rsidR="00F56F6F" w:rsidRDefault="00F56F6F" w:rsidP="00233A0E">
      <w:pPr>
        <w:pStyle w:val="Prrafodelista"/>
        <w:numPr>
          <w:ilvl w:val="2"/>
          <w:numId w:val="112"/>
        </w:numPr>
      </w:pPr>
      <w:r>
        <w:t>La Administradora de Fondos de Pensiones donde se encuentra afiliado.</w:t>
      </w:r>
    </w:p>
    <w:p w14:paraId="0CA0CF32" w14:textId="77659EE3" w:rsidR="00F56F6F" w:rsidRDefault="00F56F6F" w:rsidP="00233A0E">
      <w:pPr>
        <w:pStyle w:val="Prrafodelista"/>
        <w:numPr>
          <w:ilvl w:val="2"/>
          <w:numId w:val="112"/>
        </w:numPr>
      </w:pPr>
      <w:r>
        <w:t>La Compañía de Seguros de Vida donde percibe pensión.</w:t>
      </w:r>
    </w:p>
    <w:p w14:paraId="10395F79" w14:textId="17AC53B0" w:rsidR="00F56F6F" w:rsidRDefault="00F56F6F" w:rsidP="00233A0E">
      <w:pPr>
        <w:pStyle w:val="Prrafodelista"/>
        <w:numPr>
          <w:ilvl w:val="2"/>
          <w:numId w:val="113"/>
        </w:numPr>
      </w:pPr>
      <w:r>
        <w:t>Solo i.</w:t>
      </w:r>
    </w:p>
    <w:p w14:paraId="0410622D" w14:textId="7E390CCA" w:rsidR="00F56F6F" w:rsidRDefault="00F56F6F" w:rsidP="00233A0E">
      <w:pPr>
        <w:pStyle w:val="Prrafodelista"/>
        <w:numPr>
          <w:ilvl w:val="2"/>
          <w:numId w:val="113"/>
        </w:numPr>
      </w:pPr>
      <w:r>
        <w:t xml:space="preserve">Solo i. y </w:t>
      </w:r>
      <w:proofErr w:type="spellStart"/>
      <w:r>
        <w:t>ii</w:t>
      </w:r>
      <w:proofErr w:type="spellEnd"/>
      <w:r>
        <w:t>.</w:t>
      </w:r>
    </w:p>
    <w:p w14:paraId="7EC02DF5" w14:textId="77777777" w:rsidR="00233A0E" w:rsidRDefault="00F56F6F" w:rsidP="00233A0E">
      <w:pPr>
        <w:pStyle w:val="Prrafodelista"/>
        <w:numPr>
          <w:ilvl w:val="2"/>
          <w:numId w:val="113"/>
        </w:numPr>
      </w:pPr>
      <w:r>
        <w:t xml:space="preserve">Solo </w:t>
      </w:r>
      <w:proofErr w:type="spellStart"/>
      <w:r>
        <w:t>ii</w:t>
      </w:r>
      <w:proofErr w:type="spellEnd"/>
      <w:r>
        <w:t xml:space="preserve">. y </w:t>
      </w:r>
      <w:proofErr w:type="spellStart"/>
      <w:r>
        <w:t>iii</w:t>
      </w:r>
      <w:proofErr w:type="spellEnd"/>
      <w:r>
        <w:t>.</w:t>
      </w:r>
    </w:p>
    <w:p w14:paraId="2C2BC232" w14:textId="216D7221" w:rsidR="00917F21" w:rsidRPr="00233A0E" w:rsidRDefault="00F56F6F" w:rsidP="00233A0E">
      <w:pPr>
        <w:pStyle w:val="Prrafodelista"/>
        <w:numPr>
          <w:ilvl w:val="2"/>
          <w:numId w:val="113"/>
        </w:numPr>
      </w:pPr>
      <w:r w:rsidRPr="00233A0E">
        <w:rPr>
          <w:b/>
          <w:bCs/>
        </w:rPr>
        <w:t>Todas.</w:t>
      </w:r>
    </w:p>
    <w:p w14:paraId="75D4C6E8" w14:textId="7044D0CB" w:rsidR="00670224" w:rsidRDefault="00670224" w:rsidP="000E350A">
      <w:pPr>
        <w:pStyle w:val="Prrafodelista"/>
        <w:numPr>
          <w:ilvl w:val="0"/>
          <w:numId w:val="33"/>
        </w:numPr>
      </w:pPr>
      <w:r>
        <w:t>P24. Es correcto señalar, que no pueden acceder al beneficio de la Pensión Garantizada Universal (PGU).</w:t>
      </w:r>
      <w:r w:rsidR="00800EAA">
        <w:t xml:space="preserve"> </w:t>
      </w:r>
      <w:r w:rsidR="00800EAA" w:rsidRPr="00800EAA">
        <w:rPr>
          <w:highlight w:val="yellow"/>
        </w:rPr>
        <w:t>PGU</w:t>
      </w:r>
    </w:p>
    <w:p w14:paraId="642E733B" w14:textId="1E3104B9" w:rsidR="00670224" w:rsidRDefault="00670224" w:rsidP="00233A0E">
      <w:pPr>
        <w:pStyle w:val="Prrafodelista"/>
        <w:numPr>
          <w:ilvl w:val="1"/>
          <w:numId w:val="114"/>
        </w:numPr>
      </w:pPr>
      <w:r>
        <w:t xml:space="preserve">Los afiliados al DL 3.500 mayores de 65 </w:t>
      </w:r>
      <w:proofErr w:type="gramStart"/>
      <w:r>
        <w:t>años de edad</w:t>
      </w:r>
      <w:proofErr w:type="gramEnd"/>
      <w:r>
        <w:t xml:space="preserve"> que cumplan los requisitos de focalización, residencia y una pensión base inferior a la Pensión Superior, pero que no se</w:t>
      </w:r>
      <w:r w:rsidR="00D076F3">
        <w:t xml:space="preserve"> </w:t>
      </w:r>
      <w:r>
        <w:t>encuentren pensionados.</w:t>
      </w:r>
    </w:p>
    <w:p w14:paraId="65078635" w14:textId="7D3C3D75" w:rsidR="00670224" w:rsidRDefault="00670224" w:rsidP="00233A0E">
      <w:pPr>
        <w:pStyle w:val="Prrafodelista"/>
        <w:numPr>
          <w:ilvl w:val="1"/>
          <w:numId w:val="114"/>
        </w:numPr>
      </w:pPr>
      <w:r>
        <w:t>Los pensionados de la Caja de Previsión de la Defensa Nacional o de la Dirección de</w:t>
      </w:r>
      <w:r w:rsidR="00D076F3">
        <w:t xml:space="preserve"> </w:t>
      </w:r>
      <w:r>
        <w:t>Previsión de Carabineros de Chile.</w:t>
      </w:r>
    </w:p>
    <w:p w14:paraId="1D20C223" w14:textId="7AE2CEE4" w:rsidR="00670224" w:rsidRDefault="00670224" w:rsidP="00233A0E">
      <w:pPr>
        <w:pStyle w:val="Prrafodelista"/>
        <w:numPr>
          <w:ilvl w:val="1"/>
          <w:numId w:val="114"/>
        </w:numPr>
      </w:pPr>
      <w:r>
        <w:t xml:space="preserve">Quienes no tengan 20 años de residencia en el país a contar de los 20 </w:t>
      </w:r>
      <w:proofErr w:type="gramStart"/>
      <w:r>
        <w:t>años de edad</w:t>
      </w:r>
      <w:proofErr w:type="gramEnd"/>
      <w:r>
        <w:t>.</w:t>
      </w:r>
    </w:p>
    <w:p w14:paraId="0CC480CD" w14:textId="5F390961" w:rsidR="00670224" w:rsidRDefault="00670224" w:rsidP="00233A0E">
      <w:pPr>
        <w:pStyle w:val="Prrafodelista"/>
        <w:numPr>
          <w:ilvl w:val="2"/>
          <w:numId w:val="115"/>
        </w:numPr>
      </w:pPr>
      <w:r>
        <w:t xml:space="preserve">Solo i. y </w:t>
      </w:r>
      <w:proofErr w:type="spellStart"/>
      <w:r>
        <w:t>ii</w:t>
      </w:r>
      <w:proofErr w:type="spellEnd"/>
    </w:p>
    <w:p w14:paraId="698DE1E8" w14:textId="436D868B" w:rsidR="00670224" w:rsidRDefault="00670224" w:rsidP="00233A0E">
      <w:pPr>
        <w:pStyle w:val="Prrafodelista"/>
        <w:numPr>
          <w:ilvl w:val="2"/>
          <w:numId w:val="115"/>
        </w:numPr>
      </w:pPr>
      <w:r>
        <w:t xml:space="preserve">Solo </w:t>
      </w:r>
      <w:proofErr w:type="spellStart"/>
      <w:r>
        <w:t>ii</w:t>
      </w:r>
      <w:proofErr w:type="spellEnd"/>
      <w:r>
        <w:t>.</w:t>
      </w:r>
    </w:p>
    <w:p w14:paraId="03206C48" w14:textId="2F7C4E26" w:rsidR="00670224" w:rsidRPr="000E350A" w:rsidRDefault="00670224" w:rsidP="00233A0E">
      <w:pPr>
        <w:pStyle w:val="Prrafodelista"/>
        <w:numPr>
          <w:ilvl w:val="2"/>
          <w:numId w:val="115"/>
        </w:numPr>
        <w:rPr>
          <w:b/>
          <w:bCs/>
        </w:rPr>
      </w:pPr>
      <w:r w:rsidRPr="000E350A">
        <w:rPr>
          <w:b/>
          <w:bCs/>
        </w:rPr>
        <w:t xml:space="preserve">Solo </w:t>
      </w:r>
      <w:proofErr w:type="spellStart"/>
      <w:r w:rsidRPr="000E350A">
        <w:rPr>
          <w:b/>
          <w:bCs/>
        </w:rPr>
        <w:t>ii</w:t>
      </w:r>
      <w:proofErr w:type="spellEnd"/>
      <w:r w:rsidRPr="000E350A">
        <w:rPr>
          <w:b/>
          <w:bCs/>
        </w:rPr>
        <w:t xml:space="preserve">. y </w:t>
      </w:r>
      <w:proofErr w:type="spellStart"/>
      <w:r w:rsidRPr="000E350A">
        <w:rPr>
          <w:b/>
          <w:bCs/>
        </w:rPr>
        <w:t>iii</w:t>
      </w:r>
      <w:proofErr w:type="spellEnd"/>
      <w:r w:rsidRPr="000E350A">
        <w:rPr>
          <w:b/>
          <w:bCs/>
        </w:rPr>
        <w:t>.</w:t>
      </w:r>
    </w:p>
    <w:p w14:paraId="2C12861E" w14:textId="11D2F1CA" w:rsidR="00670224" w:rsidRDefault="00670224" w:rsidP="00233A0E">
      <w:pPr>
        <w:pStyle w:val="Prrafodelista"/>
        <w:numPr>
          <w:ilvl w:val="2"/>
          <w:numId w:val="115"/>
        </w:numPr>
      </w:pPr>
      <w:r>
        <w:t>Todas.</w:t>
      </w:r>
    </w:p>
    <w:p w14:paraId="3805A162" w14:textId="77777777" w:rsidR="00233A0E" w:rsidRDefault="00233A0E" w:rsidP="00233A0E"/>
    <w:p w14:paraId="35C13CFD" w14:textId="77777777" w:rsidR="00233A0E" w:rsidRDefault="00233A0E" w:rsidP="00233A0E"/>
    <w:p w14:paraId="25296619" w14:textId="77777777" w:rsidR="00233A0E" w:rsidRDefault="00233A0E" w:rsidP="00233A0E"/>
    <w:p w14:paraId="3E73FEF5" w14:textId="77777777" w:rsidR="00233A0E" w:rsidRDefault="00233A0E" w:rsidP="00233A0E"/>
    <w:p w14:paraId="06BF1BC8" w14:textId="77777777" w:rsidR="00233A0E" w:rsidRDefault="00233A0E" w:rsidP="00233A0E"/>
    <w:p w14:paraId="558EC19B" w14:textId="77777777" w:rsidR="00233A0E" w:rsidRDefault="00233A0E" w:rsidP="00233A0E"/>
    <w:p w14:paraId="628492CD" w14:textId="77777777" w:rsidR="00233A0E" w:rsidRDefault="00233A0E" w:rsidP="00233A0E"/>
    <w:p w14:paraId="1EC63DB2" w14:textId="77777777" w:rsidR="00233A0E" w:rsidRDefault="00233A0E" w:rsidP="00233A0E"/>
    <w:p w14:paraId="59F2A8DE" w14:textId="77777777" w:rsidR="00233A0E" w:rsidRDefault="00233A0E" w:rsidP="00233A0E"/>
    <w:p w14:paraId="762083BF" w14:textId="77777777" w:rsidR="00233A0E" w:rsidRDefault="00233A0E" w:rsidP="00233A0E"/>
    <w:p w14:paraId="24C94FE6" w14:textId="63D5ADF1" w:rsidR="00192771" w:rsidRDefault="00192771" w:rsidP="00192771">
      <w:pPr>
        <w:pStyle w:val="Ttulo2"/>
      </w:pPr>
      <w:r>
        <w:lastRenderedPageBreak/>
        <w:t>Prueba 27-06-202</w:t>
      </w:r>
      <w:r w:rsidR="000C5F58">
        <w:t>5</w:t>
      </w:r>
      <w:r>
        <w:t xml:space="preserve"> – Asesores Previsionales </w:t>
      </w:r>
    </w:p>
    <w:p w14:paraId="2B76A3AE" w14:textId="3FC3D457" w:rsidR="00F330D1" w:rsidRDefault="00F330D1" w:rsidP="00233A0E">
      <w:pPr>
        <w:pStyle w:val="Prrafodelista"/>
        <w:numPr>
          <w:ilvl w:val="0"/>
          <w:numId w:val="33"/>
        </w:numPr>
      </w:pPr>
      <w:r>
        <w:t>P5. Respecto de la PGU es incorrecto decir que se extinguirá por:</w:t>
      </w:r>
      <w:r w:rsidR="00800EAA">
        <w:t xml:space="preserve"> </w:t>
      </w:r>
      <w:r w:rsidR="00800EAA" w:rsidRPr="00800EAA">
        <w:rPr>
          <w:highlight w:val="yellow"/>
        </w:rPr>
        <w:t>PGU</w:t>
      </w:r>
    </w:p>
    <w:p w14:paraId="0172075C" w14:textId="72EEE332" w:rsidR="00F330D1" w:rsidRDefault="00F330D1" w:rsidP="00233A0E">
      <w:pPr>
        <w:pStyle w:val="Prrafodelista"/>
        <w:numPr>
          <w:ilvl w:val="2"/>
          <w:numId w:val="118"/>
        </w:numPr>
      </w:pPr>
      <w:r>
        <w:t>El fallecimiento del beneficiario.</w:t>
      </w:r>
    </w:p>
    <w:p w14:paraId="6A24441B" w14:textId="4DA04185" w:rsidR="00F330D1" w:rsidRPr="00233A0E" w:rsidRDefault="00F330D1" w:rsidP="00233A0E">
      <w:pPr>
        <w:pStyle w:val="Prrafodelista"/>
        <w:numPr>
          <w:ilvl w:val="2"/>
          <w:numId w:val="118"/>
        </w:numPr>
        <w:rPr>
          <w:b/>
          <w:bCs/>
        </w:rPr>
      </w:pPr>
      <w:r w:rsidRPr="00233A0E">
        <w:rPr>
          <w:b/>
          <w:bCs/>
        </w:rPr>
        <w:t>Haber permanecido el beneficiario fuera del territorio de la República de Chile por un periodo superior a un año calendario.</w:t>
      </w:r>
    </w:p>
    <w:p w14:paraId="4C7E1542" w14:textId="644405C1" w:rsidR="00F330D1" w:rsidRDefault="00F330D1" w:rsidP="00233A0E">
      <w:pPr>
        <w:pStyle w:val="Prrafodelista"/>
        <w:numPr>
          <w:ilvl w:val="2"/>
          <w:numId w:val="118"/>
        </w:numPr>
      </w:pPr>
      <w:r>
        <w:t>Haber entregado el beneficiario antecedentes incompletos, erróneos o falsos, con</w:t>
      </w:r>
      <w:r w:rsidR="001965FD">
        <w:t xml:space="preserve"> </w:t>
      </w:r>
      <w:r>
        <w:t>el objeto de acreditar el cumplimiento de los requisitos para acceder al beneficio.</w:t>
      </w:r>
    </w:p>
    <w:p w14:paraId="4C6A8BF8" w14:textId="1CC51A60" w:rsidR="00192771" w:rsidRDefault="00F330D1" w:rsidP="00233A0E">
      <w:pPr>
        <w:pStyle w:val="Prrafodelista"/>
        <w:numPr>
          <w:ilvl w:val="2"/>
          <w:numId w:val="118"/>
        </w:numPr>
      </w:pPr>
      <w:r>
        <w:t>Haber el beneficiario dejado de cumplir el requisito de focalización.</w:t>
      </w:r>
    </w:p>
    <w:p w14:paraId="4361471D" w14:textId="074544B8" w:rsidR="00464234" w:rsidRDefault="006506A7" w:rsidP="00233A0E">
      <w:pPr>
        <w:pStyle w:val="Prrafodelista"/>
        <w:numPr>
          <w:ilvl w:val="0"/>
          <w:numId w:val="33"/>
        </w:numPr>
      </w:pPr>
      <w:r>
        <w:t>P</w:t>
      </w:r>
      <w:r w:rsidR="00464234">
        <w:t>7. Respecto de la PGU es correcto señalar que quien la concede es:</w:t>
      </w:r>
      <w:r w:rsidR="00800EAA">
        <w:t xml:space="preserve"> </w:t>
      </w:r>
      <w:r w:rsidR="00800EAA" w:rsidRPr="00800EAA">
        <w:rPr>
          <w:highlight w:val="yellow"/>
        </w:rPr>
        <w:t>PGU</w:t>
      </w:r>
    </w:p>
    <w:p w14:paraId="05F20A6A" w14:textId="185978FE" w:rsidR="00464234" w:rsidRDefault="00464234" w:rsidP="00233A0E">
      <w:pPr>
        <w:pStyle w:val="Prrafodelista"/>
        <w:numPr>
          <w:ilvl w:val="2"/>
          <w:numId w:val="119"/>
        </w:numPr>
      </w:pPr>
      <w:r>
        <w:t>El IPS solo cuando se trate de personas no afiliadas al DL 3.500.</w:t>
      </w:r>
    </w:p>
    <w:p w14:paraId="0760563A" w14:textId="62D30B82" w:rsidR="00464234" w:rsidRDefault="00464234" w:rsidP="00233A0E">
      <w:pPr>
        <w:pStyle w:val="Prrafodelista"/>
        <w:numPr>
          <w:ilvl w:val="2"/>
          <w:numId w:val="119"/>
        </w:numPr>
      </w:pPr>
      <w:r>
        <w:t>La AFP en el caso de afiliados no pensionados o pensionados en retiro programado o en renta temporal.</w:t>
      </w:r>
    </w:p>
    <w:p w14:paraId="4CDAC71E" w14:textId="77777777" w:rsidR="00233A0E" w:rsidRDefault="00464234" w:rsidP="00233A0E">
      <w:pPr>
        <w:pStyle w:val="Prrafodelista"/>
        <w:numPr>
          <w:ilvl w:val="2"/>
          <w:numId w:val="119"/>
        </w:numPr>
      </w:pPr>
      <w:r>
        <w:t>La Compañía de Seguros en el caso de pensionados en renta vitalicia.</w:t>
      </w:r>
    </w:p>
    <w:p w14:paraId="68A6F9BC" w14:textId="62D97E9A" w:rsidR="001965FD" w:rsidRPr="00233A0E" w:rsidRDefault="00464234" w:rsidP="00233A0E">
      <w:pPr>
        <w:pStyle w:val="Prrafodelista"/>
        <w:numPr>
          <w:ilvl w:val="2"/>
          <w:numId w:val="119"/>
        </w:numPr>
      </w:pPr>
      <w:r w:rsidRPr="00233A0E">
        <w:rPr>
          <w:b/>
          <w:bCs/>
        </w:rPr>
        <w:t>El IPS en todos los casos.</w:t>
      </w:r>
    </w:p>
    <w:p w14:paraId="1D1F5473" w14:textId="04782E2A" w:rsidR="00FB5B5F" w:rsidRPr="00FB5B5F" w:rsidRDefault="00FB5B5F" w:rsidP="00233A0E">
      <w:pPr>
        <w:pStyle w:val="Prrafodelista"/>
        <w:numPr>
          <w:ilvl w:val="0"/>
          <w:numId w:val="33"/>
        </w:numPr>
      </w:pPr>
      <w:r>
        <w:t xml:space="preserve">P17. </w:t>
      </w:r>
      <w:r w:rsidRPr="00FB5B5F">
        <w:t>El documento válido para efectuar la aceptación de una oferta y la selección de</w:t>
      </w:r>
      <w:r>
        <w:t xml:space="preserve"> </w:t>
      </w:r>
      <w:r w:rsidRPr="00FB5B5F">
        <w:t>modalidad de pensión es el Certificado de Ofertas original. En caso de extravío o</w:t>
      </w:r>
      <w:r>
        <w:t xml:space="preserve"> </w:t>
      </w:r>
      <w:r w:rsidRPr="00FB5B5F">
        <w:t>destrucción de dicho documento, el consultante debe solicitar un duplicado:</w:t>
      </w:r>
      <w:r w:rsidR="00727832">
        <w:t xml:space="preserve"> </w:t>
      </w:r>
      <w:r w:rsidR="00727832" w:rsidRPr="00727832">
        <w:rPr>
          <w:highlight w:val="yellow"/>
        </w:rPr>
        <w:t>D4</w:t>
      </w:r>
    </w:p>
    <w:p w14:paraId="55F780F7" w14:textId="653DCF8B" w:rsidR="00FB5B5F" w:rsidRPr="00FB5B5F" w:rsidRDefault="00FB5B5F" w:rsidP="00233A0E">
      <w:pPr>
        <w:pStyle w:val="Prrafodelista"/>
        <w:numPr>
          <w:ilvl w:val="2"/>
          <w:numId w:val="120"/>
        </w:numPr>
      </w:pPr>
      <w:r w:rsidRPr="00FB5B5F">
        <w:t>Al SCOMP.</w:t>
      </w:r>
    </w:p>
    <w:p w14:paraId="131B5E9F" w14:textId="30BFA954" w:rsidR="00FB5B5F" w:rsidRPr="00233A0E" w:rsidRDefault="00FB5B5F" w:rsidP="00233A0E">
      <w:pPr>
        <w:pStyle w:val="Prrafodelista"/>
        <w:numPr>
          <w:ilvl w:val="2"/>
          <w:numId w:val="120"/>
        </w:numPr>
        <w:rPr>
          <w:b/>
          <w:bCs/>
        </w:rPr>
      </w:pPr>
      <w:r w:rsidRPr="00233A0E">
        <w:rPr>
          <w:b/>
          <w:bCs/>
        </w:rPr>
        <w:t>A la AFP de origen del consultante.</w:t>
      </w:r>
    </w:p>
    <w:p w14:paraId="1C09B9E7" w14:textId="01C45E5B" w:rsidR="00FB5B5F" w:rsidRPr="00FB5B5F" w:rsidRDefault="00FB5B5F" w:rsidP="00233A0E">
      <w:pPr>
        <w:pStyle w:val="Prrafodelista"/>
        <w:numPr>
          <w:ilvl w:val="2"/>
          <w:numId w:val="120"/>
        </w:numPr>
      </w:pPr>
      <w:r w:rsidRPr="00FB5B5F">
        <w:t>Al asesor previsional o entidad de asesoría previsional.</w:t>
      </w:r>
    </w:p>
    <w:p w14:paraId="76967ECE" w14:textId="57BBE3E4" w:rsidR="00464234" w:rsidRPr="002A7DD5" w:rsidRDefault="00FB5B5F" w:rsidP="00233A0E">
      <w:pPr>
        <w:pStyle w:val="Prrafodelista"/>
        <w:numPr>
          <w:ilvl w:val="2"/>
          <w:numId w:val="120"/>
        </w:numPr>
      </w:pPr>
      <w:r w:rsidRPr="00FB5B5F">
        <w:t>A cualquier AFP.</w:t>
      </w:r>
    </w:p>
    <w:p w14:paraId="6A870F1D" w14:textId="384334D3" w:rsidR="00ED4B38" w:rsidRDefault="00ED4B38" w:rsidP="00233A0E">
      <w:pPr>
        <w:pStyle w:val="Prrafodelista"/>
        <w:numPr>
          <w:ilvl w:val="0"/>
          <w:numId w:val="33"/>
        </w:numPr>
      </w:pPr>
      <w:r>
        <w:t>P19. Respecto a las solicitudes de ofertas al SCOMP (Sistema de Consultas y Ofertas de Montos de Pensión), es falso señalar que cuando se trata de:</w:t>
      </w:r>
      <w:r w:rsidR="00727832">
        <w:t xml:space="preserve"> </w:t>
      </w:r>
      <w:r w:rsidR="00727832" w:rsidRPr="00727832">
        <w:rPr>
          <w:highlight w:val="yellow"/>
        </w:rPr>
        <w:t>D</w:t>
      </w:r>
      <w:r w:rsidR="000E1C40" w:rsidRPr="000E1C40">
        <w:rPr>
          <w:highlight w:val="yellow"/>
        </w:rPr>
        <w:t>5</w:t>
      </w:r>
    </w:p>
    <w:p w14:paraId="1B1A1A18" w14:textId="37CE8A69" w:rsidR="00ED4B38" w:rsidRDefault="00ED4B38" w:rsidP="00233A0E">
      <w:pPr>
        <w:pStyle w:val="Prrafodelista"/>
        <w:numPr>
          <w:ilvl w:val="2"/>
          <w:numId w:val="121"/>
        </w:numPr>
      </w:pPr>
      <w:r>
        <w:t>Un Beneficiario de pensión de sobrevivencia, que solicita ofertas de la modalidad de pensión de Renta Temporal con Renta Vitalicia Diferida, la Renta Temporal deberá ser el doble de la Renta Vitalicia.</w:t>
      </w:r>
    </w:p>
    <w:p w14:paraId="4B5568AC" w14:textId="77777777" w:rsidR="00233A0E" w:rsidRDefault="00ED4B38" w:rsidP="00233A0E">
      <w:pPr>
        <w:pStyle w:val="Prrafodelista"/>
        <w:numPr>
          <w:ilvl w:val="2"/>
          <w:numId w:val="121"/>
        </w:numPr>
      </w:pPr>
      <w:r>
        <w:t>Un Afiliado, al solicitar Renta Vitalicia Inmediata, debe indicar en la Solicitud de Ofertas que se le cotice sin y/o con condiciones especiales de cobertura.</w:t>
      </w:r>
    </w:p>
    <w:p w14:paraId="65E07F3D" w14:textId="73C0ED1D" w:rsidR="00ED4B38" w:rsidRDefault="00ED4B38" w:rsidP="00233A0E">
      <w:pPr>
        <w:pStyle w:val="Prrafodelista"/>
        <w:numPr>
          <w:ilvl w:val="2"/>
          <w:numId w:val="121"/>
        </w:numPr>
      </w:pPr>
      <w:r>
        <w:t>Beneficiarios de pensión de sobrevivencia, en ningún caso pueden solicitar la modalidad de pensión en Renta Vitalicia Inmediata con Retiro Programado.</w:t>
      </w:r>
    </w:p>
    <w:p w14:paraId="707E2E69" w14:textId="340D95F3" w:rsidR="00ED4B38" w:rsidRDefault="00ED4B38" w:rsidP="00233A0E">
      <w:pPr>
        <w:pStyle w:val="Prrafodelista"/>
        <w:numPr>
          <w:ilvl w:val="2"/>
          <w:numId w:val="122"/>
        </w:numPr>
      </w:pPr>
      <w:r>
        <w:t xml:space="preserve">Solo </w:t>
      </w:r>
      <w:proofErr w:type="spellStart"/>
      <w:r>
        <w:t>iii</w:t>
      </w:r>
      <w:proofErr w:type="spellEnd"/>
      <w:r>
        <w:t>.</w:t>
      </w:r>
    </w:p>
    <w:p w14:paraId="33C75786" w14:textId="52E81C10" w:rsidR="00ED4B38" w:rsidRPr="00233A0E" w:rsidRDefault="00ED4B38" w:rsidP="00233A0E">
      <w:pPr>
        <w:pStyle w:val="Prrafodelista"/>
        <w:numPr>
          <w:ilvl w:val="2"/>
          <w:numId w:val="122"/>
        </w:numPr>
        <w:rPr>
          <w:b/>
          <w:bCs/>
        </w:rPr>
      </w:pPr>
      <w:r w:rsidRPr="00233A0E">
        <w:rPr>
          <w:b/>
          <w:bCs/>
        </w:rPr>
        <w:t xml:space="preserve">Solo i. y </w:t>
      </w:r>
      <w:proofErr w:type="spellStart"/>
      <w:r w:rsidRPr="00233A0E">
        <w:rPr>
          <w:b/>
          <w:bCs/>
        </w:rPr>
        <w:t>iii</w:t>
      </w:r>
      <w:proofErr w:type="spellEnd"/>
      <w:r w:rsidRPr="00233A0E">
        <w:rPr>
          <w:b/>
          <w:bCs/>
        </w:rPr>
        <w:t>.</w:t>
      </w:r>
    </w:p>
    <w:p w14:paraId="01758062" w14:textId="02BF1C14" w:rsidR="00ED4B38" w:rsidRDefault="00ED4B38" w:rsidP="00233A0E">
      <w:pPr>
        <w:pStyle w:val="Prrafodelista"/>
        <w:numPr>
          <w:ilvl w:val="2"/>
          <w:numId w:val="122"/>
        </w:numPr>
      </w:pPr>
      <w:r>
        <w:t xml:space="preserve">Solo </w:t>
      </w:r>
      <w:proofErr w:type="spellStart"/>
      <w:r>
        <w:t>ii</w:t>
      </w:r>
      <w:proofErr w:type="spellEnd"/>
      <w:r>
        <w:t xml:space="preserve">. y </w:t>
      </w:r>
      <w:proofErr w:type="spellStart"/>
      <w:r>
        <w:t>iii</w:t>
      </w:r>
      <w:proofErr w:type="spellEnd"/>
      <w:r>
        <w:t>.</w:t>
      </w:r>
    </w:p>
    <w:p w14:paraId="0295FC13" w14:textId="6D15D9DF" w:rsidR="006E676E" w:rsidRPr="006E676E" w:rsidRDefault="00ED4B38" w:rsidP="00233A0E">
      <w:pPr>
        <w:pStyle w:val="Prrafodelista"/>
        <w:numPr>
          <w:ilvl w:val="2"/>
          <w:numId w:val="122"/>
        </w:numPr>
      </w:pPr>
      <w:r>
        <w:t>Todas las afirmaciones no son verdaderas.</w:t>
      </w:r>
    </w:p>
    <w:p w14:paraId="10D5AB0E" w14:textId="09D8F54E" w:rsidR="004E367B" w:rsidRDefault="004E367B" w:rsidP="00233A0E">
      <w:pPr>
        <w:pStyle w:val="Prrafodelista"/>
        <w:numPr>
          <w:ilvl w:val="0"/>
          <w:numId w:val="33"/>
        </w:numPr>
      </w:pPr>
      <w:r>
        <w:lastRenderedPageBreak/>
        <w:t>P21. Constituyen Herencia los fondos de la cuenta de capitalización individual, quedados al fallecimiento de un causante y no contando éste con beneficiarios de pensión de sobrevivencia, en los siguientes casos:</w:t>
      </w:r>
      <w:r w:rsidR="000E1C40">
        <w:t xml:space="preserve"> </w:t>
      </w:r>
      <w:r w:rsidR="000E1C40" w:rsidRPr="000E1C40">
        <w:rPr>
          <w:highlight w:val="yellow"/>
        </w:rPr>
        <w:t>D6</w:t>
      </w:r>
    </w:p>
    <w:p w14:paraId="700FE0D8" w14:textId="295B6B63" w:rsidR="004E367B" w:rsidRDefault="004E367B" w:rsidP="00233A0E">
      <w:pPr>
        <w:pStyle w:val="Prrafodelista"/>
        <w:numPr>
          <w:ilvl w:val="2"/>
          <w:numId w:val="123"/>
        </w:numPr>
      </w:pPr>
      <w:r>
        <w:t>Afiliado no pensionado que fallece.</w:t>
      </w:r>
    </w:p>
    <w:p w14:paraId="1CFD2597" w14:textId="64CB31CA" w:rsidR="004E367B" w:rsidRDefault="004E367B" w:rsidP="00233A0E">
      <w:pPr>
        <w:pStyle w:val="Prrafodelista"/>
        <w:numPr>
          <w:ilvl w:val="2"/>
          <w:numId w:val="123"/>
        </w:numPr>
      </w:pPr>
      <w:r>
        <w:t>Afiliado que fallece pensionado en la modalidad de renta vitalicia con retiro programado.</w:t>
      </w:r>
    </w:p>
    <w:p w14:paraId="3697CF13" w14:textId="2CE45658" w:rsidR="004E367B" w:rsidRDefault="004E367B" w:rsidP="00233A0E">
      <w:pPr>
        <w:pStyle w:val="Prrafodelista"/>
        <w:numPr>
          <w:ilvl w:val="2"/>
          <w:numId w:val="123"/>
        </w:numPr>
      </w:pPr>
      <w:r>
        <w:t>Afiliado pensionado en la modalidad renta temporal con renta vitalicia diferida que fallece encontrándose en el período de renta temporal.</w:t>
      </w:r>
    </w:p>
    <w:p w14:paraId="0697684B" w14:textId="7D79277E" w:rsidR="004E367B" w:rsidRPr="00233A0E" w:rsidRDefault="004E367B" w:rsidP="00233A0E">
      <w:pPr>
        <w:pStyle w:val="Prrafodelista"/>
        <w:numPr>
          <w:ilvl w:val="2"/>
          <w:numId w:val="124"/>
        </w:numPr>
        <w:rPr>
          <w:b/>
          <w:bCs/>
        </w:rPr>
      </w:pPr>
      <w:r w:rsidRPr="00233A0E">
        <w:rPr>
          <w:b/>
          <w:bCs/>
        </w:rPr>
        <w:t xml:space="preserve">i, </w:t>
      </w:r>
      <w:proofErr w:type="spellStart"/>
      <w:r w:rsidRPr="00233A0E">
        <w:rPr>
          <w:b/>
          <w:bCs/>
        </w:rPr>
        <w:t>ii</w:t>
      </w:r>
      <w:proofErr w:type="spellEnd"/>
      <w:r w:rsidRPr="00233A0E">
        <w:rPr>
          <w:b/>
          <w:bCs/>
        </w:rPr>
        <w:t xml:space="preserve"> y </w:t>
      </w:r>
      <w:proofErr w:type="spellStart"/>
      <w:r w:rsidRPr="00233A0E">
        <w:rPr>
          <w:b/>
          <w:bCs/>
        </w:rPr>
        <w:t>iii</w:t>
      </w:r>
      <w:proofErr w:type="spellEnd"/>
    </w:p>
    <w:p w14:paraId="7988AB62" w14:textId="2BBB59BA" w:rsidR="004E367B" w:rsidRDefault="004E367B" w:rsidP="00233A0E">
      <w:pPr>
        <w:pStyle w:val="Prrafodelista"/>
        <w:numPr>
          <w:ilvl w:val="2"/>
          <w:numId w:val="124"/>
        </w:numPr>
      </w:pPr>
      <w:r>
        <w:t xml:space="preserve">Solo i y </w:t>
      </w:r>
      <w:proofErr w:type="spellStart"/>
      <w:r>
        <w:t>ii</w:t>
      </w:r>
      <w:proofErr w:type="spellEnd"/>
    </w:p>
    <w:p w14:paraId="130CEFFC" w14:textId="77777777" w:rsidR="00233A0E" w:rsidRDefault="004E367B" w:rsidP="00233A0E">
      <w:pPr>
        <w:pStyle w:val="Prrafodelista"/>
        <w:numPr>
          <w:ilvl w:val="2"/>
          <w:numId w:val="124"/>
        </w:numPr>
      </w:pPr>
      <w:r>
        <w:t xml:space="preserve">Solo i y </w:t>
      </w:r>
      <w:proofErr w:type="spellStart"/>
      <w:r>
        <w:t>iii</w:t>
      </w:r>
      <w:proofErr w:type="spellEnd"/>
    </w:p>
    <w:p w14:paraId="10AE55DD" w14:textId="697D9D6B" w:rsidR="006E676E" w:rsidRPr="006E676E" w:rsidRDefault="004E367B" w:rsidP="00233A0E">
      <w:pPr>
        <w:pStyle w:val="Prrafodelista"/>
        <w:numPr>
          <w:ilvl w:val="2"/>
          <w:numId w:val="124"/>
        </w:numPr>
      </w:pPr>
      <w:r>
        <w:t xml:space="preserve">Solo </w:t>
      </w:r>
      <w:proofErr w:type="spellStart"/>
      <w:r>
        <w:t>ii</w:t>
      </w:r>
      <w:proofErr w:type="spellEnd"/>
      <w:r>
        <w:t xml:space="preserve"> y </w:t>
      </w:r>
      <w:proofErr w:type="spellStart"/>
      <w:r>
        <w:t>iii</w:t>
      </w:r>
      <w:proofErr w:type="spellEnd"/>
    </w:p>
    <w:p w14:paraId="60206625" w14:textId="21AFC0A6" w:rsidR="00773BE8" w:rsidRDefault="00837C24" w:rsidP="00233A0E">
      <w:pPr>
        <w:pStyle w:val="Prrafodelista"/>
        <w:numPr>
          <w:ilvl w:val="0"/>
          <w:numId w:val="33"/>
        </w:numPr>
      </w:pPr>
      <w:r>
        <w:t xml:space="preserve">P23. </w:t>
      </w:r>
      <w:r w:rsidRPr="00837C24">
        <w:t>Un afiliado recibió su Certificado de Ofertas, y en las ofertas de Retiro Programado se le</w:t>
      </w:r>
      <w:r>
        <w:t xml:space="preserve"> </w:t>
      </w:r>
      <w:r w:rsidRPr="00837C24">
        <w:t>informa lo siguiente:</w:t>
      </w:r>
      <w:r w:rsidR="000E1C40">
        <w:t xml:space="preserve"> </w:t>
      </w:r>
      <w:r w:rsidR="000E1C40" w:rsidRPr="000E1C40">
        <w:rPr>
          <w:highlight w:val="yellow"/>
        </w:rPr>
        <w:t>D5</w:t>
      </w:r>
    </w:p>
    <w:p w14:paraId="6E6681B9" w14:textId="248B4321" w:rsidR="00837C24" w:rsidRDefault="004167C4" w:rsidP="00233A0E">
      <w:pPr>
        <w:pStyle w:val="Prrafodelista"/>
      </w:pPr>
      <w:r w:rsidRPr="004167C4">
        <w:rPr>
          <w:noProof/>
        </w:rPr>
        <w:drawing>
          <wp:inline distT="0" distB="0" distL="0" distR="0" wp14:anchorId="0D9B1592" wp14:editId="54F580B3">
            <wp:extent cx="5612130" cy="855980"/>
            <wp:effectExtent l="0" t="0" r="7620" b="1270"/>
            <wp:docPr id="805712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12507" name=""/>
                    <pic:cNvPicPr/>
                  </pic:nvPicPr>
                  <pic:blipFill>
                    <a:blip r:embed="rId10"/>
                    <a:stretch>
                      <a:fillRect/>
                    </a:stretch>
                  </pic:blipFill>
                  <pic:spPr>
                    <a:xfrm>
                      <a:off x="0" y="0"/>
                      <a:ext cx="5612130" cy="855980"/>
                    </a:xfrm>
                    <a:prstGeom prst="rect">
                      <a:avLst/>
                    </a:prstGeom>
                  </pic:spPr>
                </pic:pic>
              </a:graphicData>
            </a:graphic>
          </wp:inline>
        </w:drawing>
      </w:r>
    </w:p>
    <w:p w14:paraId="535AAA77" w14:textId="77777777" w:rsidR="004167C4" w:rsidRPr="004167C4" w:rsidRDefault="004167C4" w:rsidP="00677128">
      <w:pPr>
        <w:ind w:firstLine="708"/>
      </w:pPr>
      <w:r w:rsidRPr="004167C4">
        <w:t>De dicha información, es correcto señalar que la:</w:t>
      </w:r>
    </w:p>
    <w:p w14:paraId="3C8FBDD0" w14:textId="707E08D7" w:rsidR="004167C4" w:rsidRPr="004167C4" w:rsidRDefault="004167C4" w:rsidP="00677128">
      <w:pPr>
        <w:pStyle w:val="Prrafodelista"/>
        <w:numPr>
          <w:ilvl w:val="1"/>
          <w:numId w:val="125"/>
        </w:numPr>
      </w:pPr>
      <w:r w:rsidRPr="004167C4">
        <w:t>AFP2, cobra una comisión por administración del retiro programado más cara que</w:t>
      </w:r>
      <w:r>
        <w:t xml:space="preserve"> </w:t>
      </w:r>
      <w:r w:rsidRPr="004167C4">
        <w:t xml:space="preserve">la </w:t>
      </w:r>
      <w:proofErr w:type="gramStart"/>
      <w:r w:rsidRPr="004167C4">
        <w:t>AFP1</w:t>
      </w:r>
      <w:proofErr w:type="gramEnd"/>
      <w:r w:rsidRPr="004167C4">
        <w:t xml:space="preserve"> pero más barata que las restantes AFP.</w:t>
      </w:r>
    </w:p>
    <w:p w14:paraId="7171A99A" w14:textId="43A9B355" w:rsidR="004167C4" w:rsidRPr="004167C4" w:rsidRDefault="004167C4" w:rsidP="00677128">
      <w:pPr>
        <w:pStyle w:val="Prrafodelista"/>
        <w:numPr>
          <w:ilvl w:val="1"/>
          <w:numId w:val="125"/>
        </w:numPr>
      </w:pPr>
      <w:r w:rsidRPr="004167C4">
        <w:t>AFP1, cobra la comisión más barata por administración del retiro programado.</w:t>
      </w:r>
    </w:p>
    <w:p w14:paraId="30847F5E" w14:textId="34117F95" w:rsidR="004167C4" w:rsidRPr="004167C4" w:rsidRDefault="004167C4" w:rsidP="00677128">
      <w:pPr>
        <w:pStyle w:val="Prrafodelista"/>
        <w:numPr>
          <w:ilvl w:val="1"/>
          <w:numId w:val="125"/>
        </w:numPr>
      </w:pPr>
      <w:r w:rsidRPr="004167C4">
        <w:t>Que AFP3, AFP4, AFP5, AFP6 y AFP7, cobran la misma comisión por administración.</w:t>
      </w:r>
    </w:p>
    <w:p w14:paraId="66170DE4" w14:textId="7FB88C0C" w:rsidR="004167C4" w:rsidRPr="004167C4" w:rsidRDefault="004167C4" w:rsidP="00677128">
      <w:pPr>
        <w:pStyle w:val="Prrafodelista"/>
        <w:numPr>
          <w:ilvl w:val="2"/>
          <w:numId w:val="126"/>
        </w:numPr>
      </w:pPr>
      <w:r w:rsidRPr="004167C4">
        <w:t>Solo i.</w:t>
      </w:r>
    </w:p>
    <w:p w14:paraId="1D7CCE61" w14:textId="7FA3B1D6" w:rsidR="004167C4" w:rsidRPr="004167C4" w:rsidRDefault="004167C4" w:rsidP="00677128">
      <w:pPr>
        <w:pStyle w:val="Prrafodelista"/>
        <w:numPr>
          <w:ilvl w:val="2"/>
          <w:numId w:val="126"/>
        </w:numPr>
      </w:pPr>
      <w:r w:rsidRPr="004167C4">
        <w:t xml:space="preserve">Solo i y </w:t>
      </w:r>
      <w:proofErr w:type="spellStart"/>
      <w:r w:rsidRPr="004167C4">
        <w:t>ii</w:t>
      </w:r>
      <w:proofErr w:type="spellEnd"/>
      <w:r w:rsidRPr="004167C4">
        <w:t>.</w:t>
      </w:r>
    </w:p>
    <w:p w14:paraId="58061DF4" w14:textId="139B7005" w:rsidR="004167C4" w:rsidRPr="004167C4" w:rsidRDefault="004167C4" w:rsidP="00677128">
      <w:pPr>
        <w:pStyle w:val="Prrafodelista"/>
        <w:numPr>
          <w:ilvl w:val="2"/>
          <w:numId w:val="126"/>
        </w:numPr>
      </w:pPr>
      <w:r w:rsidRPr="004167C4">
        <w:t xml:space="preserve">Solo </w:t>
      </w:r>
      <w:proofErr w:type="spellStart"/>
      <w:r w:rsidRPr="004167C4">
        <w:t>ii</w:t>
      </w:r>
      <w:proofErr w:type="spellEnd"/>
      <w:r w:rsidRPr="004167C4">
        <w:t xml:space="preserve">. y </w:t>
      </w:r>
      <w:proofErr w:type="spellStart"/>
      <w:r w:rsidRPr="004167C4">
        <w:t>iii</w:t>
      </w:r>
      <w:proofErr w:type="spellEnd"/>
      <w:r w:rsidRPr="004167C4">
        <w:t>.</w:t>
      </w:r>
    </w:p>
    <w:p w14:paraId="52DF359C" w14:textId="6FF94C26" w:rsidR="004167C4" w:rsidRDefault="004167C4" w:rsidP="00677128">
      <w:pPr>
        <w:pStyle w:val="Prrafodelista"/>
        <w:numPr>
          <w:ilvl w:val="2"/>
          <w:numId w:val="126"/>
        </w:numPr>
        <w:rPr>
          <w:b/>
          <w:bCs/>
        </w:rPr>
      </w:pPr>
      <w:r w:rsidRPr="00233A0E">
        <w:rPr>
          <w:b/>
          <w:bCs/>
        </w:rPr>
        <w:t>Todas las afirmaciones son correctas.</w:t>
      </w:r>
    </w:p>
    <w:p w14:paraId="33E9CB28" w14:textId="77777777" w:rsidR="00677128" w:rsidRDefault="00677128" w:rsidP="00677128">
      <w:pPr>
        <w:rPr>
          <w:b/>
          <w:bCs/>
        </w:rPr>
      </w:pPr>
    </w:p>
    <w:p w14:paraId="0893C8FE" w14:textId="77777777" w:rsidR="00677128" w:rsidRDefault="00677128" w:rsidP="00677128">
      <w:pPr>
        <w:rPr>
          <w:b/>
          <w:bCs/>
        </w:rPr>
      </w:pPr>
    </w:p>
    <w:p w14:paraId="14D1EFB3" w14:textId="77777777" w:rsidR="00677128" w:rsidRDefault="00677128" w:rsidP="00677128">
      <w:pPr>
        <w:rPr>
          <w:b/>
          <w:bCs/>
        </w:rPr>
      </w:pPr>
    </w:p>
    <w:p w14:paraId="7FF7A0E4" w14:textId="77777777" w:rsidR="00677128" w:rsidRPr="00677128" w:rsidRDefault="00677128" w:rsidP="00677128">
      <w:pPr>
        <w:rPr>
          <w:b/>
          <w:bCs/>
        </w:rPr>
      </w:pPr>
    </w:p>
    <w:p w14:paraId="722DC00A" w14:textId="4E3D10AC" w:rsidR="004167C4" w:rsidRDefault="00C54D39" w:rsidP="00233A0E">
      <w:pPr>
        <w:pStyle w:val="Prrafodelista"/>
        <w:numPr>
          <w:ilvl w:val="0"/>
          <w:numId w:val="33"/>
        </w:numPr>
      </w:pPr>
      <w:r>
        <w:lastRenderedPageBreak/>
        <w:t xml:space="preserve">P29. </w:t>
      </w:r>
      <w:proofErr w:type="gramStart"/>
      <w:r>
        <w:t>De acuerdo a</w:t>
      </w:r>
      <w:proofErr w:type="gramEnd"/>
      <w:r>
        <w:t xml:space="preserve"> la información que se muestra en el siguiente cuadro, pueden contratar la modalidad de pensión de Renta Temporal con Renta Vitalicia Diferida:</w:t>
      </w:r>
      <w:r w:rsidR="0088120F">
        <w:t xml:space="preserve"> </w:t>
      </w:r>
      <w:r w:rsidR="0088120F" w:rsidRPr="0088120F">
        <w:rPr>
          <w:highlight w:val="yellow"/>
        </w:rPr>
        <w:t>D5</w:t>
      </w:r>
    </w:p>
    <w:p w14:paraId="47FC3C02" w14:textId="3048F702" w:rsidR="00C54D39" w:rsidRDefault="00251E4D" w:rsidP="00677128">
      <w:pPr>
        <w:pStyle w:val="Prrafodelista"/>
      </w:pPr>
      <w:r w:rsidRPr="00251E4D">
        <w:rPr>
          <w:noProof/>
        </w:rPr>
        <w:drawing>
          <wp:inline distT="0" distB="0" distL="0" distR="0" wp14:anchorId="7A38E77B" wp14:editId="345D83D1">
            <wp:extent cx="5612130" cy="1282065"/>
            <wp:effectExtent l="0" t="0" r="7620" b="0"/>
            <wp:docPr id="1436643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43704" name=""/>
                    <pic:cNvPicPr/>
                  </pic:nvPicPr>
                  <pic:blipFill>
                    <a:blip r:embed="rId11"/>
                    <a:stretch>
                      <a:fillRect/>
                    </a:stretch>
                  </pic:blipFill>
                  <pic:spPr>
                    <a:xfrm>
                      <a:off x="0" y="0"/>
                      <a:ext cx="5612130" cy="1282065"/>
                    </a:xfrm>
                    <a:prstGeom prst="rect">
                      <a:avLst/>
                    </a:prstGeom>
                  </pic:spPr>
                </pic:pic>
              </a:graphicData>
            </a:graphic>
          </wp:inline>
        </w:drawing>
      </w:r>
    </w:p>
    <w:p w14:paraId="321CCB05" w14:textId="55204029" w:rsidR="00251E4D" w:rsidRPr="00233A0E" w:rsidRDefault="00251E4D" w:rsidP="003D6903">
      <w:pPr>
        <w:pStyle w:val="Prrafodelista"/>
        <w:numPr>
          <w:ilvl w:val="2"/>
          <w:numId w:val="128"/>
        </w:numPr>
        <w:rPr>
          <w:b/>
          <w:bCs/>
        </w:rPr>
      </w:pPr>
      <w:r w:rsidRPr="00233A0E">
        <w:rPr>
          <w:b/>
          <w:bCs/>
        </w:rPr>
        <w:t>Solo María y Teresa.</w:t>
      </w:r>
    </w:p>
    <w:p w14:paraId="15A548C6" w14:textId="5AADD67D" w:rsidR="00251E4D" w:rsidRPr="00251E4D" w:rsidRDefault="00251E4D" w:rsidP="003D6903">
      <w:pPr>
        <w:pStyle w:val="Prrafodelista"/>
        <w:numPr>
          <w:ilvl w:val="2"/>
          <w:numId w:val="128"/>
        </w:numPr>
      </w:pPr>
      <w:r w:rsidRPr="00251E4D">
        <w:t>Solo María y Patricio.</w:t>
      </w:r>
    </w:p>
    <w:p w14:paraId="4067A459" w14:textId="77777777" w:rsidR="00677128" w:rsidRDefault="00251E4D" w:rsidP="003D6903">
      <w:pPr>
        <w:pStyle w:val="Prrafodelista"/>
        <w:numPr>
          <w:ilvl w:val="2"/>
          <w:numId w:val="128"/>
        </w:numPr>
      </w:pPr>
      <w:r w:rsidRPr="00251E4D">
        <w:t>Solo Cristian y Patricio.</w:t>
      </w:r>
    </w:p>
    <w:p w14:paraId="6BE034B4" w14:textId="53DF8113" w:rsidR="00251E4D" w:rsidRDefault="00251E4D" w:rsidP="003D6903">
      <w:pPr>
        <w:pStyle w:val="Prrafodelista"/>
        <w:numPr>
          <w:ilvl w:val="2"/>
          <w:numId w:val="128"/>
        </w:numPr>
      </w:pPr>
      <w:r w:rsidRPr="00251E4D">
        <w:t>Solo Cristián y Teresa.</w:t>
      </w:r>
    </w:p>
    <w:p w14:paraId="2602E531" w14:textId="34FB1561" w:rsidR="00A2086E" w:rsidRDefault="00A2086E" w:rsidP="00233A0E">
      <w:pPr>
        <w:pStyle w:val="Prrafodelista"/>
        <w:numPr>
          <w:ilvl w:val="0"/>
          <w:numId w:val="33"/>
        </w:numPr>
      </w:pPr>
      <w:r>
        <w:t xml:space="preserve">P31. Los hijos mayores de 18 años y menores de 24 </w:t>
      </w:r>
      <w:proofErr w:type="gramStart"/>
      <w:r>
        <w:t>años de edad</w:t>
      </w:r>
      <w:proofErr w:type="gramEnd"/>
      <w:r>
        <w:t xml:space="preserve"> solo recibirán pago de pensiones de sobrevivencia mientras tengan la calidad de estudiantes, al respecto es falso señalar que:</w:t>
      </w:r>
      <w:r w:rsidR="0088120F">
        <w:t xml:space="preserve"> </w:t>
      </w:r>
      <w:r w:rsidR="0088120F" w:rsidRPr="0088120F">
        <w:rPr>
          <w:highlight w:val="yellow"/>
        </w:rPr>
        <w:t>D6</w:t>
      </w:r>
    </w:p>
    <w:p w14:paraId="458B5119" w14:textId="21A052F8" w:rsidR="00A2086E" w:rsidRDefault="00A2086E" w:rsidP="003D6903">
      <w:pPr>
        <w:pStyle w:val="Prrafodelista"/>
        <w:numPr>
          <w:ilvl w:val="2"/>
          <w:numId w:val="129"/>
        </w:numPr>
      </w:pPr>
      <w:r>
        <w:t>Si estudia y además trabaja, el trabajar no es causal para que pierdan su derecho a pago de pensión.</w:t>
      </w:r>
    </w:p>
    <w:p w14:paraId="266FB9AB" w14:textId="0951412A" w:rsidR="00A2086E" w:rsidRPr="00233A0E" w:rsidRDefault="00A2086E" w:rsidP="003D6903">
      <w:pPr>
        <w:pStyle w:val="Prrafodelista"/>
        <w:numPr>
          <w:ilvl w:val="2"/>
          <w:numId w:val="129"/>
        </w:numPr>
        <w:rPr>
          <w:b/>
          <w:bCs/>
        </w:rPr>
      </w:pPr>
      <w:r w:rsidRPr="00233A0E">
        <w:rPr>
          <w:b/>
          <w:bCs/>
        </w:rPr>
        <w:t xml:space="preserve">Si después de los 18 </w:t>
      </w:r>
      <w:proofErr w:type="gramStart"/>
      <w:r w:rsidRPr="00233A0E">
        <w:rPr>
          <w:b/>
          <w:bCs/>
        </w:rPr>
        <w:t>años de edad</w:t>
      </w:r>
      <w:proofErr w:type="gramEnd"/>
      <w:r w:rsidRPr="00233A0E">
        <w:rPr>
          <w:b/>
          <w:bCs/>
        </w:rPr>
        <w:t xml:space="preserve">, dejan de estudiar, se suspende la pensión, pero si vuelve a estudiar antes de los 24 </w:t>
      </w:r>
      <w:proofErr w:type="gramStart"/>
      <w:r w:rsidRPr="00233A0E">
        <w:rPr>
          <w:b/>
          <w:bCs/>
        </w:rPr>
        <w:t>años de edad</w:t>
      </w:r>
      <w:proofErr w:type="gramEnd"/>
      <w:r w:rsidRPr="00233A0E">
        <w:rPr>
          <w:b/>
          <w:bCs/>
        </w:rPr>
        <w:t>, se le reanuda el pago en forma retroactiva desde cuando fue suspendido el pago.</w:t>
      </w:r>
    </w:p>
    <w:p w14:paraId="6380A978" w14:textId="10951460" w:rsidR="00A2086E" w:rsidRDefault="00A2086E" w:rsidP="003D6903">
      <w:pPr>
        <w:pStyle w:val="Prrafodelista"/>
        <w:numPr>
          <w:ilvl w:val="2"/>
          <w:numId w:val="129"/>
        </w:numPr>
      </w:pPr>
      <w:r>
        <w:t>Si debe cumplir con el Servicio Militar obligatorio, el pago de pensiones deberá</w:t>
      </w:r>
      <w:r w:rsidR="00722C89">
        <w:t xml:space="preserve"> </w:t>
      </w:r>
      <w:r>
        <w:t>continuar, pero se suspenderá en el mes de cumplimiento de los 24 años o antes,</w:t>
      </w:r>
      <w:r w:rsidR="00722C89">
        <w:t xml:space="preserve"> </w:t>
      </w:r>
      <w:r>
        <w:t>si al término del Servicio Militar no continúa estudiando.</w:t>
      </w:r>
    </w:p>
    <w:p w14:paraId="70086538" w14:textId="5DC270DF" w:rsidR="00A2086E" w:rsidRDefault="00A2086E" w:rsidP="003D6903">
      <w:pPr>
        <w:pStyle w:val="Prrafodelista"/>
        <w:numPr>
          <w:ilvl w:val="2"/>
          <w:numId w:val="129"/>
        </w:numPr>
      </w:pPr>
      <w:r>
        <w:t>Si es que se encuentren realizando práctica profesional como estudiante,</w:t>
      </w:r>
      <w:r w:rsidR="00722C89">
        <w:t xml:space="preserve"> </w:t>
      </w:r>
      <w:r>
        <w:t>mantienen su derecho a pensión de sobrevivencia, siempre que no hayan cumplido</w:t>
      </w:r>
      <w:r w:rsidR="00722C89">
        <w:t xml:space="preserve"> </w:t>
      </w:r>
      <w:r>
        <w:t xml:space="preserve">los 24 </w:t>
      </w:r>
      <w:proofErr w:type="gramStart"/>
      <w:r>
        <w:t>años de edad</w:t>
      </w:r>
      <w:proofErr w:type="gramEnd"/>
      <w:r>
        <w:t>.</w:t>
      </w:r>
    </w:p>
    <w:p w14:paraId="3EE59CBC" w14:textId="77777777" w:rsidR="003D6903" w:rsidRDefault="003D6903" w:rsidP="003D6903"/>
    <w:p w14:paraId="548CEAC4" w14:textId="77777777" w:rsidR="003D6903" w:rsidRDefault="003D6903" w:rsidP="003D6903"/>
    <w:p w14:paraId="41772D31" w14:textId="77777777" w:rsidR="003D6903" w:rsidRDefault="003D6903" w:rsidP="003D6903"/>
    <w:p w14:paraId="658CB2C2" w14:textId="77777777" w:rsidR="003D6903" w:rsidRDefault="003D6903" w:rsidP="003D6903"/>
    <w:p w14:paraId="1E652EC2" w14:textId="77777777" w:rsidR="003D6903" w:rsidRDefault="003D6903" w:rsidP="003D6903"/>
    <w:p w14:paraId="13A07C2A" w14:textId="77777777" w:rsidR="003D6903" w:rsidRDefault="003D6903" w:rsidP="003D6903"/>
    <w:p w14:paraId="53797DFF" w14:textId="5FEF493F" w:rsidR="00100AD6" w:rsidRDefault="00100AD6" w:rsidP="00233A0E">
      <w:pPr>
        <w:pStyle w:val="Prrafodelista"/>
        <w:numPr>
          <w:ilvl w:val="0"/>
          <w:numId w:val="33"/>
        </w:numPr>
      </w:pPr>
      <w:r>
        <w:lastRenderedPageBreak/>
        <w:t>P32. Para un afiliado pensionado en la opción de retiro programado, la anualidad y la pensión debe ser recalculada cada año, en el mismo mes calendario en que se devengó la pensión correspondiente. No obstante, corresponde realizar recálculos extraordinarios, en las siguientes situaciones:</w:t>
      </w:r>
      <w:r w:rsidR="0088120F">
        <w:t xml:space="preserve"> </w:t>
      </w:r>
      <w:r w:rsidR="0088120F" w:rsidRPr="0088120F">
        <w:rPr>
          <w:highlight w:val="yellow"/>
        </w:rPr>
        <w:t>D5</w:t>
      </w:r>
    </w:p>
    <w:p w14:paraId="76E38E61" w14:textId="2D45B45B" w:rsidR="00100AD6" w:rsidRDefault="00100AD6" w:rsidP="003D6903">
      <w:pPr>
        <w:pStyle w:val="Prrafodelista"/>
        <w:numPr>
          <w:ilvl w:val="2"/>
          <w:numId w:val="130"/>
        </w:numPr>
      </w:pPr>
      <w:r>
        <w:t>Divorcio del pensionado.</w:t>
      </w:r>
    </w:p>
    <w:p w14:paraId="12DA0AEA" w14:textId="0DFE3462" w:rsidR="00100AD6" w:rsidRDefault="00100AD6" w:rsidP="003D6903">
      <w:pPr>
        <w:pStyle w:val="Prrafodelista"/>
        <w:numPr>
          <w:ilvl w:val="2"/>
          <w:numId w:val="130"/>
        </w:numPr>
      </w:pPr>
      <w:r>
        <w:t>Fallecimiento de un beneficiario.</w:t>
      </w:r>
    </w:p>
    <w:p w14:paraId="51E1673B" w14:textId="43C56412" w:rsidR="00100AD6" w:rsidRDefault="00100AD6" w:rsidP="003D6903">
      <w:pPr>
        <w:pStyle w:val="Prrafodelista"/>
        <w:numPr>
          <w:ilvl w:val="2"/>
          <w:numId w:val="130"/>
        </w:numPr>
      </w:pPr>
      <w:r>
        <w:t>Retiro de excedente de libre disposición.</w:t>
      </w:r>
    </w:p>
    <w:p w14:paraId="4F42336D" w14:textId="56120AA9" w:rsidR="00100AD6" w:rsidRDefault="00100AD6" w:rsidP="003D6903">
      <w:pPr>
        <w:pStyle w:val="Prrafodelista"/>
        <w:numPr>
          <w:ilvl w:val="2"/>
          <w:numId w:val="131"/>
        </w:numPr>
      </w:pPr>
      <w:r>
        <w:t xml:space="preserve">Solo </w:t>
      </w:r>
      <w:proofErr w:type="spellStart"/>
      <w:r>
        <w:t>iii</w:t>
      </w:r>
      <w:proofErr w:type="spellEnd"/>
      <w:r>
        <w:t>.</w:t>
      </w:r>
    </w:p>
    <w:p w14:paraId="39BBB324" w14:textId="6F6E1D85" w:rsidR="00100AD6" w:rsidRDefault="00100AD6" w:rsidP="003D6903">
      <w:pPr>
        <w:pStyle w:val="Prrafodelista"/>
        <w:numPr>
          <w:ilvl w:val="2"/>
          <w:numId w:val="131"/>
        </w:numPr>
      </w:pPr>
      <w:r>
        <w:t xml:space="preserve">Solo i. y </w:t>
      </w:r>
      <w:proofErr w:type="spellStart"/>
      <w:r>
        <w:t>ii</w:t>
      </w:r>
      <w:proofErr w:type="spellEnd"/>
      <w:r>
        <w:t>.</w:t>
      </w:r>
    </w:p>
    <w:p w14:paraId="70D43E0C" w14:textId="5A18C1A5" w:rsidR="00100AD6" w:rsidRDefault="00100AD6" w:rsidP="003D6903">
      <w:pPr>
        <w:pStyle w:val="Prrafodelista"/>
        <w:numPr>
          <w:ilvl w:val="2"/>
          <w:numId w:val="131"/>
        </w:numPr>
      </w:pPr>
      <w:r>
        <w:t xml:space="preserve">Solo </w:t>
      </w:r>
      <w:proofErr w:type="spellStart"/>
      <w:r>
        <w:t>ii</w:t>
      </w:r>
      <w:proofErr w:type="spellEnd"/>
      <w:r>
        <w:t xml:space="preserve">. y </w:t>
      </w:r>
      <w:proofErr w:type="spellStart"/>
      <w:r>
        <w:t>iii</w:t>
      </w:r>
      <w:proofErr w:type="spellEnd"/>
      <w:r>
        <w:t>.</w:t>
      </w:r>
    </w:p>
    <w:p w14:paraId="694EE966" w14:textId="5BC2BAF6" w:rsidR="00722C89" w:rsidRPr="00233A0E" w:rsidRDefault="00100AD6" w:rsidP="003D6903">
      <w:pPr>
        <w:pStyle w:val="Prrafodelista"/>
        <w:numPr>
          <w:ilvl w:val="2"/>
          <w:numId w:val="131"/>
        </w:numPr>
        <w:rPr>
          <w:b/>
          <w:bCs/>
        </w:rPr>
      </w:pPr>
      <w:r w:rsidRPr="00233A0E">
        <w:rPr>
          <w:b/>
          <w:bCs/>
        </w:rPr>
        <w:t>Todas las afirmaciones corresponden.</w:t>
      </w:r>
    </w:p>
    <w:p w14:paraId="0A192025" w14:textId="54487A60" w:rsidR="00CC4837" w:rsidRDefault="00CC4837" w:rsidP="00233A0E">
      <w:pPr>
        <w:pStyle w:val="Prrafodelista"/>
        <w:numPr>
          <w:ilvl w:val="0"/>
          <w:numId w:val="33"/>
        </w:numPr>
      </w:pPr>
      <w:r>
        <w:t>P39. La cláusula de aumento temporal de pensión, siempre se pueden requerir para las:</w:t>
      </w:r>
      <w:r w:rsidR="0088120F">
        <w:t xml:space="preserve"> </w:t>
      </w:r>
      <w:r w:rsidR="0088120F" w:rsidRPr="0088120F">
        <w:rPr>
          <w:highlight w:val="yellow"/>
        </w:rPr>
        <w:t>D5</w:t>
      </w:r>
    </w:p>
    <w:p w14:paraId="01FF7C4B" w14:textId="40D78D9D" w:rsidR="00CC4837" w:rsidRDefault="00CC4837" w:rsidP="003D6903">
      <w:pPr>
        <w:pStyle w:val="Prrafodelista"/>
        <w:numPr>
          <w:ilvl w:val="2"/>
          <w:numId w:val="132"/>
        </w:numPr>
      </w:pPr>
      <w:r>
        <w:t>Modalidades de pensión de Renta Vitalicia Inmediata, en caso de pensiones de vejez e invalidez.</w:t>
      </w:r>
    </w:p>
    <w:p w14:paraId="77E86863" w14:textId="77777777" w:rsidR="003D6903" w:rsidRDefault="00CC4837" w:rsidP="003D6903">
      <w:pPr>
        <w:pStyle w:val="Prrafodelista"/>
        <w:numPr>
          <w:ilvl w:val="2"/>
          <w:numId w:val="132"/>
        </w:numPr>
      </w:pPr>
      <w:r>
        <w:t>Modalidades de pensión de Renta Vitalicia Inmediata y Renta Vitalicia Inmediata con Retiro Programado, en cualquier tipo de pensión</w:t>
      </w:r>
    </w:p>
    <w:p w14:paraId="6E5A0603" w14:textId="37EF71AA" w:rsidR="00CC4837" w:rsidRDefault="00CC4837" w:rsidP="003D6903">
      <w:pPr>
        <w:pStyle w:val="Prrafodelista"/>
        <w:numPr>
          <w:ilvl w:val="2"/>
          <w:numId w:val="132"/>
        </w:numPr>
      </w:pPr>
      <w:r>
        <w:t>Modalidades de pensión de Renta Vitalicia Inmediata, Renta Temporal con Renta Vitalicia Diferida y Renta Vitalicia Inmediata con Retiro Programado, solo en caso de pensiones de vejez.</w:t>
      </w:r>
    </w:p>
    <w:p w14:paraId="665643DA" w14:textId="4BB3EECD" w:rsidR="00CC4837" w:rsidRPr="00233A0E" w:rsidRDefault="00CC4837" w:rsidP="003D6903">
      <w:pPr>
        <w:pStyle w:val="Prrafodelista"/>
        <w:numPr>
          <w:ilvl w:val="2"/>
          <w:numId w:val="133"/>
        </w:numPr>
        <w:rPr>
          <w:b/>
          <w:bCs/>
        </w:rPr>
      </w:pPr>
      <w:r w:rsidRPr="00233A0E">
        <w:rPr>
          <w:b/>
          <w:bCs/>
        </w:rPr>
        <w:t>Solo i.</w:t>
      </w:r>
    </w:p>
    <w:p w14:paraId="1675E33B" w14:textId="0E9B69FF" w:rsidR="00CC4837" w:rsidRDefault="00CC4837" w:rsidP="003D6903">
      <w:pPr>
        <w:pStyle w:val="Prrafodelista"/>
        <w:numPr>
          <w:ilvl w:val="2"/>
          <w:numId w:val="133"/>
        </w:numPr>
      </w:pPr>
      <w:r>
        <w:t xml:space="preserve">Solo </w:t>
      </w:r>
      <w:proofErr w:type="spellStart"/>
      <w:r>
        <w:t>iii</w:t>
      </w:r>
      <w:proofErr w:type="spellEnd"/>
      <w:r>
        <w:t>.</w:t>
      </w:r>
    </w:p>
    <w:p w14:paraId="1194B1E3" w14:textId="77777777" w:rsidR="003D6903" w:rsidRDefault="00CC4837" w:rsidP="003D6903">
      <w:pPr>
        <w:pStyle w:val="Prrafodelista"/>
        <w:numPr>
          <w:ilvl w:val="2"/>
          <w:numId w:val="133"/>
        </w:numPr>
      </w:pPr>
      <w:r>
        <w:t xml:space="preserve">Solo i. y </w:t>
      </w:r>
      <w:proofErr w:type="spellStart"/>
      <w:r>
        <w:t>ii</w:t>
      </w:r>
      <w:proofErr w:type="spellEnd"/>
      <w:r>
        <w:t>.</w:t>
      </w:r>
    </w:p>
    <w:p w14:paraId="61A9306A" w14:textId="15D46E35" w:rsidR="00CC4837" w:rsidRDefault="00CC4837" w:rsidP="003D6903">
      <w:pPr>
        <w:pStyle w:val="Prrafodelista"/>
        <w:numPr>
          <w:ilvl w:val="2"/>
          <w:numId w:val="133"/>
        </w:numPr>
      </w:pPr>
      <w:r>
        <w:t xml:space="preserve">Solo </w:t>
      </w:r>
      <w:proofErr w:type="spellStart"/>
      <w:r>
        <w:t>ii</w:t>
      </w:r>
      <w:proofErr w:type="spellEnd"/>
      <w:r>
        <w:t xml:space="preserve">. y </w:t>
      </w:r>
      <w:proofErr w:type="spellStart"/>
      <w:r>
        <w:t>iii</w:t>
      </w:r>
      <w:proofErr w:type="spellEnd"/>
      <w:r>
        <w:t>.</w:t>
      </w:r>
    </w:p>
    <w:p w14:paraId="0D7212FC" w14:textId="465813D1" w:rsidR="004E0F22" w:rsidRDefault="004E0F22" w:rsidP="00233A0E">
      <w:pPr>
        <w:pStyle w:val="Prrafodelista"/>
        <w:numPr>
          <w:ilvl w:val="0"/>
          <w:numId w:val="33"/>
        </w:numPr>
      </w:pPr>
      <w:r>
        <w:t>P40. La selección de modalidad de pensión se debe realizar:</w:t>
      </w:r>
      <w:r w:rsidR="0088120F">
        <w:t xml:space="preserve"> </w:t>
      </w:r>
      <w:r w:rsidR="0088120F" w:rsidRPr="0088120F">
        <w:rPr>
          <w:highlight w:val="yellow"/>
        </w:rPr>
        <w:t>D4</w:t>
      </w:r>
    </w:p>
    <w:p w14:paraId="6C4F182C" w14:textId="096DC194" w:rsidR="004E0F22" w:rsidRDefault="004E0F22" w:rsidP="003D6903">
      <w:pPr>
        <w:pStyle w:val="Prrafodelista"/>
        <w:numPr>
          <w:ilvl w:val="1"/>
          <w:numId w:val="134"/>
        </w:numPr>
      </w:pPr>
      <w:r>
        <w:t>Personalmente en la AFP donde se encuentra incorporado el afiliado o la afiliada.</w:t>
      </w:r>
    </w:p>
    <w:p w14:paraId="57A7A89E" w14:textId="0FCD6422" w:rsidR="004E0F22" w:rsidRDefault="004E0F22" w:rsidP="003D6903">
      <w:pPr>
        <w:pStyle w:val="Prrafodelista"/>
        <w:numPr>
          <w:ilvl w:val="1"/>
          <w:numId w:val="134"/>
        </w:numPr>
      </w:pPr>
      <w:r>
        <w:t>Personalmente en la Compañía Seguros con la cual acepto una oferta de pensión en renta vitalicia.</w:t>
      </w:r>
    </w:p>
    <w:p w14:paraId="301598E0" w14:textId="0A056281" w:rsidR="004E0F22" w:rsidRDefault="004E0F22" w:rsidP="003D6903">
      <w:pPr>
        <w:pStyle w:val="Prrafodelista"/>
        <w:numPr>
          <w:ilvl w:val="1"/>
          <w:numId w:val="134"/>
        </w:numPr>
      </w:pPr>
      <w:r>
        <w:t>En el SCOMP.</w:t>
      </w:r>
    </w:p>
    <w:p w14:paraId="47969F3E" w14:textId="34654C1C" w:rsidR="004E0F22" w:rsidRPr="00233A0E" w:rsidRDefault="004E0F22" w:rsidP="003D6903">
      <w:pPr>
        <w:pStyle w:val="Prrafodelista"/>
        <w:numPr>
          <w:ilvl w:val="3"/>
          <w:numId w:val="135"/>
        </w:numPr>
        <w:rPr>
          <w:b/>
          <w:bCs/>
        </w:rPr>
      </w:pPr>
      <w:r w:rsidRPr="00233A0E">
        <w:rPr>
          <w:b/>
          <w:bCs/>
        </w:rPr>
        <w:t>Solo i.</w:t>
      </w:r>
    </w:p>
    <w:p w14:paraId="7867ED81" w14:textId="5BAC4403" w:rsidR="004E0F22" w:rsidRDefault="004E0F22" w:rsidP="003D6903">
      <w:pPr>
        <w:pStyle w:val="Prrafodelista"/>
        <w:numPr>
          <w:ilvl w:val="3"/>
          <w:numId w:val="135"/>
        </w:numPr>
      </w:pPr>
      <w:r>
        <w:t xml:space="preserve">i. y </w:t>
      </w:r>
      <w:proofErr w:type="spellStart"/>
      <w:r>
        <w:t>ii</w:t>
      </w:r>
      <w:proofErr w:type="spellEnd"/>
      <w:r>
        <w:t>.</w:t>
      </w:r>
    </w:p>
    <w:p w14:paraId="460F61DA" w14:textId="6595E7CB" w:rsidR="004E0F22" w:rsidRDefault="004E0F22" w:rsidP="003D6903">
      <w:pPr>
        <w:pStyle w:val="Prrafodelista"/>
        <w:numPr>
          <w:ilvl w:val="3"/>
          <w:numId w:val="135"/>
        </w:numPr>
      </w:pPr>
      <w:r>
        <w:t xml:space="preserve">i y </w:t>
      </w:r>
      <w:proofErr w:type="spellStart"/>
      <w:r>
        <w:t>iii</w:t>
      </w:r>
      <w:proofErr w:type="spellEnd"/>
    </w:p>
    <w:p w14:paraId="5785180F" w14:textId="4729A350" w:rsidR="004E0F22" w:rsidRDefault="004E0F22" w:rsidP="003D6903">
      <w:pPr>
        <w:pStyle w:val="Prrafodelista"/>
        <w:numPr>
          <w:ilvl w:val="3"/>
          <w:numId w:val="135"/>
        </w:numPr>
      </w:pPr>
      <w:r>
        <w:t xml:space="preserve">i, </w:t>
      </w:r>
      <w:proofErr w:type="spellStart"/>
      <w:r>
        <w:t>ii</w:t>
      </w:r>
      <w:proofErr w:type="spellEnd"/>
      <w:r>
        <w:t xml:space="preserve"> y </w:t>
      </w:r>
      <w:proofErr w:type="spellStart"/>
      <w:r>
        <w:t>iii</w:t>
      </w:r>
      <w:proofErr w:type="spellEnd"/>
    </w:p>
    <w:p w14:paraId="57346D36" w14:textId="77777777" w:rsidR="00DD6D3D" w:rsidRDefault="00DD6D3D" w:rsidP="00DD6D3D"/>
    <w:p w14:paraId="421B340C" w14:textId="0D0232AE" w:rsidR="00DD6D3D" w:rsidRDefault="00DD6D3D" w:rsidP="00DD6D3D">
      <w:pPr>
        <w:pStyle w:val="Ttulo2"/>
      </w:pPr>
      <w:r>
        <w:lastRenderedPageBreak/>
        <w:t>Prueba 26-10-202</w:t>
      </w:r>
      <w:r w:rsidR="00030E63">
        <w:t>1</w:t>
      </w:r>
      <w:r>
        <w:t xml:space="preserve"> – Asesores </w:t>
      </w:r>
      <w:r w:rsidR="00030E63">
        <w:t xml:space="preserve">Financieros </w:t>
      </w:r>
      <w:r>
        <w:t xml:space="preserve">Previsionales </w:t>
      </w:r>
    </w:p>
    <w:p w14:paraId="54205468" w14:textId="752AAD5E" w:rsidR="00EA16A7" w:rsidRDefault="00EA16A7" w:rsidP="003D6903">
      <w:pPr>
        <w:pStyle w:val="Prrafodelista"/>
        <w:numPr>
          <w:ilvl w:val="0"/>
          <w:numId w:val="33"/>
        </w:numPr>
      </w:pPr>
      <w:r>
        <w:t xml:space="preserve">P1. Las modalidades de pensión por las que pueden optar los afiliados en el Sistema de Pensiones de Capitalización Individual son:   </w:t>
      </w:r>
      <w:r w:rsidR="0088120F" w:rsidRPr="0088120F">
        <w:rPr>
          <w:highlight w:val="yellow"/>
        </w:rPr>
        <w:t>D1</w:t>
      </w:r>
    </w:p>
    <w:p w14:paraId="4510E428" w14:textId="49C84A6C" w:rsidR="00EA16A7" w:rsidRDefault="00EA16A7" w:rsidP="003D6903">
      <w:pPr>
        <w:pStyle w:val="Prrafodelista"/>
        <w:numPr>
          <w:ilvl w:val="2"/>
          <w:numId w:val="137"/>
        </w:numPr>
      </w:pPr>
      <w:r>
        <w:t>Retiro programado y Renta vitalicia.</w:t>
      </w:r>
    </w:p>
    <w:p w14:paraId="340DB0DE" w14:textId="1AE65B38" w:rsidR="00EA16A7" w:rsidRPr="003D6903" w:rsidRDefault="00EA16A7" w:rsidP="003D6903">
      <w:pPr>
        <w:pStyle w:val="Prrafodelista"/>
        <w:numPr>
          <w:ilvl w:val="2"/>
          <w:numId w:val="137"/>
        </w:numPr>
        <w:rPr>
          <w:b/>
          <w:bCs/>
        </w:rPr>
      </w:pPr>
      <w:r w:rsidRPr="003D6903">
        <w:rPr>
          <w:b/>
          <w:bCs/>
        </w:rPr>
        <w:t>Retiro programado, Renta Vitalicia Inmediata, Renta Temporal con Renta Vitalicia Diferida y Renta Vitalicia Inmediata con Retiro Programado.</w:t>
      </w:r>
    </w:p>
    <w:p w14:paraId="0C47026D" w14:textId="79436617" w:rsidR="00EA16A7" w:rsidRDefault="00EA16A7" w:rsidP="003D6903">
      <w:pPr>
        <w:pStyle w:val="Prrafodelista"/>
        <w:numPr>
          <w:ilvl w:val="2"/>
          <w:numId w:val="137"/>
        </w:numPr>
      </w:pPr>
      <w:r>
        <w:t>Vejez, invalidez y sobrevivencia.</w:t>
      </w:r>
    </w:p>
    <w:p w14:paraId="6E0EE7D6" w14:textId="7224C89D" w:rsidR="00765218" w:rsidRDefault="00EA16A7" w:rsidP="003D6903">
      <w:pPr>
        <w:pStyle w:val="Prrafodelista"/>
        <w:numPr>
          <w:ilvl w:val="2"/>
          <w:numId w:val="137"/>
        </w:numPr>
      </w:pPr>
      <w:r>
        <w:t>Vejez, invalidez y Retiro Programado.</w:t>
      </w:r>
    </w:p>
    <w:p w14:paraId="19F26D7B" w14:textId="69706835" w:rsidR="00287598" w:rsidRDefault="00287598" w:rsidP="003D6903">
      <w:pPr>
        <w:pStyle w:val="Prrafodelista"/>
        <w:numPr>
          <w:ilvl w:val="0"/>
          <w:numId w:val="33"/>
        </w:numPr>
      </w:pPr>
      <w:r>
        <w:t xml:space="preserve">P2. ¿Cuál de las siguientes afirmaciones es verdadera respecto del derecho a cobro de comisiones por parte de las AFP?: </w:t>
      </w:r>
      <w:r w:rsidR="00F912C2" w:rsidRPr="00F912C2">
        <w:rPr>
          <w:highlight w:val="yellow"/>
        </w:rPr>
        <w:t>D10</w:t>
      </w:r>
    </w:p>
    <w:p w14:paraId="43416E6B" w14:textId="4FF1A60D" w:rsidR="00287598" w:rsidRDefault="00287598" w:rsidP="003D6903">
      <w:pPr>
        <w:pStyle w:val="Prrafodelista"/>
        <w:numPr>
          <w:ilvl w:val="2"/>
          <w:numId w:val="138"/>
        </w:numPr>
      </w:pPr>
      <w:r>
        <w:t>Respecto de la cuenta de capitalización individual las comisiones a que tienen derecho las AFP se calculan y cobran mensualmente como un porcentaje del saldo administrado.</w:t>
      </w:r>
    </w:p>
    <w:p w14:paraId="4035CF7F" w14:textId="6F968AFC" w:rsidR="00287598" w:rsidRDefault="00287598" w:rsidP="003D6903">
      <w:pPr>
        <w:pStyle w:val="Prrafodelista"/>
        <w:numPr>
          <w:ilvl w:val="2"/>
          <w:numId w:val="138"/>
        </w:numPr>
      </w:pPr>
      <w:r>
        <w:t>Respecto de los afiliados pensionados en la modalidad de retiro programado, las AFP no tienen derecho al cobro de comisiones.</w:t>
      </w:r>
    </w:p>
    <w:p w14:paraId="2BBE5025" w14:textId="77777777" w:rsidR="007C211F" w:rsidRDefault="00287598" w:rsidP="007C211F">
      <w:pPr>
        <w:pStyle w:val="Prrafodelista"/>
        <w:numPr>
          <w:ilvl w:val="2"/>
          <w:numId w:val="138"/>
        </w:numPr>
        <w:rPr>
          <w:b/>
          <w:bCs/>
        </w:rPr>
      </w:pPr>
      <w:r w:rsidRPr="003D6903">
        <w:rPr>
          <w:b/>
          <w:bCs/>
        </w:rPr>
        <w:t>Respecto de la cuenta de capitalización individual las comisiones a que tienen derecho las AFP se calculan y cobran como un porcentaje de la remuneración o renta imponible mensual.</w:t>
      </w:r>
    </w:p>
    <w:p w14:paraId="215B716E" w14:textId="691D7FD7" w:rsidR="00287598" w:rsidRPr="007C211F" w:rsidRDefault="00287598" w:rsidP="007C211F">
      <w:pPr>
        <w:pStyle w:val="Prrafodelista"/>
        <w:numPr>
          <w:ilvl w:val="2"/>
          <w:numId w:val="138"/>
        </w:numPr>
        <w:rPr>
          <w:b/>
          <w:bCs/>
        </w:rPr>
      </w:pPr>
      <w:r>
        <w:t>Las AFP pueden cobrar comisiones diferenciadas a sus afiliados.</w:t>
      </w:r>
    </w:p>
    <w:p w14:paraId="0129FE2D" w14:textId="6A5E9CA0" w:rsidR="006E78E2" w:rsidRDefault="006E78E2" w:rsidP="003D6903">
      <w:pPr>
        <w:pStyle w:val="Prrafodelista"/>
        <w:numPr>
          <w:ilvl w:val="0"/>
          <w:numId w:val="33"/>
        </w:numPr>
      </w:pPr>
      <w:r>
        <w:t xml:space="preserve">P4. Algunas de las características del ahorro obligatorio en el Sistema de Capitalización para pensiones regulado por el D.L. 3.500 son: </w:t>
      </w:r>
      <w:r w:rsidR="00F912C2" w:rsidRPr="00F912C2">
        <w:rPr>
          <w:highlight w:val="yellow"/>
        </w:rPr>
        <w:t>D1</w:t>
      </w:r>
    </w:p>
    <w:p w14:paraId="41867F8F" w14:textId="20C92D81" w:rsidR="006E78E2" w:rsidRDefault="006E78E2" w:rsidP="007C211F">
      <w:pPr>
        <w:pStyle w:val="Prrafodelista"/>
        <w:numPr>
          <w:ilvl w:val="0"/>
          <w:numId w:val="139"/>
        </w:numPr>
      </w:pPr>
      <w:r>
        <w:t>Los ahorros se mantienen en cuentas individuales para cada afiliado.</w:t>
      </w:r>
    </w:p>
    <w:p w14:paraId="5FD8580E" w14:textId="09713A42" w:rsidR="006E78E2" w:rsidRDefault="006E78E2" w:rsidP="007C211F">
      <w:pPr>
        <w:pStyle w:val="Prrafodelista"/>
        <w:numPr>
          <w:ilvl w:val="0"/>
          <w:numId w:val="139"/>
        </w:numPr>
      </w:pPr>
      <w:r>
        <w:t>Los fondos acumulados pueden ser embargables.</w:t>
      </w:r>
    </w:p>
    <w:p w14:paraId="09B6F964" w14:textId="38EEC39A" w:rsidR="006E78E2" w:rsidRDefault="006E78E2" w:rsidP="007C211F">
      <w:pPr>
        <w:pStyle w:val="Prrafodelista"/>
        <w:numPr>
          <w:ilvl w:val="0"/>
          <w:numId w:val="139"/>
        </w:numPr>
      </w:pPr>
      <w:r>
        <w:t>Los fondos acumulados son de propiedad del afiliado.</w:t>
      </w:r>
    </w:p>
    <w:p w14:paraId="4B8A1ECF" w14:textId="5E28B9D2" w:rsidR="006E78E2" w:rsidRDefault="006E78E2" w:rsidP="007C211F">
      <w:pPr>
        <w:pStyle w:val="Prrafodelista"/>
        <w:numPr>
          <w:ilvl w:val="0"/>
          <w:numId w:val="139"/>
        </w:numPr>
      </w:pPr>
      <w:r>
        <w:t>Los fondos acumulados constituyen un patrimonio separado del patrimonio de la Administradora.</w:t>
      </w:r>
    </w:p>
    <w:p w14:paraId="2828715D" w14:textId="26E9071F" w:rsidR="006E78E2" w:rsidRDefault="006E78E2" w:rsidP="007C211F">
      <w:pPr>
        <w:pStyle w:val="Prrafodelista"/>
        <w:numPr>
          <w:ilvl w:val="2"/>
          <w:numId w:val="140"/>
        </w:numPr>
      </w:pPr>
      <w:r>
        <w:t>Sólo III.</w:t>
      </w:r>
      <w:r>
        <w:tab/>
      </w:r>
      <w:r>
        <w:tab/>
      </w:r>
      <w:r>
        <w:tab/>
      </w:r>
    </w:p>
    <w:p w14:paraId="3291D367" w14:textId="018C00E1" w:rsidR="006E78E2" w:rsidRDefault="006E78E2" w:rsidP="007C211F">
      <w:pPr>
        <w:pStyle w:val="Prrafodelista"/>
        <w:numPr>
          <w:ilvl w:val="2"/>
          <w:numId w:val="140"/>
        </w:numPr>
      </w:pPr>
      <w:r>
        <w:t>Sólo I, II y III.</w:t>
      </w:r>
    </w:p>
    <w:p w14:paraId="1F67EF5C" w14:textId="33064BF8" w:rsidR="006E78E2" w:rsidRDefault="006E78E2" w:rsidP="007C211F">
      <w:pPr>
        <w:pStyle w:val="Prrafodelista"/>
        <w:numPr>
          <w:ilvl w:val="2"/>
          <w:numId w:val="140"/>
        </w:numPr>
      </w:pPr>
      <w:r>
        <w:t>Todas las afirmaciones son verdaderas.</w:t>
      </w:r>
    </w:p>
    <w:p w14:paraId="442FB3B5" w14:textId="3E1BDCB6" w:rsidR="00287598" w:rsidRPr="003D6903" w:rsidRDefault="006E78E2" w:rsidP="007C211F">
      <w:pPr>
        <w:pStyle w:val="Prrafodelista"/>
        <w:numPr>
          <w:ilvl w:val="2"/>
          <w:numId w:val="140"/>
        </w:numPr>
        <w:rPr>
          <w:b/>
          <w:bCs/>
        </w:rPr>
      </w:pPr>
      <w:r w:rsidRPr="003D6903">
        <w:rPr>
          <w:b/>
          <w:bCs/>
        </w:rPr>
        <w:t>Sólo I, III y IV.</w:t>
      </w:r>
    </w:p>
    <w:p w14:paraId="66A5F3FF" w14:textId="3144ADCC" w:rsidR="007834CF" w:rsidRPr="00D515EE" w:rsidRDefault="007834CF" w:rsidP="003D6903">
      <w:pPr>
        <w:pStyle w:val="Prrafodelista"/>
        <w:numPr>
          <w:ilvl w:val="0"/>
          <w:numId w:val="33"/>
        </w:numPr>
      </w:pPr>
      <w:r w:rsidRPr="00D515EE">
        <w:t xml:space="preserve">P12. El sistema de pensiones permite que el saldo del afiliado fallecido siempre constituye herencia cuando: </w:t>
      </w:r>
      <w:r w:rsidR="00F912C2" w:rsidRPr="00F912C2">
        <w:rPr>
          <w:highlight w:val="yellow"/>
        </w:rPr>
        <w:t>D6</w:t>
      </w:r>
    </w:p>
    <w:p w14:paraId="7CDB1CAD" w14:textId="286ACC5E" w:rsidR="007834CF" w:rsidRPr="00D515EE" w:rsidRDefault="007834CF" w:rsidP="007C211F">
      <w:pPr>
        <w:pStyle w:val="Prrafodelista"/>
        <w:numPr>
          <w:ilvl w:val="2"/>
          <w:numId w:val="141"/>
        </w:numPr>
      </w:pPr>
      <w:r w:rsidRPr="00D515EE">
        <w:t>Solo quedan hijos sobrevivientes.</w:t>
      </w:r>
    </w:p>
    <w:p w14:paraId="7CE8111B" w14:textId="12DE7857" w:rsidR="007834CF" w:rsidRPr="00D515EE" w:rsidRDefault="007834CF" w:rsidP="007C211F">
      <w:pPr>
        <w:pStyle w:val="Prrafodelista"/>
        <w:numPr>
          <w:ilvl w:val="2"/>
          <w:numId w:val="141"/>
        </w:numPr>
      </w:pPr>
      <w:r w:rsidRPr="00D515EE">
        <w:t>El afiliado fallece estando pensionado.</w:t>
      </w:r>
    </w:p>
    <w:p w14:paraId="0E611527" w14:textId="735333FE" w:rsidR="007834CF" w:rsidRPr="00D515EE" w:rsidRDefault="007834CF" w:rsidP="007C211F">
      <w:pPr>
        <w:pStyle w:val="Prrafodelista"/>
        <w:numPr>
          <w:ilvl w:val="2"/>
          <w:numId w:val="141"/>
        </w:numPr>
      </w:pPr>
      <w:r w:rsidRPr="00D515EE">
        <w:t>El afiliado fallece durante la vida activa.</w:t>
      </w:r>
    </w:p>
    <w:p w14:paraId="1B746BA4" w14:textId="3F0202B0" w:rsidR="007834CF" w:rsidRPr="003D6903" w:rsidRDefault="007834CF" w:rsidP="007C211F">
      <w:pPr>
        <w:pStyle w:val="Prrafodelista"/>
        <w:numPr>
          <w:ilvl w:val="2"/>
          <w:numId w:val="141"/>
        </w:numPr>
        <w:rPr>
          <w:b/>
          <w:bCs/>
        </w:rPr>
      </w:pPr>
      <w:r w:rsidRPr="003D6903">
        <w:rPr>
          <w:b/>
          <w:bCs/>
        </w:rPr>
        <w:t>No existen beneficiarios con derecho a pensión de sobrevivencia.</w:t>
      </w:r>
    </w:p>
    <w:p w14:paraId="41E666B3" w14:textId="77777777" w:rsidR="007834CF" w:rsidRDefault="007834CF" w:rsidP="007834CF"/>
    <w:p w14:paraId="1BC899EA" w14:textId="6286640D" w:rsidR="00391ACF" w:rsidRDefault="00391ACF" w:rsidP="003D6903">
      <w:pPr>
        <w:pStyle w:val="Prrafodelista"/>
        <w:numPr>
          <w:ilvl w:val="0"/>
          <w:numId w:val="33"/>
        </w:numPr>
      </w:pPr>
      <w:r>
        <w:t xml:space="preserve">P13. ¿Cuáles de las </w:t>
      </w:r>
      <w:r w:rsidR="00561360">
        <w:t xml:space="preserve">siguientes características </w:t>
      </w:r>
      <w:r>
        <w:t xml:space="preserve">la Renta Vitalicia, son verdaderas?: </w:t>
      </w:r>
      <w:r w:rsidR="00F912C2" w:rsidRPr="00F912C2">
        <w:rPr>
          <w:highlight w:val="yellow"/>
        </w:rPr>
        <w:t>D5</w:t>
      </w:r>
    </w:p>
    <w:p w14:paraId="2542C1FC" w14:textId="288C1219" w:rsidR="00391ACF" w:rsidRDefault="00391ACF" w:rsidP="007C211F">
      <w:pPr>
        <w:pStyle w:val="Prrafodelista"/>
        <w:numPr>
          <w:ilvl w:val="0"/>
          <w:numId w:val="142"/>
        </w:numPr>
      </w:pPr>
      <w:r>
        <w:t xml:space="preserve">La Compañía está obligada al pago de una renta mensual fija para toda la vida del afiliado y fallecido éste, a sus beneficiarios de pensión. </w:t>
      </w:r>
    </w:p>
    <w:p w14:paraId="0D18AB8E" w14:textId="5D38FA71" w:rsidR="00391ACF" w:rsidRDefault="00391ACF" w:rsidP="007C211F">
      <w:pPr>
        <w:pStyle w:val="Prrafodelista"/>
        <w:numPr>
          <w:ilvl w:val="0"/>
          <w:numId w:val="142"/>
        </w:numPr>
      </w:pPr>
      <w:r>
        <w:t>El afiliado no puede cambiarse de Compañía de Seguros.</w:t>
      </w:r>
    </w:p>
    <w:p w14:paraId="067A133F" w14:textId="7C6F5C37" w:rsidR="00391ACF" w:rsidRDefault="00391ACF" w:rsidP="007C211F">
      <w:pPr>
        <w:pStyle w:val="Prrafodelista"/>
        <w:numPr>
          <w:ilvl w:val="0"/>
          <w:numId w:val="142"/>
        </w:numPr>
      </w:pPr>
      <w:r>
        <w:t xml:space="preserve">El afiliado puede </w:t>
      </w:r>
      <w:r w:rsidR="00561360">
        <w:t>cambiarse de</w:t>
      </w:r>
      <w:r>
        <w:t xml:space="preserve"> modalidad de pensión. </w:t>
      </w:r>
    </w:p>
    <w:p w14:paraId="14411542" w14:textId="1250E208" w:rsidR="00391ACF" w:rsidRDefault="00391ACF" w:rsidP="007C211F">
      <w:pPr>
        <w:pStyle w:val="Prrafodelista"/>
        <w:numPr>
          <w:ilvl w:val="0"/>
          <w:numId w:val="142"/>
        </w:numPr>
      </w:pPr>
      <w:r>
        <w:t>El afiliado puede optar por esta modalidad sólo si su pensión es mayor o igual al monto de la pensión básica solidaria de vejez (PBS).</w:t>
      </w:r>
    </w:p>
    <w:p w14:paraId="69FBBB75" w14:textId="4F3A1C6B" w:rsidR="00391ACF" w:rsidRDefault="00391ACF" w:rsidP="007C211F">
      <w:pPr>
        <w:pStyle w:val="Prrafodelista"/>
        <w:numPr>
          <w:ilvl w:val="2"/>
          <w:numId w:val="143"/>
        </w:numPr>
      </w:pPr>
      <w:r>
        <w:t>Sólo I y II.</w:t>
      </w:r>
    </w:p>
    <w:p w14:paraId="7953772E" w14:textId="1ADE2282" w:rsidR="00391ACF" w:rsidRDefault="00391ACF" w:rsidP="007C211F">
      <w:pPr>
        <w:pStyle w:val="Prrafodelista"/>
        <w:numPr>
          <w:ilvl w:val="2"/>
          <w:numId w:val="143"/>
        </w:numPr>
      </w:pPr>
      <w:r>
        <w:t>Sólo III y IV.</w:t>
      </w:r>
    </w:p>
    <w:p w14:paraId="7F694D92" w14:textId="77777777" w:rsidR="007C211F" w:rsidRDefault="00391ACF" w:rsidP="007C211F">
      <w:pPr>
        <w:pStyle w:val="Prrafodelista"/>
        <w:numPr>
          <w:ilvl w:val="2"/>
          <w:numId w:val="143"/>
        </w:numPr>
        <w:rPr>
          <w:b/>
          <w:bCs/>
        </w:rPr>
      </w:pPr>
      <w:r w:rsidRPr="003D6903">
        <w:rPr>
          <w:b/>
          <w:bCs/>
        </w:rPr>
        <w:t>Sólo I, II y IV.</w:t>
      </w:r>
    </w:p>
    <w:p w14:paraId="0EEDBD34" w14:textId="2476DF82" w:rsidR="006E78E2" w:rsidRPr="007C211F" w:rsidRDefault="00391ACF" w:rsidP="007C211F">
      <w:pPr>
        <w:pStyle w:val="Prrafodelista"/>
        <w:numPr>
          <w:ilvl w:val="2"/>
          <w:numId w:val="143"/>
        </w:numPr>
        <w:rPr>
          <w:b/>
          <w:bCs/>
        </w:rPr>
      </w:pPr>
      <w:r>
        <w:t>Todas las anteriores.</w:t>
      </w:r>
    </w:p>
    <w:p w14:paraId="418E81D9" w14:textId="51BE3F00" w:rsidR="009A3B25" w:rsidRDefault="009A3B25" w:rsidP="003D6903">
      <w:pPr>
        <w:pStyle w:val="Prrafodelista"/>
        <w:numPr>
          <w:ilvl w:val="0"/>
          <w:numId w:val="33"/>
        </w:numPr>
      </w:pPr>
      <w:r>
        <w:t>P18.</w:t>
      </w:r>
      <w:r>
        <w:tab/>
        <w:t xml:space="preserve">Respecto de la modalidad de pensión de renta vitalicia inmediata con retiro programado, ¿Cuál (es) de las siguientes afirmaciones es (son) correcta (s)?: </w:t>
      </w:r>
      <w:r w:rsidR="00F912C2" w:rsidRPr="00F912C2">
        <w:rPr>
          <w:highlight w:val="yellow"/>
        </w:rPr>
        <w:t>D5</w:t>
      </w:r>
    </w:p>
    <w:p w14:paraId="24AA5C2A" w14:textId="3C54D64A" w:rsidR="009A3B25" w:rsidRDefault="009A3B25" w:rsidP="00D0460B">
      <w:pPr>
        <w:pStyle w:val="Prrafodelista"/>
        <w:numPr>
          <w:ilvl w:val="1"/>
          <w:numId w:val="144"/>
        </w:numPr>
      </w:pPr>
      <w:r>
        <w:t>No puede contratarse por los beneficiarios de pensión de sobrevivencia.</w:t>
      </w:r>
    </w:p>
    <w:p w14:paraId="369E8BA1" w14:textId="4D7669A9" w:rsidR="009A3B25" w:rsidRDefault="009A3B25" w:rsidP="00D0460B">
      <w:pPr>
        <w:pStyle w:val="Prrafodelista"/>
        <w:numPr>
          <w:ilvl w:val="1"/>
          <w:numId w:val="144"/>
        </w:numPr>
      </w:pPr>
      <w:r>
        <w:t>Bajo esta modalidad, no puede hacerse retiro del excedente de libre disposición.</w:t>
      </w:r>
    </w:p>
    <w:p w14:paraId="7B5F6731" w14:textId="1F2FDBAA" w:rsidR="009A3B25" w:rsidRDefault="009A3B25" w:rsidP="00D0460B">
      <w:pPr>
        <w:pStyle w:val="Prrafodelista"/>
        <w:numPr>
          <w:ilvl w:val="1"/>
          <w:numId w:val="144"/>
        </w:numPr>
      </w:pPr>
      <w:r>
        <w:t>Sólo pueden optar por esta modalidad aquellos afiliados que pueden obtener una renta vitalicia inmediata que sea igual o mayor que la pensión básica solidaria de vejez.</w:t>
      </w:r>
    </w:p>
    <w:p w14:paraId="1606BC7D" w14:textId="2106BE3E" w:rsidR="009A3B25" w:rsidRDefault="009A3B25" w:rsidP="00D0460B">
      <w:pPr>
        <w:pStyle w:val="Prrafodelista"/>
        <w:numPr>
          <w:ilvl w:val="1"/>
          <w:numId w:val="144"/>
        </w:numPr>
      </w:pPr>
      <w:r>
        <w:t xml:space="preserve">El monto del retiro programado no puede ser inferior al 50% de la renta vitalicia inmediata. </w:t>
      </w:r>
    </w:p>
    <w:p w14:paraId="27EC692C" w14:textId="218902AE" w:rsidR="009A3B25" w:rsidRDefault="009A3B25" w:rsidP="00D0460B">
      <w:pPr>
        <w:pStyle w:val="Prrafodelista"/>
        <w:numPr>
          <w:ilvl w:val="2"/>
          <w:numId w:val="145"/>
        </w:numPr>
      </w:pPr>
      <w:r>
        <w:t>Sólo I.</w:t>
      </w:r>
    </w:p>
    <w:p w14:paraId="338B90FB" w14:textId="4EDAF5F2" w:rsidR="009A3B25" w:rsidRDefault="009A3B25" w:rsidP="00D0460B">
      <w:pPr>
        <w:pStyle w:val="Prrafodelista"/>
        <w:numPr>
          <w:ilvl w:val="2"/>
          <w:numId w:val="145"/>
        </w:numPr>
      </w:pPr>
      <w:r>
        <w:t>Sólo II y III.</w:t>
      </w:r>
    </w:p>
    <w:p w14:paraId="0C45B86A" w14:textId="491909A8" w:rsidR="009A3B25" w:rsidRPr="003D6903" w:rsidRDefault="009A3B25" w:rsidP="00D0460B">
      <w:pPr>
        <w:pStyle w:val="Prrafodelista"/>
        <w:numPr>
          <w:ilvl w:val="2"/>
          <w:numId w:val="145"/>
        </w:numPr>
        <w:rPr>
          <w:b/>
          <w:bCs/>
        </w:rPr>
      </w:pPr>
      <w:r w:rsidRPr="003D6903">
        <w:rPr>
          <w:b/>
          <w:bCs/>
        </w:rPr>
        <w:t>Sólo III.</w:t>
      </w:r>
    </w:p>
    <w:p w14:paraId="07185B1F" w14:textId="03EA795F" w:rsidR="00EB66E6" w:rsidRDefault="009A3B25" w:rsidP="00D0460B">
      <w:pPr>
        <w:pStyle w:val="Prrafodelista"/>
        <w:numPr>
          <w:ilvl w:val="2"/>
          <w:numId w:val="145"/>
        </w:numPr>
      </w:pPr>
      <w:r>
        <w:t>Sólo III y IV.</w:t>
      </w:r>
    </w:p>
    <w:p w14:paraId="49EE3330" w14:textId="77777777" w:rsidR="00FA03E0" w:rsidRDefault="00FA03E0" w:rsidP="00FA03E0"/>
    <w:p w14:paraId="7B8C0509" w14:textId="77777777" w:rsidR="00FA03E0" w:rsidRDefault="00FA03E0" w:rsidP="00FA03E0"/>
    <w:p w14:paraId="2B9F5C1E" w14:textId="77777777" w:rsidR="00FA03E0" w:rsidRDefault="00FA03E0" w:rsidP="00FA03E0"/>
    <w:p w14:paraId="0C5B11D0" w14:textId="77777777" w:rsidR="00FA03E0" w:rsidRDefault="00FA03E0" w:rsidP="00FA03E0"/>
    <w:p w14:paraId="1C030359" w14:textId="77777777" w:rsidR="00FA03E0" w:rsidRDefault="00FA03E0" w:rsidP="00FA03E0"/>
    <w:p w14:paraId="2E07920F" w14:textId="77777777" w:rsidR="00FA03E0" w:rsidRDefault="00FA03E0" w:rsidP="00FA03E0"/>
    <w:p w14:paraId="289A9F2A" w14:textId="7C04495C" w:rsidR="009A5E97" w:rsidRPr="004C35B5" w:rsidRDefault="009A5E97" w:rsidP="003D6903">
      <w:pPr>
        <w:pStyle w:val="Prrafodelista"/>
        <w:numPr>
          <w:ilvl w:val="0"/>
          <w:numId w:val="33"/>
        </w:numPr>
      </w:pPr>
      <w:r w:rsidRPr="004C35B5">
        <w:lastRenderedPageBreak/>
        <w:t>P19. El valor del costo unitario por unidad anual de pensión (</w:t>
      </w:r>
      <w:proofErr w:type="spellStart"/>
      <w:r w:rsidRPr="004C35B5">
        <w:t>cnu</w:t>
      </w:r>
      <w:proofErr w:type="spellEnd"/>
      <w:r w:rsidRPr="004C35B5">
        <w:t xml:space="preserve">) depende, entre otras </w:t>
      </w:r>
      <w:r w:rsidR="00561360" w:rsidRPr="004C35B5">
        <w:t>variables, de</w:t>
      </w:r>
      <w:r w:rsidRPr="004C35B5">
        <w:t xml:space="preserve">: </w:t>
      </w:r>
      <w:r w:rsidR="00F912C2" w:rsidRPr="00F912C2">
        <w:rPr>
          <w:highlight w:val="yellow"/>
        </w:rPr>
        <w:t>D1</w:t>
      </w:r>
    </w:p>
    <w:p w14:paraId="6D1434E3" w14:textId="42A14A33" w:rsidR="009A5E97" w:rsidRPr="004C35B5" w:rsidRDefault="009A5E97" w:rsidP="00D0460B">
      <w:pPr>
        <w:pStyle w:val="Prrafodelista"/>
        <w:numPr>
          <w:ilvl w:val="1"/>
          <w:numId w:val="146"/>
        </w:numPr>
      </w:pPr>
      <w:r w:rsidRPr="004C35B5">
        <w:t xml:space="preserve">Las tablas de mortalidad. </w:t>
      </w:r>
    </w:p>
    <w:p w14:paraId="3B3DE658" w14:textId="3B35BAE3" w:rsidR="009A5E97" w:rsidRPr="004C35B5" w:rsidRDefault="009A5E97" w:rsidP="00D0460B">
      <w:pPr>
        <w:pStyle w:val="Prrafodelista"/>
        <w:numPr>
          <w:ilvl w:val="1"/>
          <w:numId w:val="146"/>
        </w:numPr>
      </w:pPr>
      <w:r w:rsidRPr="004C35B5">
        <w:t>El saldo destinado a pensión.</w:t>
      </w:r>
    </w:p>
    <w:p w14:paraId="50BA9DCD" w14:textId="0B6DE2AD" w:rsidR="009A5E97" w:rsidRPr="004C35B5" w:rsidRDefault="009A5E97" w:rsidP="00D0460B">
      <w:pPr>
        <w:pStyle w:val="Prrafodelista"/>
        <w:numPr>
          <w:ilvl w:val="1"/>
          <w:numId w:val="146"/>
        </w:numPr>
      </w:pPr>
      <w:r w:rsidRPr="004C35B5">
        <w:t>La edad y sexo del afiliado y beneficiarios.</w:t>
      </w:r>
    </w:p>
    <w:p w14:paraId="2244A787" w14:textId="1BA4082F" w:rsidR="009A5E97" w:rsidRPr="004C35B5" w:rsidRDefault="009A5E97" w:rsidP="00D0460B">
      <w:pPr>
        <w:pStyle w:val="Prrafodelista"/>
        <w:numPr>
          <w:ilvl w:val="1"/>
          <w:numId w:val="146"/>
        </w:numPr>
      </w:pPr>
      <w:r w:rsidRPr="004C35B5">
        <w:t>La relación de parentesco entre el afiliado y sus beneficiarios.</w:t>
      </w:r>
    </w:p>
    <w:p w14:paraId="0BE1FADE" w14:textId="32900548" w:rsidR="009A5E97" w:rsidRPr="004C35B5" w:rsidRDefault="009A5E97" w:rsidP="00D0460B">
      <w:pPr>
        <w:pStyle w:val="Prrafodelista"/>
        <w:numPr>
          <w:ilvl w:val="2"/>
          <w:numId w:val="147"/>
        </w:numPr>
      </w:pPr>
      <w:r w:rsidRPr="004C35B5">
        <w:t>I, II, III y IV.</w:t>
      </w:r>
    </w:p>
    <w:p w14:paraId="4D0B2AFF" w14:textId="77777777" w:rsidR="00FA03E0" w:rsidRDefault="009A5E97" w:rsidP="00FA03E0">
      <w:pPr>
        <w:pStyle w:val="Prrafodelista"/>
        <w:numPr>
          <w:ilvl w:val="2"/>
          <w:numId w:val="147"/>
        </w:numPr>
      </w:pPr>
      <w:r w:rsidRPr="004C35B5">
        <w:t>Sólo II y III.</w:t>
      </w:r>
    </w:p>
    <w:p w14:paraId="5250064E" w14:textId="77777777" w:rsidR="00FA03E0" w:rsidRPr="00FA03E0" w:rsidRDefault="009A5E97" w:rsidP="00FA03E0">
      <w:pPr>
        <w:pStyle w:val="Prrafodelista"/>
        <w:numPr>
          <w:ilvl w:val="2"/>
          <w:numId w:val="147"/>
        </w:numPr>
      </w:pPr>
      <w:r w:rsidRPr="00FA03E0">
        <w:rPr>
          <w:b/>
          <w:bCs/>
        </w:rPr>
        <w:t>Sólo I, III y IV.</w:t>
      </w:r>
    </w:p>
    <w:p w14:paraId="62D88ECC" w14:textId="173B203A" w:rsidR="008603C9" w:rsidRDefault="009A5E97" w:rsidP="00FA03E0">
      <w:pPr>
        <w:pStyle w:val="Prrafodelista"/>
        <w:numPr>
          <w:ilvl w:val="2"/>
          <w:numId w:val="147"/>
        </w:numPr>
      </w:pPr>
      <w:r w:rsidRPr="004C35B5">
        <w:t>Sólo I, II y III.</w:t>
      </w:r>
    </w:p>
    <w:p w14:paraId="79828608" w14:textId="77777777" w:rsidR="00FA03E0" w:rsidRDefault="00FA03E0" w:rsidP="00FA03E0"/>
    <w:p w14:paraId="6DC737C1" w14:textId="77777777" w:rsidR="00FA03E0" w:rsidRDefault="00FA03E0" w:rsidP="00FA03E0"/>
    <w:p w14:paraId="7C1C9150" w14:textId="77777777" w:rsidR="00FA03E0" w:rsidRDefault="00FA03E0" w:rsidP="00FA03E0"/>
    <w:p w14:paraId="6125652B" w14:textId="77777777" w:rsidR="00FA03E0" w:rsidRDefault="00FA03E0" w:rsidP="00FA03E0"/>
    <w:p w14:paraId="104ED192" w14:textId="77777777" w:rsidR="00FA03E0" w:rsidRDefault="00FA03E0" w:rsidP="00FA03E0"/>
    <w:p w14:paraId="05E2F61D" w14:textId="77777777" w:rsidR="00FA03E0" w:rsidRDefault="00FA03E0" w:rsidP="00FA03E0"/>
    <w:p w14:paraId="2E4E23FE" w14:textId="77777777" w:rsidR="00FA03E0" w:rsidRDefault="00FA03E0" w:rsidP="00FA03E0"/>
    <w:p w14:paraId="2F43D7D6" w14:textId="77777777" w:rsidR="00FA03E0" w:rsidRDefault="00FA03E0" w:rsidP="00FA03E0"/>
    <w:p w14:paraId="3CC33CED" w14:textId="77777777" w:rsidR="00FA03E0" w:rsidRDefault="00FA03E0" w:rsidP="00FA03E0"/>
    <w:p w14:paraId="47012408" w14:textId="77777777" w:rsidR="00FA03E0" w:rsidRDefault="00FA03E0" w:rsidP="00FA03E0"/>
    <w:p w14:paraId="77825CB2" w14:textId="77777777" w:rsidR="00FA03E0" w:rsidRDefault="00FA03E0" w:rsidP="00FA03E0"/>
    <w:p w14:paraId="116BE529" w14:textId="77777777" w:rsidR="00FA03E0" w:rsidRDefault="00FA03E0" w:rsidP="00FA03E0"/>
    <w:p w14:paraId="6E3B6E23" w14:textId="77777777" w:rsidR="00FA03E0" w:rsidRDefault="00FA03E0" w:rsidP="00FA03E0"/>
    <w:p w14:paraId="23BEBA50" w14:textId="77777777" w:rsidR="00FA03E0" w:rsidRDefault="00FA03E0" w:rsidP="00FA03E0"/>
    <w:p w14:paraId="44093145" w14:textId="77777777" w:rsidR="00FA03E0" w:rsidRDefault="00FA03E0" w:rsidP="00FA03E0"/>
    <w:p w14:paraId="268B05AE" w14:textId="77777777" w:rsidR="00FA03E0" w:rsidRDefault="00FA03E0" w:rsidP="00FA03E0"/>
    <w:p w14:paraId="5DC62696" w14:textId="77777777" w:rsidR="00FA03E0" w:rsidRDefault="00FA03E0" w:rsidP="00FA03E0"/>
    <w:p w14:paraId="7C5ECDA6" w14:textId="77777777" w:rsidR="00FA03E0" w:rsidRDefault="00FA03E0" w:rsidP="00FA03E0"/>
    <w:p w14:paraId="0D80D651" w14:textId="77777777" w:rsidR="00FA03E0" w:rsidRPr="00765218" w:rsidRDefault="00FA03E0" w:rsidP="00FA03E0"/>
    <w:p w14:paraId="740F41A1" w14:textId="42769B05" w:rsidR="00561360" w:rsidRDefault="00561360" w:rsidP="00561360">
      <w:pPr>
        <w:pStyle w:val="Ttulo2"/>
      </w:pPr>
      <w:r>
        <w:lastRenderedPageBreak/>
        <w:t xml:space="preserve">Prueba </w:t>
      </w:r>
      <w:r w:rsidR="004B7F86">
        <w:t>07</w:t>
      </w:r>
      <w:r>
        <w:t>-</w:t>
      </w:r>
      <w:r w:rsidR="004B7F86">
        <w:t>09</w:t>
      </w:r>
      <w:r>
        <w:t xml:space="preserve">-2021 – </w:t>
      </w:r>
      <w:r w:rsidR="004B7F86">
        <w:t xml:space="preserve">Forma A - </w:t>
      </w:r>
      <w:r>
        <w:t xml:space="preserve">Asesores Financieros Previsionales </w:t>
      </w:r>
    </w:p>
    <w:p w14:paraId="08678E5B" w14:textId="618F9E85" w:rsidR="00277833" w:rsidRDefault="00277833" w:rsidP="00172183">
      <w:pPr>
        <w:pStyle w:val="Prrafodelista"/>
        <w:numPr>
          <w:ilvl w:val="0"/>
          <w:numId w:val="33"/>
        </w:numPr>
      </w:pPr>
      <w:r>
        <w:t>P2. Las Administradoras de Fondos de Pensiones se caracterizan por:</w:t>
      </w:r>
      <w:r w:rsidR="00F912C2">
        <w:t xml:space="preserve"> </w:t>
      </w:r>
      <w:r w:rsidR="00F912C2" w:rsidRPr="00F912C2">
        <w:rPr>
          <w:highlight w:val="yellow"/>
        </w:rPr>
        <w:t>D1</w:t>
      </w:r>
    </w:p>
    <w:p w14:paraId="5AF45CF1" w14:textId="5FD4D6CC" w:rsidR="00277833" w:rsidRDefault="00277833" w:rsidP="00172183">
      <w:pPr>
        <w:pStyle w:val="Prrafodelista"/>
        <w:numPr>
          <w:ilvl w:val="1"/>
          <w:numId w:val="150"/>
        </w:numPr>
      </w:pPr>
      <w:r>
        <w:t>Son entidades privadas.</w:t>
      </w:r>
    </w:p>
    <w:p w14:paraId="6B9E6BC8" w14:textId="1B48E9AE" w:rsidR="00277833" w:rsidRDefault="00277833" w:rsidP="00172183">
      <w:pPr>
        <w:pStyle w:val="Prrafodelista"/>
        <w:numPr>
          <w:ilvl w:val="1"/>
          <w:numId w:val="150"/>
        </w:numPr>
      </w:pPr>
      <w:r>
        <w:t>Sólo pueden ser sociedades anónimas abiertas.</w:t>
      </w:r>
    </w:p>
    <w:p w14:paraId="3799B684" w14:textId="5941DCAC" w:rsidR="00277833" w:rsidRDefault="00277833" w:rsidP="00172183">
      <w:pPr>
        <w:pStyle w:val="Prrafodelista"/>
        <w:numPr>
          <w:ilvl w:val="1"/>
          <w:numId w:val="150"/>
        </w:numPr>
      </w:pPr>
      <w:r>
        <w:t>Son de giro exclusivo.</w:t>
      </w:r>
    </w:p>
    <w:p w14:paraId="1EFBBE4C" w14:textId="44A62651" w:rsidR="00277833" w:rsidRDefault="00277833" w:rsidP="00172183">
      <w:pPr>
        <w:pStyle w:val="Prrafodelista"/>
        <w:numPr>
          <w:ilvl w:val="1"/>
          <w:numId w:val="150"/>
        </w:numPr>
      </w:pPr>
      <w:r>
        <w:t>Tener un patrimonio que no está separado del patrimonio de cada uno de los fondos que administra.</w:t>
      </w:r>
    </w:p>
    <w:p w14:paraId="780BBC72" w14:textId="2848FBB8" w:rsidR="00277833" w:rsidRDefault="00277833" w:rsidP="00172183">
      <w:pPr>
        <w:pStyle w:val="Prrafodelista"/>
        <w:numPr>
          <w:ilvl w:val="2"/>
          <w:numId w:val="151"/>
        </w:numPr>
      </w:pPr>
      <w:r>
        <w:t>Sólo I y II.</w:t>
      </w:r>
    </w:p>
    <w:p w14:paraId="75494E82" w14:textId="5B123177" w:rsidR="00277833" w:rsidRDefault="00277833" w:rsidP="00172183">
      <w:pPr>
        <w:pStyle w:val="Prrafodelista"/>
        <w:numPr>
          <w:ilvl w:val="2"/>
          <w:numId w:val="151"/>
        </w:numPr>
      </w:pPr>
      <w:r>
        <w:t>Sólo I, II y III.</w:t>
      </w:r>
    </w:p>
    <w:p w14:paraId="1855BD0D" w14:textId="37ACCE8B" w:rsidR="00277833" w:rsidRPr="00427B8F" w:rsidRDefault="00277833" w:rsidP="00172183">
      <w:pPr>
        <w:pStyle w:val="Prrafodelista"/>
        <w:numPr>
          <w:ilvl w:val="2"/>
          <w:numId w:val="151"/>
        </w:numPr>
        <w:rPr>
          <w:b/>
          <w:bCs/>
        </w:rPr>
      </w:pPr>
      <w:r w:rsidRPr="00427B8F">
        <w:rPr>
          <w:b/>
          <w:bCs/>
        </w:rPr>
        <w:t>Sólo I y III.</w:t>
      </w:r>
    </w:p>
    <w:p w14:paraId="585866D5" w14:textId="1F01AAF3" w:rsidR="004B7F86" w:rsidRPr="00427B8F" w:rsidRDefault="00277833" w:rsidP="00172183">
      <w:pPr>
        <w:pStyle w:val="Prrafodelista"/>
        <w:numPr>
          <w:ilvl w:val="2"/>
          <w:numId w:val="151"/>
        </w:numPr>
        <w:rPr>
          <w:lang w:val="en-US"/>
        </w:rPr>
      </w:pPr>
      <w:r w:rsidRPr="00427B8F">
        <w:rPr>
          <w:lang w:val="en-US"/>
        </w:rPr>
        <w:t>I, II, III y IV.</w:t>
      </w:r>
    </w:p>
    <w:p w14:paraId="4D439D6D" w14:textId="5F4946C5" w:rsidR="002F48E8" w:rsidRPr="002F48E8" w:rsidRDefault="002F48E8" w:rsidP="00172183">
      <w:pPr>
        <w:pStyle w:val="Prrafodelista"/>
        <w:numPr>
          <w:ilvl w:val="0"/>
          <w:numId w:val="33"/>
        </w:numPr>
      </w:pPr>
      <w:r>
        <w:t>P</w:t>
      </w:r>
      <w:r w:rsidRPr="002F48E8">
        <w:t>5.</w:t>
      </w:r>
      <w:r>
        <w:t xml:space="preserve"> </w:t>
      </w:r>
      <w:r w:rsidRPr="002F48E8">
        <w:t xml:space="preserve">Los tipos de pensión que otorga el Sistema de Pensiones de Capitalización Individual son:  </w:t>
      </w:r>
      <w:r w:rsidR="00301E76" w:rsidRPr="00301E76">
        <w:rPr>
          <w:highlight w:val="yellow"/>
        </w:rPr>
        <w:t>D1</w:t>
      </w:r>
    </w:p>
    <w:p w14:paraId="0240ABE6" w14:textId="5578AE28" w:rsidR="002F48E8" w:rsidRPr="002F48E8" w:rsidRDefault="002F48E8" w:rsidP="00172183">
      <w:pPr>
        <w:pStyle w:val="Prrafodelista"/>
        <w:numPr>
          <w:ilvl w:val="0"/>
          <w:numId w:val="152"/>
        </w:numPr>
      </w:pPr>
      <w:r w:rsidRPr="002F48E8">
        <w:t>Vejez y vejez anticipada.</w:t>
      </w:r>
    </w:p>
    <w:p w14:paraId="060F3B59" w14:textId="6B577C7F" w:rsidR="002F48E8" w:rsidRPr="002F48E8" w:rsidRDefault="002F48E8" w:rsidP="00172183">
      <w:pPr>
        <w:pStyle w:val="Prrafodelista"/>
        <w:numPr>
          <w:ilvl w:val="0"/>
          <w:numId w:val="152"/>
        </w:numPr>
      </w:pPr>
      <w:r w:rsidRPr="002F48E8">
        <w:t>Vejez, vejez anticipada y retiro programado.</w:t>
      </w:r>
    </w:p>
    <w:p w14:paraId="11647FEE" w14:textId="73BC11A6" w:rsidR="002F48E8" w:rsidRPr="002F48E8" w:rsidRDefault="002F48E8" w:rsidP="00172183">
      <w:pPr>
        <w:pStyle w:val="Prrafodelista"/>
        <w:numPr>
          <w:ilvl w:val="0"/>
          <w:numId w:val="152"/>
        </w:numPr>
      </w:pPr>
      <w:r w:rsidRPr="002F48E8">
        <w:t>Invalidez y sobrevivencia.</w:t>
      </w:r>
    </w:p>
    <w:p w14:paraId="578C9994" w14:textId="0EA0CF6B" w:rsidR="002F48E8" w:rsidRPr="002F48E8" w:rsidRDefault="002F48E8" w:rsidP="00172183">
      <w:pPr>
        <w:pStyle w:val="Prrafodelista"/>
        <w:numPr>
          <w:ilvl w:val="0"/>
          <w:numId w:val="152"/>
        </w:numPr>
      </w:pPr>
      <w:r w:rsidRPr="002F48E8">
        <w:t>Retiro programado, renta vitalicia, renta vitalicia inmediata con retiro programado y renta temporal con renta vitalicia diferida.</w:t>
      </w:r>
    </w:p>
    <w:p w14:paraId="5C1C9E0C" w14:textId="2EC8D607" w:rsidR="002F48E8" w:rsidRPr="002F48E8" w:rsidRDefault="002F48E8" w:rsidP="00172183">
      <w:pPr>
        <w:pStyle w:val="Prrafodelista"/>
        <w:numPr>
          <w:ilvl w:val="2"/>
          <w:numId w:val="153"/>
        </w:numPr>
      </w:pPr>
      <w:r w:rsidRPr="002F48E8">
        <w:t>Sólo I.</w:t>
      </w:r>
    </w:p>
    <w:p w14:paraId="50E82646" w14:textId="2F60CCBD" w:rsidR="002F48E8" w:rsidRPr="002F48E8" w:rsidRDefault="002F48E8" w:rsidP="00172183">
      <w:pPr>
        <w:pStyle w:val="Prrafodelista"/>
        <w:numPr>
          <w:ilvl w:val="2"/>
          <w:numId w:val="153"/>
        </w:numPr>
      </w:pPr>
      <w:r w:rsidRPr="002F48E8">
        <w:t>Sólo II.</w:t>
      </w:r>
    </w:p>
    <w:p w14:paraId="75112531" w14:textId="6F9BE7FC" w:rsidR="002F48E8" w:rsidRPr="002F48E8" w:rsidRDefault="002F48E8" w:rsidP="00172183">
      <w:pPr>
        <w:pStyle w:val="Prrafodelista"/>
        <w:numPr>
          <w:ilvl w:val="2"/>
          <w:numId w:val="153"/>
        </w:numPr>
      </w:pPr>
      <w:r w:rsidRPr="002F48E8">
        <w:t>Sólo II y IV.</w:t>
      </w:r>
    </w:p>
    <w:p w14:paraId="1895EFA5" w14:textId="2F6629F1" w:rsidR="00277833" w:rsidRPr="00427B8F" w:rsidRDefault="002F48E8" w:rsidP="00172183">
      <w:pPr>
        <w:pStyle w:val="Prrafodelista"/>
        <w:numPr>
          <w:ilvl w:val="2"/>
          <w:numId w:val="153"/>
        </w:numPr>
        <w:rPr>
          <w:b/>
          <w:bCs/>
        </w:rPr>
      </w:pPr>
      <w:r w:rsidRPr="00427B8F">
        <w:rPr>
          <w:b/>
          <w:bCs/>
        </w:rPr>
        <w:t>Sólo I y III.</w:t>
      </w:r>
    </w:p>
    <w:p w14:paraId="5EC27A6E" w14:textId="6A3AB19C" w:rsidR="0082079B" w:rsidRDefault="0082079B" w:rsidP="00172183">
      <w:pPr>
        <w:pStyle w:val="Prrafodelista"/>
        <w:numPr>
          <w:ilvl w:val="0"/>
          <w:numId w:val="33"/>
        </w:numPr>
      </w:pPr>
      <w:r>
        <w:t>P6. Para qué sirve el Sistema de Consultas y Ofertas de Montos de Pensión (SCOMP):</w:t>
      </w:r>
      <w:r w:rsidR="00301E76">
        <w:t xml:space="preserve"> </w:t>
      </w:r>
      <w:r w:rsidR="00301E76" w:rsidRPr="00301E76">
        <w:rPr>
          <w:highlight w:val="yellow"/>
        </w:rPr>
        <w:t>D4</w:t>
      </w:r>
    </w:p>
    <w:p w14:paraId="5403A94D" w14:textId="2DAB8E68" w:rsidR="0082079B" w:rsidRDefault="0082079B" w:rsidP="00172183">
      <w:pPr>
        <w:pStyle w:val="Prrafodelista"/>
        <w:numPr>
          <w:ilvl w:val="2"/>
          <w:numId w:val="154"/>
        </w:numPr>
      </w:pPr>
      <w:r>
        <w:t>Para hacer consultas y recibir ofertas de montos sólo de pensión en Rentas Vitalicias.</w:t>
      </w:r>
    </w:p>
    <w:p w14:paraId="2B82DEC4" w14:textId="6565109D" w:rsidR="0082079B" w:rsidRPr="00427B8F" w:rsidRDefault="0082079B" w:rsidP="00172183">
      <w:pPr>
        <w:pStyle w:val="Prrafodelista"/>
        <w:numPr>
          <w:ilvl w:val="2"/>
          <w:numId w:val="154"/>
        </w:numPr>
        <w:rPr>
          <w:b/>
          <w:bCs/>
        </w:rPr>
      </w:pPr>
      <w:r w:rsidRPr="00427B8F">
        <w:rPr>
          <w:b/>
          <w:bCs/>
        </w:rPr>
        <w:t>Para hacer consultas y recibir ofertas de montos de pensión en las distintas modalidades de Pensión.</w:t>
      </w:r>
    </w:p>
    <w:p w14:paraId="56A8DF57" w14:textId="776DD1D1" w:rsidR="0082079B" w:rsidRDefault="0082079B" w:rsidP="00172183">
      <w:pPr>
        <w:pStyle w:val="Prrafodelista"/>
        <w:numPr>
          <w:ilvl w:val="2"/>
          <w:numId w:val="154"/>
        </w:numPr>
      </w:pPr>
      <w:r>
        <w:t>Para consultar, en cualquier momento de la vida activa, montos de pensión proyectadas.</w:t>
      </w:r>
    </w:p>
    <w:p w14:paraId="2080669C" w14:textId="53BEED53" w:rsidR="002F48E8" w:rsidRDefault="0082079B" w:rsidP="00172183">
      <w:pPr>
        <w:pStyle w:val="Prrafodelista"/>
        <w:numPr>
          <w:ilvl w:val="2"/>
          <w:numId w:val="154"/>
        </w:numPr>
      </w:pPr>
      <w:r>
        <w:t>Para recomendar a través del certificado de ofertas la pensión más conveniente para el consultante.</w:t>
      </w:r>
    </w:p>
    <w:p w14:paraId="449E0A8C" w14:textId="77777777" w:rsidR="00172183" w:rsidRDefault="00172183" w:rsidP="00172183"/>
    <w:p w14:paraId="15A945A1" w14:textId="77777777" w:rsidR="00172183" w:rsidRDefault="00172183" w:rsidP="00172183"/>
    <w:p w14:paraId="52EE6679" w14:textId="77777777" w:rsidR="00172183" w:rsidRDefault="00172183" w:rsidP="00172183"/>
    <w:p w14:paraId="4AD146F2" w14:textId="6AE8FB16" w:rsidR="00DD2A52" w:rsidRDefault="00DD2A52" w:rsidP="00172183">
      <w:pPr>
        <w:pStyle w:val="Prrafodelista"/>
        <w:numPr>
          <w:ilvl w:val="0"/>
          <w:numId w:val="33"/>
        </w:numPr>
      </w:pPr>
      <w:r>
        <w:lastRenderedPageBreak/>
        <w:t xml:space="preserve">P7. ¿Cuál(es) de las siguientes características del Retiro Programado son verdaderas? </w:t>
      </w:r>
      <w:r w:rsidR="00301E76">
        <w:t xml:space="preserve"> </w:t>
      </w:r>
      <w:r w:rsidR="00301E76" w:rsidRPr="00301E76">
        <w:rPr>
          <w:highlight w:val="yellow"/>
        </w:rPr>
        <w:t>D5</w:t>
      </w:r>
    </w:p>
    <w:p w14:paraId="3FB1D842" w14:textId="214167FB" w:rsidR="00DD2A52" w:rsidRDefault="00DD2A52" w:rsidP="00172183">
      <w:pPr>
        <w:pStyle w:val="Prrafodelista"/>
        <w:numPr>
          <w:ilvl w:val="0"/>
          <w:numId w:val="155"/>
        </w:numPr>
      </w:pPr>
      <w:r>
        <w:t xml:space="preserve">La pensión la paga la AFP con cargo a la Cuenta de Capitalización Individual del afiliado. </w:t>
      </w:r>
      <w:r>
        <w:tab/>
      </w:r>
      <w:r>
        <w:tab/>
      </w:r>
      <w:r>
        <w:tab/>
      </w:r>
      <w:r>
        <w:tab/>
      </w:r>
      <w:r>
        <w:tab/>
      </w:r>
      <w:r>
        <w:tab/>
      </w:r>
      <w:r>
        <w:tab/>
      </w:r>
      <w:r>
        <w:tab/>
      </w:r>
      <w:r>
        <w:tab/>
      </w:r>
    </w:p>
    <w:p w14:paraId="24C23E96" w14:textId="02576C3D" w:rsidR="00DD2A52" w:rsidRDefault="00DD2A52" w:rsidP="00172183">
      <w:pPr>
        <w:pStyle w:val="Prrafodelista"/>
        <w:numPr>
          <w:ilvl w:val="0"/>
          <w:numId w:val="155"/>
        </w:numPr>
      </w:pPr>
      <w:r>
        <w:t xml:space="preserve">El afiliado mantiene la propiedad de sus fondos. </w:t>
      </w:r>
      <w:r>
        <w:tab/>
      </w:r>
      <w:r>
        <w:tab/>
      </w:r>
      <w:r>
        <w:tab/>
      </w:r>
      <w:r>
        <w:tab/>
      </w:r>
    </w:p>
    <w:p w14:paraId="4AE7B577" w14:textId="53E47DC8" w:rsidR="00DD2A52" w:rsidRDefault="00DD2A52" w:rsidP="00172183">
      <w:pPr>
        <w:pStyle w:val="Prrafodelista"/>
        <w:numPr>
          <w:ilvl w:val="0"/>
          <w:numId w:val="155"/>
        </w:numPr>
      </w:pPr>
      <w:r>
        <w:t>El afiliado puede cambiarse de modalidad de pensión.</w:t>
      </w:r>
      <w:r>
        <w:tab/>
      </w:r>
      <w:r>
        <w:tab/>
      </w:r>
      <w:r>
        <w:tab/>
      </w:r>
    </w:p>
    <w:p w14:paraId="3629802E" w14:textId="64B737E8" w:rsidR="00DD2A52" w:rsidRDefault="00BB78C9" w:rsidP="00172183">
      <w:pPr>
        <w:pStyle w:val="Prrafodelista"/>
        <w:numPr>
          <w:ilvl w:val="0"/>
          <w:numId w:val="155"/>
        </w:numPr>
      </w:pPr>
      <w:r>
        <w:t>En caso de que</w:t>
      </w:r>
      <w:r w:rsidR="00DD2A52">
        <w:t xml:space="preserve"> fallezca, con el saldo remanente se pagan pensiones de sobrevivencia a sus beneficiarios.</w:t>
      </w:r>
      <w:r w:rsidR="00DD2A52">
        <w:tab/>
      </w:r>
      <w:r w:rsidR="00DD2A52">
        <w:tab/>
      </w:r>
      <w:r w:rsidR="00DD2A52">
        <w:tab/>
      </w:r>
      <w:r w:rsidR="00DD2A52">
        <w:tab/>
      </w:r>
      <w:r w:rsidR="00DD2A52">
        <w:tab/>
        <w:t xml:space="preserve"> </w:t>
      </w:r>
      <w:r w:rsidR="00DD2A52">
        <w:tab/>
      </w:r>
    </w:p>
    <w:p w14:paraId="08ABC381" w14:textId="0364D08F" w:rsidR="00DD2A52" w:rsidRDefault="00DD2A52" w:rsidP="00172183">
      <w:pPr>
        <w:pStyle w:val="Prrafodelista"/>
        <w:numPr>
          <w:ilvl w:val="2"/>
          <w:numId w:val="156"/>
        </w:numPr>
      </w:pPr>
      <w:r>
        <w:t>Sólo I y II.</w:t>
      </w:r>
    </w:p>
    <w:p w14:paraId="4077D78C" w14:textId="70D72AA2" w:rsidR="00DD2A52" w:rsidRDefault="00DD2A52" w:rsidP="00172183">
      <w:pPr>
        <w:pStyle w:val="Prrafodelista"/>
        <w:numPr>
          <w:ilvl w:val="2"/>
          <w:numId w:val="156"/>
        </w:numPr>
      </w:pPr>
      <w:r>
        <w:t>Sólo I, II y III.</w:t>
      </w:r>
    </w:p>
    <w:p w14:paraId="5094EBBA" w14:textId="1ED301D7" w:rsidR="00DD2A52" w:rsidRDefault="00DD2A52" w:rsidP="00172183">
      <w:pPr>
        <w:pStyle w:val="Prrafodelista"/>
        <w:numPr>
          <w:ilvl w:val="2"/>
          <w:numId w:val="156"/>
        </w:numPr>
      </w:pPr>
      <w:r>
        <w:t>Sólo I, III, y IV.</w:t>
      </w:r>
    </w:p>
    <w:p w14:paraId="49826BA5" w14:textId="426CBED7" w:rsidR="0082079B" w:rsidRPr="00427B8F" w:rsidRDefault="00DD2A52" w:rsidP="00172183">
      <w:pPr>
        <w:pStyle w:val="Prrafodelista"/>
        <w:numPr>
          <w:ilvl w:val="2"/>
          <w:numId w:val="156"/>
        </w:numPr>
        <w:rPr>
          <w:b/>
          <w:bCs/>
        </w:rPr>
      </w:pPr>
      <w:r w:rsidRPr="00427B8F">
        <w:rPr>
          <w:b/>
          <w:bCs/>
        </w:rPr>
        <w:t>Todas las anteriores.</w:t>
      </w:r>
    </w:p>
    <w:p w14:paraId="7E37281E" w14:textId="71434A88" w:rsidR="00570EC0" w:rsidRPr="00484AE5" w:rsidRDefault="00570EC0" w:rsidP="00172183">
      <w:pPr>
        <w:pStyle w:val="Prrafodelista"/>
        <w:numPr>
          <w:ilvl w:val="0"/>
          <w:numId w:val="33"/>
        </w:numPr>
      </w:pPr>
      <w:r w:rsidRPr="00484AE5">
        <w:t>P8. Cual(es) de las siguientes características de la Renta Vitalicia, es o son Falsa(s):</w:t>
      </w:r>
      <w:r w:rsidR="00301E76">
        <w:t xml:space="preserve"> </w:t>
      </w:r>
      <w:r w:rsidR="00301E76" w:rsidRPr="00301E76">
        <w:rPr>
          <w:highlight w:val="yellow"/>
        </w:rPr>
        <w:t>D5</w:t>
      </w:r>
    </w:p>
    <w:p w14:paraId="34CE4EBD" w14:textId="319A2C2C" w:rsidR="00570EC0" w:rsidRPr="00484AE5" w:rsidRDefault="00570EC0" w:rsidP="00172183">
      <w:pPr>
        <w:pStyle w:val="Prrafodelista"/>
        <w:numPr>
          <w:ilvl w:val="0"/>
          <w:numId w:val="157"/>
        </w:numPr>
      </w:pPr>
      <w:r w:rsidRPr="00484AE5">
        <w:t>La Compañía de Seguros está obligada al pago de una renta mensual, fija en UF, para toda la vida del afiliado y fallecido éste, a sus beneficiarios de pensión.</w:t>
      </w:r>
    </w:p>
    <w:p w14:paraId="69AF8784" w14:textId="2349265F" w:rsidR="00570EC0" w:rsidRPr="00484AE5" w:rsidRDefault="00570EC0" w:rsidP="00172183">
      <w:pPr>
        <w:pStyle w:val="Prrafodelista"/>
        <w:numPr>
          <w:ilvl w:val="0"/>
          <w:numId w:val="157"/>
        </w:numPr>
      </w:pPr>
      <w:r w:rsidRPr="00484AE5">
        <w:t>La AFP traspasa a la Compañía de Seguros de Vida los fondos previsionales del afiliado para financiar la pensión contratada.</w:t>
      </w:r>
      <w:r w:rsidRPr="00484AE5">
        <w:tab/>
      </w:r>
      <w:r w:rsidRPr="00484AE5">
        <w:tab/>
      </w:r>
      <w:r w:rsidRPr="00484AE5">
        <w:tab/>
      </w:r>
      <w:r w:rsidRPr="00484AE5">
        <w:tab/>
      </w:r>
    </w:p>
    <w:p w14:paraId="0DEED183" w14:textId="29A8EC19" w:rsidR="00570EC0" w:rsidRPr="00484AE5" w:rsidRDefault="00570EC0" w:rsidP="00172183">
      <w:pPr>
        <w:pStyle w:val="Prrafodelista"/>
        <w:numPr>
          <w:ilvl w:val="0"/>
          <w:numId w:val="157"/>
        </w:numPr>
      </w:pPr>
      <w:r w:rsidRPr="00484AE5">
        <w:t>El afiliado mantiene la propiedad de sus fondos.</w:t>
      </w:r>
      <w:r w:rsidRPr="00484AE5">
        <w:tab/>
      </w:r>
      <w:r w:rsidRPr="00484AE5">
        <w:tab/>
      </w:r>
      <w:r w:rsidRPr="00484AE5">
        <w:tab/>
      </w:r>
      <w:r w:rsidRPr="00484AE5">
        <w:tab/>
      </w:r>
    </w:p>
    <w:p w14:paraId="1DE83A0D" w14:textId="6C829D3E" w:rsidR="00570EC0" w:rsidRPr="00484AE5" w:rsidRDefault="00570EC0" w:rsidP="00172183">
      <w:pPr>
        <w:pStyle w:val="Prrafodelista"/>
        <w:numPr>
          <w:ilvl w:val="0"/>
          <w:numId w:val="157"/>
        </w:numPr>
      </w:pPr>
      <w:r w:rsidRPr="00484AE5">
        <w:t>El afiliado no puede cambiarse de Compañía de Seguros.</w:t>
      </w:r>
      <w:r w:rsidRPr="00484AE5">
        <w:tab/>
      </w:r>
      <w:r w:rsidRPr="00484AE5">
        <w:tab/>
      </w:r>
      <w:r w:rsidRPr="00484AE5">
        <w:tab/>
      </w:r>
    </w:p>
    <w:p w14:paraId="5237B6EB" w14:textId="2EF15285" w:rsidR="00570EC0" w:rsidRPr="00484AE5" w:rsidRDefault="00570EC0" w:rsidP="00172183">
      <w:pPr>
        <w:pStyle w:val="Prrafodelista"/>
        <w:numPr>
          <w:ilvl w:val="2"/>
          <w:numId w:val="158"/>
        </w:numPr>
      </w:pPr>
      <w:r w:rsidRPr="00484AE5">
        <w:t>Sólo I.</w:t>
      </w:r>
    </w:p>
    <w:p w14:paraId="3E714863" w14:textId="5D691508" w:rsidR="00570EC0" w:rsidRPr="00427B8F" w:rsidRDefault="00570EC0" w:rsidP="00172183">
      <w:pPr>
        <w:pStyle w:val="Prrafodelista"/>
        <w:numPr>
          <w:ilvl w:val="2"/>
          <w:numId w:val="158"/>
        </w:numPr>
        <w:rPr>
          <w:b/>
          <w:bCs/>
        </w:rPr>
      </w:pPr>
      <w:r w:rsidRPr="00427B8F">
        <w:rPr>
          <w:b/>
          <w:bCs/>
        </w:rPr>
        <w:t>Sólo III.</w:t>
      </w:r>
    </w:p>
    <w:p w14:paraId="1AF2D0D7" w14:textId="3E0C3D55" w:rsidR="00570EC0" w:rsidRPr="00484AE5" w:rsidRDefault="00570EC0" w:rsidP="00172183">
      <w:pPr>
        <w:pStyle w:val="Prrafodelista"/>
        <w:numPr>
          <w:ilvl w:val="2"/>
          <w:numId w:val="158"/>
        </w:numPr>
      </w:pPr>
      <w:r w:rsidRPr="00484AE5">
        <w:t>Sólo III, IV.</w:t>
      </w:r>
    </w:p>
    <w:p w14:paraId="4875A9ED" w14:textId="4B5A58E3" w:rsidR="005F5CA3" w:rsidRPr="002F48E8" w:rsidRDefault="00570EC0" w:rsidP="00172183">
      <w:pPr>
        <w:pStyle w:val="Prrafodelista"/>
        <w:numPr>
          <w:ilvl w:val="2"/>
          <w:numId w:val="158"/>
        </w:numPr>
      </w:pPr>
      <w:r w:rsidRPr="00484AE5">
        <w:t>Sólo I y II.</w:t>
      </w:r>
    </w:p>
    <w:p w14:paraId="66EE5B17" w14:textId="026FB8C2" w:rsidR="007A0E2C" w:rsidRDefault="007A0E2C" w:rsidP="00172183">
      <w:pPr>
        <w:pStyle w:val="Prrafodelista"/>
        <w:numPr>
          <w:ilvl w:val="0"/>
          <w:numId w:val="33"/>
        </w:numPr>
      </w:pPr>
      <w:r>
        <w:t>P11. La comisión que cobra una AFP por la administración de los ahorros previsionales obligatorios:</w:t>
      </w:r>
      <w:r w:rsidR="00301E76">
        <w:t xml:space="preserve"> </w:t>
      </w:r>
      <w:r w:rsidR="00301E76" w:rsidRPr="00301E76">
        <w:rPr>
          <w:highlight w:val="yellow"/>
        </w:rPr>
        <w:t>D10</w:t>
      </w:r>
    </w:p>
    <w:p w14:paraId="0BB6122A" w14:textId="650CC9F4" w:rsidR="007A0E2C" w:rsidRDefault="007A0E2C" w:rsidP="00A740FC">
      <w:pPr>
        <w:pStyle w:val="Prrafodelista"/>
        <w:numPr>
          <w:ilvl w:val="2"/>
          <w:numId w:val="159"/>
        </w:numPr>
      </w:pPr>
      <w:r>
        <w:t>Se cobra por cotización y posee una parte fija en pesos y una variable sobre el saldo.</w:t>
      </w:r>
    </w:p>
    <w:p w14:paraId="62E39A6A" w14:textId="41C7DF9B" w:rsidR="007A0E2C" w:rsidRDefault="007A0E2C" w:rsidP="00A740FC">
      <w:pPr>
        <w:pStyle w:val="Prrafodelista"/>
        <w:numPr>
          <w:ilvl w:val="2"/>
          <w:numId w:val="159"/>
        </w:numPr>
      </w:pPr>
      <w:r>
        <w:t xml:space="preserve">Se </w:t>
      </w:r>
      <w:proofErr w:type="gramStart"/>
      <w:r>
        <w:t>cobra</w:t>
      </w:r>
      <w:proofErr w:type="gramEnd"/>
      <w:r>
        <w:t xml:space="preserve"> aunque el trabajador no cotice y es un porcentaje anual sobre el saldo mantenido en la cuenta de capitalización individual.</w:t>
      </w:r>
    </w:p>
    <w:p w14:paraId="549F5734" w14:textId="77777777" w:rsidR="00A740FC" w:rsidRDefault="007A0E2C" w:rsidP="00A740FC">
      <w:pPr>
        <w:pStyle w:val="Prrafodelista"/>
        <w:numPr>
          <w:ilvl w:val="2"/>
          <w:numId w:val="159"/>
        </w:numPr>
        <w:rPr>
          <w:b/>
          <w:bCs/>
        </w:rPr>
      </w:pPr>
      <w:r w:rsidRPr="00427B8F">
        <w:rPr>
          <w:b/>
          <w:bCs/>
        </w:rPr>
        <w:t>Se cobra por cotización y es un porcentaje de la remuneración imponible.</w:t>
      </w:r>
    </w:p>
    <w:p w14:paraId="0C480602" w14:textId="7D1CCADC" w:rsidR="00DD6D3D" w:rsidRDefault="007A0E2C" w:rsidP="00A740FC">
      <w:pPr>
        <w:pStyle w:val="Prrafodelista"/>
        <w:numPr>
          <w:ilvl w:val="2"/>
          <w:numId w:val="159"/>
        </w:numPr>
      </w:pPr>
      <w:r w:rsidRPr="00A740FC">
        <w:t>Se cobra un monto fijo mensual desde el saldo mantenido en la cuenta de capitalización individual, independientemente de si el trabajador cotiza.</w:t>
      </w:r>
    </w:p>
    <w:p w14:paraId="0117266F" w14:textId="77777777" w:rsidR="00A740FC" w:rsidRPr="00A740FC" w:rsidRDefault="00A740FC" w:rsidP="00A740FC"/>
    <w:p w14:paraId="6AFFFC69" w14:textId="423E5C93" w:rsidR="002F7C33" w:rsidRDefault="002F7C33" w:rsidP="00172183">
      <w:pPr>
        <w:pStyle w:val="Prrafodelista"/>
        <w:numPr>
          <w:ilvl w:val="0"/>
          <w:numId w:val="33"/>
        </w:numPr>
      </w:pPr>
      <w:r>
        <w:lastRenderedPageBreak/>
        <w:t xml:space="preserve">P19. Las cláusulas adicionales del contrato de renta vitalicia permiten: </w:t>
      </w:r>
      <w:r w:rsidR="00D77755" w:rsidRPr="00D77755">
        <w:rPr>
          <w:highlight w:val="yellow"/>
        </w:rPr>
        <w:t>D5</w:t>
      </w:r>
    </w:p>
    <w:p w14:paraId="3AFD015B" w14:textId="5D4D36A2" w:rsidR="002F7C33" w:rsidRDefault="002F7C33" w:rsidP="00A740FC">
      <w:pPr>
        <w:pStyle w:val="Prrafodelista"/>
        <w:numPr>
          <w:ilvl w:val="0"/>
          <w:numId w:val="160"/>
        </w:numPr>
      </w:pPr>
      <w:r>
        <w:t>Garantizar el pago de la renta vitalicia mensual indicada en las Condiciones Particulares de la póliza principal, durante el período señalado en ellas.</w:t>
      </w:r>
    </w:p>
    <w:p w14:paraId="1729CC1D" w14:textId="6CB51F40" w:rsidR="002F7C33" w:rsidRDefault="002F7C33" w:rsidP="00A740FC">
      <w:pPr>
        <w:pStyle w:val="Prrafodelista"/>
        <w:numPr>
          <w:ilvl w:val="0"/>
          <w:numId w:val="160"/>
        </w:numPr>
      </w:pPr>
      <w:r>
        <w:t>Establecer porcentajes superiores a los señalados para los beneficiarios legales de pensiones de sobrevivencia.</w:t>
      </w:r>
    </w:p>
    <w:p w14:paraId="39883606" w14:textId="40B9DC66" w:rsidR="002F7C33" w:rsidRDefault="002F7C33" w:rsidP="00A740FC">
      <w:pPr>
        <w:pStyle w:val="Prrafodelista"/>
        <w:numPr>
          <w:ilvl w:val="0"/>
          <w:numId w:val="160"/>
        </w:numPr>
      </w:pPr>
      <w:r>
        <w:t>Otorgar a los asegurados una participación en la rentabilidad obtenida por la compañía en la inversión representativa de la reserva de la póliza.</w:t>
      </w:r>
    </w:p>
    <w:p w14:paraId="398D5494" w14:textId="6907EA3A" w:rsidR="002F7C33" w:rsidRDefault="002F7C33" w:rsidP="00A740FC">
      <w:pPr>
        <w:pStyle w:val="Prrafodelista"/>
        <w:numPr>
          <w:ilvl w:val="0"/>
          <w:numId w:val="160"/>
        </w:numPr>
      </w:pPr>
      <w:r>
        <w:t xml:space="preserve">Que la renta vitalicia considere pago de herencia para los beneficiarios legales de pensión de sobrevivencia. </w:t>
      </w:r>
    </w:p>
    <w:p w14:paraId="5C4FF193" w14:textId="30CDF782" w:rsidR="002F7C33" w:rsidRDefault="002F7C33" w:rsidP="00A740FC">
      <w:pPr>
        <w:pStyle w:val="Prrafodelista"/>
        <w:numPr>
          <w:ilvl w:val="2"/>
          <w:numId w:val="161"/>
        </w:numPr>
      </w:pPr>
      <w:r>
        <w:t>Sólo I, II y III.</w:t>
      </w:r>
    </w:p>
    <w:p w14:paraId="01F3803A" w14:textId="52E7E1A6" w:rsidR="002F7C33" w:rsidRDefault="002F7C33" w:rsidP="00A740FC">
      <w:pPr>
        <w:pStyle w:val="Prrafodelista"/>
        <w:numPr>
          <w:ilvl w:val="2"/>
          <w:numId w:val="161"/>
        </w:numPr>
      </w:pPr>
      <w:r>
        <w:t>Sólo II.</w:t>
      </w:r>
    </w:p>
    <w:p w14:paraId="758AF327" w14:textId="0BFBDCBB" w:rsidR="002F7C33" w:rsidRDefault="002F7C33" w:rsidP="00A740FC">
      <w:pPr>
        <w:pStyle w:val="Prrafodelista"/>
        <w:numPr>
          <w:ilvl w:val="2"/>
          <w:numId w:val="161"/>
        </w:numPr>
      </w:pPr>
      <w:r>
        <w:t>Sólo I, III y IV.</w:t>
      </w:r>
    </w:p>
    <w:p w14:paraId="39938EBD" w14:textId="27B26DE7" w:rsidR="003F725E" w:rsidRPr="00427B8F" w:rsidRDefault="002F7C33" w:rsidP="00A740FC">
      <w:pPr>
        <w:pStyle w:val="Prrafodelista"/>
        <w:numPr>
          <w:ilvl w:val="2"/>
          <w:numId w:val="161"/>
        </w:numPr>
        <w:rPr>
          <w:b/>
          <w:bCs/>
        </w:rPr>
      </w:pPr>
      <w:r w:rsidRPr="00427B8F">
        <w:rPr>
          <w:b/>
          <w:bCs/>
        </w:rPr>
        <w:t>Sólo I y II.</w:t>
      </w:r>
    </w:p>
    <w:p w14:paraId="7DCCCF98" w14:textId="538046E9" w:rsidR="000015D8" w:rsidRDefault="000015D8" w:rsidP="00172183">
      <w:pPr>
        <w:pStyle w:val="Prrafodelista"/>
        <w:numPr>
          <w:ilvl w:val="0"/>
          <w:numId w:val="33"/>
        </w:numPr>
      </w:pPr>
      <w:r>
        <w:t xml:space="preserve">P20. En la renta temporal con renta vitalicia diferida, el pensionado: </w:t>
      </w:r>
      <w:r w:rsidR="00D77755" w:rsidRPr="00D77755">
        <w:rPr>
          <w:highlight w:val="yellow"/>
        </w:rPr>
        <w:t>D5</w:t>
      </w:r>
    </w:p>
    <w:p w14:paraId="31D4D828" w14:textId="34CE2960" w:rsidR="000015D8" w:rsidRDefault="000015D8" w:rsidP="00A740FC">
      <w:pPr>
        <w:pStyle w:val="Prrafodelista"/>
        <w:numPr>
          <w:ilvl w:val="2"/>
          <w:numId w:val="162"/>
        </w:numPr>
      </w:pPr>
      <w:r>
        <w:t xml:space="preserve">Empieza recibir la renta vitalicia diferida cuando se acaban los fondos de la renta temporal. </w:t>
      </w:r>
    </w:p>
    <w:p w14:paraId="4D753BEA" w14:textId="0FDAA07B" w:rsidR="000015D8" w:rsidRDefault="000015D8" w:rsidP="00A740FC">
      <w:pPr>
        <w:pStyle w:val="Prrafodelista"/>
        <w:numPr>
          <w:ilvl w:val="2"/>
          <w:numId w:val="162"/>
        </w:numPr>
      </w:pPr>
      <w:r>
        <w:t xml:space="preserve">Solo puede anticipar la renta vitalicia si quedan fondos en su cuenta de capitalización individual. </w:t>
      </w:r>
    </w:p>
    <w:p w14:paraId="2588617E" w14:textId="72700C8C" w:rsidR="000015D8" w:rsidRDefault="000015D8" w:rsidP="00A740FC">
      <w:pPr>
        <w:pStyle w:val="Prrafodelista"/>
        <w:numPr>
          <w:ilvl w:val="2"/>
          <w:numId w:val="162"/>
        </w:numPr>
      </w:pPr>
      <w:r>
        <w:t xml:space="preserve">No puede pagar una prima adicional para adelantar el inicio de la renta vitalicia diferida. </w:t>
      </w:r>
    </w:p>
    <w:p w14:paraId="1A3A2F79" w14:textId="36CEC1CE" w:rsidR="002F7C33" w:rsidRDefault="000015D8" w:rsidP="00A740FC">
      <w:pPr>
        <w:pStyle w:val="Prrafodelista"/>
        <w:numPr>
          <w:ilvl w:val="2"/>
          <w:numId w:val="162"/>
        </w:numPr>
        <w:rPr>
          <w:b/>
          <w:bCs/>
        </w:rPr>
      </w:pPr>
      <w:r w:rsidRPr="00427B8F">
        <w:rPr>
          <w:b/>
          <w:bCs/>
        </w:rPr>
        <w:t>Recibe el pago de la renta vitalicia diferida, desde la fecha establecida en la póliza.</w:t>
      </w:r>
    </w:p>
    <w:p w14:paraId="05BF14A9" w14:textId="77777777" w:rsidR="00A740FC" w:rsidRDefault="00A740FC" w:rsidP="00A740FC">
      <w:pPr>
        <w:rPr>
          <w:b/>
          <w:bCs/>
        </w:rPr>
      </w:pPr>
    </w:p>
    <w:p w14:paraId="32914377" w14:textId="77777777" w:rsidR="00A740FC" w:rsidRDefault="00A740FC" w:rsidP="00A740FC">
      <w:pPr>
        <w:rPr>
          <w:b/>
          <w:bCs/>
        </w:rPr>
      </w:pPr>
    </w:p>
    <w:p w14:paraId="72D91087" w14:textId="77777777" w:rsidR="00A740FC" w:rsidRDefault="00A740FC" w:rsidP="00A740FC">
      <w:pPr>
        <w:rPr>
          <w:b/>
          <w:bCs/>
        </w:rPr>
      </w:pPr>
    </w:p>
    <w:p w14:paraId="3FCF7CBD" w14:textId="77777777" w:rsidR="00A740FC" w:rsidRDefault="00A740FC" w:rsidP="00A740FC">
      <w:pPr>
        <w:rPr>
          <w:b/>
          <w:bCs/>
        </w:rPr>
      </w:pPr>
    </w:p>
    <w:p w14:paraId="60EF053B" w14:textId="77777777" w:rsidR="00A740FC" w:rsidRDefault="00A740FC" w:rsidP="00A740FC">
      <w:pPr>
        <w:rPr>
          <w:b/>
          <w:bCs/>
        </w:rPr>
      </w:pPr>
    </w:p>
    <w:p w14:paraId="7C6BB19E" w14:textId="77777777" w:rsidR="00A740FC" w:rsidRDefault="00A740FC" w:rsidP="00A740FC">
      <w:pPr>
        <w:rPr>
          <w:b/>
          <w:bCs/>
        </w:rPr>
      </w:pPr>
    </w:p>
    <w:p w14:paraId="29D2DE1B" w14:textId="77777777" w:rsidR="00A740FC" w:rsidRDefault="00A740FC" w:rsidP="00A740FC">
      <w:pPr>
        <w:rPr>
          <w:b/>
          <w:bCs/>
        </w:rPr>
      </w:pPr>
    </w:p>
    <w:p w14:paraId="1686EA75" w14:textId="77777777" w:rsidR="00A740FC" w:rsidRDefault="00A740FC" w:rsidP="00A740FC">
      <w:pPr>
        <w:rPr>
          <w:b/>
          <w:bCs/>
        </w:rPr>
      </w:pPr>
    </w:p>
    <w:p w14:paraId="537CEDE5" w14:textId="77777777" w:rsidR="00A740FC" w:rsidRDefault="00A740FC" w:rsidP="00A740FC">
      <w:pPr>
        <w:rPr>
          <w:b/>
          <w:bCs/>
        </w:rPr>
      </w:pPr>
    </w:p>
    <w:p w14:paraId="1AC0A91E" w14:textId="77777777" w:rsidR="00A740FC" w:rsidRPr="00A740FC" w:rsidRDefault="00A740FC" w:rsidP="00A740FC">
      <w:pPr>
        <w:rPr>
          <w:b/>
          <w:bCs/>
        </w:rPr>
      </w:pPr>
    </w:p>
    <w:p w14:paraId="73C408D1" w14:textId="097BC066" w:rsidR="00420825" w:rsidRDefault="00420825" w:rsidP="00420825">
      <w:pPr>
        <w:pStyle w:val="Ttulo2"/>
      </w:pPr>
      <w:r>
        <w:lastRenderedPageBreak/>
        <w:t xml:space="preserve">Prueba </w:t>
      </w:r>
      <w:r w:rsidR="0055646E">
        <w:t>18</w:t>
      </w:r>
      <w:r>
        <w:t>-0</w:t>
      </w:r>
      <w:r w:rsidR="0055646E">
        <w:t>5</w:t>
      </w:r>
      <w:r>
        <w:t>-202</w:t>
      </w:r>
      <w:r w:rsidR="0055646E">
        <w:t>2</w:t>
      </w:r>
      <w:r>
        <w:t xml:space="preserve"> </w:t>
      </w:r>
      <w:r w:rsidR="0055646E">
        <w:t>– Asesores</w:t>
      </w:r>
      <w:r>
        <w:t xml:space="preserve"> Financieros Previsionales </w:t>
      </w:r>
    </w:p>
    <w:p w14:paraId="18E6E850" w14:textId="70AC78A7" w:rsidR="00AE4F4B" w:rsidRPr="00A740FC" w:rsidRDefault="00AE4F4B" w:rsidP="00A740FC">
      <w:pPr>
        <w:pStyle w:val="Prrafodelista"/>
        <w:numPr>
          <w:ilvl w:val="0"/>
          <w:numId w:val="33"/>
        </w:numPr>
        <w:rPr>
          <w:lang w:val="es-MX"/>
        </w:rPr>
      </w:pPr>
      <w:r w:rsidRPr="00A740FC">
        <w:rPr>
          <w:lang w:val="es-MX"/>
        </w:rPr>
        <w:t>P19. La Selección de la Modalidad de Pensión, se debe realizar:</w:t>
      </w:r>
      <w:r w:rsidR="00D77755">
        <w:rPr>
          <w:lang w:val="es-MX"/>
        </w:rPr>
        <w:t xml:space="preserve"> </w:t>
      </w:r>
      <w:r w:rsidR="00D77755" w:rsidRPr="00D77755">
        <w:rPr>
          <w:highlight w:val="yellow"/>
          <w:lang w:val="es-MX"/>
        </w:rPr>
        <w:t>D4</w:t>
      </w:r>
    </w:p>
    <w:p w14:paraId="3FAA6B51" w14:textId="7BE48896" w:rsidR="00AE4F4B" w:rsidRPr="00A740FC" w:rsidRDefault="00AE4F4B" w:rsidP="00A740FC">
      <w:pPr>
        <w:pStyle w:val="Prrafodelista"/>
        <w:numPr>
          <w:ilvl w:val="2"/>
          <w:numId w:val="164"/>
        </w:numPr>
        <w:rPr>
          <w:b/>
          <w:bCs/>
          <w:lang w:val="es-MX"/>
        </w:rPr>
      </w:pPr>
      <w:r w:rsidRPr="00A740FC">
        <w:rPr>
          <w:b/>
          <w:bCs/>
          <w:lang w:val="es-MX"/>
        </w:rPr>
        <w:t>Personalmente por el afiliado.</w:t>
      </w:r>
    </w:p>
    <w:p w14:paraId="07E3DDC4" w14:textId="7D4BBA1E" w:rsidR="00AE4F4B" w:rsidRPr="00A740FC" w:rsidRDefault="00AE4F4B" w:rsidP="00A740FC">
      <w:pPr>
        <w:pStyle w:val="Prrafodelista"/>
        <w:numPr>
          <w:ilvl w:val="2"/>
          <w:numId w:val="164"/>
        </w:numPr>
        <w:rPr>
          <w:lang w:val="es-MX"/>
        </w:rPr>
      </w:pPr>
      <w:r w:rsidRPr="00A740FC">
        <w:rPr>
          <w:lang w:val="es-MX"/>
        </w:rPr>
        <w:t>En la AFP cuando es retiro programado y en la Compañía seleccionada cuando se trate de una modalidad de pensión que contemple una renta vitalicia.</w:t>
      </w:r>
    </w:p>
    <w:p w14:paraId="4BBF6BCA" w14:textId="40541B5B" w:rsidR="00AE4F4B" w:rsidRPr="00A740FC" w:rsidRDefault="00AE4F4B" w:rsidP="00A740FC">
      <w:pPr>
        <w:pStyle w:val="Prrafodelista"/>
        <w:numPr>
          <w:ilvl w:val="2"/>
          <w:numId w:val="164"/>
        </w:numPr>
        <w:rPr>
          <w:lang w:val="es-MX"/>
        </w:rPr>
      </w:pPr>
      <w:r w:rsidRPr="00A740FC">
        <w:rPr>
          <w:lang w:val="es-MX"/>
        </w:rPr>
        <w:t>Solo mientras exista un Certificado de Ofertas vigente.</w:t>
      </w:r>
    </w:p>
    <w:p w14:paraId="198D1786" w14:textId="4A17FCA0" w:rsidR="00D56F7E" w:rsidRPr="00A740FC" w:rsidRDefault="00AE4F4B" w:rsidP="00A740FC">
      <w:pPr>
        <w:pStyle w:val="Prrafodelista"/>
        <w:numPr>
          <w:ilvl w:val="2"/>
          <w:numId w:val="164"/>
        </w:numPr>
        <w:rPr>
          <w:lang w:val="es-MX"/>
        </w:rPr>
      </w:pPr>
      <w:r w:rsidRPr="00A740FC">
        <w:rPr>
          <w:lang w:val="es-MX"/>
        </w:rPr>
        <w:t>Tanto en la Compañía de Seguros y en la AFP, seleccionadas respectivamente, cuando se trate de la Modalidad de Renta Vitalicia Inmediata con Retiro Programado.</w:t>
      </w:r>
    </w:p>
    <w:p w14:paraId="344C390D" w14:textId="442F1DAD" w:rsidR="00826734" w:rsidRPr="00A740FC" w:rsidRDefault="00826734" w:rsidP="00A740FC">
      <w:pPr>
        <w:pStyle w:val="Prrafodelista"/>
        <w:numPr>
          <w:ilvl w:val="0"/>
          <w:numId w:val="33"/>
        </w:numPr>
        <w:rPr>
          <w:lang w:val="es-MX"/>
        </w:rPr>
      </w:pPr>
      <w:r w:rsidRPr="00A740FC">
        <w:rPr>
          <w:lang w:val="es-MX"/>
        </w:rPr>
        <w:t>P20. Los partícipes del Sistema SCOMP, son:</w:t>
      </w:r>
      <w:r w:rsidR="00D77755">
        <w:rPr>
          <w:lang w:val="es-MX"/>
        </w:rPr>
        <w:t xml:space="preserve"> </w:t>
      </w:r>
      <w:r w:rsidR="00D77755" w:rsidRPr="00D77755">
        <w:rPr>
          <w:highlight w:val="yellow"/>
          <w:lang w:val="es-MX"/>
        </w:rPr>
        <w:t>D4</w:t>
      </w:r>
    </w:p>
    <w:p w14:paraId="7F64BB39" w14:textId="561C7C0E" w:rsidR="00826734" w:rsidRPr="00826734" w:rsidRDefault="00826734" w:rsidP="00A740FC">
      <w:pPr>
        <w:pStyle w:val="Prrafodelista"/>
        <w:numPr>
          <w:ilvl w:val="0"/>
          <w:numId w:val="165"/>
        </w:numPr>
        <w:rPr>
          <w:lang w:val="es-MX"/>
        </w:rPr>
      </w:pPr>
      <w:r w:rsidRPr="00826734">
        <w:rPr>
          <w:lang w:val="es-MX"/>
        </w:rPr>
        <w:t xml:space="preserve">Los afiliados que desean pensionarse. </w:t>
      </w:r>
    </w:p>
    <w:p w14:paraId="566F6886" w14:textId="6D04ED7E" w:rsidR="00826734" w:rsidRPr="00826734" w:rsidRDefault="00826734" w:rsidP="00A740FC">
      <w:pPr>
        <w:pStyle w:val="Prrafodelista"/>
        <w:numPr>
          <w:ilvl w:val="0"/>
          <w:numId w:val="165"/>
        </w:numPr>
        <w:rPr>
          <w:lang w:val="es-MX"/>
        </w:rPr>
      </w:pPr>
      <w:r w:rsidRPr="00826734">
        <w:rPr>
          <w:lang w:val="es-MX"/>
        </w:rPr>
        <w:t>Los Corredores de Seguros de Compañías de Seguros de Vida.</w:t>
      </w:r>
    </w:p>
    <w:p w14:paraId="0B09CF66" w14:textId="113C32A3" w:rsidR="00826734" w:rsidRPr="00826734" w:rsidRDefault="00826734" w:rsidP="00A740FC">
      <w:pPr>
        <w:pStyle w:val="Prrafodelista"/>
        <w:numPr>
          <w:ilvl w:val="0"/>
          <w:numId w:val="165"/>
        </w:numPr>
        <w:rPr>
          <w:lang w:val="es-MX"/>
        </w:rPr>
      </w:pPr>
      <w:r w:rsidRPr="00826734">
        <w:rPr>
          <w:lang w:val="es-MX"/>
        </w:rPr>
        <w:t>Las AFP y las Compañías de Seguros de Vida.</w:t>
      </w:r>
    </w:p>
    <w:p w14:paraId="1266330E" w14:textId="38008DB1" w:rsidR="00826734" w:rsidRPr="00826734" w:rsidRDefault="00826734" w:rsidP="00A740FC">
      <w:pPr>
        <w:pStyle w:val="Prrafodelista"/>
        <w:numPr>
          <w:ilvl w:val="0"/>
          <w:numId w:val="165"/>
        </w:numPr>
        <w:rPr>
          <w:lang w:val="es-MX"/>
        </w:rPr>
      </w:pPr>
      <w:r w:rsidRPr="00826734">
        <w:rPr>
          <w:lang w:val="es-MX"/>
        </w:rPr>
        <w:t>Los Asesores Previsionales.</w:t>
      </w:r>
    </w:p>
    <w:p w14:paraId="168CB785" w14:textId="63941A11" w:rsidR="00826734" w:rsidRPr="00A740FC" w:rsidRDefault="00826734" w:rsidP="00A740FC">
      <w:pPr>
        <w:pStyle w:val="Prrafodelista"/>
        <w:numPr>
          <w:ilvl w:val="2"/>
          <w:numId w:val="166"/>
        </w:numPr>
        <w:rPr>
          <w:lang w:val="es-MX"/>
        </w:rPr>
      </w:pPr>
      <w:r w:rsidRPr="00A740FC">
        <w:rPr>
          <w:lang w:val="es-MX"/>
        </w:rPr>
        <w:t>Sólo I y II.</w:t>
      </w:r>
    </w:p>
    <w:p w14:paraId="2F6922CA" w14:textId="6D01EE1E" w:rsidR="00826734" w:rsidRPr="00A740FC" w:rsidRDefault="00826734" w:rsidP="00A740FC">
      <w:pPr>
        <w:pStyle w:val="Prrafodelista"/>
        <w:numPr>
          <w:ilvl w:val="2"/>
          <w:numId w:val="166"/>
        </w:numPr>
        <w:rPr>
          <w:lang w:val="es-MX"/>
        </w:rPr>
      </w:pPr>
      <w:r w:rsidRPr="00A740FC">
        <w:rPr>
          <w:lang w:val="es-MX"/>
        </w:rPr>
        <w:t>Sólo II y III.</w:t>
      </w:r>
    </w:p>
    <w:p w14:paraId="6F685F12" w14:textId="711E9FFD" w:rsidR="00826734" w:rsidRPr="00A740FC" w:rsidRDefault="00826734" w:rsidP="00A740FC">
      <w:pPr>
        <w:pStyle w:val="Prrafodelista"/>
        <w:numPr>
          <w:ilvl w:val="2"/>
          <w:numId w:val="166"/>
        </w:numPr>
        <w:rPr>
          <w:b/>
          <w:bCs/>
          <w:lang w:val="es-MX"/>
        </w:rPr>
      </w:pPr>
      <w:r w:rsidRPr="00A740FC">
        <w:rPr>
          <w:b/>
          <w:bCs/>
          <w:lang w:val="es-MX"/>
        </w:rPr>
        <w:t>Sólo III y IV.</w:t>
      </w:r>
    </w:p>
    <w:p w14:paraId="4196730B" w14:textId="46849EEF" w:rsidR="00AE4F4B" w:rsidRDefault="00826734" w:rsidP="00A740FC">
      <w:pPr>
        <w:pStyle w:val="Prrafodelista"/>
        <w:numPr>
          <w:ilvl w:val="2"/>
          <w:numId w:val="166"/>
        </w:numPr>
        <w:rPr>
          <w:lang w:val="es-MX"/>
        </w:rPr>
      </w:pPr>
      <w:r w:rsidRPr="00A740FC">
        <w:rPr>
          <w:lang w:val="es-MX"/>
        </w:rPr>
        <w:t>Todas.</w:t>
      </w:r>
    </w:p>
    <w:p w14:paraId="6192BC39" w14:textId="77777777" w:rsidR="00A740FC" w:rsidRDefault="00A740FC" w:rsidP="00A740FC">
      <w:pPr>
        <w:rPr>
          <w:lang w:val="es-MX"/>
        </w:rPr>
      </w:pPr>
    </w:p>
    <w:p w14:paraId="10F4AC3E" w14:textId="77777777" w:rsidR="00A740FC" w:rsidRDefault="00A740FC" w:rsidP="00A740FC">
      <w:pPr>
        <w:rPr>
          <w:lang w:val="es-MX"/>
        </w:rPr>
      </w:pPr>
    </w:p>
    <w:p w14:paraId="00B4D70F" w14:textId="77777777" w:rsidR="00A740FC" w:rsidRDefault="00A740FC" w:rsidP="00A740FC">
      <w:pPr>
        <w:rPr>
          <w:lang w:val="es-MX"/>
        </w:rPr>
      </w:pPr>
    </w:p>
    <w:p w14:paraId="20D7B38F" w14:textId="77777777" w:rsidR="00A740FC" w:rsidRDefault="00A740FC" w:rsidP="00A740FC">
      <w:pPr>
        <w:rPr>
          <w:lang w:val="es-MX"/>
        </w:rPr>
      </w:pPr>
    </w:p>
    <w:p w14:paraId="1E6E4DE1" w14:textId="77777777" w:rsidR="00A740FC" w:rsidRDefault="00A740FC" w:rsidP="00A740FC">
      <w:pPr>
        <w:rPr>
          <w:lang w:val="es-MX"/>
        </w:rPr>
      </w:pPr>
    </w:p>
    <w:p w14:paraId="25825101" w14:textId="77777777" w:rsidR="00A740FC" w:rsidRDefault="00A740FC" w:rsidP="00A740FC">
      <w:pPr>
        <w:rPr>
          <w:lang w:val="es-MX"/>
        </w:rPr>
      </w:pPr>
    </w:p>
    <w:p w14:paraId="70D194D4" w14:textId="77777777" w:rsidR="00A740FC" w:rsidRDefault="00A740FC" w:rsidP="00A740FC">
      <w:pPr>
        <w:rPr>
          <w:lang w:val="es-MX"/>
        </w:rPr>
      </w:pPr>
    </w:p>
    <w:p w14:paraId="58F97B8A" w14:textId="77777777" w:rsidR="00A740FC" w:rsidRDefault="00A740FC" w:rsidP="00A740FC">
      <w:pPr>
        <w:rPr>
          <w:lang w:val="es-MX"/>
        </w:rPr>
      </w:pPr>
    </w:p>
    <w:p w14:paraId="458FECC9" w14:textId="77777777" w:rsidR="00A740FC" w:rsidRDefault="00A740FC" w:rsidP="00A740FC">
      <w:pPr>
        <w:rPr>
          <w:lang w:val="es-MX"/>
        </w:rPr>
      </w:pPr>
    </w:p>
    <w:p w14:paraId="4FD016D5" w14:textId="77777777" w:rsidR="00A740FC" w:rsidRDefault="00A740FC" w:rsidP="00A740FC">
      <w:pPr>
        <w:rPr>
          <w:lang w:val="es-MX"/>
        </w:rPr>
      </w:pPr>
    </w:p>
    <w:p w14:paraId="54AEC795" w14:textId="77777777" w:rsidR="00A740FC" w:rsidRPr="00A740FC" w:rsidRDefault="00A740FC" w:rsidP="00A740FC">
      <w:pPr>
        <w:rPr>
          <w:lang w:val="es-MX"/>
        </w:rPr>
      </w:pPr>
    </w:p>
    <w:p w14:paraId="3021424B" w14:textId="51EC8FA0" w:rsidR="008A77A1" w:rsidRDefault="008A77A1" w:rsidP="008A77A1">
      <w:pPr>
        <w:pStyle w:val="Ttulo2"/>
      </w:pPr>
      <w:r>
        <w:lastRenderedPageBreak/>
        <w:t xml:space="preserve">Prueba </w:t>
      </w:r>
      <w:r w:rsidR="009C7A11">
        <w:t>0</w:t>
      </w:r>
      <w:r>
        <w:t>8-05-202</w:t>
      </w:r>
      <w:r w:rsidR="009C7A11">
        <w:t>4</w:t>
      </w:r>
      <w:r>
        <w:t xml:space="preserve"> – Asesores Financieros Previsionales </w:t>
      </w:r>
    </w:p>
    <w:p w14:paraId="4D00D62B" w14:textId="659BC9D2" w:rsidR="00FC00CA" w:rsidRDefault="00FC00CA" w:rsidP="00A740FC">
      <w:pPr>
        <w:pStyle w:val="Prrafodelista"/>
        <w:numPr>
          <w:ilvl w:val="0"/>
          <w:numId w:val="33"/>
        </w:numPr>
      </w:pPr>
      <w:r>
        <w:t>P13. ¿Cuál o cuáles de los siguientes recursos previsionales pueden ser destinados a pensión?:</w:t>
      </w:r>
      <w:r w:rsidR="00564AE4">
        <w:t xml:space="preserve"> </w:t>
      </w:r>
      <w:r w:rsidR="00564AE4" w:rsidRPr="00564AE4">
        <w:rPr>
          <w:highlight w:val="yellow"/>
        </w:rPr>
        <w:t>D8</w:t>
      </w:r>
    </w:p>
    <w:p w14:paraId="0BBAC79D" w14:textId="75D4DBD5" w:rsidR="00FC00CA" w:rsidRDefault="00FC00CA" w:rsidP="00A740FC">
      <w:pPr>
        <w:pStyle w:val="Prrafodelista"/>
        <w:numPr>
          <w:ilvl w:val="0"/>
          <w:numId w:val="168"/>
        </w:numPr>
      </w:pPr>
      <w:r>
        <w:t>Las cotizaciones voluntarias.</w:t>
      </w:r>
    </w:p>
    <w:p w14:paraId="17887A46" w14:textId="56830DD0" w:rsidR="00FC00CA" w:rsidRDefault="00FC00CA" w:rsidP="00A740FC">
      <w:pPr>
        <w:pStyle w:val="Prrafodelista"/>
        <w:numPr>
          <w:ilvl w:val="0"/>
          <w:numId w:val="168"/>
        </w:numPr>
      </w:pPr>
      <w:r>
        <w:t>Las cotizaciones obligatorias.</w:t>
      </w:r>
    </w:p>
    <w:p w14:paraId="69C797A9" w14:textId="5DCAAB82" w:rsidR="00FC00CA" w:rsidRDefault="00FC00CA" w:rsidP="00A740FC">
      <w:pPr>
        <w:pStyle w:val="Prrafodelista"/>
        <w:numPr>
          <w:ilvl w:val="0"/>
          <w:numId w:val="168"/>
        </w:numPr>
      </w:pPr>
      <w:r>
        <w:t>Los recursos mantenidos en la cuenta de ahorro de indemnización.</w:t>
      </w:r>
    </w:p>
    <w:p w14:paraId="29120C22" w14:textId="44CC3DA3" w:rsidR="00FC00CA" w:rsidRDefault="00FC00CA" w:rsidP="00A740FC">
      <w:pPr>
        <w:pStyle w:val="Prrafodelista"/>
        <w:numPr>
          <w:ilvl w:val="0"/>
          <w:numId w:val="168"/>
        </w:numPr>
      </w:pPr>
      <w:r>
        <w:t>Los recursos mantenidos en la cuenta de ahorro voluntario (Cuenta 2).</w:t>
      </w:r>
    </w:p>
    <w:p w14:paraId="1C22D24D" w14:textId="01E942DD" w:rsidR="00FC00CA" w:rsidRDefault="00FC00CA" w:rsidP="00A740FC">
      <w:pPr>
        <w:pStyle w:val="Prrafodelista"/>
        <w:numPr>
          <w:ilvl w:val="2"/>
          <w:numId w:val="169"/>
        </w:numPr>
      </w:pPr>
      <w:r>
        <w:t>Sólo II, III.</w:t>
      </w:r>
    </w:p>
    <w:p w14:paraId="7EEA8F50" w14:textId="08ACD3D5" w:rsidR="00FC00CA" w:rsidRPr="00A740FC" w:rsidRDefault="00FC00CA" w:rsidP="00A740FC">
      <w:pPr>
        <w:pStyle w:val="Prrafodelista"/>
        <w:numPr>
          <w:ilvl w:val="2"/>
          <w:numId w:val="169"/>
        </w:numPr>
        <w:rPr>
          <w:b/>
          <w:bCs/>
        </w:rPr>
      </w:pPr>
      <w:r w:rsidRPr="00A740FC">
        <w:rPr>
          <w:b/>
          <w:bCs/>
        </w:rPr>
        <w:t>Sólo I, II y IV.</w:t>
      </w:r>
    </w:p>
    <w:p w14:paraId="0788EAE0" w14:textId="670E08F7" w:rsidR="00FC00CA" w:rsidRDefault="00FC00CA" w:rsidP="00A740FC">
      <w:pPr>
        <w:pStyle w:val="Prrafodelista"/>
        <w:numPr>
          <w:ilvl w:val="2"/>
          <w:numId w:val="169"/>
        </w:numPr>
      </w:pPr>
      <w:r>
        <w:t>Sólo III y IV.</w:t>
      </w:r>
    </w:p>
    <w:p w14:paraId="73E82558" w14:textId="4555A240" w:rsidR="009A7D01" w:rsidRDefault="00FC00CA" w:rsidP="00A740FC">
      <w:pPr>
        <w:pStyle w:val="Prrafodelista"/>
        <w:numPr>
          <w:ilvl w:val="2"/>
          <w:numId w:val="169"/>
        </w:numPr>
      </w:pPr>
      <w:r>
        <w:t>Sólo I, II, III y IV.</w:t>
      </w:r>
    </w:p>
    <w:p w14:paraId="09F9A2AD" w14:textId="316BC4C3" w:rsidR="00D304C0" w:rsidRDefault="00D304C0" w:rsidP="00A740FC">
      <w:pPr>
        <w:pStyle w:val="Prrafodelista"/>
        <w:numPr>
          <w:ilvl w:val="0"/>
          <w:numId w:val="33"/>
        </w:numPr>
      </w:pPr>
      <w:r>
        <w:t>P14. En el certificado de ofertas que entrega SCOMP el afiliado o afiliada que se pensiona por vejez tiene información de las distintas opciones para pensionarse y así que puede realizar cualquiera de las acciones que se indican a continuación:</w:t>
      </w:r>
      <w:r w:rsidR="00564AE4">
        <w:t xml:space="preserve"> </w:t>
      </w:r>
      <w:r w:rsidR="00564AE4" w:rsidRPr="00564AE4">
        <w:rPr>
          <w:highlight w:val="yellow"/>
        </w:rPr>
        <w:t>D4</w:t>
      </w:r>
    </w:p>
    <w:p w14:paraId="31B84821" w14:textId="29C9117B" w:rsidR="00D304C0" w:rsidRDefault="00D304C0" w:rsidP="00A740FC">
      <w:pPr>
        <w:pStyle w:val="Prrafodelista"/>
        <w:numPr>
          <w:ilvl w:val="0"/>
          <w:numId w:val="170"/>
        </w:numPr>
      </w:pPr>
      <w:r>
        <w:t>Optar por una de las ofertas que contiene el certificado emitido por el SCOMP.</w:t>
      </w:r>
    </w:p>
    <w:p w14:paraId="05B3EE36" w14:textId="461045C6" w:rsidR="00D304C0" w:rsidRDefault="00D304C0" w:rsidP="00A740FC">
      <w:pPr>
        <w:pStyle w:val="Prrafodelista"/>
        <w:numPr>
          <w:ilvl w:val="0"/>
          <w:numId w:val="170"/>
        </w:numPr>
      </w:pPr>
      <w:r>
        <w:t>Solicitar la realización de un remate.</w:t>
      </w:r>
    </w:p>
    <w:p w14:paraId="62C64763" w14:textId="1FDC3982" w:rsidR="00D304C0" w:rsidRDefault="00D304C0" w:rsidP="00A740FC">
      <w:pPr>
        <w:pStyle w:val="Prrafodelista"/>
        <w:numPr>
          <w:ilvl w:val="0"/>
          <w:numId w:val="170"/>
        </w:numPr>
      </w:pPr>
      <w:r>
        <w:t>No optar por ninguna de las ofertas entregadas por SCOMP y pensionarse más tarde suscribiendo una nueva solicitud de pensión.</w:t>
      </w:r>
    </w:p>
    <w:p w14:paraId="6BAD7C86" w14:textId="25D37EE9" w:rsidR="00D304C0" w:rsidRDefault="00D304C0" w:rsidP="00A740FC">
      <w:pPr>
        <w:pStyle w:val="Prrafodelista"/>
        <w:numPr>
          <w:ilvl w:val="0"/>
          <w:numId w:val="170"/>
        </w:numPr>
      </w:pPr>
      <w:r>
        <w:t>Elegir obligatoriamente alguna de las ofertas del certificado.</w:t>
      </w:r>
    </w:p>
    <w:p w14:paraId="02B9922E" w14:textId="54B3DCA6" w:rsidR="00D304C0" w:rsidRDefault="00D304C0" w:rsidP="00B429B6">
      <w:pPr>
        <w:pStyle w:val="Prrafodelista"/>
        <w:numPr>
          <w:ilvl w:val="2"/>
          <w:numId w:val="171"/>
        </w:numPr>
      </w:pPr>
      <w:r>
        <w:t>Sólo I y II.</w:t>
      </w:r>
    </w:p>
    <w:p w14:paraId="2429A63C" w14:textId="32B6A06D" w:rsidR="00D304C0" w:rsidRDefault="00D304C0" w:rsidP="00B429B6">
      <w:pPr>
        <w:pStyle w:val="Prrafodelista"/>
        <w:numPr>
          <w:ilvl w:val="2"/>
          <w:numId w:val="171"/>
        </w:numPr>
      </w:pPr>
      <w:r>
        <w:t>Sólo II y IV.</w:t>
      </w:r>
    </w:p>
    <w:p w14:paraId="6CDB1620" w14:textId="2FE8081B" w:rsidR="00D304C0" w:rsidRDefault="00D304C0" w:rsidP="00B429B6">
      <w:pPr>
        <w:pStyle w:val="Prrafodelista"/>
        <w:numPr>
          <w:ilvl w:val="2"/>
          <w:numId w:val="171"/>
        </w:numPr>
      </w:pPr>
      <w:r>
        <w:t>Sólo I y III.</w:t>
      </w:r>
    </w:p>
    <w:p w14:paraId="2A600A94" w14:textId="48439BF9" w:rsidR="00FC00CA" w:rsidRPr="00B429B6" w:rsidRDefault="00D304C0" w:rsidP="00B429B6">
      <w:pPr>
        <w:pStyle w:val="Prrafodelista"/>
        <w:numPr>
          <w:ilvl w:val="2"/>
          <w:numId w:val="171"/>
        </w:numPr>
      </w:pPr>
      <w:r w:rsidRPr="00A740FC">
        <w:rPr>
          <w:b/>
          <w:bCs/>
        </w:rPr>
        <w:t>Sólo I, II y III.</w:t>
      </w:r>
    </w:p>
    <w:p w14:paraId="26D7CFA8" w14:textId="77777777" w:rsidR="00B429B6" w:rsidRDefault="00B429B6" w:rsidP="00B429B6"/>
    <w:p w14:paraId="7E298EB3" w14:textId="77777777" w:rsidR="00B429B6" w:rsidRDefault="00B429B6" w:rsidP="00B429B6"/>
    <w:p w14:paraId="104D2E7F" w14:textId="77777777" w:rsidR="00B429B6" w:rsidRDefault="00B429B6" w:rsidP="00B429B6"/>
    <w:p w14:paraId="46C57125" w14:textId="77777777" w:rsidR="00B429B6" w:rsidRDefault="00B429B6" w:rsidP="00B429B6"/>
    <w:p w14:paraId="4FB2CBC7" w14:textId="77777777" w:rsidR="00B429B6" w:rsidRDefault="00B429B6" w:rsidP="00B429B6"/>
    <w:p w14:paraId="56F34DAE" w14:textId="77777777" w:rsidR="00B429B6" w:rsidRDefault="00B429B6" w:rsidP="00B429B6"/>
    <w:p w14:paraId="166C9BF8" w14:textId="77777777" w:rsidR="00B429B6" w:rsidRPr="009C7A11" w:rsidRDefault="00B429B6" w:rsidP="00B429B6"/>
    <w:p w14:paraId="1148C39F" w14:textId="5127DBAA" w:rsidR="00537BA1" w:rsidRDefault="00537BA1" w:rsidP="00537BA1">
      <w:pPr>
        <w:pStyle w:val="Ttulo2"/>
      </w:pPr>
      <w:r>
        <w:lastRenderedPageBreak/>
        <w:t xml:space="preserve">Prueba </w:t>
      </w:r>
      <w:r w:rsidR="00102724">
        <w:t>13</w:t>
      </w:r>
      <w:r>
        <w:t>-05-202</w:t>
      </w:r>
      <w:r w:rsidR="00102724">
        <w:t>5</w:t>
      </w:r>
      <w:r>
        <w:t xml:space="preserve"> – Asesores Financieros Previsionales </w:t>
      </w:r>
    </w:p>
    <w:p w14:paraId="7084381A" w14:textId="31778617" w:rsidR="003C1CC5" w:rsidRPr="00B429B6" w:rsidRDefault="003C1CC5" w:rsidP="00B429B6">
      <w:pPr>
        <w:pStyle w:val="Prrafodelista"/>
        <w:numPr>
          <w:ilvl w:val="0"/>
          <w:numId w:val="33"/>
        </w:numPr>
        <w:rPr>
          <w:lang w:val="es-MX"/>
        </w:rPr>
      </w:pPr>
      <w:r w:rsidRPr="00B429B6">
        <w:rPr>
          <w:lang w:val="es-MX"/>
        </w:rPr>
        <w:t>P12. Los requisitos para retirar Excedente de Libre Disposición de un pensionado por vejez son:</w:t>
      </w:r>
      <w:r w:rsidR="00857BA2">
        <w:rPr>
          <w:lang w:val="es-MX"/>
        </w:rPr>
        <w:t xml:space="preserve"> </w:t>
      </w:r>
      <w:r w:rsidR="00857BA2" w:rsidRPr="00857BA2">
        <w:rPr>
          <w:highlight w:val="yellow"/>
          <w:lang w:val="es-MX"/>
        </w:rPr>
        <w:t>D1</w:t>
      </w:r>
    </w:p>
    <w:p w14:paraId="4E324A66" w14:textId="53D023D8" w:rsidR="003C1CC5" w:rsidRPr="00B429B6" w:rsidRDefault="003C1CC5" w:rsidP="00B429B6">
      <w:pPr>
        <w:pStyle w:val="Prrafodelista"/>
        <w:numPr>
          <w:ilvl w:val="2"/>
          <w:numId w:val="173"/>
        </w:numPr>
        <w:rPr>
          <w:lang w:val="es-MX"/>
        </w:rPr>
      </w:pPr>
      <w:r w:rsidRPr="00B429B6">
        <w:rPr>
          <w:lang w:val="es-MX"/>
        </w:rPr>
        <w:t>Obtener una pensión mayor o igual a la pensión básica solidaria y al setenta por ciento del promedio de las remuneraciones percibidas y rentas declaradas.</w:t>
      </w:r>
    </w:p>
    <w:p w14:paraId="7A5CFDEC" w14:textId="7C9952B8" w:rsidR="003C1CC5" w:rsidRPr="00B429B6" w:rsidRDefault="003C1CC5" w:rsidP="00B429B6">
      <w:pPr>
        <w:pStyle w:val="Prrafodelista"/>
        <w:numPr>
          <w:ilvl w:val="2"/>
          <w:numId w:val="173"/>
        </w:numPr>
        <w:rPr>
          <w:b/>
          <w:bCs/>
          <w:lang w:val="es-MX"/>
        </w:rPr>
      </w:pPr>
      <w:r w:rsidRPr="00B429B6">
        <w:rPr>
          <w:b/>
          <w:bCs/>
          <w:lang w:val="es-MX"/>
        </w:rPr>
        <w:t>Obtener una pensión mayor o igual a 12 unidades de fomento y al menos igual al setenta por ciento del promedio de las remuneraciones imponibles y rentas declaradas.</w:t>
      </w:r>
    </w:p>
    <w:p w14:paraId="5C8642E4" w14:textId="0D772367" w:rsidR="003C1CC5" w:rsidRPr="00B429B6" w:rsidRDefault="003C1CC5" w:rsidP="00B429B6">
      <w:pPr>
        <w:pStyle w:val="Prrafodelista"/>
        <w:numPr>
          <w:ilvl w:val="2"/>
          <w:numId w:val="173"/>
        </w:numPr>
        <w:rPr>
          <w:lang w:val="es-MX"/>
        </w:rPr>
      </w:pPr>
      <w:r w:rsidRPr="00B429B6">
        <w:rPr>
          <w:lang w:val="es-MX"/>
        </w:rPr>
        <w:t>Obtener una pensión mayor o igual al ochenta por ciento de la pensión máxima con aporte solidario y al setenta por ciento del promedio de las remuneraciones percibidas y rentas declaradas.</w:t>
      </w:r>
    </w:p>
    <w:p w14:paraId="6FF549E8" w14:textId="1D48777A" w:rsidR="008A77A1" w:rsidRPr="00B429B6" w:rsidRDefault="003C1CC5" w:rsidP="00B429B6">
      <w:pPr>
        <w:pStyle w:val="Prrafodelista"/>
        <w:numPr>
          <w:ilvl w:val="2"/>
          <w:numId w:val="173"/>
        </w:numPr>
        <w:rPr>
          <w:lang w:val="es-MX"/>
        </w:rPr>
      </w:pPr>
      <w:r w:rsidRPr="00B429B6">
        <w:rPr>
          <w:lang w:val="es-MX"/>
        </w:rPr>
        <w:t>Obtener una pensión mayor o igual a 12 unidades de fomento y al cincuenta por ciento del promedio de las remuneraciones percibidas y rentas declaradas.</w:t>
      </w:r>
    </w:p>
    <w:p w14:paraId="08D97821" w14:textId="77777777" w:rsidR="00187537" w:rsidRDefault="00187537" w:rsidP="00187537">
      <w:pPr>
        <w:rPr>
          <w:lang w:val="es-MX"/>
        </w:rPr>
      </w:pPr>
    </w:p>
    <w:p w14:paraId="34C63478" w14:textId="77777777" w:rsidR="00B80FAA" w:rsidRPr="00B80FAA" w:rsidRDefault="00B80FAA" w:rsidP="00B80FAA">
      <w:pPr>
        <w:rPr>
          <w:lang w:val="es-MX"/>
        </w:rPr>
      </w:pPr>
    </w:p>
    <w:p w14:paraId="08BEFD11" w14:textId="77777777" w:rsidR="000015D8" w:rsidRDefault="000015D8" w:rsidP="000015D8"/>
    <w:p w14:paraId="3CA401C1" w14:textId="77777777" w:rsidR="003F725E" w:rsidRPr="002F48E8" w:rsidRDefault="003F725E" w:rsidP="003F725E"/>
    <w:sectPr w:rsidR="003F725E" w:rsidRPr="002F48E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1779F" w14:textId="77777777" w:rsidR="00F31214" w:rsidRDefault="00F31214" w:rsidP="00785641">
      <w:pPr>
        <w:spacing w:after="0" w:line="240" w:lineRule="auto"/>
      </w:pPr>
      <w:r>
        <w:separator/>
      </w:r>
    </w:p>
  </w:endnote>
  <w:endnote w:type="continuationSeparator" w:id="0">
    <w:p w14:paraId="038FE719" w14:textId="77777777" w:rsidR="00F31214" w:rsidRDefault="00F31214" w:rsidP="00785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MT">
    <w:altName w:val="Arial"/>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74C62" w14:textId="77777777" w:rsidR="00F31214" w:rsidRDefault="00F31214" w:rsidP="00785641">
      <w:pPr>
        <w:spacing w:after="0" w:line="240" w:lineRule="auto"/>
      </w:pPr>
      <w:r>
        <w:separator/>
      </w:r>
    </w:p>
  </w:footnote>
  <w:footnote w:type="continuationSeparator" w:id="0">
    <w:p w14:paraId="7029E1F1" w14:textId="77777777" w:rsidR="00F31214" w:rsidRDefault="00F31214" w:rsidP="007856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785"/>
    <w:multiLevelType w:val="hybridMultilevel"/>
    <w:tmpl w:val="E432CE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F34DB06">
      <w:start w:val="1"/>
      <w:numFmt w:val="lowerRoman"/>
      <w:lvlText w:val="%3."/>
      <w:lvlJc w:val="left"/>
      <w:pPr>
        <w:ind w:left="106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5F4525"/>
    <w:multiLevelType w:val="hybridMultilevel"/>
    <w:tmpl w:val="60AAADE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040CF6"/>
    <w:multiLevelType w:val="hybridMultilevel"/>
    <w:tmpl w:val="C338C8F0"/>
    <w:lvl w:ilvl="0" w:tplc="8F32DD20">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30924AD"/>
    <w:multiLevelType w:val="hybridMultilevel"/>
    <w:tmpl w:val="2CE0008E"/>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lowerLetter"/>
      <w:lvlText w:val="%4."/>
      <w:lvlJc w:val="left"/>
      <w:pPr>
        <w:ind w:left="3228" w:hanging="36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 w15:restartNumberingAfterBreak="0">
    <w:nsid w:val="03417A10"/>
    <w:multiLevelType w:val="hybridMultilevel"/>
    <w:tmpl w:val="AAA88E92"/>
    <w:lvl w:ilvl="0" w:tplc="BE461166">
      <w:start w:val="1"/>
      <w:numFmt w:val="lowerLetter"/>
      <w:lvlText w:val="%1)"/>
      <w:lvlJc w:val="left"/>
      <w:pPr>
        <w:ind w:left="1428" w:hanging="360"/>
      </w:pPr>
      <w:rPr>
        <w:rFonts w:hint="default"/>
      </w:rPr>
    </w:lvl>
    <w:lvl w:ilvl="1" w:tplc="FFFFFFFF">
      <w:start w:val="1"/>
      <w:numFmt w:val="lowerRoman"/>
      <w:lvlText w:val="%2."/>
      <w:lvlJc w:val="left"/>
      <w:pPr>
        <w:ind w:left="2508" w:hanging="720"/>
      </w:pPr>
      <w:rPr>
        <w:rFonts w:hint="default"/>
      </w:rPr>
    </w:lvl>
    <w:lvl w:ilvl="2" w:tplc="FFFFFFFF">
      <w:start w:val="1"/>
      <w:numFmt w:val="lowerLetter"/>
      <w:lvlText w:val="%3)"/>
      <w:lvlJc w:val="left"/>
      <w:pPr>
        <w:ind w:left="3048" w:hanging="360"/>
      </w:pPr>
      <w:rPr>
        <w:rFonts w:hint="default"/>
      </w:rPr>
    </w:lvl>
    <w:lvl w:ilvl="3" w:tplc="FFFFFFFF">
      <w:start w:val="1"/>
      <w:numFmt w:val="upperRoman"/>
      <w:lvlText w:val="%4."/>
      <w:lvlJc w:val="left"/>
      <w:pPr>
        <w:ind w:left="3948" w:hanging="720"/>
      </w:pPr>
      <w:rPr>
        <w:rFonts w:hint="default"/>
      </w:r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5" w15:restartNumberingAfterBreak="0">
    <w:nsid w:val="03E16CFC"/>
    <w:multiLevelType w:val="hybridMultilevel"/>
    <w:tmpl w:val="9EB630D8"/>
    <w:lvl w:ilvl="0" w:tplc="B3901F6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3ED4B4D"/>
    <w:multiLevelType w:val="hybridMultilevel"/>
    <w:tmpl w:val="E99A7518"/>
    <w:lvl w:ilvl="0" w:tplc="BE461166">
      <w:start w:val="1"/>
      <w:numFmt w:val="lowerLetter"/>
      <w:lvlText w:val="%1)"/>
      <w:lvlJc w:val="left"/>
      <w:pPr>
        <w:ind w:left="1440" w:hanging="360"/>
      </w:pPr>
      <w:rPr>
        <w:rFonts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4597210"/>
    <w:multiLevelType w:val="hybridMultilevel"/>
    <w:tmpl w:val="4504418A"/>
    <w:lvl w:ilvl="0" w:tplc="4CEC84A6">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04EA2B98"/>
    <w:multiLevelType w:val="hybridMultilevel"/>
    <w:tmpl w:val="85FCA2C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7323569"/>
    <w:multiLevelType w:val="hybridMultilevel"/>
    <w:tmpl w:val="1F5C71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BE461166">
      <w:start w:val="1"/>
      <w:numFmt w:val="lowerLetter"/>
      <w:lvlText w:val="%4)"/>
      <w:lvlJc w:val="left"/>
      <w:pPr>
        <w:ind w:left="1428"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755027C"/>
    <w:multiLevelType w:val="hybridMultilevel"/>
    <w:tmpl w:val="B866D9B4"/>
    <w:lvl w:ilvl="0" w:tplc="C32846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093E374F"/>
    <w:multiLevelType w:val="hybridMultilevel"/>
    <w:tmpl w:val="0C5801A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09B05542"/>
    <w:multiLevelType w:val="hybridMultilevel"/>
    <w:tmpl w:val="8DFEED6E"/>
    <w:lvl w:ilvl="0" w:tplc="627E16E4">
      <w:start w:val="1"/>
      <w:numFmt w:val="lowerLetter"/>
      <w:lvlText w:val="%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13" w15:restartNumberingAfterBreak="0">
    <w:nsid w:val="09F1060A"/>
    <w:multiLevelType w:val="hybridMultilevel"/>
    <w:tmpl w:val="34E6AB0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9F946CF"/>
    <w:multiLevelType w:val="hybridMultilevel"/>
    <w:tmpl w:val="CA02585C"/>
    <w:lvl w:ilvl="0" w:tplc="89E2034C">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0A116A36"/>
    <w:multiLevelType w:val="hybridMultilevel"/>
    <w:tmpl w:val="D436BEB8"/>
    <w:lvl w:ilvl="0" w:tplc="FFFFFFFF">
      <w:start w:val="1"/>
      <w:numFmt w:val="decimal"/>
      <w:lvlText w:val="%1."/>
      <w:lvlJc w:val="left"/>
      <w:pPr>
        <w:ind w:left="72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A156908"/>
    <w:multiLevelType w:val="hybridMultilevel"/>
    <w:tmpl w:val="EA5ED0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C177067"/>
    <w:multiLevelType w:val="hybridMultilevel"/>
    <w:tmpl w:val="767CD30A"/>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1776"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D0061EC"/>
    <w:multiLevelType w:val="hybridMultilevel"/>
    <w:tmpl w:val="7688AB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DFF12C6"/>
    <w:multiLevelType w:val="hybridMultilevel"/>
    <w:tmpl w:val="46C8B9FC"/>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E436500"/>
    <w:multiLevelType w:val="hybridMultilevel"/>
    <w:tmpl w:val="E89423EE"/>
    <w:lvl w:ilvl="0" w:tplc="BE461166">
      <w:start w:val="1"/>
      <w:numFmt w:val="lowerLetter"/>
      <w:lvlText w:val="%1)"/>
      <w:lvlJc w:val="left"/>
      <w:pPr>
        <w:ind w:left="1776" w:hanging="360"/>
      </w:pPr>
      <w:rPr>
        <w:rFonts w:hint="default"/>
      </w:rPr>
    </w:lvl>
    <w:lvl w:ilvl="1" w:tplc="FFFFFFFF">
      <w:start w:val="1"/>
      <w:numFmt w:val="lowerRoman"/>
      <w:lvlText w:val="%2."/>
      <w:lvlJc w:val="left"/>
      <w:pPr>
        <w:ind w:left="2856" w:hanging="720"/>
      </w:pPr>
      <w:rPr>
        <w:rFonts w:hint="default"/>
      </w:rPr>
    </w:lvl>
    <w:lvl w:ilvl="2" w:tplc="FFFFFFFF">
      <w:start w:val="1"/>
      <w:numFmt w:val="lowerLetter"/>
      <w:lvlText w:val="%3)"/>
      <w:lvlJc w:val="left"/>
      <w:pPr>
        <w:ind w:left="3396" w:hanging="360"/>
      </w:pPr>
      <w:rPr>
        <w:rFonts w:hint="default"/>
      </w:rPr>
    </w:lvl>
    <w:lvl w:ilvl="3" w:tplc="FFFFFFFF">
      <w:start w:val="1"/>
      <w:numFmt w:val="upperRoman"/>
      <w:lvlText w:val="%4."/>
      <w:lvlJc w:val="left"/>
      <w:pPr>
        <w:ind w:left="4296" w:hanging="720"/>
      </w:pPr>
      <w:rPr>
        <w:rFonts w:hint="default"/>
      </w:r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1" w15:restartNumberingAfterBreak="0">
    <w:nsid w:val="0E6B5660"/>
    <w:multiLevelType w:val="hybridMultilevel"/>
    <w:tmpl w:val="C9E02924"/>
    <w:lvl w:ilvl="0" w:tplc="25DA957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0EB558F3"/>
    <w:multiLevelType w:val="hybridMultilevel"/>
    <w:tmpl w:val="0532B154"/>
    <w:lvl w:ilvl="0" w:tplc="BE461166">
      <w:start w:val="1"/>
      <w:numFmt w:val="lowerLetter"/>
      <w:lvlText w:val="%1)"/>
      <w:lvlJc w:val="left"/>
      <w:pPr>
        <w:ind w:left="1440" w:hanging="360"/>
      </w:pPr>
      <w:rPr>
        <w:rFonts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0EC009CF"/>
    <w:multiLevelType w:val="hybridMultilevel"/>
    <w:tmpl w:val="FCBA19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F34DB06">
      <w:start w:val="1"/>
      <w:numFmt w:val="lowerRoman"/>
      <w:lvlText w:val="%3."/>
      <w:lvlJc w:val="left"/>
      <w:pPr>
        <w:ind w:left="106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ED53840"/>
    <w:multiLevelType w:val="hybridMultilevel"/>
    <w:tmpl w:val="378A3274"/>
    <w:lvl w:ilvl="0" w:tplc="1722E0BC">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0F19523C"/>
    <w:multiLevelType w:val="hybridMultilevel"/>
    <w:tmpl w:val="5A8633A6"/>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0F846A39"/>
    <w:multiLevelType w:val="hybridMultilevel"/>
    <w:tmpl w:val="C1A42D2A"/>
    <w:lvl w:ilvl="0" w:tplc="BE461166">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10EA26B0"/>
    <w:multiLevelType w:val="hybridMultilevel"/>
    <w:tmpl w:val="1ED63C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1576042"/>
    <w:multiLevelType w:val="hybridMultilevel"/>
    <w:tmpl w:val="D9ECB5E6"/>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1494"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1DA797D"/>
    <w:multiLevelType w:val="hybridMultilevel"/>
    <w:tmpl w:val="EDDA48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12690012"/>
    <w:multiLevelType w:val="hybridMultilevel"/>
    <w:tmpl w:val="0158D84C"/>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3067D73"/>
    <w:multiLevelType w:val="hybridMultilevel"/>
    <w:tmpl w:val="60481DB2"/>
    <w:lvl w:ilvl="0" w:tplc="FFFFFFFF">
      <w:start w:val="1"/>
      <w:numFmt w:val="decimal"/>
      <w:lvlText w:val="%1."/>
      <w:lvlJc w:val="left"/>
      <w:pPr>
        <w:ind w:left="720" w:hanging="360"/>
      </w:pPr>
    </w:lvl>
    <w:lvl w:ilvl="1" w:tplc="BE461166">
      <w:start w:val="1"/>
      <w:numFmt w:val="lowerLetter"/>
      <w:lvlText w:val="%2)"/>
      <w:lvlJc w:val="left"/>
      <w:pPr>
        <w:ind w:left="1428"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3F138F3"/>
    <w:multiLevelType w:val="hybridMultilevel"/>
    <w:tmpl w:val="DEB690E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16171546"/>
    <w:multiLevelType w:val="hybridMultilevel"/>
    <w:tmpl w:val="AB4E51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64A4B5E"/>
    <w:multiLevelType w:val="hybridMultilevel"/>
    <w:tmpl w:val="3D7E8762"/>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16CC4BC9"/>
    <w:multiLevelType w:val="hybridMultilevel"/>
    <w:tmpl w:val="65221F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6F01B89"/>
    <w:multiLevelType w:val="hybridMultilevel"/>
    <w:tmpl w:val="E5B26BCE"/>
    <w:lvl w:ilvl="0" w:tplc="6452FD8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16F914A1"/>
    <w:multiLevelType w:val="hybridMultilevel"/>
    <w:tmpl w:val="4216CDD4"/>
    <w:lvl w:ilvl="0" w:tplc="FFFFFFFF">
      <w:start w:val="1"/>
      <w:numFmt w:val="decimal"/>
      <w:lvlText w:val="%1."/>
      <w:lvlJc w:val="left"/>
      <w:pPr>
        <w:ind w:left="720" w:hanging="360"/>
      </w:pPr>
    </w:lvl>
    <w:lvl w:ilvl="1" w:tplc="BF34DB06">
      <w:start w:val="1"/>
      <w:numFmt w:val="lowerRoman"/>
      <w:lvlText w:val="%2."/>
      <w:lvlJc w:val="left"/>
      <w:pPr>
        <w:ind w:left="1440" w:hanging="360"/>
      </w:pPr>
      <w:rPr>
        <w:rFonts w:hint="default"/>
      </w:rPr>
    </w:lvl>
    <w:lvl w:ilvl="2" w:tplc="FFFFFFFF">
      <w:start w:val="1"/>
      <w:numFmt w:val="lowerLetter"/>
      <w:lvlText w:val="%3)"/>
      <w:lvlJc w:val="left"/>
      <w:pPr>
        <w:ind w:left="2340"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70B2340"/>
    <w:multiLevelType w:val="hybridMultilevel"/>
    <w:tmpl w:val="F3F47764"/>
    <w:lvl w:ilvl="0" w:tplc="BE461166">
      <w:start w:val="1"/>
      <w:numFmt w:val="lowerLetter"/>
      <w:lvlText w:val="%1)"/>
      <w:lvlJc w:val="left"/>
      <w:pPr>
        <w:ind w:left="1428" w:hanging="360"/>
      </w:pPr>
      <w:rPr>
        <w:rFonts w:hint="default"/>
      </w:rPr>
    </w:lvl>
    <w:lvl w:ilvl="1" w:tplc="340A0019">
      <w:start w:val="1"/>
      <w:numFmt w:val="lowerLetter"/>
      <w:lvlText w:val="%2."/>
      <w:lvlJc w:val="left"/>
      <w:pPr>
        <w:ind w:left="2148" w:hanging="360"/>
      </w:pPr>
    </w:lvl>
    <w:lvl w:ilvl="2" w:tplc="340A001B">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39" w15:restartNumberingAfterBreak="0">
    <w:nsid w:val="171543C6"/>
    <w:multiLevelType w:val="hybridMultilevel"/>
    <w:tmpl w:val="5CE4EA24"/>
    <w:lvl w:ilvl="0" w:tplc="357E7BCA">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178571F9"/>
    <w:multiLevelType w:val="hybridMultilevel"/>
    <w:tmpl w:val="C810BA08"/>
    <w:lvl w:ilvl="0" w:tplc="BE461166">
      <w:start w:val="1"/>
      <w:numFmt w:val="lowerLetter"/>
      <w:lvlText w:val="%1)"/>
      <w:lvlJc w:val="left"/>
      <w:pPr>
        <w:ind w:left="1428" w:hanging="360"/>
      </w:pPr>
      <w:rPr>
        <w:rFonts w:hint="default"/>
      </w:rPr>
    </w:lvl>
    <w:lvl w:ilvl="1" w:tplc="FFFFFFFF">
      <w:start w:val="1"/>
      <w:numFmt w:val="lowerRoman"/>
      <w:lvlText w:val="%2."/>
      <w:lvlJc w:val="left"/>
      <w:pPr>
        <w:ind w:left="2508" w:hanging="720"/>
      </w:pPr>
      <w:rPr>
        <w:rFonts w:hint="default"/>
      </w:rPr>
    </w:lvl>
    <w:lvl w:ilvl="2" w:tplc="FFFFFFFF">
      <w:start w:val="1"/>
      <w:numFmt w:val="lowerLetter"/>
      <w:lvlText w:val="%3)"/>
      <w:lvlJc w:val="left"/>
      <w:pPr>
        <w:ind w:left="3048" w:hanging="360"/>
      </w:pPr>
      <w:rPr>
        <w:rFonts w:hint="default"/>
      </w:rPr>
    </w:lvl>
    <w:lvl w:ilvl="3" w:tplc="FFFFFFFF">
      <w:start w:val="1"/>
      <w:numFmt w:val="upperRoman"/>
      <w:lvlText w:val="%4."/>
      <w:lvlJc w:val="left"/>
      <w:pPr>
        <w:ind w:left="3948" w:hanging="720"/>
      </w:pPr>
      <w:rPr>
        <w:rFonts w:hint="default"/>
      </w:r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1" w15:restartNumberingAfterBreak="0">
    <w:nsid w:val="17DA3752"/>
    <w:multiLevelType w:val="hybridMultilevel"/>
    <w:tmpl w:val="C660CB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9587058"/>
    <w:multiLevelType w:val="hybridMultilevel"/>
    <w:tmpl w:val="BA42EF5A"/>
    <w:lvl w:ilvl="0" w:tplc="FFFFFFFF">
      <w:start w:val="1"/>
      <w:numFmt w:val="decimal"/>
      <w:lvlText w:val="%1."/>
      <w:lvlJc w:val="left"/>
      <w:pPr>
        <w:ind w:left="720" w:hanging="360"/>
      </w:pPr>
    </w:lvl>
    <w:lvl w:ilvl="1" w:tplc="BF34DB06">
      <w:start w:val="1"/>
      <w:numFmt w:val="lowerRoman"/>
      <w:lvlText w:val="%2."/>
      <w:lvlJc w:val="left"/>
      <w:pPr>
        <w:ind w:left="1440" w:hanging="360"/>
      </w:pPr>
      <w:rPr>
        <w:rFonts w:hint="default"/>
      </w:rPr>
    </w:lvl>
    <w:lvl w:ilvl="2" w:tplc="FFFFFFFF">
      <w:start w:val="1"/>
      <w:numFmt w:val="lowerLetter"/>
      <w:lvlText w:val="%3)"/>
      <w:lvlJc w:val="left"/>
      <w:pPr>
        <w:ind w:left="2340"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9730D83"/>
    <w:multiLevelType w:val="hybridMultilevel"/>
    <w:tmpl w:val="2BC21BCC"/>
    <w:lvl w:ilvl="0" w:tplc="BE461166">
      <w:start w:val="1"/>
      <w:numFmt w:val="lowerLetter"/>
      <w:lvlText w:val="%1)"/>
      <w:lvlJc w:val="left"/>
      <w:pPr>
        <w:ind w:left="720" w:hanging="360"/>
      </w:pPr>
      <w:rPr>
        <w:rFonts w:hint="default"/>
      </w:rPr>
    </w:lvl>
    <w:lvl w:ilvl="1" w:tplc="FFFFFFFF">
      <w:start w:val="1"/>
      <w:numFmt w:val="lowerRoman"/>
      <w:lvlText w:val="%2."/>
      <w:lvlJc w:val="left"/>
      <w:pPr>
        <w:ind w:left="1800" w:hanging="720"/>
      </w:pPr>
      <w:rPr>
        <w:rFonts w:hint="default"/>
      </w:rPr>
    </w:lvl>
    <w:lvl w:ilvl="2" w:tplc="FFFFFFFF">
      <w:start w:val="1"/>
      <w:numFmt w:val="lowerLetter"/>
      <w:lvlText w:val="%3)"/>
      <w:lvlJc w:val="left"/>
      <w:pPr>
        <w:ind w:left="2340"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B1072B3"/>
    <w:multiLevelType w:val="hybridMultilevel"/>
    <w:tmpl w:val="1FFC535A"/>
    <w:lvl w:ilvl="0" w:tplc="BE461166">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1BD74E45"/>
    <w:multiLevelType w:val="hybridMultilevel"/>
    <w:tmpl w:val="F3EAF4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C064803"/>
    <w:multiLevelType w:val="hybridMultilevel"/>
    <w:tmpl w:val="E83ABFBE"/>
    <w:lvl w:ilvl="0" w:tplc="FFFFFFFF">
      <w:start w:val="1"/>
      <w:numFmt w:val="decimal"/>
      <w:lvlText w:val="%1."/>
      <w:lvlJc w:val="left"/>
      <w:pPr>
        <w:ind w:left="720" w:hanging="360"/>
      </w:pPr>
    </w:lvl>
    <w:lvl w:ilvl="1" w:tplc="BE461166">
      <w:start w:val="1"/>
      <w:numFmt w:val="lowerLetter"/>
      <w:lvlText w:val="%2)"/>
      <w:lvlJc w:val="left"/>
      <w:pPr>
        <w:ind w:left="2340" w:hanging="360"/>
      </w:pPr>
      <w:rPr>
        <w:rFonts w:hint="default"/>
      </w:rPr>
    </w:lvl>
    <w:lvl w:ilvl="2" w:tplc="FFFFFFFF">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D4B03AB"/>
    <w:multiLevelType w:val="hybridMultilevel"/>
    <w:tmpl w:val="23E4398A"/>
    <w:lvl w:ilvl="0" w:tplc="BE461166">
      <w:start w:val="1"/>
      <w:numFmt w:val="lowerLetter"/>
      <w:lvlText w:val="%1)"/>
      <w:lvlJc w:val="left"/>
      <w:pPr>
        <w:ind w:left="720" w:hanging="360"/>
      </w:pPr>
      <w:rPr>
        <w:rFonts w:hint="default"/>
      </w:rPr>
    </w:lvl>
    <w:lvl w:ilvl="1" w:tplc="FFFFFFFF">
      <w:start w:val="1"/>
      <w:numFmt w:val="lowerRoman"/>
      <w:lvlText w:val="%2."/>
      <w:lvlJc w:val="left"/>
      <w:pPr>
        <w:ind w:left="1800" w:hanging="720"/>
      </w:pPr>
      <w:rPr>
        <w:rFonts w:hint="default"/>
      </w:rPr>
    </w:lvl>
    <w:lvl w:ilvl="2" w:tplc="FFFFFFFF">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D8D67F8"/>
    <w:multiLevelType w:val="hybridMultilevel"/>
    <w:tmpl w:val="AB4AB8E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1D9C1E92"/>
    <w:multiLevelType w:val="hybridMultilevel"/>
    <w:tmpl w:val="A17A6DD0"/>
    <w:lvl w:ilvl="0" w:tplc="FFFFFFFF">
      <w:start w:val="1"/>
      <w:numFmt w:val="decimal"/>
      <w:lvlText w:val="%1."/>
      <w:lvlJc w:val="left"/>
      <w:pPr>
        <w:ind w:left="720" w:hanging="360"/>
      </w:pPr>
    </w:lvl>
    <w:lvl w:ilvl="1" w:tplc="BF34DB06">
      <w:start w:val="1"/>
      <w:numFmt w:val="lowerRoman"/>
      <w:lvlText w:val="%2."/>
      <w:lvlJc w:val="left"/>
      <w:pPr>
        <w:ind w:left="1440" w:hanging="360"/>
      </w:pPr>
      <w:rPr>
        <w:rFonts w:hint="default"/>
      </w:rPr>
    </w:lvl>
    <w:lvl w:ilvl="2" w:tplc="FFFFFFFF">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E3800E7"/>
    <w:multiLevelType w:val="hybridMultilevel"/>
    <w:tmpl w:val="F59C2416"/>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lowerLetter"/>
      <w:lvlText w:val="%4."/>
      <w:lvlJc w:val="left"/>
      <w:pPr>
        <w:ind w:left="3228" w:hanging="36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1" w15:restartNumberingAfterBreak="0">
    <w:nsid w:val="22BB08AE"/>
    <w:multiLevelType w:val="hybridMultilevel"/>
    <w:tmpl w:val="025CC4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2F42401"/>
    <w:multiLevelType w:val="hybridMultilevel"/>
    <w:tmpl w:val="7966C1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F34DB06">
      <w:start w:val="1"/>
      <w:numFmt w:val="lowerRoman"/>
      <w:lvlText w:val="%3."/>
      <w:lvlJc w:val="left"/>
      <w:pPr>
        <w:ind w:left="106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6426F04"/>
    <w:multiLevelType w:val="hybridMultilevel"/>
    <w:tmpl w:val="F7ECAC9C"/>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1776"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65422F8"/>
    <w:multiLevelType w:val="hybridMultilevel"/>
    <w:tmpl w:val="6CE61920"/>
    <w:lvl w:ilvl="0" w:tplc="BE461166">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5" w15:restartNumberingAfterBreak="0">
    <w:nsid w:val="29DB6D64"/>
    <w:multiLevelType w:val="hybridMultilevel"/>
    <w:tmpl w:val="CCBE48A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A8C6B43"/>
    <w:multiLevelType w:val="hybridMultilevel"/>
    <w:tmpl w:val="7FAEDC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B0C1DCB"/>
    <w:multiLevelType w:val="hybridMultilevel"/>
    <w:tmpl w:val="47EEFF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C0509AF"/>
    <w:multiLevelType w:val="hybridMultilevel"/>
    <w:tmpl w:val="EBBE8D0E"/>
    <w:lvl w:ilvl="0" w:tplc="BE461166">
      <w:start w:val="1"/>
      <w:numFmt w:val="lowerLetter"/>
      <w:lvlText w:val="%1)"/>
      <w:lvlJc w:val="left"/>
      <w:pPr>
        <w:ind w:left="1428" w:hanging="360"/>
      </w:pPr>
      <w:rPr>
        <w:rFonts w:hint="default"/>
      </w:rPr>
    </w:lvl>
    <w:lvl w:ilvl="1" w:tplc="FFFFFFFF">
      <w:start w:val="1"/>
      <w:numFmt w:val="lowerRoman"/>
      <w:lvlText w:val="%2."/>
      <w:lvlJc w:val="left"/>
      <w:pPr>
        <w:ind w:left="2508" w:hanging="720"/>
      </w:pPr>
      <w:rPr>
        <w:rFonts w:hint="default"/>
      </w:rPr>
    </w:lvl>
    <w:lvl w:ilvl="2" w:tplc="FFFFFFFF">
      <w:start w:val="1"/>
      <w:numFmt w:val="lowerLetter"/>
      <w:lvlText w:val="%3)"/>
      <w:lvlJc w:val="left"/>
      <w:pPr>
        <w:ind w:left="3048" w:hanging="360"/>
      </w:pPr>
      <w:rPr>
        <w:rFonts w:hint="default"/>
      </w:rPr>
    </w:lvl>
    <w:lvl w:ilvl="3" w:tplc="FFFFFFFF">
      <w:start w:val="1"/>
      <w:numFmt w:val="lowerLetter"/>
      <w:lvlText w:val="%4."/>
      <w:lvlJc w:val="left"/>
      <w:pPr>
        <w:ind w:left="3588" w:hanging="360"/>
      </w:pPr>
      <w:rPr>
        <w:rFonts w:hint="default"/>
      </w:r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59" w15:restartNumberingAfterBreak="0">
    <w:nsid w:val="2C0F03DC"/>
    <w:multiLevelType w:val="hybridMultilevel"/>
    <w:tmpl w:val="96DA92D4"/>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0" w15:restartNumberingAfterBreak="0">
    <w:nsid w:val="2D362489"/>
    <w:multiLevelType w:val="hybridMultilevel"/>
    <w:tmpl w:val="927C0302"/>
    <w:lvl w:ilvl="0" w:tplc="BF34DB06">
      <w:start w:val="1"/>
      <w:numFmt w:val="lowerRoman"/>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61" w15:restartNumberingAfterBreak="0">
    <w:nsid w:val="2F8074F8"/>
    <w:multiLevelType w:val="hybridMultilevel"/>
    <w:tmpl w:val="EB84AA4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2" w15:restartNumberingAfterBreak="0">
    <w:nsid w:val="3064331F"/>
    <w:multiLevelType w:val="hybridMultilevel"/>
    <w:tmpl w:val="6BA6202E"/>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3" w15:restartNumberingAfterBreak="0">
    <w:nsid w:val="30A02EC1"/>
    <w:multiLevelType w:val="hybridMultilevel"/>
    <w:tmpl w:val="E5FEF7EA"/>
    <w:lvl w:ilvl="0" w:tplc="0C0C866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4" w15:restartNumberingAfterBreak="0">
    <w:nsid w:val="3112295E"/>
    <w:multiLevelType w:val="hybridMultilevel"/>
    <w:tmpl w:val="54583C60"/>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315E1044"/>
    <w:multiLevelType w:val="hybridMultilevel"/>
    <w:tmpl w:val="5E96390C"/>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6" w15:restartNumberingAfterBreak="0">
    <w:nsid w:val="334469A4"/>
    <w:multiLevelType w:val="hybridMultilevel"/>
    <w:tmpl w:val="F572A2BA"/>
    <w:lvl w:ilvl="0" w:tplc="66867C8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7" w15:restartNumberingAfterBreak="0">
    <w:nsid w:val="33B01FAC"/>
    <w:multiLevelType w:val="hybridMultilevel"/>
    <w:tmpl w:val="7A3605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34CC21E8"/>
    <w:multiLevelType w:val="hybridMultilevel"/>
    <w:tmpl w:val="D3A84D9A"/>
    <w:lvl w:ilvl="0" w:tplc="BE461166">
      <w:start w:val="1"/>
      <w:numFmt w:val="lowerLetter"/>
      <w:lvlText w:val="%1)"/>
      <w:lvlJc w:val="left"/>
      <w:pPr>
        <w:ind w:left="1494" w:hanging="360"/>
      </w:pPr>
      <w:rPr>
        <w:rFonts w:hint="default"/>
      </w:rPr>
    </w:lvl>
    <w:lvl w:ilvl="1" w:tplc="FFFFFFFF">
      <w:start w:val="1"/>
      <w:numFmt w:val="lowerRoman"/>
      <w:lvlText w:val="%2."/>
      <w:lvlJc w:val="left"/>
      <w:pPr>
        <w:ind w:left="2574" w:hanging="720"/>
      </w:pPr>
      <w:rPr>
        <w:rFonts w:hint="default"/>
      </w:rPr>
    </w:lvl>
    <w:lvl w:ilvl="2" w:tplc="FFFFFFFF">
      <w:start w:val="1"/>
      <w:numFmt w:val="lowerLetter"/>
      <w:lvlText w:val="%3)"/>
      <w:lvlJc w:val="left"/>
      <w:pPr>
        <w:ind w:left="3114" w:hanging="360"/>
      </w:pPr>
      <w:rPr>
        <w:rFonts w:hint="default"/>
      </w:rPr>
    </w:lvl>
    <w:lvl w:ilvl="3" w:tplc="FFFFFFFF">
      <w:start w:val="1"/>
      <w:numFmt w:val="lowerLetter"/>
      <w:lvlText w:val="%4."/>
      <w:lvlJc w:val="left"/>
      <w:pPr>
        <w:ind w:left="3654" w:hanging="360"/>
      </w:pPr>
      <w:rPr>
        <w:rFonts w:hint="default"/>
      </w:r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69" w15:restartNumberingAfterBreak="0">
    <w:nsid w:val="35E55ED8"/>
    <w:multiLevelType w:val="hybridMultilevel"/>
    <w:tmpl w:val="F92A5E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35F526C9"/>
    <w:multiLevelType w:val="hybridMultilevel"/>
    <w:tmpl w:val="4074EEB8"/>
    <w:lvl w:ilvl="0" w:tplc="E9A2757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1" w15:restartNumberingAfterBreak="0">
    <w:nsid w:val="36023109"/>
    <w:multiLevelType w:val="hybridMultilevel"/>
    <w:tmpl w:val="153870C0"/>
    <w:lvl w:ilvl="0" w:tplc="8BA0EFA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2" w15:restartNumberingAfterBreak="0">
    <w:nsid w:val="36675797"/>
    <w:multiLevelType w:val="hybridMultilevel"/>
    <w:tmpl w:val="258817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37F31D5D"/>
    <w:multiLevelType w:val="hybridMultilevel"/>
    <w:tmpl w:val="4A18CC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38427DA9"/>
    <w:multiLevelType w:val="hybridMultilevel"/>
    <w:tmpl w:val="B072AC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387777F3"/>
    <w:multiLevelType w:val="hybridMultilevel"/>
    <w:tmpl w:val="923C8E66"/>
    <w:lvl w:ilvl="0" w:tplc="340A000F">
      <w:start w:val="1"/>
      <w:numFmt w:val="decimal"/>
      <w:lvlText w:val="%1."/>
      <w:lvlJc w:val="left"/>
      <w:pPr>
        <w:ind w:left="720" w:hanging="360"/>
      </w:pPr>
    </w:lvl>
    <w:lvl w:ilvl="1" w:tplc="02640B40">
      <w:start w:val="1"/>
      <w:numFmt w:val="lowerRoman"/>
      <w:lvlText w:val="%2."/>
      <w:lvlJc w:val="left"/>
      <w:pPr>
        <w:ind w:left="1800" w:hanging="720"/>
      </w:pPr>
      <w:rPr>
        <w:rFonts w:hint="default"/>
      </w:rPr>
    </w:lvl>
    <w:lvl w:ilvl="2" w:tplc="E16CAFEC">
      <w:start w:val="1"/>
      <w:numFmt w:val="lowerLetter"/>
      <w:lvlText w:val="%3)"/>
      <w:lvlJc w:val="left"/>
      <w:pPr>
        <w:ind w:left="2340" w:hanging="360"/>
      </w:pPr>
      <w:rPr>
        <w:rFonts w:hint="default"/>
      </w:rPr>
    </w:lvl>
    <w:lvl w:ilvl="3" w:tplc="7096AF40">
      <w:start w:val="1"/>
      <w:numFmt w:val="lowerLetter"/>
      <w:lvlText w:val="%4."/>
      <w:lvlJc w:val="left"/>
      <w:pPr>
        <w:ind w:left="2880" w:hanging="360"/>
      </w:pPr>
      <w:rPr>
        <w:rFonts w:hint="default"/>
      </w:r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6" w15:restartNumberingAfterBreak="0">
    <w:nsid w:val="38F67232"/>
    <w:multiLevelType w:val="hybridMultilevel"/>
    <w:tmpl w:val="FF8E9F38"/>
    <w:lvl w:ilvl="0" w:tplc="FFFFFFFF">
      <w:start w:val="1"/>
      <w:numFmt w:val="decimal"/>
      <w:lvlText w:val="%1."/>
      <w:lvlJc w:val="left"/>
      <w:pPr>
        <w:ind w:left="720" w:hanging="360"/>
      </w:pPr>
    </w:lvl>
    <w:lvl w:ilvl="1" w:tplc="BF34DB06">
      <w:start w:val="1"/>
      <w:numFmt w:val="lowerRoman"/>
      <w:lvlText w:val="%2."/>
      <w:lvlJc w:val="left"/>
      <w:pPr>
        <w:ind w:left="1068" w:hanging="360"/>
      </w:pPr>
      <w:rPr>
        <w:rFonts w:hint="default"/>
      </w:rPr>
    </w:lvl>
    <w:lvl w:ilvl="2" w:tplc="FFFFFFFF">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38FD72F7"/>
    <w:multiLevelType w:val="hybridMultilevel"/>
    <w:tmpl w:val="92705B9C"/>
    <w:lvl w:ilvl="0" w:tplc="FFFFFFFF">
      <w:start w:val="1"/>
      <w:numFmt w:val="decimal"/>
      <w:lvlText w:val="%1."/>
      <w:lvlJc w:val="left"/>
      <w:pPr>
        <w:ind w:left="72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393262AD"/>
    <w:multiLevelType w:val="hybridMultilevel"/>
    <w:tmpl w:val="49D49F6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39E95B96"/>
    <w:multiLevelType w:val="hybridMultilevel"/>
    <w:tmpl w:val="07EE88FA"/>
    <w:lvl w:ilvl="0" w:tplc="BF34DB06">
      <w:start w:val="1"/>
      <w:numFmt w:val="lowerRoman"/>
      <w:lvlText w:val="%1."/>
      <w:lvlJc w:val="left"/>
      <w:pPr>
        <w:ind w:left="720" w:hanging="360"/>
      </w:pPr>
      <w:rPr>
        <w:rFonts w:hint="default"/>
      </w:rPr>
    </w:lvl>
    <w:lvl w:ilvl="1" w:tplc="FFFFFFFF">
      <w:start w:val="1"/>
      <w:numFmt w:val="lowerRoman"/>
      <w:lvlText w:val="%2."/>
      <w:lvlJc w:val="left"/>
      <w:pPr>
        <w:ind w:left="1800" w:hanging="720"/>
      </w:pPr>
      <w:rPr>
        <w:rFonts w:hint="default"/>
      </w:rPr>
    </w:lvl>
    <w:lvl w:ilvl="2" w:tplc="FFFFFFFF">
      <w:start w:val="1"/>
      <w:numFmt w:val="lowerLetter"/>
      <w:lvlText w:val="%3)"/>
      <w:lvlJc w:val="left"/>
      <w:pPr>
        <w:ind w:left="2340"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3AAF12A6"/>
    <w:multiLevelType w:val="hybridMultilevel"/>
    <w:tmpl w:val="42AAD9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B8D53E4"/>
    <w:multiLevelType w:val="hybridMultilevel"/>
    <w:tmpl w:val="AD843928"/>
    <w:lvl w:ilvl="0" w:tplc="2AEE489A">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2" w15:restartNumberingAfterBreak="0">
    <w:nsid w:val="3B9C027D"/>
    <w:multiLevelType w:val="multilevel"/>
    <w:tmpl w:val="EB5E1682"/>
    <w:lvl w:ilvl="0">
      <w:start w:val="1"/>
      <w:numFmt w:val="decimal"/>
      <w:lvlText w:val="%1)"/>
      <w:lvlJc w:val="left"/>
      <w:pPr>
        <w:ind w:left="720" w:hanging="360"/>
      </w:pPr>
      <w:rPr>
        <w:rFonts w:hint="default"/>
      </w:rPr>
    </w:lvl>
    <w:lvl w:ilvl="1">
      <w:start w:val="1"/>
      <w:numFmt w:val="upperRoman"/>
      <w:lvlText w:val="%2."/>
      <w:lvlJc w:val="left"/>
      <w:pPr>
        <w:ind w:left="1440" w:hanging="360"/>
      </w:pPr>
      <w:rPr>
        <w:rFonts w:asciiTheme="minorHAnsi" w:eastAsiaTheme="minorHAnsi" w:hAnsiTheme="minorHAnsi" w:cstheme="minorBidi"/>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15:restartNumberingAfterBreak="0">
    <w:nsid w:val="3CED1A4B"/>
    <w:multiLevelType w:val="hybridMultilevel"/>
    <w:tmpl w:val="B68A81C0"/>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FFFFFFFF">
      <w:start w:val="1"/>
      <w:numFmt w:val="lowerLetter"/>
      <w:lvlText w:val="%3)"/>
      <w:lvlJc w:val="left"/>
      <w:pPr>
        <w:ind w:left="2340" w:hanging="360"/>
      </w:pPr>
      <w:rPr>
        <w:rFonts w:hint="default"/>
      </w:rPr>
    </w:lvl>
    <w:lvl w:ilvl="3" w:tplc="BE461166">
      <w:start w:val="1"/>
      <w:numFmt w:val="lowerLetter"/>
      <w:lvlText w:val="%4)"/>
      <w:lvlJc w:val="left"/>
      <w:pPr>
        <w:ind w:left="1776"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3FA13599"/>
    <w:multiLevelType w:val="hybridMultilevel"/>
    <w:tmpl w:val="94C4B74C"/>
    <w:lvl w:ilvl="0" w:tplc="340A000F">
      <w:start w:val="1"/>
      <w:numFmt w:val="decimal"/>
      <w:lvlText w:val="%1."/>
      <w:lvlJc w:val="left"/>
      <w:pPr>
        <w:ind w:left="720" w:hanging="360"/>
      </w:pPr>
    </w:lvl>
    <w:lvl w:ilvl="1" w:tplc="EBD60D94">
      <w:start w:val="1"/>
      <w:numFmt w:val="lowerRoman"/>
      <w:lvlText w:val="%2."/>
      <w:lvlJc w:val="left"/>
      <w:pPr>
        <w:ind w:left="1800" w:hanging="720"/>
      </w:pPr>
      <w:rPr>
        <w:rFonts w:hint="default"/>
      </w:rPr>
    </w:lvl>
    <w:lvl w:ilvl="2" w:tplc="92041FAA">
      <w:start w:val="1"/>
      <w:numFmt w:val="lowerLetter"/>
      <w:lvlText w:val="%3)"/>
      <w:lvlJc w:val="left"/>
      <w:pPr>
        <w:ind w:left="2340" w:hanging="360"/>
      </w:pPr>
      <w:rPr>
        <w:rFonts w:hint="default"/>
      </w:rPr>
    </w:lvl>
    <w:lvl w:ilvl="3" w:tplc="205A7D64">
      <w:start w:val="1"/>
      <w:numFmt w:val="upperRoman"/>
      <w:lvlText w:val="%4."/>
      <w:lvlJc w:val="left"/>
      <w:pPr>
        <w:ind w:left="3240" w:hanging="720"/>
      </w:pPr>
      <w:rPr>
        <w:rFonts w:hint="default"/>
      </w:r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5" w15:restartNumberingAfterBreak="0">
    <w:nsid w:val="3FED1BC7"/>
    <w:multiLevelType w:val="hybridMultilevel"/>
    <w:tmpl w:val="972E2482"/>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14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3FEF636B"/>
    <w:multiLevelType w:val="hybridMultilevel"/>
    <w:tmpl w:val="1E9A758C"/>
    <w:lvl w:ilvl="0" w:tplc="AAAE5CF8">
      <w:start w:val="1"/>
      <w:numFmt w:val="lowerLetter"/>
      <w:lvlText w:val="%1)"/>
      <w:lvlJc w:val="left"/>
      <w:pPr>
        <w:ind w:left="1440" w:hanging="360"/>
      </w:pPr>
      <w:rPr>
        <w:rFonts w:hint="default"/>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7" w15:restartNumberingAfterBreak="0">
    <w:nsid w:val="40360E81"/>
    <w:multiLevelType w:val="hybridMultilevel"/>
    <w:tmpl w:val="DFDECA5A"/>
    <w:lvl w:ilvl="0" w:tplc="BE461166">
      <w:start w:val="1"/>
      <w:numFmt w:val="lowerLetter"/>
      <w:lvlText w:val="%1)"/>
      <w:lvlJc w:val="left"/>
      <w:pPr>
        <w:ind w:left="1440" w:hanging="360"/>
      </w:pPr>
      <w:rPr>
        <w:rFonts w:hint="default"/>
      </w:rPr>
    </w:lvl>
    <w:lvl w:ilvl="1" w:tplc="FFFFFFFF">
      <w:start w:val="1"/>
      <w:numFmt w:val="lowerRoman"/>
      <w:lvlText w:val="%2."/>
      <w:lvlJc w:val="left"/>
      <w:pPr>
        <w:ind w:left="2520" w:hanging="720"/>
      </w:pPr>
      <w:rPr>
        <w:rFonts w:hint="default"/>
      </w:rPr>
    </w:lvl>
    <w:lvl w:ilvl="2" w:tplc="FFFFFFFF">
      <w:start w:val="1"/>
      <w:numFmt w:val="lowerLetter"/>
      <w:lvlText w:val="%3)"/>
      <w:lvlJc w:val="left"/>
      <w:pPr>
        <w:ind w:left="3060" w:hanging="360"/>
      </w:pPr>
      <w:rPr>
        <w:rFonts w:hint="default"/>
      </w:rPr>
    </w:lvl>
    <w:lvl w:ilvl="3" w:tplc="FFFFFFFF">
      <w:start w:val="1"/>
      <w:numFmt w:val="lowerLetter"/>
      <w:lvlText w:val="%4."/>
      <w:lvlJc w:val="left"/>
      <w:pPr>
        <w:ind w:left="3600" w:hanging="36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40AE21CC"/>
    <w:multiLevelType w:val="hybridMultilevel"/>
    <w:tmpl w:val="2206B438"/>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41DF4629"/>
    <w:multiLevelType w:val="hybridMultilevel"/>
    <w:tmpl w:val="61789F3C"/>
    <w:lvl w:ilvl="0" w:tplc="FFFFFFFF">
      <w:start w:val="1"/>
      <w:numFmt w:val="decimal"/>
      <w:lvlText w:val="%1."/>
      <w:lvlJc w:val="left"/>
      <w:pPr>
        <w:ind w:left="720" w:hanging="360"/>
      </w:pPr>
    </w:lvl>
    <w:lvl w:ilvl="1" w:tplc="BF34DB06">
      <w:start w:val="1"/>
      <w:numFmt w:val="lowerRoman"/>
      <w:lvlText w:val="%2."/>
      <w:lvlJc w:val="left"/>
      <w:pPr>
        <w:ind w:left="1440" w:hanging="360"/>
      </w:pPr>
      <w:rPr>
        <w:rFonts w:hint="default"/>
      </w:rPr>
    </w:lvl>
    <w:lvl w:ilvl="2" w:tplc="FFFFFFFF">
      <w:start w:val="1"/>
      <w:numFmt w:val="lowerLetter"/>
      <w:lvlText w:val="%3)"/>
      <w:lvlJc w:val="left"/>
      <w:pPr>
        <w:ind w:left="2340"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41E94C5B"/>
    <w:multiLevelType w:val="hybridMultilevel"/>
    <w:tmpl w:val="E286EAAE"/>
    <w:lvl w:ilvl="0" w:tplc="BE461166">
      <w:start w:val="1"/>
      <w:numFmt w:val="lowerLetter"/>
      <w:lvlText w:val="%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91" w15:restartNumberingAfterBreak="0">
    <w:nsid w:val="42377961"/>
    <w:multiLevelType w:val="hybridMultilevel"/>
    <w:tmpl w:val="A1E42BA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2" w15:restartNumberingAfterBreak="0">
    <w:nsid w:val="425C798B"/>
    <w:multiLevelType w:val="hybridMultilevel"/>
    <w:tmpl w:val="1242E46E"/>
    <w:lvl w:ilvl="0" w:tplc="BE461166">
      <w:start w:val="1"/>
      <w:numFmt w:val="lowerLetter"/>
      <w:lvlText w:val="%1)"/>
      <w:lvlJc w:val="left"/>
      <w:pPr>
        <w:ind w:left="1440" w:hanging="360"/>
      </w:pPr>
      <w:rPr>
        <w:rFonts w:hint="default"/>
      </w:rPr>
    </w:lvl>
    <w:lvl w:ilvl="1" w:tplc="FFFFFFFF">
      <w:start w:val="1"/>
      <w:numFmt w:val="lowerRoman"/>
      <w:lvlText w:val="%2."/>
      <w:lvlJc w:val="left"/>
      <w:pPr>
        <w:ind w:left="2520" w:hanging="720"/>
      </w:pPr>
      <w:rPr>
        <w:rFonts w:hint="default"/>
      </w:rPr>
    </w:lvl>
    <w:lvl w:ilvl="2" w:tplc="FFFFFFFF">
      <w:start w:val="1"/>
      <w:numFmt w:val="lowerLetter"/>
      <w:lvlText w:val="%3)"/>
      <w:lvlJc w:val="left"/>
      <w:pPr>
        <w:ind w:left="3060" w:hanging="360"/>
      </w:pPr>
      <w:rPr>
        <w:rFonts w:hint="default"/>
      </w:rPr>
    </w:lvl>
    <w:lvl w:ilvl="3" w:tplc="FFFFFFFF">
      <w:start w:val="1"/>
      <w:numFmt w:val="lowerLetter"/>
      <w:lvlText w:val="%4."/>
      <w:lvlJc w:val="left"/>
      <w:pPr>
        <w:ind w:left="3600" w:hanging="36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3" w15:restartNumberingAfterBreak="0">
    <w:nsid w:val="42BB352D"/>
    <w:multiLevelType w:val="hybridMultilevel"/>
    <w:tmpl w:val="E76007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2D47BD7"/>
    <w:multiLevelType w:val="hybridMultilevel"/>
    <w:tmpl w:val="BDDAF7E0"/>
    <w:lvl w:ilvl="0" w:tplc="3550BE0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5" w15:restartNumberingAfterBreak="0">
    <w:nsid w:val="42F72FFA"/>
    <w:multiLevelType w:val="hybridMultilevel"/>
    <w:tmpl w:val="D1182CCE"/>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6" w15:restartNumberingAfterBreak="0">
    <w:nsid w:val="43165DD0"/>
    <w:multiLevelType w:val="hybridMultilevel"/>
    <w:tmpl w:val="5CA00328"/>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7" w15:restartNumberingAfterBreak="0">
    <w:nsid w:val="454408AA"/>
    <w:multiLevelType w:val="hybridMultilevel"/>
    <w:tmpl w:val="2D5A26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5B870CE"/>
    <w:multiLevelType w:val="hybridMultilevel"/>
    <w:tmpl w:val="5B78A172"/>
    <w:lvl w:ilvl="0" w:tplc="370E9E7A">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9" w15:restartNumberingAfterBreak="0">
    <w:nsid w:val="47DD3D53"/>
    <w:multiLevelType w:val="hybridMultilevel"/>
    <w:tmpl w:val="BD3C198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48CD168B"/>
    <w:multiLevelType w:val="hybridMultilevel"/>
    <w:tmpl w:val="E8467550"/>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1" w15:restartNumberingAfterBreak="0">
    <w:nsid w:val="4921473D"/>
    <w:multiLevelType w:val="hybridMultilevel"/>
    <w:tmpl w:val="2366812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2" w15:restartNumberingAfterBreak="0">
    <w:nsid w:val="49AB60AB"/>
    <w:multiLevelType w:val="hybridMultilevel"/>
    <w:tmpl w:val="AA0AE75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3" w15:restartNumberingAfterBreak="0">
    <w:nsid w:val="4BD43EE1"/>
    <w:multiLevelType w:val="hybridMultilevel"/>
    <w:tmpl w:val="A9FCBB4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F34DB06">
      <w:start w:val="1"/>
      <w:numFmt w:val="lowerRoman"/>
      <w:lvlText w:val="%3."/>
      <w:lvlJc w:val="left"/>
      <w:pPr>
        <w:ind w:left="106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4DA56971"/>
    <w:multiLevelType w:val="hybridMultilevel"/>
    <w:tmpl w:val="419A03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4F966EE7"/>
    <w:multiLevelType w:val="multilevel"/>
    <w:tmpl w:val="CC1016C6"/>
    <w:lvl w:ilvl="0">
      <w:start w:val="1"/>
      <w:numFmt w:val="decimal"/>
      <w:pStyle w:val="Ttulo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6" w15:restartNumberingAfterBreak="0">
    <w:nsid w:val="501F0C9B"/>
    <w:multiLevelType w:val="hybridMultilevel"/>
    <w:tmpl w:val="8C24A9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54F80353"/>
    <w:multiLevelType w:val="hybridMultilevel"/>
    <w:tmpl w:val="87CE755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8" w15:restartNumberingAfterBreak="0">
    <w:nsid w:val="552F252A"/>
    <w:multiLevelType w:val="hybridMultilevel"/>
    <w:tmpl w:val="C0203448"/>
    <w:lvl w:ilvl="0" w:tplc="0ABA000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9" w15:restartNumberingAfterBreak="0">
    <w:nsid w:val="56D14D7F"/>
    <w:multiLevelType w:val="hybridMultilevel"/>
    <w:tmpl w:val="489605D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0" w15:restartNumberingAfterBreak="0">
    <w:nsid w:val="57AE03D1"/>
    <w:multiLevelType w:val="hybridMultilevel"/>
    <w:tmpl w:val="8098D578"/>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1" w15:restartNumberingAfterBreak="0">
    <w:nsid w:val="57B20DE1"/>
    <w:multiLevelType w:val="hybridMultilevel"/>
    <w:tmpl w:val="F62C794C"/>
    <w:lvl w:ilvl="0" w:tplc="EBFCE32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2" w15:restartNumberingAfterBreak="0">
    <w:nsid w:val="58103525"/>
    <w:multiLevelType w:val="hybridMultilevel"/>
    <w:tmpl w:val="3DB6D96A"/>
    <w:lvl w:ilvl="0" w:tplc="64C41566">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3" w15:restartNumberingAfterBreak="0">
    <w:nsid w:val="586270F2"/>
    <w:multiLevelType w:val="hybridMultilevel"/>
    <w:tmpl w:val="BCEC40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58E3574B"/>
    <w:multiLevelType w:val="hybridMultilevel"/>
    <w:tmpl w:val="B6BA9E54"/>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5" w15:restartNumberingAfterBreak="0">
    <w:nsid w:val="592B16B1"/>
    <w:multiLevelType w:val="hybridMultilevel"/>
    <w:tmpl w:val="FC0C1BF2"/>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5A0A6CBE"/>
    <w:multiLevelType w:val="hybridMultilevel"/>
    <w:tmpl w:val="F9CE1FA0"/>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1776"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5A7F021B"/>
    <w:multiLevelType w:val="hybridMultilevel"/>
    <w:tmpl w:val="B934B722"/>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8" w15:restartNumberingAfterBreak="0">
    <w:nsid w:val="5C6F5922"/>
    <w:multiLevelType w:val="hybridMultilevel"/>
    <w:tmpl w:val="7486C33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9" w15:restartNumberingAfterBreak="0">
    <w:nsid w:val="5CD474E3"/>
    <w:multiLevelType w:val="hybridMultilevel"/>
    <w:tmpl w:val="178A629A"/>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0" w15:restartNumberingAfterBreak="0">
    <w:nsid w:val="5D793860"/>
    <w:multiLevelType w:val="hybridMultilevel"/>
    <w:tmpl w:val="8C5C1DCE"/>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1776"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5E2330C8"/>
    <w:multiLevelType w:val="hybridMultilevel"/>
    <w:tmpl w:val="E39ECD80"/>
    <w:lvl w:ilvl="0" w:tplc="BF34DB06">
      <w:start w:val="1"/>
      <w:numFmt w:val="lowerRoman"/>
      <w:lvlText w:val="%1."/>
      <w:lvlJc w:val="left"/>
      <w:pPr>
        <w:ind w:left="1068" w:hanging="360"/>
      </w:pPr>
      <w:rPr>
        <w:rFonts w:hint="default"/>
      </w:r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2" w15:restartNumberingAfterBreak="0">
    <w:nsid w:val="5FD52FE6"/>
    <w:multiLevelType w:val="hybridMultilevel"/>
    <w:tmpl w:val="75C0CD80"/>
    <w:lvl w:ilvl="0" w:tplc="BE461166">
      <w:start w:val="1"/>
      <w:numFmt w:val="lowerLetter"/>
      <w:lvlText w:val="%1)"/>
      <w:lvlJc w:val="left"/>
      <w:pPr>
        <w:ind w:left="1440" w:hanging="360"/>
      </w:pPr>
      <w:rPr>
        <w:rFonts w:hint="default"/>
      </w:rPr>
    </w:lvl>
    <w:lvl w:ilvl="1" w:tplc="FFFFFFFF">
      <w:start w:val="1"/>
      <w:numFmt w:val="lowerRoman"/>
      <w:lvlText w:val="%2."/>
      <w:lvlJc w:val="left"/>
      <w:pPr>
        <w:ind w:left="2520" w:hanging="720"/>
      </w:pPr>
      <w:rPr>
        <w:rFonts w:hint="default"/>
      </w:rPr>
    </w:lvl>
    <w:lvl w:ilvl="2" w:tplc="FFFFFFFF">
      <w:start w:val="1"/>
      <w:numFmt w:val="lowerLetter"/>
      <w:lvlText w:val="%3)"/>
      <w:lvlJc w:val="left"/>
      <w:pPr>
        <w:ind w:left="3060" w:hanging="360"/>
      </w:pPr>
      <w:rPr>
        <w:rFonts w:hint="default"/>
      </w:rPr>
    </w:lvl>
    <w:lvl w:ilvl="3" w:tplc="FFFFFFFF">
      <w:start w:val="1"/>
      <w:numFmt w:val="upperRoman"/>
      <w:lvlText w:val="%4."/>
      <w:lvlJc w:val="left"/>
      <w:pPr>
        <w:ind w:left="3960" w:hanging="72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3" w15:restartNumberingAfterBreak="0">
    <w:nsid w:val="5FDD62EC"/>
    <w:multiLevelType w:val="hybridMultilevel"/>
    <w:tmpl w:val="87A68818"/>
    <w:lvl w:ilvl="0" w:tplc="0504E54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4" w15:restartNumberingAfterBreak="0">
    <w:nsid w:val="60736AE6"/>
    <w:multiLevelType w:val="hybridMultilevel"/>
    <w:tmpl w:val="8E8067B8"/>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5" w15:restartNumberingAfterBreak="0">
    <w:nsid w:val="610957E8"/>
    <w:multiLevelType w:val="hybridMultilevel"/>
    <w:tmpl w:val="54106F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15C4FEE"/>
    <w:multiLevelType w:val="hybridMultilevel"/>
    <w:tmpl w:val="5CE656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42A5D56"/>
    <w:multiLevelType w:val="hybridMultilevel"/>
    <w:tmpl w:val="9F24C10E"/>
    <w:lvl w:ilvl="0" w:tplc="CE2ACA1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8" w15:restartNumberingAfterBreak="0">
    <w:nsid w:val="648D5209"/>
    <w:multiLevelType w:val="hybridMultilevel"/>
    <w:tmpl w:val="E9420EE6"/>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lowerLetter"/>
      <w:lvlText w:val="%4."/>
      <w:lvlJc w:val="left"/>
      <w:pPr>
        <w:ind w:left="3228" w:hanging="36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9" w15:restartNumberingAfterBreak="0">
    <w:nsid w:val="64F00D94"/>
    <w:multiLevelType w:val="hybridMultilevel"/>
    <w:tmpl w:val="A4189A80"/>
    <w:lvl w:ilvl="0" w:tplc="FFFFFFFF">
      <w:start w:val="1"/>
      <w:numFmt w:val="decimal"/>
      <w:lvlText w:val="%1."/>
      <w:lvlJc w:val="left"/>
      <w:pPr>
        <w:ind w:left="720" w:hanging="360"/>
      </w:pPr>
    </w:lvl>
    <w:lvl w:ilvl="1" w:tplc="BF34DB06">
      <w:start w:val="1"/>
      <w:numFmt w:val="lowerRoman"/>
      <w:lvlText w:val="%2."/>
      <w:lvlJc w:val="left"/>
      <w:pPr>
        <w:ind w:left="1068" w:hanging="360"/>
      </w:pPr>
      <w:rPr>
        <w:rFonts w:hint="default"/>
      </w:rPr>
    </w:lvl>
    <w:lvl w:ilvl="2" w:tplc="FFFFFFFF">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62B4F8F"/>
    <w:multiLevelType w:val="hybridMultilevel"/>
    <w:tmpl w:val="A566D91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1" w15:restartNumberingAfterBreak="0">
    <w:nsid w:val="66576214"/>
    <w:multiLevelType w:val="hybridMultilevel"/>
    <w:tmpl w:val="AFF0370A"/>
    <w:lvl w:ilvl="0" w:tplc="BE461166">
      <w:start w:val="1"/>
      <w:numFmt w:val="lowerLetter"/>
      <w:lvlText w:val="%1)"/>
      <w:lvlJc w:val="left"/>
      <w:pPr>
        <w:ind w:left="1440" w:hanging="360"/>
      </w:pPr>
      <w:rPr>
        <w:rFonts w:hint="default"/>
      </w:rPr>
    </w:lvl>
    <w:lvl w:ilvl="1" w:tplc="FFFFFFFF">
      <w:start w:val="1"/>
      <w:numFmt w:val="lowerRoman"/>
      <w:lvlText w:val="%2."/>
      <w:lvlJc w:val="left"/>
      <w:pPr>
        <w:ind w:left="2520" w:hanging="720"/>
      </w:pPr>
      <w:rPr>
        <w:rFonts w:hint="default"/>
      </w:rPr>
    </w:lvl>
    <w:lvl w:ilvl="2" w:tplc="FFFFFFFF">
      <w:start w:val="1"/>
      <w:numFmt w:val="lowerLetter"/>
      <w:lvlText w:val="%3)"/>
      <w:lvlJc w:val="left"/>
      <w:pPr>
        <w:ind w:left="3060" w:hanging="360"/>
      </w:pPr>
      <w:rPr>
        <w:rFonts w:hint="default"/>
      </w:rPr>
    </w:lvl>
    <w:lvl w:ilvl="3" w:tplc="FFFFFFFF">
      <w:start w:val="1"/>
      <w:numFmt w:val="upperRoman"/>
      <w:lvlText w:val="%4."/>
      <w:lvlJc w:val="left"/>
      <w:pPr>
        <w:ind w:left="3960" w:hanging="72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2" w15:restartNumberingAfterBreak="0">
    <w:nsid w:val="671B4CC2"/>
    <w:multiLevelType w:val="hybridMultilevel"/>
    <w:tmpl w:val="0D3062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67451EE5"/>
    <w:multiLevelType w:val="hybridMultilevel"/>
    <w:tmpl w:val="B75E497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4" w15:restartNumberingAfterBreak="0">
    <w:nsid w:val="67D21FFD"/>
    <w:multiLevelType w:val="hybridMultilevel"/>
    <w:tmpl w:val="ECCAB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684A30A1"/>
    <w:multiLevelType w:val="hybridMultilevel"/>
    <w:tmpl w:val="82C406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F34DB06">
      <w:start w:val="1"/>
      <w:numFmt w:val="lowerRoman"/>
      <w:lvlText w:val="%3."/>
      <w:lvlJc w:val="left"/>
      <w:pPr>
        <w:ind w:left="106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688F710D"/>
    <w:multiLevelType w:val="hybridMultilevel"/>
    <w:tmpl w:val="F8DA5796"/>
    <w:lvl w:ilvl="0" w:tplc="0A5E2FC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7" w15:restartNumberingAfterBreak="0">
    <w:nsid w:val="696346B3"/>
    <w:multiLevelType w:val="multilevel"/>
    <w:tmpl w:val="FE3E33BC"/>
    <w:lvl w:ilvl="0">
      <w:start w:val="1"/>
      <w:numFmt w:val="upperRoman"/>
      <w:lvlText w:val="%1."/>
      <w:lvlJc w:val="right"/>
      <w:pPr>
        <w:ind w:left="720" w:hanging="360"/>
      </w:pPr>
      <w:rPr>
        <w:rFonts w:hint="default"/>
      </w:rPr>
    </w:lvl>
    <w:lvl w:ilvl="1">
      <w:start w:val="1"/>
      <w:numFmt w:val="upperRoman"/>
      <w:lvlText w:val="%2."/>
      <w:lvlJc w:val="left"/>
      <w:pPr>
        <w:ind w:left="1440" w:hanging="360"/>
      </w:pPr>
      <w:rPr>
        <w:rFonts w:asciiTheme="minorHAnsi" w:eastAsiaTheme="minorHAnsi" w:hAnsiTheme="minorHAnsi" w:cstheme="minorBidi"/>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8" w15:restartNumberingAfterBreak="0">
    <w:nsid w:val="697924E6"/>
    <w:multiLevelType w:val="hybridMultilevel"/>
    <w:tmpl w:val="0D50004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9" w15:restartNumberingAfterBreak="0">
    <w:nsid w:val="6AB871D1"/>
    <w:multiLevelType w:val="hybridMultilevel"/>
    <w:tmpl w:val="33AA7B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6B2B25A9"/>
    <w:multiLevelType w:val="hybridMultilevel"/>
    <w:tmpl w:val="04A0DF3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1" w15:restartNumberingAfterBreak="0">
    <w:nsid w:val="6B4A419B"/>
    <w:multiLevelType w:val="hybridMultilevel"/>
    <w:tmpl w:val="FD9846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6BD93800"/>
    <w:multiLevelType w:val="hybridMultilevel"/>
    <w:tmpl w:val="8DD83B98"/>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3" w15:restartNumberingAfterBreak="0">
    <w:nsid w:val="6C497647"/>
    <w:multiLevelType w:val="hybridMultilevel"/>
    <w:tmpl w:val="C8FA9C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6C622A4A"/>
    <w:multiLevelType w:val="hybridMultilevel"/>
    <w:tmpl w:val="7284CD42"/>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5" w15:restartNumberingAfterBreak="0">
    <w:nsid w:val="6C7347DB"/>
    <w:multiLevelType w:val="hybridMultilevel"/>
    <w:tmpl w:val="2ED298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6D9F4A2A"/>
    <w:multiLevelType w:val="hybridMultilevel"/>
    <w:tmpl w:val="BF80245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70A37A53"/>
    <w:multiLevelType w:val="hybridMultilevel"/>
    <w:tmpl w:val="856623B2"/>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48" w15:restartNumberingAfterBreak="0">
    <w:nsid w:val="70E01F66"/>
    <w:multiLevelType w:val="hybridMultilevel"/>
    <w:tmpl w:val="66FA24B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9" w15:restartNumberingAfterBreak="0">
    <w:nsid w:val="70E316EC"/>
    <w:multiLevelType w:val="hybridMultilevel"/>
    <w:tmpl w:val="D576CDCE"/>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50" w15:restartNumberingAfterBreak="0">
    <w:nsid w:val="70E43642"/>
    <w:multiLevelType w:val="hybridMultilevel"/>
    <w:tmpl w:val="8174CC2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F34DB06">
      <w:start w:val="1"/>
      <w:numFmt w:val="lowerRoman"/>
      <w:lvlText w:val="%3."/>
      <w:lvlJc w:val="left"/>
      <w:pPr>
        <w:ind w:left="106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70F5467A"/>
    <w:multiLevelType w:val="hybridMultilevel"/>
    <w:tmpl w:val="20327112"/>
    <w:lvl w:ilvl="0" w:tplc="FFFFFFFF">
      <w:start w:val="1"/>
      <w:numFmt w:val="decimal"/>
      <w:lvlText w:val="%1."/>
      <w:lvlJc w:val="left"/>
      <w:pPr>
        <w:ind w:left="72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71D30917"/>
    <w:multiLevelType w:val="hybridMultilevel"/>
    <w:tmpl w:val="0BA074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71D37216"/>
    <w:multiLevelType w:val="hybridMultilevel"/>
    <w:tmpl w:val="58FADB76"/>
    <w:lvl w:ilvl="0" w:tplc="BE461166">
      <w:start w:val="1"/>
      <w:numFmt w:val="lowerLetter"/>
      <w:lvlText w:val="%1)"/>
      <w:lvlJc w:val="left"/>
      <w:pPr>
        <w:ind w:left="1776" w:hanging="360"/>
      </w:pPr>
      <w:rPr>
        <w:rFonts w:hint="default"/>
      </w:rPr>
    </w:lvl>
    <w:lvl w:ilvl="1" w:tplc="FFFFFFFF">
      <w:start w:val="1"/>
      <w:numFmt w:val="lowerLetter"/>
      <w:lvlText w:val="%2)"/>
      <w:lvlJc w:val="left"/>
      <w:pPr>
        <w:ind w:left="3396" w:hanging="360"/>
      </w:pPr>
      <w:rPr>
        <w:rFonts w:hint="default"/>
      </w:rPr>
    </w:lvl>
    <w:lvl w:ilvl="2" w:tplc="FFFFFFFF">
      <w:start w:val="1"/>
      <w:numFmt w:val="lowerLetter"/>
      <w:lvlText w:val="%3)"/>
      <w:lvlJc w:val="left"/>
      <w:pPr>
        <w:ind w:left="3396" w:hanging="360"/>
      </w:pPr>
      <w:rPr>
        <w:rFonts w:hint="default"/>
      </w:rPr>
    </w:lvl>
    <w:lvl w:ilvl="3" w:tplc="FFFFFFFF">
      <w:start w:val="1"/>
      <w:numFmt w:val="upperRoman"/>
      <w:lvlText w:val="%4."/>
      <w:lvlJc w:val="left"/>
      <w:pPr>
        <w:ind w:left="4296" w:hanging="720"/>
      </w:pPr>
      <w:rPr>
        <w:rFonts w:hint="default"/>
      </w:r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54" w15:restartNumberingAfterBreak="0">
    <w:nsid w:val="72D64379"/>
    <w:multiLevelType w:val="hybridMultilevel"/>
    <w:tmpl w:val="46F6CF1C"/>
    <w:lvl w:ilvl="0" w:tplc="604E21DC">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5" w15:restartNumberingAfterBreak="0">
    <w:nsid w:val="73AF622E"/>
    <w:multiLevelType w:val="hybridMultilevel"/>
    <w:tmpl w:val="5A3C33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749C47AA"/>
    <w:multiLevelType w:val="hybridMultilevel"/>
    <w:tmpl w:val="A14A14D6"/>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57" w15:restartNumberingAfterBreak="0">
    <w:nsid w:val="74B21A9D"/>
    <w:multiLevelType w:val="hybridMultilevel"/>
    <w:tmpl w:val="B48037F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760D1531"/>
    <w:multiLevelType w:val="hybridMultilevel"/>
    <w:tmpl w:val="8C8AEE6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9" w15:restartNumberingAfterBreak="0">
    <w:nsid w:val="763526D7"/>
    <w:multiLevelType w:val="hybridMultilevel"/>
    <w:tmpl w:val="1E90BD0E"/>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1776"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76590A15"/>
    <w:multiLevelType w:val="hybridMultilevel"/>
    <w:tmpl w:val="B860AE96"/>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1" w15:restartNumberingAfterBreak="0">
    <w:nsid w:val="76FC04D3"/>
    <w:multiLevelType w:val="hybridMultilevel"/>
    <w:tmpl w:val="D338ADD6"/>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2" w15:restartNumberingAfterBreak="0">
    <w:nsid w:val="775007BD"/>
    <w:multiLevelType w:val="hybridMultilevel"/>
    <w:tmpl w:val="73BC72C6"/>
    <w:lvl w:ilvl="0" w:tplc="F174A9BE">
      <w:start w:val="1"/>
      <w:numFmt w:val="lowerLetter"/>
      <w:lvlText w:val="%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163" w15:restartNumberingAfterBreak="0">
    <w:nsid w:val="78CA2B36"/>
    <w:multiLevelType w:val="hybridMultilevel"/>
    <w:tmpl w:val="F32EE876"/>
    <w:lvl w:ilvl="0" w:tplc="BE461166">
      <w:start w:val="1"/>
      <w:numFmt w:val="lowerLetter"/>
      <w:lvlText w:val="%1)"/>
      <w:lvlJc w:val="left"/>
      <w:pPr>
        <w:ind w:left="1776" w:hanging="360"/>
      </w:pPr>
      <w:rPr>
        <w:rFonts w:hint="default"/>
      </w:rPr>
    </w:lvl>
    <w:lvl w:ilvl="1" w:tplc="FFFFFFFF">
      <w:start w:val="1"/>
      <w:numFmt w:val="lowerRoman"/>
      <w:lvlText w:val="%2."/>
      <w:lvlJc w:val="left"/>
      <w:pPr>
        <w:ind w:left="2856" w:hanging="720"/>
      </w:pPr>
      <w:rPr>
        <w:rFonts w:hint="default"/>
      </w:rPr>
    </w:lvl>
    <w:lvl w:ilvl="2" w:tplc="FFFFFFFF">
      <w:start w:val="1"/>
      <w:numFmt w:val="lowerLetter"/>
      <w:lvlText w:val="%3)"/>
      <w:lvlJc w:val="left"/>
      <w:pPr>
        <w:ind w:left="3396" w:hanging="360"/>
      </w:pPr>
      <w:rPr>
        <w:rFonts w:hint="default"/>
      </w:rPr>
    </w:lvl>
    <w:lvl w:ilvl="3" w:tplc="FFFFFFFF">
      <w:start w:val="1"/>
      <w:numFmt w:val="upperRoman"/>
      <w:lvlText w:val="%4."/>
      <w:lvlJc w:val="left"/>
      <w:pPr>
        <w:ind w:left="4296" w:hanging="720"/>
      </w:pPr>
      <w:rPr>
        <w:rFonts w:hint="default"/>
      </w:r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64" w15:restartNumberingAfterBreak="0">
    <w:nsid w:val="79297907"/>
    <w:multiLevelType w:val="hybridMultilevel"/>
    <w:tmpl w:val="EDFED4FA"/>
    <w:lvl w:ilvl="0" w:tplc="BE461166">
      <w:start w:val="1"/>
      <w:numFmt w:val="lowerLetter"/>
      <w:lvlText w:val="%1)"/>
      <w:lvlJc w:val="left"/>
      <w:pPr>
        <w:ind w:left="1440" w:hanging="360"/>
      </w:pPr>
      <w:rPr>
        <w:rFonts w:hint="default"/>
      </w:rPr>
    </w:lvl>
    <w:lvl w:ilvl="1" w:tplc="FFFFFFFF">
      <w:start w:val="1"/>
      <w:numFmt w:val="lowerRoman"/>
      <w:lvlText w:val="%2."/>
      <w:lvlJc w:val="left"/>
      <w:pPr>
        <w:ind w:left="2520" w:hanging="720"/>
      </w:pPr>
      <w:rPr>
        <w:rFonts w:hint="default"/>
      </w:rPr>
    </w:lvl>
    <w:lvl w:ilvl="2" w:tplc="FFFFFFFF">
      <w:start w:val="1"/>
      <w:numFmt w:val="lowerLetter"/>
      <w:lvlText w:val="%3)"/>
      <w:lvlJc w:val="left"/>
      <w:pPr>
        <w:ind w:left="3060" w:hanging="360"/>
      </w:pPr>
      <w:rPr>
        <w:rFonts w:hint="default"/>
      </w:rPr>
    </w:lvl>
    <w:lvl w:ilvl="3" w:tplc="FFFFFFFF">
      <w:start w:val="1"/>
      <w:numFmt w:val="upperRoman"/>
      <w:lvlText w:val="%4."/>
      <w:lvlJc w:val="left"/>
      <w:pPr>
        <w:ind w:left="3960" w:hanging="72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5" w15:restartNumberingAfterBreak="0">
    <w:nsid w:val="796E4D9A"/>
    <w:multiLevelType w:val="hybridMultilevel"/>
    <w:tmpl w:val="348ADA14"/>
    <w:lvl w:ilvl="0" w:tplc="FFFFFFFF">
      <w:start w:val="1"/>
      <w:numFmt w:val="decimal"/>
      <w:lvlText w:val="%1."/>
      <w:lvlJc w:val="left"/>
      <w:pPr>
        <w:ind w:left="720" w:hanging="360"/>
      </w:pPr>
    </w:lvl>
    <w:lvl w:ilvl="1" w:tplc="BF34DB06">
      <w:start w:val="1"/>
      <w:numFmt w:val="lowerRoman"/>
      <w:lvlText w:val="%2."/>
      <w:lvlJc w:val="left"/>
      <w:pPr>
        <w:ind w:left="1068" w:hanging="360"/>
      </w:pPr>
      <w:rPr>
        <w:rFonts w:hint="default"/>
      </w:rPr>
    </w:lvl>
    <w:lvl w:ilvl="2" w:tplc="FFFFFFFF">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79F323AB"/>
    <w:multiLevelType w:val="hybridMultilevel"/>
    <w:tmpl w:val="E7A429CC"/>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7" w15:restartNumberingAfterBreak="0">
    <w:nsid w:val="7AD522C5"/>
    <w:multiLevelType w:val="hybridMultilevel"/>
    <w:tmpl w:val="D530112E"/>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8" w15:restartNumberingAfterBreak="0">
    <w:nsid w:val="7AF151D9"/>
    <w:multiLevelType w:val="hybridMultilevel"/>
    <w:tmpl w:val="EA44C9EE"/>
    <w:lvl w:ilvl="0" w:tplc="373C4A6E">
      <w:start w:val="1"/>
      <w:numFmt w:val="lowerRoman"/>
      <w:lvlText w:val="%1."/>
      <w:lvlJc w:val="left"/>
      <w:pPr>
        <w:ind w:left="1428" w:hanging="72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69" w15:restartNumberingAfterBreak="0">
    <w:nsid w:val="7CB50E60"/>
    <w:multiLevelType w:val="hybridMultilevel"/>
    <w:tmpl w:val="E7B0FE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F34DB06">
      <w:start w:val="1"/>
      <w:numFmt w:val="lowerRoman"/>
      <w:lvlText w:val="%3."/>
      <w:lvlJc w:val="left"/>
      <w:pPr>
        <w:ind w:left="106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7EFE302E"/>
    <w:multiLevelType w:val="hybridMultilevel"/>
    <w:tmpl w:val="5FBADE58"/>
    <w:lvl w:ilvl="0" w:tplc="A7EA29F0">
      <w:start w:val="1"/>
      <w:numFmt w:val="lowerRoman"/>
      <w:lvlText w:val="%1."/>
      <w:lvlJc w:val="left"/>
      <w:pPr>
        <w:ind w:left="1428" w:hanging="72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71" w15:restartNumberingAfterBreak="0">
    <w:nsid w:val="7F1D5A75"/>
    <w:multiLevelType w:val="hybridMultilevel"/>
    <w:tmpl w:val="32B4927A"/>
    <w:lvl w:ilvl="0" w:tplc="C6BCCA72">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98886491">
    <w:abstractNumId w:val="10"/>
  </w:num>
  <w:num w:numId="2" w16cid:durableId="2103993752">
    <w:abstractNumId w:val="105"/>
  </w:num>
  <w:num w:numId="3" w16cid:durableId="1647203741">
    <w:abstractNumId w:val="82"/>
  </w:num>
  <w:num w:numId="4" w16cid:durableId="918516264">
    <w:abstractNumId w:val="148"/>
  </w:num>
  <w:num w:numId="5" w16cid:durableId="1664703007">
    <w:abstractNumId w:val="81"/>
  </w:num>
  <w:num w:numId="6" w16cid:durableId="2144542618">
    <w:abstractNumId w:val="136"/>
  </w:num>
  <w:num w:numId="7" w16cid:durableId="1231425605">
    <w:abstractNumId w:val="127"/>
  </w:num>
  <w:num w:numId="8" w16cid:durableId="156196105">
    <w:abstractNumId w:val="137"/>
  </w:num>
  <w:num w:numId="9" w16cid:durableId="331185370">
    <w:abstractNumId w:val="168"/>
  </w:num>
  <w:num w:numId="10" w16cid:durableId="1921282961">
    <w:abstractNumId w:val="170"/>
  </w:num>
  <w:num w:numId="11" w16cid:durableId="1104422310">
    <w:abstractNumId w:val="39"/>
  </w:num>
  <w:num w:numId="12" w16cid:durableId="88933708">
    <w:abstractNumId w:val="61"/>
  </w:num>
  <w:num w:numId="13" w16cid:durableId="1629235509">
    <w:abstractNumId w:val="11"/>
  </w:num>
  <w:num w:numId="14" w16cid:durableId="1429932141">
    <w:abstractNumId w:val="171"/>
  </w:num>
  <w:num w:numId="15" w16cid:durableId="1658800490">
    <w:abstractNumId w:val="112"/>
  </w:num>
  <w:num w:numId="16" w16cid:durableId="950209643">
    <w:abstractNumId w:val="108"/>
  </w:num>
  <w:num w:numId="17" w16cid:durableId="388656234">
    <w:abstractNumId w:val="70"/>
  </w:num>
  <w:num w:numId="18" w16cid:durableId="650327076">
    <w:abstractNumId w:val="123"/>
  </w:num>
  <w:num w:numId="19" w16cid:durableId="1474061148">
    <w:abstractNumId w:val="63"/>
  </w:num>
  <w:num w:numId="20" w16cid:durableId="1735539487">
    <w:abstractNumId w:val="14"/>
  </w:num>
  <w:num w:numId="21" w16cid:durableId="128867298">
    <w:abstractNumId w:val="154"/>
  </w:num>
  <w:num w:numId="22" w16cid:durableId="627130791">
    <w:abstractNumId w:val="5"/>
  </w:num>
  <w:num w:numId="23" w16cid:durableId="1772697277">
    <w:abstractNumId w:val="66"/>
  </w:num>
  <w:num w:numId="24" w16cid:durableId="1426732399">
    <w:abstractNumId w:val="36"/>
  </w:num>
  <w:num w:numId="25" w16cid:durableId="856162871">
    <w:abstractNumId w:val="98"/>
  </w:num>
  <w:num w:numId="26" w16cid:durableId="1561286084">
    <w:abstractNumId w:val="21"/>
  </w:num>
  <w:num w:numId="27" w16cid:durableId="483743783">
    <w:abstractNumId w:val="24"/>
  </w:num>
  <w:num w:numId="28" w16cid:durableId="1166820758">
    <w:abstractNumId w:val="71"/>
  </w:num>
  <w:num w:numId="29" w16cid:durableId="1795832145">
    <w:abstractNumId w:val="7"/>
  </w:num>
  <w:num w:numId="30" w16cid:durableId="2128430158">
    <w:abstractNumId w:val="94"/>
  </w:num>
  <w:num w:numId="31" w16cid:durableId="706444928">
    <w:abstractNumId w:val="2"/>
  </w:num>
  <w:num w:numId="32" w16cid:durableId="86926512">
    <w:abstractNumId w:val="111"/>
  </w:num>
  <w:num w:numId="33" w16cid:durableId="1048451738">
    <w:abstractNumId w:val="84"/>
  </w:num>
  <w:num w:numId="34" w16cid:durableId="347683078">
    <w:abstractNumId w:val="86"/>
  </w:num>
  <w:num w:numId="35" w16cid:durableId="1057970189">
    <w:abstractNumId w:val="12"/>
  </w:num>
  <w:num w:numId="36" w16cid:durableId="1493713803">
    <w:abstractNumId w:val="162"/>
  </w:num>
  <w:num w:numId="37" w16cid:durableId="1680154988">
    <w:abstractNumId w:val="90"/>
  </w:num>
  <w:num w:numId="38" w16cid:durableId="191575224">
    <w:abstractNumId w:val="75"/>
  </w:num>
  <w:num w:numId="39" w16cid:durableId="478694224">
    <w:abstractNumId w:val="75"/>
    <w:lvlOverride w:ilvl="0">
      <w:lvl w:ilvl="0" w:tplc="340A000F">
        <w:start w:val="1"/>
        <w:numFmt w:val="lowerRoman"/>
        <w:lvlText w:val="%1."/>
        <w:lvlJc w:val="left"/>
        <w:pPr>
          <w:ind w:left="1800" w:hanging="720"/>
        </w:pPr>
        <w:rPr>
          <w:rFonts w:hint="default"/>
        </w:rPr>
      </w:lvl>
    </w:lvlOverride>
    <w:lvlOverride w:ilvl="1">
      <w:lvl w:ilvl="1" w:tplc="02640B40">
        <w:start w:val="1"/>
        <w:numFmt w:val="lowerLetter"/>
        <w:lvlText w:val="%2."/>
        <w:lvlJc w:val="left"/>
        <w:pPr>
          <w:ind w:left="1440" w:hanging="360"/>
        </w:pPr>
      </w:lvl>
    </w:lvlOverride>
    <w:lvlOverride w:ilvl="2">
      <w:lvl w:ilvl="2" w:tplc="E16CAFEC" w:tentative="1">
        <w:start w:val="1"/>
        <w:numFmt w:val="lowerRoman"/>
        <w:lvlText w:val="%3."/>
        <w:lvlJc w:val="right"/>
        <w:pPr>
          <w:ind w:left="2160" w:hanging="180"/>
        </w:pPr>
      </w:lvl>
    </w:lvlOverride>
    <w:lvlOverride w:ilvl="3">
      <w:lvl w:ilvl="3" w:tplc="7096AF40" w:tentative="1">
        <w:start w:val="1"/>
        <w:numFmt w:val="decimal"/>
        <w:lvlText w:val="%4."/>
        <w:lvlJc w:val="left"/>
        <w:pPr>
          <w:ind w:left="2880" w:hanging="360"/>
        </w:pPr>
      </w:lvl>
    </w:lvlOverride>
    <w:lvlOverride w:ilvl="4">
      <w:lvl w:ilvl="4" w:tplc="340A0019" w:tentative="1">
        <w:start w:val="1"/>
        <w:numFmt w:val="lowerLetter"/>
        <w:lvlText w:val="%5."/>
        <w:lvlJc w:val="left"/>
        <w:pPr>
          <w:ind w:left="3600" w:hanging="360"/>
        </w:pPr>
      </w:lvl>
    </w:lvlOverride>
    <w:lvlOverride w:ilvl="5">
      <w:lvl w:ilvl="5" w:tplc="340A001B" w:tentative="1">
        <w:start w:val="1"/>
        <w:numFmt w:val="lowerRoman"/>
        <w:lvlText w:val="%6."/>
        <w:lvlJc w:val="right"/>
        <w:pPr>
          <w:ind w:left="4320" w:hanging="180"/>
        </w:pPr>
      </w:lvl>
    </w:lvlOverride>
    <w:lvlOverride w:ilvl="6">
      <w:lvl w:ilvl="6" w:tplc="340A000F" w:tentative="1">
        <w:start w:val="1"/>
        <w:numFmt w:val="decimal"/>
        <w:lvlText w:val="%7."/>
        <w:lvlJc w:val="left"/>
        <w:pPr>
          <w:ind w:left="5040" w:hanging="360"/>
        </w:pPr>
      </w:lvl>
    </w:lvlOverride>
    <w:lvlOverride w:ilvl="7">
      <w:lvl w:ilvl="7" w:tplc="340A0019" w:tentative="1">
        <w:start w:val="1"/>
        <w:numFmt w:val="lowerLetter"/>
        <w:lvlText w:val="%8."/>
        <w:lvlJc w:val="left"/>
        <w:pPr>
          <w:ind w:left="5760" w:hanging="360"/>
        </w:pPr>
      </w:lvl>
    </w:lvlOverride>
    <w:lvlOverride w:ilvl="8">
      <w:lvl w:ilvl="8" w:tplc="340A001B" w:tentative="1">
        <w:start w:val="1"/>
        <w:numFmt w:val="lowerRoman"/>
        <w:lvlText w:val="%9."/>
        <w:lvlJc w:val="right"/>
        <w:pPr>
          <w:ind w:left="6480" w:hanging="180"/>
        </w:pPr>
      </w:lvl>
    </w:lvlOverride>
  </w:num>
  <w:num w:numId="40" w16cid:durableId="1658148537">
    <w:abstractNumId w:val="89"/>
  </w:num>
  <w:num w:numId="41" w16cid:durableId="230622498">
    <w:abstractNumId w:val="37"/>
  </w:num>
  <w:num w:numId="42" w16cid:durableId="219168428">
    <w:abstractNumId w:val="116"/>
  </w:num>
  <w:num w:numId="43" w16cid:durableId="1119376762">
    <w:abstractNumId w:val="53"/>
  </w:num>
  <w:num w:numId="44" w16cid:durableId="2119064500">
    <w:abstractNumId w:val="120"/>
  </w:num>
  <w:num w:numId="45" w16cid:durableId="1291477829">
    <w:abstractNumId w:val="159"/>
  </w:num>
  <w:num w:numId="46" w16cid:durableId="1906335195">
    <w:abstractNumId w:val="83"/>
  </w:num>
  <w:num w:numId="47" w16cid:durableId="614170301">
    <w:abstractNumId w:val="42"/>
  </w:num>
  <w:num w:numId="48" w16cid:durableId="1602832840">
    <w:abstractNumId w:val="17"/>
  </w:num>
  <w:num w:numId="49" w16cid:durableId="266011099">
    <w:abstractNumId w:val="49"/>
  </w:num>
  <w:num w:numId="50" w16cid:durableId="819689980">
    <w:abstractNumId w:val="115"/>
  </w:num>
  <w:num w:numId="51" w16cid:durableId="344670538">
    <w:abstractNumId w:val="166"/>
  </w:num>
  <w:num w:numId="52" w16cid:durableId="1468277237">
    <w:abstractNumId w:val="46"/>
  </w:num>
  <w:num w:numId="53" w16cid:durableId="1935898582">
    <w:abstractNumId w:val="153"/>
  </w:num>
  <w:num w:numId="54" w16cid:durableId="1062556019">
    <w:abstractNumId w:val="95"/>
  </w:num>
  <w:num w:numId="55" w16cid:durableId="242568483">
    <w:abstractNumId w:val="20"/>
  </w:num>
  <w:num w:numId="56" w16cid:durableId="1374306326">
    <w:abstractNumId w:val="122"/>
  </w:num>
  <w:num w:numId="57" w16cid:durableId="1496190342">
    <w:abstractNumId w:val="164"/>
  </w:num>
  <w:num w:numId="58" w16cid:durableId="1837114502">
    <w:abstractNumId w:val="160"/>
  </w:num>
  <w:num w:numId="59" w16cid:durableId="1536192844">
    <w:abstractNumId w:val="85"/>
  </w:num>
  <w:num w:numId="60" w16cid:durableId="1409113047">
    <w:abstractNumId w:val="47"/>
  </w:num>
  <w:num w:numId="61" w16cid:durableId="1270240194">
    <w:abstractNumId w:val="79"/>
  </w:num>
  <w:num w:numId="62" w16cid:durableId="2095473629">
    <w:abstractNumId w:val="68"/>
  </w:num>
  <w:num w:numId="63" w16cid:durableId="1026907576">
    <w:abstractNumId w:val="3"/>
  </w:num>
  <w:num w:numId="64" w16cid:durableId="2136674700">
    <w:abstractNumId w:val="28"/>
  </w:num>
  <w:num w:numId="65" w16cid:durableId="1588881587">
    <w:abstractNumId w:val="50"/>
  </w:num>
  <w:num w:numId="66" w16cid:durableId="2101489896">
    <w:abstractNumId w:val="128"/>
  </w:num>
  <w:num w:numId="67" w16cid:durableId="427114984">
    <w:abstractNumId w:val="43"/>
  </w:num>
  <w:num w:numId="68" w16cid:durableId="485318324">
    <w:abstractNumId w:val="87"/>
  </w:num>
  <w:num w:numId="69" w16cid:durableId="2075203020">
    <w:abstractNumId w:val="117"/>
  </w:num>
  <w:num w:numId="70" w16cid:durableId="1068071386">
    <w:abstractNumId w:val="58"/>
  </w:num>
  <w:num w:numId="71" w16cid:durableId="1849565327">
    <w:abstractNumId w:val="131"/>
  </w:num>
  <w:num w:numId="72" w16cid:durableId="591746155">
    <w:abstractNumId w:val="114"/>
  </w:num>
  <w:num w:numId="73" w16cid:durableId="455948333">
    <w:abstractNumId w:val="40"/>
  </w:num>
  <w:num w:numId="74" w16cid:durableId="72820517">
    <w:abstractNumId w:val="100"/>
  </w:num>
  <w:num w:numId="75" w16cid:durableId="176429196">
    <w:abstractNumId w:val="4"/>
  </w:num>
  <w:num w:numId="76" w16cid:durableId="756558967">
    <w:abstractNumId w:val="92"/>
  </w:num>
  <w:num w:numId="77" w16cid:durableId="1021928845">
    <w:abstractNumId w:val="65"/>
  </w:num>
  <w:num w:numId="78" w16cid:durableId="1873958433">
    <w:abstractNumId w:val="163"/>
  </w:num>
  <w:num w:numId="79" w16cid:durableId="1708338559">
    <w:abstractNumId w:val="54"/>
  </w:num>
  <w:num w:numId="80" w16cid:durableId="1289356847">
    <w:abstractNumId w:val="119"/>
  </w:num>
  <w:num w:numId="81" w16cid:durableId="351759663">
    <w:abstractNumId w:val="6"/>
  </w:num>
  <w:num w:numId="82" w16cid:durableId="469597078">
    <w:abstractNumId w:val="22"/>
  </w:num>
  <w:num w:numId="83" w16cid:durableId="893615405">
    <w:abstractNumId w:val="121"/>
  </w:num>
  <w:num w:numId="84" w16cid:durableId="187257825">
    <w:abstractNumId w:val="38"/>
  </w:num>
  <w:num w:numId="85" w16cid:durableId="1428236163">
    <w:abstractNumId w:val="88"/>
  </w:num>
  <w:num w:numId="86" w16cid:durableId="1789078107">
    <w:abstractNumId w:val="1"/>
  </w:num>
  <w:num w:numId="87" w16cid:durableId="471756124">
    <w:abstractNumId w:val="60"/>
  </w:num>
  <w:num w:numId="88" w16cid:durableId="613175689">
    <w:abstractNumId w:val="107"/>
  </w:num>
  <w:num w:numId="89" w16cid:durableId="692465053">
    <w:abstractNumId w:val="34"/>
  </w:num>
  <w:num w:numId="90" w16cid:durableId="1366952126">
    <w:abstractNumId w:val="109"/>
  </w:num>
  <w:num w:numId="91" w16cid:durableId="1274557261">
    <w:abstractNumId w:val="124"/>
  </w:num>
  <w:num w:numId="92" w16cid:durableId="1159154529">
    <w:abstractNumId w:val="138"/>
  </w:num>
  <w:num w:numId="93" w16cid:durableId="539362074">
    <w:abstractNumId w:val="25"/>
  </w:num>
  <w:num w:numId="94" w16cid:durableId="599918810">
    <w:abstractNumId w:val="8"/>
  </w:num>
  <w:num w:numId="95" w16cid:durableId="1700276123">
    <w:abstractNumId w:val="19"/>
  </w:num>
  <w:num w:numId="96" w16cid:durableId="1585601874">
    <w:abstractNumId w:val="48"/>
  </w:num>
  <w:num w:numId="97" w16cid:durableId="1058749684">
    <w:abstractNumId w:val="64"/>
  </w:num>
  <w:num w:numId="98" w16cid:durableId="917205603">
    <w:abstractNumId w:val="101"/>
  </w:num>
  <w:num w:numId="99" w16cid:durableId="135488059">
    <w:abstractNumId w:val="142"/>
  </w:num>
  <w:num w:numId="100" w16cid:durableId="1052656515">
    <w:abstractNumId w:val="158"/>
  </w:num>
  <w:num w:numId="101" w16cid:durableId="1547571780">
    <w:abstractNumId w:val="30"/>
  </w:num>
  <w:num w:numId="102" w16cid:durableId="1424909192">
    <w:abstractNumId w:val="78"/>
  </w:num>
  <w:num w:numId="103" w16cid:durableId="221525450">
    <w:abstractNumId w:val="144"/>
  </w:num>
  <w:num w:numId="104" w16cid:durableId="1991711013">
    <w:abstractNumId w:val="130"/>
  </w:num>
  <w:num w:numId="105" w16cid:durableId="1731072703">
    <w:abstractNumId w:val="118"/>
  </w:num>
  <w:num w:numId="106" w16cid:durableId="1388721749">
    <w:abstractNumId w:val="13"/>
  </w:num>
  <w:num w:numId="107" w16cid:durableId="2126802255">
    <w:abstractNumId w:val="31"/>
  </w:num>
  <w:num w:numId="108" w16cid:durableId="810556318">
    <w:abstractNumId w:val="73"/>
  </w:num>
  <w:num w:numId="109" w16cid:durableId="895433386">
    <w:abstractNumId w:val="150"/>
  </w:num>
  <w:num w:numId="110" w16cid:durableId="839320072">
    <w:abstractNumId w:val="126"/>
  </w:num>
  <w:num w:numId="111" w16cid:durableId="1957902112">
    <w:abstractNumId w:val="72"/>
  </w:num>
  <w:num w:numId="112" w16cid:durableId="1520121108">
    <w:abstractNumId w:val="0"/>
  </w:num>
  <w:num w:numId="113" w16cid:durableId="732191785">
    <w:abstractNumId w:val="157"/>
  </w:num>
  <w:num w:numId="114" w16cid:durableId="1841698483">
    <w:abstractNumId w:val="151"/>
  </w:num>
  <w:num w:numId="115" w16cid:durableId="1549294266">
    <w:abstractNumId w:val="99"/>
  </w:num>
  <w:num w:numId="116" w16cid:durableId="393550943">
    <w:abstractNumId w:val="44"/>
  </w:num>
  <w:num w:numId="117" w16cid:durableId="1945533249">
    <w:abstractNumId w:val="102"/>
  </w:num>
  <w:num w:numId="118" w16cid:durableId="621421639">
    <w:abstractNumId w:val="16"/>
  </w:num>
  <w:num w:numId="119" w16cid:durableId="126825670">
    <w:abstractNumId w:val="74"/>
  </w:num>
  <w:num w:numId="120" w16cid:durableId="1679306901">
    <w:abstractNumId w:val="45"/>
  </w:num>
  <w:num w:numId="121" w16cid:durableId="145627433">
    <w:abstractNumId w:val="23"/>
  </w:num>
  <w:num w:numId="122" w16cid:durableId="1846628328">
    <w:abstractNumId w:val="18"/>
  </w:num>
  <w:num w:numId="123" w16cid:durableId="1145001861">
    <w:abstractNumId w:val="135"/>
  </w:num>
  <w:num w:numId="124" w16cid:durableId="858087513">
    <w:abstractNumId w:val="93"/>
  </w:num>
  <w:num w:numId="125" w16cid:durableId="1562205622">
    <w:abstractNumId w:val="15"/>
  </w:num>
  <w:num w:numId="126" w16cid:durableId="1346908798">
    <w:abstractNumId w:val="33"/>
  </w:num>
  <w:num w:numId="127" w16cid:durableId="707295826">
    <w:abstractNumId w:val="169"/>
  </w:num>
  <w:num w:numId="128" w16cid:durableId="820972121">
    <w:abstractNumId w:val="35"/>
  </w:num>
  <w:num w:numId="129" w16cid:durableId="809590260">
    <w:abstractNumId w:val="125"/>
  </w:num>
  <w:num w:numId="130" w16cid:durableId="1931230313">
    <w:abstractNumId w:val="103"/>
  </w:num>
  <w:num w:numId="131" w16cid:durableId="1615672835">
    <w:abstractNumId w:val="146"/>
  </w:num>
  <w:num w:numId="132" w16cid:durableId="1879392815">
    <w:abstractNumId w:val="52"/>
  </w:num>
  <w:num w:numId="133" w16cid:durableId="1426614732">
    <w:abstractNumId w:val="27"/>
  </w:num>
  <w:num w:numId="134" w16cid:durableId="1076903891">
    <w:abstractNumId w:val="77"/>
  </w:num>
  <w:num w:numId="135" w16cid:durableId="885265112">
    <w:abstractNumId w:val="9"/>
  </w:num>
  <w:num w:numId="136" w16cid:durableId="922026252">
    <w:abstractNumId w:val="133"/>
  </w:num>
  <w:num w:numId="137" w16cid:durableId="1561206298">
    <w:abstractNumId w:val="152"/>
  </w:num>
  <w:num w:numId="138" w16cid:durableId="1206916652">
    <w:abstractNumId w:val="106"/>
  </w:num>
  <w:num w:numId="139" w16cid:durableId="1118069244">
    <w:abstractNumId w:val="59"/>
  </w:num>
  <w:num w:numId="140" w16cid:durableId="1041054858">
    <w:abstractNumId w:val="56"/>
  </w:num>
  <w:num w:numId="141" w16cid:durableId="1584336212">
    <w:abstractNumId w:val="69"/>
  </w:num>
  <w:num w:numId="142" w16cid:durableId="273748841">
    <w:abstractNumId w:val="156"/>
  </w:num>
  <w:num w:numId="143" w16cid:durableId="536622991">
    <w:abstractNumId w:val="80"/>
  </w:num>
  <w:num w:numId="144" w16cid:durableId="1542474497">
    <w:abstractNumId w:val="165"/>
  </w:num>
  <w:num w:numId="145" w16cid:durableId="1366755150">
    <w:abstractNumId w:val="55"/>
  </w:num>
  <w:num w:numId="146" w16cid:durableId="361905588">
    <w:abstractNumId w:val="129"/>
  </w:num>
  <w:num w:numId="147" w16cid:durableId="1255240329">
    <w:abstractNumId w:val="67"/>
  </w:num>
  <w:num w:numId="148" w16cid:durableId="2137405874">
    <w:abstractNumId w:val="26"/>
  </w:num>
  <w:num w:numId="149" w16cid:durableId="1198933487">
    <w:abstractNumId w:val="32"/>
  </w:num>
  <w:num w:numId="150" w16cid:durableId="867988644">
    <w:abstractNumId w:val="76"/>
  </w:num>
  <w:num w:numId="151" w16cid:durableId="1404638780">
    <w:abstractNumId w:val="155"/>
  </w:num>
  <w:num w:numId="152" w16cid:durableId="873421177">
    <w:abstractNumId w:val="96"/>
  </w:num>
  <w:num w:numId="153" w16cid:durableId="1802074654">
    <w:abstractNumId w:val="145"/>
  </w:num>
  <w:num w:numId="154" w16cid:durableId="1095979822">
    <w:abstractNumId w:val="143"/>
  </w:num>
  <w:num w:numId="155" w16cid:durableId="501744025">
    <w:abstractNumId w:val="149"/>
  </w:num>
  <w:num w:numId="156" w16cid:durableId="643241415">
    <w:abstractNumId w:val="57"/>
  </w:num>
  <w:num w:numId="157" w16cid:durableId="652879926">
    <w:abstractNumId w:val="167"/>
  </w:num>
  <w:num w:numId="158" w16cid:durableId="576524519">
    <w:abstractNumId w:val="139"/>
  </w:num>
  <w:num w:numId="159" w16cid:durableId="264846011">
    <w:abstractNumId w:val="41"/>
  </w:num>
  <w:num w:numId="160" w16cid:durableId="84037978">
    <w:abstractNumId w:val="147"/>
  </w:num>
  <w:num w:numId="161" w16cid:durableId="996767041">
    <w:abstractNumId w:val="51"/>
  </w:num>
  <w:num w:numId="162" w16cid:durableId="1798253970">
    <w:abstractNumId w:val="134"/>
  </w:num>
  <w:num w:numId="163" w16cid:durableId="498695476">
    <w:abstractNumId w:val="29"/>
  </w:num>
  <w:num w:numId="164" w16cid:durableId="693724236">
    <w:abstractNumId w:val="141"/>
  </w:num>
  <w:num w:numId="165" w16cid:durableId="2035959770">
    <w:abstractNumId w:val="62"/>
  </w:num>
  <w:num w:numId="166" w16cid:durableId="1935165604">
    <w:abstractNumId w:val="132"/>
  </w:num>
  <w:num w:numId="167" w16cid:durableId="1880317834">
    <w:abstractNumId w:val="140"/>
  </w:num>
  <w:num w:numId="168" w16cid:durableId="793523128">
    <w:abstractNumId w:val="161"/>
  </w:num>
  <w:num w:numId="169" w16cid:durableId="559219261">
    <w:abstractNumId w:val="97"/>
  </w:num>
  <w:num w:numId="170" w16cid:durableId="602342247">
    <w:abstractNumId w:val="110"/>
  </w:num>
  <w:num w:numId="171" w16cid:durableId="1822885124">
    <w:abstractNumId w:val="104"/>
  </w:num>
  <w:num w:numId="172" w16cid:durableId="165556915">
    <w:abstractNumId w:val="91"/>
  </w:num>
  <w:num w:numId="173" w16cid:durableId="891504106">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4CC"/>
    <w:rsid w:val="000015D8"/>
    <w:rsid w:val="00030E63"/>
    <w:rsid w:val="00036FA2"/>
    <w:rsid w:val="00044CFA"/>
    <w:rsid w:val="00055D79"/>
    <w:rsid w:val="000660E1"/>
    <w:rsid w:val="000716A1"/>
    <w:rsid w:val="000770F4"/>
    <w:rsid w:val="00081437"/>
    <w:rsid w:val="00086E5E"/>
    <w:rsid w:val="000A288D"/>
    <w:rsid w:val="000A3FFE"/>
    <w:rsid w:val="000B3E1C"/>
    <w:rsid w:val="000B486E"/>
    <w:rsid w:val="000C5F58"/>
    <w:rsid w:val="000D5AD9"/>
    <w:rsid w:val="000E1C40"/>
    <w:rsid w:val="000E350A"/>
    <w:rsid w:val="000F217E"/>
    <w:rsid w:val="000F6ACB"/>
    <w:rsid w:val="00100AD6"/>
    <w:rsid w:val="00102724"/>
    <w:rsid w:val="00102AD9"/>
    <w:rsid w:val="0013160B"/>
    <w:rsid w:val="00142DC9"/>
    <w:rsid w:val="00146A47"/>
    <w:rsid w:val="001615F5"/>
    <w:rsid w:val="00172183"/>
    <w:rsid w:val="0017244D"/>
    <w:rsid w:val="00185E50"/>
    <w:rsid w:val="00187537"/>
    <w:rsid w:val="00187F5C"/>
    <w:rsid w:val="00192771"/>
    <w:rsid w:val="001965FD"/>
    <w:rsid w:val="001E3E5C"/>
    <w:rsid w:val="001E70C4"/>
    <w:rsid w:val="00224CFA"/>
    <w:rsid w:val="00233A0E"/>
    <w:rsid w:val="00235BC2"/>
    <w:rsid w:val="002517A7"/>
    <w:rsid w:val="00251E4D"/>
    <w:rsid w:val="0025406B"/>
    <w:rsid w:val="00256E60"/>
    <w:rsid w:val="00265A56"/>
    <w:rsid w:val="0027510E"/>
    <w:rsid w:val="00277833"/>
    <w:rsid w:val="0028365B"/>
    <w:rsid w:val="00287598"/>
    <w:rsid w:val="002A7DD5"/>
    <w:rsid w:val="002C09BC"/>
    <w:rsid w:val="002E4A96"/>
    <w:rsid w:val="002E4AB9"/>
    <w:rsid w:val="002E63E3"/>
    <w:rsid w:val="002F1F8B"/>
    <w:rsid w:val="002F48E8"/>
    <w:rsid w:val="002F7C33"/>
    <w:rsid w:val="00301E76"/>
    <w:rsid w:val="00306692"/>
    <w:rsid w:val="003142E1"/>
    <w:rsid w:val="00336FAB"/>
    <w:rsid w:val="00350CA3"/>
    <w:rsid w:val="003537DD"/>
    <w:rsid w:val="003629A0"/>
    <w:rsid w:val="00362F1F"/>
    <w:rsid w:val="00365693"/>
    <w:rsid w:val="003738E6"/>
    <w:rsid w:val="00387420"/>
    <w:rsid w:val="00391ACF"/>
    <w:rsid w:val="0039200C"/>
    <w:rsid w:val="00392B7A"/>
    <w:rsid w:val="003A7271"/>
    <w:rsid w:val="003B6072"/>
    <w:rsid w:val="003C1CC5"/>
    <w:rsid w:val="003D6134"/>
    <w:rsid w:val="003D6903"/>
    <w:rsid w:val="003E35E7"/>
    <w:rsid w:val="003E46FA"/>
    <w:rsid w:val="003F6C8C"/>
    <w:rsid w:val="003F725E"/>
    <w:rsid w:val="00406BA9"/>
    <w:rsid w:val="00410710"/>
    <w:rsid w:val="004167C4"/>
    <w:rsid w:val="00416BED"/>
    <w:rsid w:val="00420825"/>
    <w:rsid w:val="0042283F"/>
    <w:rsid w:val="00423F63"/>
    <w:rsid w:val="00425747"/>
    <w:rsid w:val="00426D23"/>
    <w:rsid w:val="004279C3"/>
    <w:rsid w:val="00427B8F"/>
    <w:rsid w:val="00433CAF"/>
    <w:rsid w:val="00445C22"/>
    <w:rsid w:val="00456D2F"/>
    <w:rsid w:val="004614CC"/>
    <w:rsid w:val="00461B9F"/>
    <w:rsid w:val="00461E9A"/>
    <w:rsid w:val="00464234"/>
    <w:rsid w:val="00476FAF"/>
    <w:rsid w:val="00484AE5"/>
    <w:rsid w:val="004B63D4"/>
    <w:rsid w:val="004B7F86"/>
    <w:rsid w:val="004C0AE7"/>
    <w:rsid w:val="004C0EAD"/>
    <w:rsid w:val="004C35B5"/>
    <w:rsid w:val="004E0F22"/>
    <w:rsid w:val="004E367B"/>
    <w:rsid w:val="004E6AE1"/>
    <w:rsid w:val="004F7018"/>
    <w:rsid w:val="0051037A"/>
    <w:rsid w:val="00537BA1"/>
    <w:rsid w:val="00544A66"/>
    <w:rsid w:val="00553EC1"/>
    <w:rsid w:val="00554BC2"/>
    <w:rsid w:val="0055646E"/>
    <w:rsid w:val="00561360"/>
    <w:rsid w:val="00564AE4"/>
    <w:rsid w:val="00570EC0"/>
    <w:rsid w:val="00581AC0"/>
    <w:rsid w:val="00586035"/>
    <w:rsid w:val="00592339"/>
    <w:rsid w:val="005A3A90"/>
    <w:rsid w:val="005A58B1"/>
    <w:rsid w:val="005B7D34"/>
    <w:rsid w:val="005C1A67"/>
    <w:rsid w:val="005D69F9"/>
    <w:rsid w:val="005E0D36"/>
    <w:rsid w:val="005F5CA3"/>
    <w:rsid w:val="00604D16"/>
    <w:rsid w:val="00627E45"/>
    <w:rsid w:val="00630941"/>
    <w:rsid w:val="0063285B"/>
    <w:rsid w:val="00637F78"/>
    <w:rsid w:val="00641C79"/>
    <w:rsid w:val="0064395F"/>
    <w:rsid w:val="00646E98"/>
    <w:rsid w:val="006506A7"/>
    <w:rsid w:val="006507FE"/>
    <w:rsid w:val="00651289"/>
    <w:rsid w:val="006678BC"/>
    <w:rsid w:val="00670224"/>
    <w:rsid w:val="00677128"/>
    <w:rsid w:val="00685546"/>
    <w:rsid w:val="0068618F"/>
    <w:rsid w:val="006A28AA"/>
    <w:rsid w:val="006C37F3"/>
    <w:rsid w:val="006C7BC6"/>
    <w:rsid w:val="006D661F"/>
    <w:rsid w:val="006E676E"/>
    <w:rsid w:val="006E78E2"/>
    <w:rsid w:val="006F094E"/>
    <w:rsid w:val="006F6A2B"/>
    <w:rsid w:val="007172FF"/>
    <w:rsid w:val="00722C89"/>
    <w:rsid w:val="00727832"/>
    <w:rsid w:val="0074626C"/>
    <w:rsid w:val="00747AB9"/>
    <w:rsid w:val="00753470"/>
    <w:rsid w:val="00756A6C"/>
    <w:rsid w:val="00765218"/>
    <w:rsid w:val="00773BE8"/>
    <w:rsid w:val="00776A0D"/>
    <w:rsid w:val="007834CF"/>
    <w:rsid w:val="00785641"/>
    <w:rsid w:val="00787BD8"/>
    <w:rsid w:val="007A0E2C"/>
    <w:rsid w:val="007A255B"/>
    <w:rsid w:val="007C211F"/>
    <w:rsid w:val="007C2C7A"/>
    <w:rsid w:val="007D2736"/>
    <w:rsid w:val="007E436A"/>
    <w:rsid w:val="007F51EB"/>
    <w:rsid w:val="00800EAA"/>
    <w:rsid w:val="0082079B"/>
    <w:rsid w:val="00824853"/>
    <w:rsid w:val="0082533E"/>
    <w:rsid w:val="00826734"/>
    <w:rsid w:val="00837C24"/>
    <w:rsid w:val="008409CD"/>
    <w:rsid w:val="00841D23"/>
    <w:rsid w:val="00843885"/>
    <w:rsid w:val="00857BA2"/>
    <w:rsid w:val="008603C9"/>
    <w:rsid w:val="00866A96"/>
    <w:rsid w:val="0088120F"/>
    <w:rsid w:val="00892EC0"/>
    <w:rsid w:val="008947EB"/>
    <w:rsid w:val="008959FE"/>
    <w:rsid w:val="008A55CA"/>
    <w:rsid w:val="008A77A1"/>
    <w:rsid w:val="008D34BD"/>
    <w:rsid w:val="008D6E59"/>
    <w:rsid w:val="008E53CC"/>
    <w:rsid w:val="008E690A"/>
    <w:rsid w:val="008E709F"/>
    <w:rsid w:val="008E7F02"/>
    <w:rsid w:val="00901261"/>
    <w:rsid w:val="00901483"/>
    <w:rsid w:val="009177C8"/>
    <w:rsid w:val="00917F21"/>
    <w:rsid w:val="009221DB"/>
    <w:rsid w:val="00924FB8"/>
    <w:rsid w:val="009459D6"/>
    <w:rsid w:val="009560B3"/>
    <w:rsid w:val="009764CD"/>
    <w:rsid w:val="00977F87"/>
    <w:rsid w:val="00994089"/>
    <w:rsid w:val="00995805"/>
    <w:rsid w:val="009A168E"/>
    <w:rsid w:val="009A3B25"/>
    <w:rsid w:val="009A5E97"/>
    <w:rsid w:val="009A6E90"/>
    <w:rsid w:val="009A7D01"/>
    <w:rsid w:val="009B4188"/>
    <w:rsid w:val="009C7A11"/>
    <w:rsid w:val="009D54FB"/>
    <w:rsid w:val="009D6B2F"/>
    <w:rsid w:val="009F4E02"/>
    <w:rsid w:val="00A072B7"/>
    <w:rsid w:val="00A1046C"/>
    <w:rsid w:val="00A17310"/>
    <w:rsid w:val="00A2086E"/>
    <w:rsid w:val="00A31638"/>
    <w:rsid w:val="00A603E0"/>
    <w:rsid w:val="00A654F2"/>
    <w:rsid w:val="00A740FC"/>
    <w:rsid w:val="00A95888"/>
    <w:rsid w:val="00AA6C0A"/>
    <w:rsid w:val="00AB089A"/>
    <w:rsid w:val="00AD6E2F"/>
    <w:rsid w:val="00AE4F4B"/>
    <w:rsid w:val="00AF0480"/>
    <w:rsid w:val="00AF553D"/>
    <w:rsid w:val="00AF7372"/>
    <w:rsid w:val="00B01515"/>
    <w:rsid w:val="00B17199"/>
    <w:rsid w:val="00B2505C"/>
    <w:rsid w:val="00B37341"/>
    <w:rsid w:val="00B4096C"/>
    <w:rsid w:val="00B429B6"/>
    <w:rsid w:val="00B43990"/>
    <w:rsid w:val="00B4423B"/>
    <w:rsid w:val="00B47F6E"/>
    <w:rsid w:val="00B76FE4"/>
    <w:rsid w:val="00B80FAA"/>
    <w:rsid w:val="00B95BDE"/>
    <w:rsid w:val="00B96358"/>
    <w:rsid w:val="00BB3322"/>
    <w:rsid w:val="00BB78C9"/>
    <w:rsid w:val="00BC1034"/>
    <w:rsid w:val="00BC2244"/>
    <w:rsid w:val="00BC4CFB"/>
    <w:rsid w:val="00BC6933"/>
    <w:rsid w:val="00BD3F44"/>
    <w:rsid w:val="00BD77E8"/>
    <w:rsid w:val="00BF6841"/>
    <w:rsid w:val="00C21E34"/>
    <w:rsid w:val="00C42FC7"/>
    <w:rsid w:val="00C54D39"/>
    <w:rsid w:val="00C558E7"/>
    <w:rsid w:val="00C644F1"/>
    <w:rsid w:val="00C71A23"/>
    <w:rsid w:val="00C7626E"/>
    <w:rsid w:val="00C80C36"/>
    <w:rsid w:val="00C93231"/>
    <w:rsid w:val="00C95C57"/>
    <w:rsid w:val="00CC4837"/>
    <w:rsid w:val="00CE045C"/>
    <w:rsid w:val="00CF6DF7"/>
    <w:rsid w:val="00D00413"/>
    <w:rsid w:val="00D0460B"/>
    <w:rsid w:val="00D076F3"/>
    <w:rsid w:val="00D14AAD"/>
    <w:rsid w:val="00D21909"/>
    <w:rsid w:val="00D23116"/>
    <w:rsid w:val="00D262F6"/>
    <w:rsid w:val="00D26CC6"/>
    <w:rsid w:val="00D304C0"/>
    <w:rsid w:val="00D31A7A"/>
    <w:rsid w:val="00D404E1"/>
    <w:rsid w:val="00D515EE"/>
    <w:rsid w:val="00D5686A"/>
    <w:rsid w:val="00D56F7E"/>
    <w:rsid w:val="00D72E4F"/>
    <w:rsid w:val="00D77755"/>
    <w:rsid w:val="00D939B8"/>
    <w:rsid w:val="00DA270F"/>
    <w:rsid w:val="00DB1E80"/>
    <w:rsid w:val="00DD2A52"/>
    <w:rsid w:val="00DD6D3D"/>
    <w:rsid w:val="00DE4F82"/>
    <w:rsid w:val="00DE4FDF"/>
    <w:rsid w:val="00DE57A1"/>
    <w:rsid w:val="00DF6B57"/>
    <w:rsid w:val="00DF7A2D"/>
    <w:rsid w:val="00E011E7"/>
    <w:rsid w:val="00E01415"/>
    <w:rsid w:val="00E1315E"/>
    <w:rsid w:val="00E5006E"/>
    <w:rsid w:val="00E50355"/>
    <w:rsid w:val="00E531B7"/>
    <w:rsid w:val="00E6166D"/>
    <w:rsid w:val="00E932A0"/>
    <w:rsid w:val="00EA16A7"/>
    <w:rsid w:val="00EB66E6"/>
    <w:rsid w:val="00ED4B38"/>
    <w:rsid w:val="00EE28B2"/>
    <w:rsid w:val="00EE565E"/>
    <w:rsid w:val="00EE5754"/>
    <w:rsid w:val="00F06926"/>
    <w:rsid w:val="00F12C8B"/>
    <w:rsid w:val="00F31214"/>
    <w:rsid w:val="00F330D1"/>
    <w:rsid w:val="00F42072"/>
    <w:rsid w:val="00F56F6F"/>
    <w:rsid w:val="00F76E71"/>
    <w:rsid w:val="00F912C2"/>
    <w:rsid w:val="00F912D9"/>
    <w:rsid w:val="00F91303"/>
    <w:rsid w:val="00FA03E0"/>
    <w:rsid w:val="00FB03BA"/>
    <w:rsid w:val="00FB5B5B"/>
    <w:rsid w:val="00FB5B5F"/>
    <w:rsid w:val="00FB6D8E"/>
    <w:rsid w:val="00FB762C"/>
    <w:rsid w:val="00FC00CA"/>
    <w:rsid w:val="00FC45FE"/>
    <w:rsid w:val="00FD05A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9A500"/>
  <w15:chartTrackingRefBased/>
  <w15:docId w15:val="{3BA892FC-38D8-464F-AE6F-235FEB949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7F3"/>
    <w:pPr>
      <w:jc w:val="both"/>
    </w:pPr>
  </w:style>
  <w:style w:type="paragraph" w:styleId="Ttulo1">
    <w:name w:val="heading 1"/>
    <w:basedOn w:val="Normal"/>
    <w:next w:val="Normal"/>
    <w:link w:val="Ttulo1Car"/>
    <w:autoRedefine/>
    <w:uiPriority w:val="9"/>
    <w:qFormat/>
    <w:rsid w:val="00901483"/>
    <w:pPr>
      <w:keepNext/>
      <w:keepLines/>
      <w:spacing w:before="320" w:after="40" w:line="252" w:lineRule="auto"/>
      <w:jc w:val="center"/>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4614CC"/>
    <w:pPr>
      <w:keepNext/>
      <w:keepLines/>
      <w:spacing w:before="160" w:after="80"/>
      <w:outlineLvl w:val="1"/>
    </w:pPr>
    <w:rPr>
      <w:rFonts w:asciiTheme="majorHAnsi" w:eastAsiaTheme="majorEastAsia" w:hAnsiTheme="majorHAnsi" w:cstheme="majorBidi"/>
      <w:b/>
      <w:szCs w:val="32"/>
    </w:rPr>
  </w:style>
  <w:style w:type="paragraph" w:styleId="Ttulo3">
    <w:name w:val="heading 3"/>
    <w:basedOn w:val="Prrafodelista"/>
    <w:next w:val="Normal"/>
    <w:link w:val="Ttulo3Car"/>
    <w:autoRedefine/>
    <w:uiPriority w:val="9"/>
    <w:unhideWhenUsed/>
    <w:qFormat/>
    <w:rsid w:val="006678BC"/>
    <w:pPr>
      <w:numPr>
        <w:numId w:val="2"/>
      </w:numPr>
      <w:spacing w:before="120" w:after="120" w:line="252" w:lineRule="auto"/>
      <w:ind w:left="714" w:hanging="357"/>
      <w:outlineLvl w:val="2"/>
    </w:pPr>
    <w:rPr>
      <w:i/>
      <w:iCs/>
    </w:rPr>
  </w:style>
  <w:style w:type="paragraph" w:styleId="Ttulo4">
    <w:name w:val="heading 4"/>
    <w:basedOn w:val="Normal"/>
    <w:next w:val="Normal"/>
    <w:link w:val="Ttulo4Car"/>
    <w:uiPriority w:val="9"/>
    <w:semiHidden/>
    <w:unhideWhenUsed/>
    <w:qFormat/>
    <w:rsid w:val="004614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14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14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14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14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14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483"/>
    <w:rPr>
      <w:rFonts w:asciiTheme="majorHAnsi" w:eastAsiaTheme="majorEastAsia" w:hAnsiTheme="majorHAnsi" w:cstheme="majorBidi"/>
      <w:b/>
      <w:bCs/>
      <w:caps/>
      <w:spacing w:val="4"/>
      <w:sz w:val="28"/>
      <w:szCs w:val="28"/>
    </w:rPr>
  </w:style>
  <w:style w:type="character" w:customStyle="1" w:styleId="Ttulo3Car">
    <w:name w:val="Título 3 Car"/>
    <w:basedOn w:val="Fuentedeprrafopredeter"/>
    <w:link w:val="Ttulo3"/>
    <w:uiPriority w:val="9"/>
    <w:rsid w:val="006678BC"/>
    <w:rPr>
      <w:i/>
      <w:iCs/>
    </w:rPr>
  </w:style>
  <w:style w:type="paragraph" w:styleId="Prrafodelista">
    <w:name w:val="List Paragraph"/>
    <w:basedOn w:val="Normal"/>
    <w:uiPriority w:val="34"/>
    <w:qFormat/>
    <w:rsid w:val="006678BC"/>
    <w:pPr>
      <w:ind w:left="720"/>
      <w:contextualSpacing/>
    </w:pPr>
  </w:style>
  <w:style w:type="character" w:customStyle="1" w:styleId="Ttulo2Car">
    <w:name w:val="Título 2 Car"/>
    <w:basedOn w:val="Fuentedeprrafopredeter"/>
    <w:link w:val="Ttulo2"/>
    <w:uiPriority w:val="9"/>
    <w:rsid w:val="004614CC"/>
    <w:rPr>
      <w:rFonts w:asciiTheme="majorHAnsi" w:eastAsiaTheme="majorEastAsia" w:hAnsiTheme="majorHAnsi" w:cstheme="majorBidi"/>
      <w:b/>
      <w:szCs w:val="32"/>
    </w:rPr>
  </w:style>
  <w:style w:type="character" w:customStyle="1" w:styleId="Ttulo4Car">
    <w:name w:val="Título 4 Car"/>
    <w:basedOn w:val="Fuentedeprrafopredeter"/>
    <w:link w:val="Ttulo4"/>
    <w:uiPriority w:val="9"/>
    <w:semiHidden/>
    <w:rsid w:val="004614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14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14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14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14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14CC"/>
    <w:rPr>
      <w:rFonts w:eastAsiaTheme="majorEastAsia" w:cstheme="majorBidi"/>
      <w:color w:val="272727" w:themeColor="text1" w:themeTint="D8"/>
    </w:rPr>
  </w:style>
  <w:style w:type="paragraph" w:styleId="Ttulo">
    <w:name w:val="Title"/>
    <w:basedOn w:val="Normal"/>
    <w:next w:val="Normal"/>
    <w:link w:val="TtuloCar"/>
    <w:uiPriority w:val="10"/>
    <w:qFormat/>
    <w:rsid w:val="00461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14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14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14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14CC"/>
    <w:pPr>
      <w:spacing w:before="160"/>
      <w:jc w:val="center"/>
    </w:pPr>
    <w:rPr>
      <w:i/>
      <w:iCs/>
      <w:color w:val="404040" w:themeColor="text1" w:themeTint="BF"/>
    </w:rPr>
  </w:style>
  <w:style w:type="character" w:customStyle="1" w:styleId="CitaCar">
    <w:name w:val="Cita Car"/>
    <w:basedOn w:val="Fuentedeprrafopredeter"/>
    <w:link w:val="Cita"/>
    <w:uiPriority w:val="29"/>
    <w:rsid w:val="004614CC"/>
    <w:rPr>
      <w:i/>
      <w:iCs/>
      <w:color w:val="404040" w:themeColor="text1" w:themeTint="BF"/>
    </w:rPr>
  </w:style>
  <w:style w:type="character" w:styleId="nfasisintenso">
    <w:name w:val="Intense Emphasis"/>
    <w:basedOn w:val="Fuentedeprrafopredeter"/>
    <w:uiPriority w:val="21"/>
    <w:qFormat/>
    <w:rsid w:val="004614CC"/>
    <w:rPr>
      <w:i/>
      <w:iCs/>
      <w:color w:val="0F4761" w:themeColor="accent1" w:themeShade="BF"/>
    </w:rPr>
  </w:style>
  <w:style w:type="paragraph" w:styleId="Citadestacada">
    <w:name w:val="Intense Quote"/>
    <w:basedOn w:val="Normal"/>
    <w:next w:val="Normal"/>
    <w:link w:val="CitadestacadaCar"/>
    <w:uiPriority w:val="30"/>
    <w:qFormat/>
    <w:rsid w:val="00461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14CC"/>
    <w:rPr>
      <w:i/>
      <w:iCs/>
      <w:color w:val="0F4761" w:themeColor="accent1" w:themeShade="BF"/>
    </w:rPr>
  </w:style>
  <w:style w:type="character" w:styleId="Referenciaintensa">
    <w:name w:val="Intense Reference"/>
    <w:basedOn w:val="Fuentedeprrafopredeter"/>
    <w:uiPriority w:val="32"/>
    <w:qFormat/>
    <w:rsid w:val="004614CC"/>
    <w:rPr>
      <w:b/>
      <w:bCs/>
      <w:smallCaps/>
      <w:color w:val="0F4761" w:themeColor="accent1" w:themeShade="BF"/>
      <w:spacing w:val="5"/>
    </w:rPr>
  </w:style>
  <w:style w:type="paragraph" w:styleId="Encabezado">
    <w:name w:val="header"/>
    <w:basedOn w:val="Normal"/>
    <w:link w:val="EncabezadoCar"/>
    <w:uiPriority w:val="99"/>
    <w:unhideWhenUsed/>
    <w:rsid w:val="007856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5641"/>
  </w:style>
  <w:style w:type="paragraph" w:styleId="Piedepgina">
    <w:name w:val="footer"/>
    <w:basedOn w:val="Normal"/>
    <w:link w:val="PiedepginaCar"/>
    <w:uiPriority w:val="99"/>
    <w:unhideWhenUsed/>
    <w:rsid w:val="007856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56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2834</TotalTime>
  <Pages>31</Pages>
  <Words>6745</Words>
  <Characters>32481</Characters>
  <Application>Microsoft Office Word</Application>
  <DocSecurity>0</DocSecurity>
  <Lines>1013</Lines>
  <Paragraphs>576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309</cp:revision>
  <dcterms:created xsi:type="dcterms:W3CDTF">2025-10-30T23:06:00Z</dcterms:created>
  <dcterms:modified xsi:type="dcterms:W3CDTF">2025-11-13T14:26:00Z</dcterms:modified>
</cp:coreProperties>
</file>