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Recursos de Aprendizaje: Pensiones en Chile - Adaptados por Perfil</w:t>
      </w:r>
    </w:p>
    <w:p>
      <w:pPr>
        <w:pStyle w:val="Heading1"/>
      </w:pPr>
      <w:r>
        <w:t>Concepto: Administradoras de Fondos de Pensiones</w:t>
      </w:r>
    </w:p>
    <w:p>
      <w:pPr>
        <w:pStyle w:val="Heading2"/>
      </w:pPr>
      <w:r>
        <w:t>Perfil 1 (Fácil y conoce el proceso)</w:t>
      </w:r>
    </w:p>
    <w:p>
      <w:r>
        <w:t>Las Administradoras de Fondos de Pensiones son entidades privadas que gestionan las cotizaciones obligatorias de las personas para su jubilación. Cada persona posee una cuenta individual y mantiene la propiedad de sus fondos. Estas entidades invierten los recursos en diversos instrumentos financieros, con el objetivo de generar rentabilidad. El afiliado puede cambiar de administradora o modalidad —como el retiro programado— para optimizar su pensión. También deben contratar un seguro de invalidez y sobrevivencia. Están reguladas y fiscalizadas por la Superintendencia de Pensiones, que vela por la transparencia y protección de los afiliados.</w:t>
      </w:r>
    </w:p>
    <w:p>
      <w:pPr>
        <w:pStyle w:val="Heading2"/>
      </w:pPr>
      <w:r>
        <w:t>Perfil 2 (Fácil y no conoce el proceso)</w:t>
      </w:r>
    </w:p>
    <w:p>
      <w:r>
        <w:t>Las Administradoras de Fondos de Pensiones son empresas privadas que reciben tu dinero mensual para tu futura pensión. Ese dinero se deposita en una cuenta individual a tu nombre, y ellos lo invierten para que crezca. Puedes cambiar de empresa y elegir cómo recibir tu pensión. Estas empresas también deben contratar un seguro que cubra invalidez o fallecimiento. Están supervisadas por la Superintendencia de Pensiones del Estado chileno, para que todo sea seguro y claro para ti.</w:t>
      </w:r>
    </w:p>
    <w:p>
      <w:pPr>
        <w:pStyle w:val="Heading2"/>
      </w:pPr>
      <w:r>
        <w:t>Perfil 3 (Difícil y conoce el proceso)</w:t>
      </w:r>
    </w:p>
    <w:p>
      <w:r>
        <w:t>Estas entidades administran el saldo acumulado durante tu vida laboral en una cuenta a tu nombre. Invierten el dinero para generar rentabilidad y cobran una comisión. Tú mantienes la propiedad de los fondos y puedes cambiar de administradora o modalidad de pensión. También te protegen contratando seguros previsionales. Estas empresas están reguladas por la Superintendencia de Pensiones, que controla que cumplan con la normativa y protejan tus intereses.</w:t>
      </w:r>
    </w:p>
    <w:p>
      <w:pPr>
        <w:pStyle w:val="Heading2"/>
      </w:pPr>
      <w:r>
        <w:t>Perfil 4 (Difícil y no conoce el proceso)</w:t>
      </w:r>
    </w:p>
    <w:p>
      <w:r>
        <w:t>Es una empresa privada donde se guarda el dinero que cotizas cada mes para tu pensión futura. Esa empresa invierte tu dinero para que crezca y te cobra una comisión por administrar ese ahorro. Tú mantienes el control del dinero hasta que te jubiles, y puedes cambiar de empresa si lo deseas. También ofrecen un seguro por invalidez o fallecimiento. Una institución del Estado llamada Superintendencia de Pensiones supervisa que estas empresas cumplan con las reglas y cuiden tu ahorro.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