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ОПЕРАЦИОННЫЙ ПАКЕТ · ДЛЯ ПРОВЕРКИ И ПУБЛИКАЦИИ</w:t>
      </w:r>
    </w:p>
    <w:p>
      <w:pPr>
        <w:keepNext/>
        <w:keepLines/>
        <w:spacing w:after="100" w:line="240" w:lineRule="auto"/>
      </w:pPr>
      <w:r>
        <w:rPr>
          <w:rFonts w:ascii="Calibri" w:hAnsi="Calibri"/>
          <w:b/>
          <w:color w:val="123B63"/>
          <w:sz w:val="48"/>
        </w:rPr>
        <w:t>Операционный пакет G2.GEO «Восстановление и AI-заполнение контента страниц стран и городов»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Восстановить и поддерживать содержимое всех активных страниц стран и городов Confideline после того, как при обновлении шаблона ранее опубликованные данные перестали отображаться или были удалены из новых полей.</w:t>
      </w:r>
    </w:p>
    <w:p>
      <w:r>
        <w:rPr>
          <w:rFonts w:ascii="Calibri" w:hAnsi="Calibri"/>
          <w:b w:val="0"/>
          <w:color w:val="17202A"/>
          <w:sz w:val="22"/>
        </w:rPr>
        <w:t>Заполнение выполняется через AI-процесс с использованием Codex, но итоговое содержимое должно управляться из существующей административной панели, проходить проверку человеком, публиковаться контролируемо и иметь возможность отката.</w:t>
      </w:r>
    </w:p>
    <w:p>
      <w:r>
        <w:rPr>
          <w:rFonts w:ascii="Calibri" w:hAnsi="Calibri"/>
          <w:b w:val="0"/>
          <w:color w:val="17202A"/>
          <w:sz w:val="22"/>
        </w:rPr>
        <w:t>Результатом задачи является не набор файлов на диске, а полный и проверяемый контент на реальных страницах сайта.</w:t>
      </w:r>
    </w:p>
    <w:p>
      <w:pPr>
        <w:pStyle w:val="Heading1"/>
      </w:pPr>
      <w:r>
        <w:t>2. Место G2.GEO в программе MVP</w:t>
      </w:r>
    </w:p>
    <w:p>
      <w:r>
        <w:rPr>
          <w:rFonts w:ascii="Calibri" w:hAnsi="Calibri"/>
          <w:b w:val="0"/>
          <w:color w:val="17202A"/>
          <w:sz w:val="22"/>
        </w:rPr>
        <w:t>G2.GEO — обязательный P0 implementation package внутри второй глобальной цели. Пакет нужен для запуска MVP, но не меняет канонический реестр 30 функциональных задач и не подменяет финансовые задачи G2.1–G2.4.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Класс исполнения: </w:t>
      </w:r>
      <w:r>
        <w:rPr>
          <w:rFonts w:ascii="Consolas" w:hAnsi="Consolas"/>
          <w:color w:val="31445A"/>
          <w:sz w:val="21"/>
        </w:rPr>
        <w:t>OPS_FIRST + CONTENT_POLICY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Codex подготавливает source-first inventory/draft и проверяемый пакет.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Moderator/super-admin проверяет diff, утверждает контент, публикует его через существующие country/geoname editors и выполняет admin/public readback.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Игорь не является владельцем текстов или публикации. Он подключается только при доказанном отсутствии/поломке field, route, binding, save/readback, version/audit/rollback capability.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Technical ticket содержит route, locale, entity, existing-field/key search, expected/actual, save/readback и screenshot/reproduction.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существующие страны и города</w:t>
              <w:br/>
              <w:t>+ сохранённые source-пакеты</w:t>
              <w:br/>
              <w:t>+ контролируемое обновление через Codex</w:t>
              <w:br/>
              <w:t>+ проверка и публикация из админ-панели</w:t>
              <w:br/>
              <w:t>→ заполненные country/city pages</w:t>
              <w:br/>
              <w:t>→ актуальный публичный readback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Разделение ответственности: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G2.GEO отвечает за инвентаризацию, восстановление, AI-обновление, проверку, публикацию и откат контента;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G3.INT отвечает за подключение новой Oracle / Nebula-верстки к backend;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G3.2 отвечает за expert-only выдачу и фильтры на country/city pages;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отвечает за единую таксономию специализаций;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отвечает за eligibility и порядок Экспертов;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существующие country/geoname entities остаются владельцами географического справочника и URL;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существующие language/SEO-механизмы остаются владельцами языков, переводов и метаданных.</w:t>
      </w:r>
    </w:p>
    <w:p>
      <w:pPr>
        <w:pStyle w:val="Heading1"/>
      </w:pPr>
      <w:r>
        <w:t>3. Исходная проблема</w:t>
      </w:r>
    </w:p>
    <w:p>
      <w:r>
        <w:rPr>
          <w:rFonts w:ascii="Calibri" w:hAnsi="Calibri"/>
          <w:b w:val="0"/>
          <w:color w:val="17202A"/>
          <w:sz w:val="22"/>
        </w:rPr>
        <w:t>При обновлении шаблона страниц стран и городов старые данные были снесены или перестали попадать в новые поля страницы. При этом в локальном контуре проекта сохранились подготовленные материалы, manifest, отчёты и загрузчик для административной панели.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Поэтому задача состоит из двух разных действий: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восстановить сохранённый контент там, где для страницы уже есть проверенный source-пакет;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 помощью Codex подготовить новый или обновлённый draft только там, где source отсутствует, устарел или не соответствует актуальному шаблону.</w:t>
      </w:r>
    </w:p>
    <w:p>
      <w:r>
        <w:rPr>
          <w:rFonts w:ascii="Calibri" w:hAnsi="Calibri"/>
          <w:b w:val="0"/>
          <w:color w:val="17202A"/>
          <w:sz w:val="22"/>
        </w:rPr>
        <w:t>Система не должна автоматически считать страницу пустой только потому, что старый field mapping изменился. Сначала проверяются новая форма, сохранённые данные, source-пакет и последняя опубликованная версия.</w:t>
      </w:r>
    </w:p>
    <w:p>
      <w:pPr>
        <w:pStyle w:val="Heading1"/>
      </w:pPr>
      <w:r>
        <w:t>4. Текущая доказанная база и граница свежести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локальном snapshot от 27 мая 2026 года зафиксировано: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39 страниц стран;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118 страниц городов;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157 страниц суммарно;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6 языковых вариантов на страницу;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942 исторические locale pages (</w:t>
      </w:r>
      <w:r>
        <w:rPr>
          <w:rFonts w:ascii="Consolas" w:hAnsi="Consolas"/>
          <w:color w:val="31445A"/>
          <w:sz w:val="21"/>
        </w:rPr>
        <w:t>157 × 6</w:t>
      </w:r>
      <w:r>
        <w:rPr>
          <w:rFonts w:ascii="Calibri" w:hAnsi="Calibri"/>
          <w:b w:val="0"/>
          <w:color w:val="17202A"/>
          <w:sz w:val="22"/>
        </w:rPr>
        <w:t>);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1884 подготовленных текстовых файла;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157 из 157 страниц имеют source linkage;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exact и hard near-duplicates в том snapshot не обнаружены.</w:t>
      </w:r>
    </w:p>
    <w:p>
      <w:r>
        <w:rPr>
          <w:rFonts w:ascii="Calibri" w:hAnsi="Calibri"/>
          <w:b w:val="0"/>
          <w:color w:val="17202A"/>
          <w:sz w:val="22"/>
        </w:rPr>
        <w:t xml:space="preserve">3 июля 2026 года pre-fill inventory доказала потерю данных только на sampled-паре Armenia / Yerevan: в русской локали обеих карточек status panel показывал </w:t>
      </w:r>
      <w:r>
        <w:rPr>
          <w:rFonts w:ascii="Consolas" w:hAnsi="Consolas"/>
          <w:color w:val="31445A"/>
          <w:sz w:val="21"/>
        </w:rPr>
        <w:t>HTML missing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SEO incomplete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Фотографии: 0/2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FAQ: 0</w:t>
      </w:r>
      <w:r>
        <w:rPr>
          <w:rFonts w:ascii="Calibri" w:hAnsi="Calibri"/>
          <w:b w:val="0"/>
          <w:color w:val="17202A"/>
          <w:sz w:val="22"/>
        </w:rPr>
        <w:t xml:space="preserve"> и </w:t>
      </w:r>
      <w:r>
        <w:rPr>
          <w:rFonts w:ascii="Consolas" w:hAnsi="Consolas"/>
          <w:color w:val="31445A"/>
          <w:sz w:val="21"/>
        </w:rPr>
        <w:t>Localized page is not saved</w:t>
      </w:r>
      <w:r>
        <w:rPr>
          <w:rFonts w:ascii="Calibri" w:hAnsi="Calibri"/>
          <w:b w:val="0"/>
          <w:color w:val="17202A"/>
          <w:sz w:val="22"/>
        </w:rPr>
        <w:t>. Этот факт нельзя переносить на остальные страницы без свежей инвентаризации.</w:t>
      </w:r>
    </w:p>
    <w:p>
      <w:r>
        <w:rPr>
          <w:rFonts w:ascii="Calibri" w:hAnsi="Calibri"/>
          <w:b w:val="0"/>
          <w:color w:val="17202A"/>
          <w:sz w:val="22"/>
        </w:rPr>
        <w:t xml:space="preserve">После восстановления Armenia / Yerevan маршрут </w:t>
      </w:r>
      <w:r>
        <w:rPr>
          <w:rFonts w:ascii="Consolas" w:hAnsi="Consolas"/>
          <w:color w:val="31445A"/>
          <w:sz w:val="21"/>
        </w:rPr>
        <w:t>inventory → dry-run → fill → admin readback → public readback</w:t>
      </w:r>
      <w:r>
        <w:rPr>
          <w:rFonts w:ascii="Calibri" w:hAnsi="Calibri"/>
          <w:b w:val="0"/>
          <w:color w:val="17202A"/>
          <w:sz w:val="22"/>
        </w:rPr>
        <w:t xml:space="preserve"> был подтверждён на этой паре. 4 июля 2026 года отдельный ограниченный batch подтвердил admin status/readback для 30 страниц × 6 локалей = 180 locale pages без выявленных ошибок и публичный RU smoke для 30 из 30 URL.</w:t>
      </w:r>
    </w:p>
    <w:p>
      <w:r>
        <w:rPr>
          <w:rFonts w:ascii="Calibri" w:hAnsi="Calibri"/>
          <w:b w:val="0"/>
          <w:color w:val="17202A"/>
          <w:sz w:val="22"/>
        </w:rPr>
        <w:t>Эти данные подтверждают наличие восстановительной базы, рабочего прототипа и частичного batch-прохода. Они не подтверждают полноту всей country/city-матрицы после обновления шаблона. До свежего полного inventory нельзя утверждать ни фактическое число потерянных страниц, ни фактический остаток восстановления.</w:t>
      </w:r>
    </w:p>
    <w:p>
      <w:r>
        <w:rPr>
          <w:rFonts w:ascii="Calibri" w:hAnsi="Calibri"/>
          <w:b w:val="0"/>
          <w:color w:val="17202A"/>
          <w:sz w:val="22"/>
        </w:rPr>
        <w:t>До новой инвентаризации используется честный статус: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live_content_coverage = unknown_after_template_update</w:t>
              <w:br/>
              <w:t>source_package_coverage = historical_snapshot_available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 xml:space="preserve">29 июля 2026 года завершён ограниченный live-пилот пяти стран: Japan, South Korea, Mexico, Vietnam и Thailand. Для них повторно подтверждены </w:t>
      </w:r>
      <w:r>
        <w:rPr>
          <w:rFonts w:ascii="Consolas" w:hAnsi="Consolas"/>
          <w:color w:val="31445A"/>
          <w:sz w:val="21"/>
        </w:rPr>
        <w:t>5/5</w:t>
      </w:r>
      <w:r>
        <w:rPr>
          <w:rFonts w:ascii="Calibri" w:hAnsi="Calibri"/>
          <w:b w:val="0"/>
          <w:color w:val="17202A"/>
          <w:sz w:val="22"/>
        </w:rPr>
        <w:t xml:space="preserve"> controlled before/after RU, </w:t>
      </w:r>
      <w:r>
        <w:rPr>
          <w:rFonts w:ascii="Consolas" w:hAnsi="Consolas"/>
          <w:color w:val="31445A"/>
          <w:sz w:val="21"/>
        </w:rPr>
        <w:t>30/30</w:t>
      </w:r>
      <w:r>
        <w:rPr>
          <w:rFonts w:ascii="Calibri" w:hAnsi="Calibri"/>
          <w:b w:val="0"/>
          <w:color w:val="17202A"/>
          <w:sz w:val="22"/>
        </w:rPr>
        <w:t xml:space="preserve"> final source↔CMS canonical readback и </w:t>
      </w:r>
      <w:r>
        <w:rPr>
          <w:rFonts w:ascii="Consolas" w:hAnsi="Consolas"/>
          <w:color w:val="31445A"/>
          <w:sz w:val="21"/>
        </w:rPr>
        <w:t>5/5</w:t>
      </w:r>
      <w:r>
        <w:rPr>
          <w:rFonts w:ascii="Calibri" w:hAnsi="Calibri"/>
          <w:b w:val="0"/>
          <w:color w:val="17202A"/>
          <w:sz w:val="22"/>
        </w:rPr>
        <w:t xml:space="preserve"> финальных RU visual checks. Статус пилота: </w:t>
      </w:r>
      <w:r>
        <w:rPr>
          <w:rFonts w:ascii="Consolas" w:hAnsi="Consolas"/>
          <w:color w:val="31445A"/>
          <w:sz w:val="21"/>
        </w:rPr>
        <w:t>complete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onsolas" w:hAnsi="Consolas"/>
          <w:color w:val="31445A"/>
          <w:sz w:val="21"/>
        </w:rPr>
        <w:t>complete</w:t>
      </w:r>
      <w:r>
        <w:rPr>
          <w:rFonts w:ascii="Calibri" w:hAnsi="Calibri"/>
          <w:b w:val="0"/>
          <w:color w:val="17202A"/>
          <w:sz w:val="22"/>
        </w:rPr>
        <w:t xml:space="preserve"> относится к согласованному пятистрановому text-pilot. Он не подменяет отдельный будущий full-rollout всего country/city denominator: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фотографии остаются </w:t>
      </w:r>
      <w:r>
        <w:rPr>
          <w:rFonts w:ascii="Consolas" w:hAnsi="Consolas"/>
          <w:color w:val="31445A"/>
          <w:sz w:val="21"/>
        </w:rPr>
        <w:t>0/2</w:t>
      </w:r>
      <w:r>
        <w:rPr>
          <w:rFonts w:ascii="Calibri" w:hAnsi="Calibri"/>
          <w:b w:val="0"/>
          <w:color w:val="17202A"/>
          <w:sz w:val="22"/>
        </w:rPr>
        <w:t xml:space="preserve"> и не входили в text-scope;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полный denominator и live coverage всех country/city locale pages не доказан.</w:t>
      </w:r>
    </w:p>
    <w:p>
      <w:r>
        <w:rPr>
          <w:rFonts w:ascii="Calibri" w:hAnsi="Calibri"/>
          <w:b w:val="0"/>
          <w:color w:val="17202A"/>
          <w:sz w:val="22"/>
        </w:rPr>
        <w:t xml:space="preserve">Review пилота: </w:t>
      </w:r>
      <w:r>
        <w:rPr>
          <w:rFonts w:ascii="Consolas" w:hAnsi="Consolas"/>
          <w:color w:val="31445A"/>
          <w:sz w:val="21"/>
        </w:rPr>
        <w:t>H:\GPT-Codex\Confideline\reports\g2-geo-five-country-pilot-2026-07-29\review.html</w:t>
      </w:r>
      <w:r>
        <w:rPr>
          <w:rFonts w:ascii="Calibri" w:hAnsi="Calibri"/>
          <w:b w:val="0"/>
          <w:color w:val="17202A"/>
          <w:sz w:val="22"/>
        </w:rPr>
        <w:t xml:space="preserve">. Drift evidence после обновления source: </w:t>
      </w:r>
      <w:r>
        <w:rPr>
          <w:rFonts w:ascii="Consolas" w:hAnsi="Consolas"/>
          <w:color w:val="31445A"/>
          <w:sz w:val="21"/>
        </w:rPr>
        <w:t>H:\GPT-Codex\Confideline\reports\g2-geo-five-country-pilot-2026-07-29\VERIFIER-DRIFT.json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Количество страниц в рабочем плане не должно навсегда фиксироваться числом 157. Актуальный denominator определяется свежим объединением активных country/city entities, локализованных страниц и manifest.</w:t>
      </w:r>
    </w:p>
    <w:p>
      <w:pPr>
        <w:pStyle w:val="Heading1"/>
      </w:pPr>
      <w:r>
        <w:t>5. Продуктовый результат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выполнения G2.GEO: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каждая активная и индексируемая страница страны или города присутствует в едином реестре покрытия;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для каждого активного языка видны статус, источник, версия draft и версия публикации;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существующий проверенный материал восстановлен из source-пакета без ненужной генерации с нуля;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Codex может подготовить draft для отсутствующего или устаревшего материала;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AI не публикует текст самостоятельно;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super-admin видит preview, результаты автоматической проверки и источник;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публикация выполняется только после явного подтверждения;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после публикации система читает данные обратно из админки и публичной страницы;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неудачная публикация не уничтожает предыдущую рабочую версию;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по каждой странице сохраняются история, автор действия, причина, source/prompt/model versions и rollback.</w:t>
      </w:r>
    </w:p>
    <w:p>
      <w:pPr>
        <w:pStyle w:val="Heading1"/>
      </w:pPr>
      <w:r>
        <w:t>6. Границы задачи</w:t>
      </w:r>
    </w:p>
    <w:p>
      <w:pPr>
        <w:pStyle w:val="Heading2"/>
      </w:pPr>
      <w:r>
        <w:t>Входит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свежая инвентаризация всех активных стран, городов, локалей и публичных URL;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обнаружение пустых, частично пустых, несовместимых и устаревших страниц;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поиск и привязка существующих source-пакетов;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восстановление данных в актуальные поля country/geoname page;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подготовка draft через Codex при отсутствии или необходимости обновления материала;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 и сравнение с последней опубликованной версией;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обязательная проверка качества до публикации;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одиночная и пакетная обработка с очередью, паузой и возобновлением;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контролируемая публикация;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admin и public 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версия, audit и rollback;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русские и английские служебные формулировки через существующую систему переводов;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status dashboard и отчёт о покрытии.</w:t>
      </w:r>
    </w:p>
    <w:p>
      <w:pPr>
        <w:pStyle w:val="Heading2"/>
      </w:pPr>
      <w:r>
        <w:t>Не входит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создание второго справочника стран или городов;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geo URL без отдельного route/SEO-решения;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списка специализаций и категорий Экспертов;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логики выдачи, eligibility или ротации Экспертов;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разработка нового дизайна country/city pages;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автоматическая публикация сгенерированного AI-текста;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массовая генерация недоказанных локальных фактов;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замена юридических, медицинских, финансовых или экстренных рекомендаций;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автоматическое создание или замена фотографий без отдельного image workflow;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внешняя публикация панели, GitHub Pages или production deployment в рамках подготовки ТЗ.</w:t>
      </w:r>
    </w:p>
    <w:p>
      <w:pPr>
        <w:pStyle w:val="Heading1"/>
      </w:pPr>
      <w:r>
        <w:t>7. Роли</w:t>
      </w:r>
    </w:p>
    <w:p>
      <w:pPr>
        <w:pStyle w:val="Heading2"/>
      </w:pPr>
      <w:r>
        <w:t>Super-admin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MVP является единственной ролью, которая: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запускает инвентаризацию;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формирует или повторно формирует draft;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утверждает или отклоняет draft;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ставит публикацию в очередь;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выполняет rollback;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видит source, AI metadata, полный audit и технические ошибки.</w:t>
      </w:r>
    </w:p>
    <w:p>
      <w:r>
        <w:rPr>
          <w:rFonts w:ascii="Calibri" w:hAnsi="Calibri"/>
          <w:b w:val="0"/>
          <w:color w:val="17202A"/>
          <w:sz w:val="22"/>
        </w:rPr>
        <w:t>Права в дальнейшем могут быть делегированы через существующий permissions-контур. Отдельная роль только для этой задачи не создаётся.</w:t>
      </w:r>
    </w:p>
    <w:p>
      <w:pPr>
        <w:pStyle w:val="Heading2"/>
      </w:pPr>
      <w:r>
        <w:t>Codex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Codex является инструментом подготовки и проверки контента, а не самостоятельным издателем. Он: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использует разрешённые source-материалы;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 смысл и полезные локальные особенности исходного текста;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адаптирует содержимое к актуальным полям шаблона;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создаёт только draft;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возвращает validation report и список сомнительных утверждений;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принимает решение о публикации.</w:t>
      </w:r>
    </w:p>
    <w:p>
      <w:pPr>
        <w:pStyle w:val="Heading2"/>
      </w:pPr>
      <w:r>
        <w:t>Посетитель</w:t>
      </w:r>
    </w:p>
    <w:p>
      <w:r>
        <w:rPr>
          <w:rFonts w:ascii="Calibri" w:hAnsi="Calibri"/>
          <w:b w:val="0"/>
          <w:color w:val="17202A"/>
          <w:sz w:val="22"/>
        </w:rPr>
        <w:t>Видит только опубликованную и прошедшую проверку версию. Не видит draft, prompts, источники, внутренние статусы и комментарии.</w:t>
      </w:r>
    </w:p>
    <w:p>
      <w:pPr>
        <w:pStyle w:val="Heading1"/>
      </w:pPr>
      <w:r>
        <w:t>8. Канонические объекты</w:t>
      </w:r>
    </w:p>
    <w:p>
      <w:pPr>
        <w:pStyle w:val="Heading2"/>
      </w:pPr>
      <w:r>
        <w:t>Geo entity</w:t>
      </w:r>
    </w:p>
    <w:p>
      <w:r>
        <w:rPr>
          <w:rFonts w:ascii="Calibri" w:hAnsi="Calibri"/>
          <w:b w:val="0"/>
          <w:color w:val="17202A"/>
          <w:sz w:val="22"/>
        </w:rPr>
        <w:t>Существующая страна или город с неизменяемым внутренним идентификатором и каноническим публичным URL.</w:t>
      </w:r>
    </w:p>
    <w:p>
      <w:pPr>
        <w:pStyle w:val="Heading2"/>
      </w:pPr>
      <w:r>
        <w:t>Locale page</w:t>
      </w:r>
    </w:p>
    <w:p>
      <w:r>
        <w:rPr>
          <w:rFonts w:ascii="Calibri" w:hAnsi="Calibri"/>
          <w:b w:val="0"/>
          <w:color w:val="17202A"/>
          <w:sz w:val="22"/>
        </w:rPr>
        <w:t xml:space="preserve">Содержимое одной geo entity на одном языке. Все статусы, версии и проверки ведутся на уровне </w:t>
      </w:r>
      <w:r>
        <w:rPr>
          <w:rFonts w:ascii="Consolas" w:hAnsi="Consolas"/>
          <w:color w:val="31445A"/>
          <w:sz w:val="21"/>
        </w:rPr>
        <w:t>entity + locale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Source package</w:t>
      </w:r>
    </w:p>
    <w:p>
      <w:r>
        <w:rPr>
          <w:rFonts w:ascii="Calibri" w:hAnsi="Calibri"/>
          <w:b w:val="0"/>
          <w:color w:val="17202A"/>
          <w:sz w:val="22"/>
        </w:rPr>
        <w:t>Сохранённый набор исходных и подготовленных материалов для конкретной страницы. Source package не равен публикации и не доказывает наличие текста на сайте.</w:t>
      </w:r>
    </w:p>
    <w:p>
      <w:pPr>
        <w:pStyle w:val="Heading2"/>
      </w:pPr>
      <w:r>
        <w:t>Draft version</w:t>
      </w:r>
    </w:p>
    <w:p>
      <w:r>
        <w:rPr>
          <w:rFonts w:ascii="Calibri" w:hAnsi="Calibri"/>
          <w:b w:val="0"/>
          <w:color w:val="17202A"/>
          <w:sz w:val="22"/>
        </w:rPr>
        <w:t>Непубличная версия, полученная восстановлением, ручным редактированием или через Codex.</w:t>
      </w:r>
    </w:p>
    <w:p>
      <w:pPr>
        <w:pStyle w:val="Heading2"/>
      </w:pPr>
      <w:r>
        <w:t>Published version</w:t>
      </w:r>
    </w:p>
    <w:p>
      <w:r>
        <w:rPr>
          <w:rFonts w:ascii="Calibri" w:hAnsi="Calibri"/>
          <w:b w:val="0"/>
          <w:color w:val="17202A"/>
          <w:sz w:val="22"/>
        </w:rPr>
        <w:t>Версия, фактически сохранённая в актуальных полях админ-панели и подтверждённая readback.</w:t>
      </w:r>
    </w:p>
    <w:p>
      <w:pPr>
        <w:pStyle w:val="Heading2"/>
      </w:pPr>
      <w:r>
        <w:t>Evidence record</w:t>
      </w:r>
    </w:p>
    <w:p>
      <w:r>
        <w:rPr>
          <w:rFonts w:ascii="Calibri" w:hAnsi="Calibri"/>
          <w:b w:val="0"/>
          <w:color w:val="17202A"/>
          <w:sz w:val="22"/>
        </w:rPr>
        <w:t>Связка entity, locale, source hash, prompt/version, output hash, actor, timestamps, validation, publish/readback result и rollback reference.</w:t>
      </w:r>
    </w:p>
    <w:p>
      <w:pPr>
        <w:pStyle w:val="Heading1"/>
      </w:pPr>
      <w:r>
        <w:t>9. Актуальный состав контента страницы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каждой country/city locale page проверяются и заполняются все поля, которые реально использует текущий шаблон: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Meta Title;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Meta Description;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H1;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SEO Text;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HTML Description;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H1 Hero;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H2 Hero;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Teaser Description;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содержимое hero card;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CTA-заголовок и CTA-текст;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FAQ: вопрос, ответ, порядок и признак активности;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alt, title и description для связанных изображений;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Open Graph title, description и image metadata, если эти поля присутствуют в актуальной форме;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robots/indexability policy, schema/structured-data bindings, canonical и hreflang, если они присутствуют в актуальном контракте;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признаки активности и отображения на сайте — только как read-only inventory/readback context;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другие обязательные поля, найденные свежей инвентаризацией формы.</w:t>
      </w:r>
    </w:p>
    <w:p>
      <w:r>
        <w:rPr>
          <w:rFonts w:ascii="Consolas" w:hAnsi="Consolas"/>
          <w:color w:val="31445A"/>
          <w:sz w:val="21"/>
        </w:rPr>
        <w:t>entity ID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slug</w:t>
      </w:r>
      <w:r>
        <w:rPr>
          <w:rFonts w:ascii="Calibri" w:hAnsi="Calibri"/>
          <w:b w:val="0"/>
          <w:color w:val="17202A"/>
          <w:sz w:val="22"/>
        </w:rPr>
        <w:t xml:space="preserve">, canonical/public route, page-level </w:t>
      </w:r>
      <w:r>
        <w:rPr>
          <w:rFonts w:ascii="Consolas" w:hAnsi="Consolas"/>
          <w:color w:val="31445A"/>
          <w:sz w:val="21"/>
        </w:rPr>
        <w:t>is_active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show_on_main</w:t>
      </w:r>
      <w:r>
        <w:rPr>
          <w:rFonts w:ascii="Calibri" w:hAnsi="Calibri"/>
          <w:b w:val="0"/>
          <w:color w:val="17202A"/>
          <w:sz w:val="22"/>
        </w:rPr>
        <w:t>, robots/indexability policy, hreflang mapping и структура schema не являются AI-редактируемыми полями. Codex может подготовить только разрешённые локализованные текстовые значения. Любое изменение перечисленных административных или маршрутных атрибутов выполняется отдельно от AI-content pipeline явным действием уполномоченного пользователя.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поле было добавлено после выпуска ТЗ, оно попадает в реестр только после определения: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назначения;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источника;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обязательности;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допустимой длины и формата;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правила публикации;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поведения при отсутствии значения.</w:t>
      </w:r>
    </w:p>
    <w:p>
      <w:r>
        <w:rPr>
          <w:rFonts w:ascii="Calibri" w:hAnsi="Calibri"/>
          <w:b w:val="0"/>
          <w:color w:val="17202A"/>
          <w:sz w:val="22"/>
        </w:rPr>
        <w:t>Неизвестное поле не заполняется догадкой.</w:t>
      </w:r>
    </w:p>
    <w:p>
      <w:pPr>
        <w:pStyle w:val="Heading1"/>
      </w:pPr>
      <w:r>
        <w:t>10. Приоритет источников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каждого поля применяется следующий порядок: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последняя подтверждённая опубликованная версия, если её можно безопасно прочитать;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сохранённый source-пакет конкретной страницы;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подтверждённый предыдущий export/readback;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управляемые общие blocks и macro variables;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новый Codex draft на основе разрешённых источников;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ручное редактирование super-admin.</w:t>
      </w:r>
    </w:p>
    <w:p>
      <w:r>
        <w:rPr>
          <w:rFonts w:ascii="Calibri" w:hAnsi="Calibri"/>
          <w:b w:val="0"/>
          <w:color w:val="17202A"/>
          <w:sz w:val="22"/>
        </w:rPr>
        <w:t xml:space="preserve">Если источники расходятся, система не выбирает один молча. Страница получает </w:t>
      </w:r>
      <w:r>
        <w:rPr>
          <w:rFonts w:ascii="Consolas" w:hAnsi="Consolas"/>
          <w:color w:val="31445A"/>
          <w:sz w:val="21"/>
        </w:rPr>
        <w:t>review_required</w:t>
      </w:r>
      <w:r>
        <w:rPr>
          <w:rFonts w:ascii="Calibri" w:hAnsi="Calibri"/>
          <w:b w:val="0"/>
          <w:color w:val="17202A"/>
          <w:sz w:val="22"/>
        </w:rPr>
        <w:t>, а в preview показывается diff и причина конфликта.</w:t>
      </w:r>
    </w:p>
    <w:p>
      <w:r>
        <w:rPr>
          <w:rFonts w:ascii="Calibri" w:hAnsi="Calibri"/>
          <w:b w:val="0"/>
          <w:color w:val="17202A"/>
          <w:sz w:val="22"/>
        </w:rPr>
        <w:t>Codex не должен писать основной материал с нуля, если уже существует source-пакет. В этом случае его задача — безопасная адаптация, проверка и устранение несовместимости с актуальным шаблоном.</w:t>
      </w:r>
    </w:p>
    <w:p>
      <w:pPr>
        <w:pStyle w:val="Heading1"/>
      </w:pPr>
      <w:r>
        <w:t>11. Требования к AI/Codex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Каждый AI-run должен иметь: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entity ID, type, slug и locale;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 package reference и hash;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prompt template ID и version;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model/route identifier без секретов;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дату запуска;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инициатора;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режим: </w:t>
      </w:r>
      <w:r>
        <w:rPr>
          <w:rFonts w:ascii="Consolas" w:hAnsi="Consolas"/>
          <w:color w:val="31445A"/>
          <w:sz w:val="21"/>
        </w:rPr>
        <w:t>restore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adapt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translate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repair</w:t>
      </w:r>
      <w:r>
        <w:rPr>
          <w:rFonts w:ascii="Calibri" w:hAnsi="Calibri"/>
          <w:b w:val="0"/>
          <w:color w:val="17202A"/>
          <w:sz w:val="22"/>
        </w:rPr>
        <w:t xml:space="preserve"> или </w:t>
      </w:r>
      <w:r>
        <w:rPr>
          <w:rFonts w:ascii="Consolas" w:hAnsi="Consolas"/>
          <w:color w:val="31445A"/>
          <w:sz w:val="21"/>
        </w:rPr>
        <w:t>generate_missing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 output hash;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validation result;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предупреждений и утверждений, требующих ручной проверки.</w:t>
      </w:r>
    </w:p>
    <w:p>
      <w:r>
        <w:rPr>
          <w:rFonts w:ascii="Calibri" w:hAnsi="Calibri"/>
          <w:b w:val="0"/>
          <w:color w:val="17202A"/>
          <w:sz w:val="22"/>
        </w:rPr>
        <w:t>В MVP не требуется встраивать прямой вызов Codex API в административную панель. Допустимы два равноценных маршрута: export/import валидируемого job packet или передача job во внешний локальный Codex-runner с последующим импортом результата. Если Игорь выберет серверный job handoff, ключи и другие секреты хранятся только в штатном secret storage вне полей и ответов админ-панели. Super-admin никогда не вводит, не видит и не экспортирует ключ через интерфейс G2.GEO.</w:t>
      </w:r>
    </w:p>
    <w:p>
      <w:r>
        <w:rPr>
          <w:rFonts w:ascii="Calibri" w:hAnsi="Calibri"/>
          <w:b w:val="0"/>
          <w:color w:val="17202A"/>
          <w:sz w:val="22"/>
        </w:rPr>
        <w:t>Независимо от выбранного маршрута результат Codex всегда создаёт draft. Прямой AI-ответ не запускает save, publish, activation или изменение route.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AI запрещено: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выдумывать статистику, цены, рейтинги, число Экспертов или их availability;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утверждать физическое присутствие сервиса или Экспертов в регионе без доказательства;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выдавать онлайн-консультацию за локальную офлайн-услугу;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обещать результат консультации;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делать медицинские, юридические или финансовые выводы;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использовать private client data;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копировать один и тот же текст на разные geo pages с заменой названия;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изменять URL, активность страницы или публикацию без отдельной команды.</w:t>
      </w:r>
    </w:p>
    <w:p>
      <w:r>
        <w:rPr>
          <w:rFonts w:ascii="Calibri" w:hAnsi="Calibri"/>
          <w:b w:val="0"/>
          <w:color w:val="17202A"/>
          <w:sz w:val="22"/>
        </w:rPr>
        <w:t>Если подтверждённых локальных фактов недостаточно, текст остаётся нейтральным и описывает онлайн-формат, темы обращения и способ выбора Эксперта без выдуманных региональных особенностей.</w:t>
      </w:r>
    </w:p>
    <w:p>
      <w:pPr>
        <w:pStyle w:val="Heading1"/>
      </w:pPr>
      <w:r>
        <w:t>12. Состояния locale page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Основной рабочий статус: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missing</w:t>
      </w:r>
      <w:r>
        <w:rPr>
          <w:rFonts w:ascii="Calibri" w:hAnsi="Calibri"/>
          <w:b w:val="0"/>
          <w:color w:val="17202A"/>
          <w:sz w:val="22"/>
        </w:rPr>
        <w:t xml:space="preserve"> — обязательный контент отсутствует в актуальных полях;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source_ready</w:t>
      </w:r>
      <w:r>
        <w:rPr>
          <w:rFonts w:ascii="Calibri" w:hAnsi="Calibri"/>
          <w:b w:val="0"/>
          <w:color w:val="17202A"/>
          <w:sz w:val="22"/>
        </w:rPr>
        <w:t xml:space="preserve"> — найден пригодный source-пакет;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draft</w:t>
      </w:r>
      <w:r>
        <w:rPr>
          <w:rFonts w:ascii="Calibri" w:hAnsi="Calibri"/>
          <w:b w:val="0"/>
          <w:color w:val="17202A"/>
          <w:sz w:val="22"/>
        </w:rPr>
        <w:t xml:space="preserve"> — создана непубличная версия;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review_required</w:t>
      </w:r>
      <w:r>
        <w:rPr>
          <w:rFonts w:ascii="Calibri" w:hAnsi="Calibri"/>
          <w:b w:val="0"/>
          <w:color w:val="17202A"/>
          <w:sz w:val="22"/>
        </w:rPr>
        <w:t xml:space="preserve"> — требуется решение super-admin;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approved</w:t>
      </w:r>
      <w:r>
        <w:rPr>
          <w:rFonts w:ascii="Calibri" w:hAnsi="Calibri"/>
          <w:b w:val="0"/>
          <w:color w:val="17202A"/>
          <w:sz w:val="22"/>
        </w:rPr>
        <w:t xml:space="preserve"> — draft утверждён, но ещё не опубликован;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publish_queued</w:t>
      </w:r>
      <w:r>
        <w:rPr>
          <w:rFonts w:ascii="Calibri" w:hAnsi="Calibri"/>
          <w:b w:val="0"/>
          <w:color w:val="17202A"/>
          <w:sz w:val="22"/>
        </w:rPr>
        <w:t xml:space="preserve"> — публикация поставлена в очередь;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published</w:t>
      </w:r>
      <w:r>
        <w:rPr>
          <w:rFonts w:ascii="Calibri" w:hAnsi="Calibri"/>
          <w:b w:val="0"/>
          <w:color w:val="17202A"/>
          <w:sz w:val="22"/>
        </w:rPr>
        <w:t xml:space="preserve"> — save выполнен;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verified</w:t>
      </w:r>
      <w:r>
        <w:rPr>
          <w:rFonts w:ascii="Calibri" w:hAnsi="Calibri"/>
          <w:b w:val="0"/>
          <w:color w:val="17202A"/>
          <w:sz w:val="22"/>
        </w:rPr>
        <w:t xml:space="preserve"> — admin и public readback подтвердили ожидаемый результат.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Дополнительные признаки: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stale</w:t>
      </w:r>
      <w:r>
        <w:rPr>
          <w:rFonts w:ascii="Calibri" w:hAnsi="Calibri"/>
          <w:b w:val="0"/>
          <w:color w:val="17202A"/>
          <w:sz w:val="22"/>
        </w:rPr>
        <w:t xml:space="preserve"> — источник, prompt, template или опубликованная версия устарели;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validation_failed</w:t>
      </w:r>
      <w:r>
        <w:rPr>
          <w:rFonts w:ascii="Calibri" w:hAnsi="Calibri"/>
          <w:b w:val="0"/>
          <w:color w:val="17202A"/>
          <w:sz w:val="22"/>
        </w:rPr>
        <w:t xml:space="preserve"> — draft не прошёл обязательную проверку;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publish_failed</w:t>
      </w:r>
      <w:r>
        <w:rPr>
          <w:rFonts w:ascii="Calibri" w:hAnsi="Calibri"/>
          <w:b w:val="0"/>
          <w:color w:val="17202A"/>
          <w:sz w:val="22"/>
        </w:rPr>
        <w:t xml:space="preserve"> — save или readback не подтверждён;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rollback_required</w:t>
      </w:r>
      <w:r>
        <w:rPr>
          <w:rFonts w:ascii="Calibri" w:hAnsi="Calibri"/>
          <w:b w:val="0"/>
          <w:color w:val="17202A"/>
          <w:sz w:val="22"/>
        </w:rPr>
        <w:t xml:space="preserve"> — обнаружен дефект опубликованной версии;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blocked_source</w:t>
      </w:r>
      <w:r>
        <w:rPr>
          <w:rFonts w:ascii="Calibri" w:hAnsi="Calibri"/>
          <w:b w:val="0"/>
          <w:color w:val="17202A"/>
          <w:sz w:val="22"/>
        </w:rPr>
        <w:t xml:space="preserve"> — нет достаточного источника для безопасного draft;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inactive</w:t>
      </w:r>
      <w:r>
        <w:rPr>
          <w:rFonts w:ascii="Calibri" w:hAnsi="Calibri"/>
          <w:b w:val="0"/>
          <w:color w:val="17202A"/>
          <w:sz w:val="22"/>
        </w:rPr>
        <w:t xml:space="preserve"> — geo entity или locale не должны публиковаться.</w:t>
      </w:r>
    </w:p>
    <w:p>
      <w:r>
        <w:rPr>
          <w:rFonts w:ascii="Calibri" w:hAnsi="Calibri"/>
          <w:b w:val="0"/>
          <w:color w:val="17202A"/>
          <w:sz w:val="22"/>
        </w:rPr>
        <w:t xml:space="preserve">Ошибка не переводит страницу в </w:t>
      </w:r>
      <w:r>
        <w:rPr>
          <w:rFonts w:ascii="Consolas" w:hAnsi="Consolas"/>
          <w:color w:val="31445A"/>
          <w:sz w:val="21"/>
        </w:rPr>
        <w:t>verified</w:t>
      </w:r>
      <w:r>
        <w:rPr>
          <w:rFonts w:ascii="Calibri" w:hAnsi="Calibri"/>
          <w:b w:val="0"/>
          <w:color w:val="17202A"/>
          <w:sz w:val="22"/>
        </w:rPr>
        <w:t>. Повторный запуск продолжает ту же работу и не создаёт параллельную опубликованную версию.</w:t>
      </w:r>
    </w:p>
    <w:p>
      <w:pPr>
        <w:pStyle w:val="Heading1"/>
      </w:pPr>
      <w:r>
        <w:t>13. Основной сценарий восстановления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Super-admin запускает read-only inventory.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Система собирает актуальные country/city entities, locales, routes, обязательные поля и readback.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Для каждой locale page определяется полнота и source binding.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Если source-пакет есть, система готовит restore/adapt draft.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 xml:space="preserve">Если source отсутствует, Codex может создать </w:t>
      </w:r>
      <w:r>
        <w:rPr>
          <w:rFonts w:ascii="Consolas" w:hAnsi="Consolas"/>
          <w:color w:val="31445A"/>
          <w:sz w:val="21"/>
        </w:rPr>
        <w:t>generate_missing</w:t>
      </w:r>
      <w:r>
        <w:rPr>
          <w:rFonts w:ascii="Calibri" w:hAnsi="Calibri"/>
          <w:b w:val="0"/>
          <w:color w:val="17202A"/>
          <w:sz w:val="22"/>
        </w:rPr>
        <w:t xml:space="preserve"> draft только из разрешённых источников.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Выполняются форматные, SEO, duplicate, source-preservation и safety checks.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Super-admin открывает preview и diff.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Super-admin утверждает или отклоняет draft с комментарием.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Утверждённая версия ставится в очередь публикации.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Перед save повторно проверяются entity, locale, revision и актуальная форма.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После save выполняются admin readback и public readback.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 xml:space="preserve">Только успешный readback переводит страницу в </w:t>
      </w:r>
      <w:r>
        <w:rPr>
          <w:rFonts w:ascii="Consolas" w:hAnsi="Consolas"/>
          <w:color w:val="31445A"/>
          <w:sz w:val="21"/>
        </w:rPr>
        <w:t>verified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При несовпадении система сохраняет предыдущую версию и предлагает retry или rollback.</w:t>
      </w:r>
    </w:p>
    <w:p>
      <w:pPr>
        <w:pStyle w:val="Heading1"/>
      </w:pPr>
      <w:r>
        <w:t>14. Пакетная обработка</w:t>
      </w:r>
    </w:p>
    <w:p>
      <w:r>
        <w:rPr>
          <w:rFonts w:ascii="Calibri" w:hAnsi="Calibri"/>
          <w:b w:val="0"/>
          <w:color w:val="17202A"/>
          <w:sz w:val="22"/>
        </w:rPr>
        <w:t>Пакетный режим необходим для полного списка стран и городов.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Он должен: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работать по фиксированному snapshot списка;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показывать общее количество, обработано, проверено, опубликовано, ошибки и остаток;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иметь фильтры по type, locale, status и причине;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публиковать draft без индивидуального или явно пакетного approval;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поддерживать pause, resume и safe retry;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выполнять параллельные действия в одной браузерной/admin-сессии, если это может смешать DOM или entity;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сохранять idempotency и позицию очереди;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ограничивать число ошибок подряд и останавливаться при изменении формы;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продолжать публикацию, если readback начал расходиться с ожидаемым payload.</w:t>
      </w:r>
    </w:p>
    <w:p>
      <w:r>
        <w:rPr>
          <w:rFonts w:ascii="Calibri" w:hAnsi="Calibri"/>
          <w:b w:val="0"/>
          <w:color w:val="17202A"/>
          <w:sz w:val="22"/>
        </w:rPr>
        <w:t>Пакетное подтверждение допускается только после preview sampling и при одинаковом source/prompt/validation contract. Страницы с предупреждениями всегда требуют индивидуального решения.</w:t>
      </w:r>
    </w:p>
    <w:p>
      <w:pPr>
        <w:pStyle w:val="Heading1"/>
      </w:pPr>
      <w:r>
        <w:t>15. Размещение в существующей админ-панели</w:t>
      </w:r>
    </w:p>
    <w:p>
      <w:r>
        <w:rPr>
          <w:rFonts w:ascii="Calibri" w:hAnsi="Calibri"/>
          <w:b w:val="0"/>
          <w:color w:val="17202A"/>
          <w:sz w:val="22"/>
        </w:rPr>
        <w:t>Новый параллельный справочник не создаётся.</w:t>
      </w:r>
    </w:p>
    <w:p>
      <w:r>
        <w:rPr>
          <w:rFonts w:ascii="Calibri" w:hAnsi="Calibri"/>
          <w:b w:val="0"/>
          <w:color w:val="17202A"/>
          <w:sz w:val="22"/>
        </w:rPr>
        <w:t>Используется существующий раздел: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F4F6F8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40" w:lineRule="exact"/>
            </w:pPr>
            <w:r>
              <w:rPr>
                <w:rFonts w:ascii="Consolas" w:hAnsi="Consolas"/>
                <w:color w:val="31445A"/>
                <w:sz w:val="18"/>
              </w:rPr>
              <w:t>Countries &amp; Cities</w:t>
              <w:br/>
              <w:t>├─ Countries     /ru/admin/country/index</w:t>
              <w:br/>
              <w:t>├─ Cities        /ru/admin/geoname/index</w:t>
              <w:br/>
              <w:t>└─ Контент стран и городов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Новая страница «Контент стран и городов» является общей очередью и status dashboard, а не вторым редактором geo entities.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ней доступны: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общая полнота и свежесть;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отдельные счётчики стран, городов, локалей и статусов;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фильтры;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ссылка в существующую карточку country/geoname;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 status;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draft/published versions;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preview/diff;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создание/export job packet для Codex и импорт draft-результата;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approve/reject;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publish/retry/rollback;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последние ошибки;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журнал действий;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export машинного отчёта.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Редактирование фактических полей остаётся в существующих: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/ru/admin/country/update?id=...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/ru/admin/geoname/update?id=...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В списках Countries и Cities добавляются компактные колонки content coverage и ссылка в общую очередь. Настройки специализаций, выдачи Экспертов, ролей, цен и переводов здесь не дублируются.</w:t>
      </w:r>
    </w:p>
    <w:p>
      <w:pPr>
        <w:pStyle w:val="Heading1"/>
      </w:pPr>
      <w:r>
        <w:t>16. Настраиваемые параметры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админ-панели super-admin управляет: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включением AI-draft по отдельным режимам;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активной prompt version;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списком обязательных content fields;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допустимыми длинами полей;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duplicate и near-duplicate thresholds;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минимальными source-preservation thresholds;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размером batch;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максимальным числом ошибок подряд;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retry count и retry delay;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необходимостью индивидуального approval для разных типов изменения;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размером выборки ручной проверки;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сроком stale;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разрешёнными локалями;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правилами publish queue;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retention истории и evidence;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включением/выключением автоматических проверок.</w:t>
      </w:r>
    </w:p>
    <w:p>
      <w:r>
        <w:rPr>
          <w:rFonts w:ascii="Calibri" w:hAnsi="Calibri"/>
          <w:b w:val="0"/>
          <w:color w:val="17202A"/>
          <w:sz w:val="22"/>
        </w:rPr>
        <w:t>Все числовые значения имеют отдельные поля, диапазоны, подсказки и validation. Изменение policy не переписывает уже опубликованную историю; новый run сохраняет применённый snapshot настроек.</w:t>
      </w:r>
    </w:p>
    <w:p>
      <w:r>
        <w:rPr>
          <w:rFonts w:ascii="Calibri" w:hAnsi="Calibri"/>
          <w:b w:val="0"/>
          <w:color w:val="17202A"/>
          <w:sz w:val="22"/>
        </w:rPr>
        <w:t>Стартовые thresholds берутся из действующего geo QA contract. Они меняются только осознанно и с audit.</w:t>
      </w:r>
    </w:p>
    <w:p>
      <w:pPr>
        <w:pStyle w:val="Heading1"/>
      </w:pPr>
      <w:r>
        <w:t>17. Preview, diff и подтверждение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Preview показывает: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актуальную опубликованную версию;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предлагаемый draft;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diff по каждому полю;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 и его дату;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режим AI-run;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validation result;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duplicate/source-preservation scores;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предупреждения;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ожидаемый публичный URL;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что произойдёт при публикации.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Кнопка публикации недоступна, если: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отсутствует обязательное поле;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validation содержит blocker;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 conflict не разрешён;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entity/locale/revision устарели;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URL не определён;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нет rollback-версии или необходимого разрешения.</w:t>
      </w:r>
    </w:p>
    <w:p>
      <w:pPr>
        <w:pStyle w:val="Heading1"/>
      </w:pPr>
      <w:r>
        <w:t>18. Публикация и readback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Публикация: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выполняется для одной entity + locale revision;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защищена от повторного save;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проверяет, что форма и поля не изменились после preview;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активирует ранее неактивную geo entity без отдельного решения;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меняет unrelated fields;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 preimage и publish evidence.</w:t>
      </w:r>
    </w:p>
    <w:p>
      <w:pPr>
        <w:pStyle w:val="Heading2"/>
      </w:pPr>
      <w:r>
        <w:t>Защита от повторной потери при обновлении шаблона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Любое изменение country/city template, формы или field mapping проходит обязательный regression guard: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до миграции сохраняются versioned inventory, required-field contract, canonical route и per-field hashes для каждой затрагиваемой </w:t>
      </w:r>
      <w:r>
        <w:rPr>
          <w:rFonts w:ascii="Consolas" w:hAnsi="Consolas"/>
          <w:color w:val="31445A"/>
          <w:sz w:val="21"/>
        </w:rPr>
        <w:t>entity + locale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отдельно фиксируются read-only значения </w:t>
      </w:r>
      <w:r>
        <w:rPr>
          <w:rFonts w:ascii="Consolas" w:hAnsi="Consolas"/>
          <w:color w:val="31445A"/>
          <w:sz w:val="21"/>
        </w:rPr>
        <w:t>is_active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show_on_main</w:t>
      </w:r>
      <w:r>
        <w:rPr>
          <w:rFonts w:ascii="Calibri" w:hAnsi="Calibri"/>
          <w:b w:val="0"/>
          <w:color w:val="17202A"/>
          <w:sz w:val="22"/>
        </w:rPr>
        <w:t>, robots/indexability, canonical и hreflang;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преобразование полей сначала выполняется в dry-run с явным mapping старого поля в новое;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после миграции повторяются inventory и hashes, проверяется наличие всех required fields и сохранность значений;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необъяснимое исчезновение поля, изменение hash, потеря locale или route mismatch блокирует завершение миграции и дальнейший batch publish;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 xml:space="preserve">до устранения расхождения доступен откат к preimage, а affected revisions получают </w:t>
      </w:r>
      <w:r>
        <w:rPr>
          <w:rFonts w:ascii="Consolas" w:hAnsi="Consolas"/>
          <w:color w:val="31445A"/>
          <w:sz w:val="21"/>
        </w:rPr>
        <w:t>stale</w:t>
      </w:r>
      <w:r>
        <w:rPr>
          <w:rFonts w:ascii="Calibri" w:hAnsi="Calibri"/>
          <w:b w:val="0"/>
          <w:color w:val="17202A"/>
          <w:sz w:val="22"/>
        </w:rPr>
        <w:t xml:space="preserve"> или </w:t>
      </w:r>
      <w:r>
        <w:rPr>
          <w:rFonts w:ascii="Consolas" w:hAnsi="Consolas"/>
          <w:color w:val="31445A"/>
          <w:sz w:val="21"/>
        </w:rPr>
        <w:t>rollback_required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Миграция шаблона не считается завершённой только по факту успешного deployment: требуется доказанный pre/post comparison.</w:t>
      </w:r>
    </w:p>
    <w:p>
      <w:r>
        <w:rPr>
          <w:rFonts w:ascii="Calibri" w:hAnsi="Calibri"/>
          <w:b w:val="0"/>
          <w:color w:val="17202A"/>
          <w:sz w:val="22"/>
        </w:rPr>
        <w:t>Admin readback подтверждает точные значения сохранённых полей и status panel.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Public readback подтверждает: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корректный HTTP result;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ожидаемый canonical URL;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locale;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H1 и обязательные visible blocks;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raw placeholders;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пустых обязательных sections;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чужого geo-текста;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server error.</w:t>
      </w:r>
    </w:p>
    <w:p>
      <w:r>
        <w:rPr>
          <w:rFonts w:ascii="Calibri" w:hAnsi="Calibri"/>
          <w:b w:val="0"/>
          <w:color w:val="17202A"/>
          <w:sz w:val="22"/>
        </w:rPr>
        <w:t xml:space="preserve">Страница получает </w:t>
      </w:r>
      <w:r>
        <w:rPr>
          <w:rFonts w:ascii="Consolas" w:hAnsi="Consolas"/>
          <w:color w:val="31445A"/>
          <w:sz w:val="21"/>
        </w:rPr>
        <w:t>verified</w:t>
      </w:r>
      <w:r>
        <w:rPr>
          <w:rFonts w:ascii="Calibri" w:hAnsi="Calibri"/>
          <w:b w:val="0"/>
          <w:color w:val="17202A"/>
          <w:sz w:val="22"/>
        </w:rPr>
        <w:t xml:space="preserve"> только после обеих проверок.</w:t>
      </w:r>
    </w:p>
    <w:p>
      <w:pPr>
        <w:pStyle w:val="Heading1"/>
      </w:pPr>
      <w:r>
        <w:t>19. Rollback</w:t>
      </w:r>
    </w:p>
    <w:p>
      <w:r>
        <w:rPr>
          <w:rFonts w:ascii="Calibri" w:hAnsi="Calibri"/>
          <w:b w:val="0"/>
          <w:color w:val="17202A"/>
          <w:sz w:val="22"/>
        </w:rPr>
        <w:t>Перед каждой публикацией сохраняется полная предыдущая версия затрагиваемых полей.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Rollback: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доступен super-admin;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требует причины;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восстанавливает только затронутую locale page;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меняет geo entity ID, URL, taxonomy или expert assignments;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создаёт новую audit-запись;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выполняет admin и public 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удаляет неудачную версию из истории.</w:t>
      </w:r>
    </w:p>
    <w:p>
      <w:r>
        <w:rPr>
          <w:rFonts w:ascii="Calibri" w:hAnsi="Calibri"/>
          <w:b w:val="0"/>
          <w:color w:val="17202A"/>
          <w:sz w:val="22"/>
        </w:rPr>
        <w:t>Если preimage отсутствует, публикация блокируется.</w:t>
      </w:r>
    </w:p>
    <w:p>
      <w:pPr>
        <w:pStyle w:val="Heading1"/>
      </w:pPr>
      <w:r>
        <w:t>20. Языки и переводы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использует существующий список активных языков и переводов.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Русский и английский входят в обязательную первую волну.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Остальные активные локали обрабатываются по manifest и launch plan.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Существующая локаль не считается готовой только потому, что язык включён глобально.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включения языка проверяется его наличие в country/city form.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Неподдерживаемая locale page получает честный статус, а не автоматически скопированный русский или английский текст.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Shared interface labels используют translation keys.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Page-specific SEO text хранится как локализованный контент, а не как один общий UI key.</w:t>
      </w:r>
    </w:p>
    <w:p>
      <w:pPr>
        <w:pStyle w:val="Heading1"/>
      </w:pPr>
      <w:r>
        <w:t>21. SEO и уникальность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каждой locale page обязательны: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заполненные Meta Title, Meta Description, H1 и SEO Text;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корректные длины;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HTML в метаполях;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{{siteName}}</w:t>
      </w:r>
      <w:r>
        <w:rPr>
          <w:rFonts w:ascii="Calibri" w:hAnsi="Calibri"/>
          <w:b w:val="0"/>
          <w:color w:val="17202A"/>
          <w:sz w:val="22"/>
        </w:rPr>
        <w:t xml:space="preserve"> там, где это требует действующий contract;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localized offer и FAQ blocks в HTML Description;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запрещённых service tags и layout attributes;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raw unknown placeholders;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exact duplicates;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hard near-duplicates без ручного исключения;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canonical и hreflang, согласованные с реальным URL;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корректная robots/indexability policy и schema/structured-data output согласно текущему серверному контракту;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indexable пустой или placeholder-страницы.</w:t>
      </w:r>
    </w:p>
    <w:p>
      <w:r>
        <w:rPr>
          <w:rFonts w:ascii="Calibri" w:hAnsi="Calibri"/>
          <w:b w:val="0"/>
          <w:color w:val="17202A"/>
          <w:sz w:val="22"/>
        </w:rPr>
        <w:t>Canonical, hreflang, robots и schema берутся из текущего route/SEO contract и проверяются readback. Codex не конструирует route, не меняет indexability и не генерирует произвольную структуру schema.</w:t>
      </w:r>
    </w:p>
    <w:p>
      <w:r>
        <w:rPr>
          <w:rFonts w:ascii="Calibri" w:hAnsi="Calibri"/>
          <w:b w:val="0"/>
          <w:color w:val="17202A"/>
          <w:sz w:val="22"/>
        </w:rPr>
        <w:t>Различие только в названии страны или города не считается достаточной уникальностью.</w:t>
      </w:r>
    </w:p>
    <w:p>
      <w:pPr>
        <w:pStyle w:val="Heading1"/>
      </w:pPr>
      <w:r>
        <w:t>22. Безопасность и качество содержания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Автоматические проверки обязаны выявлять: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PII и private данные;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обещание гарантированного результата;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медицинские, юридические и финансовые советы;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crisis/exergency statements;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фиктивные локальные факты;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утверждения об офлайн-присутствии;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выдуманные цены, availability, ratings и число Экспертов;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keyword stuffing;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повторяющийся boilerplate;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неправильный язык;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чужой geo name;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сломанные placeholders;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подозрительное сокращение или потерю основных тезисов источника.</w:t>
      </w:r>
    </w:p>
    <w:p>
      <w:r>
        <w:rPr>
          <w:rFonts w:ascii="Calibri" w:hAnsi="Calibri"/>
          <w:b w:val="0"/>
          <w:color w:val="17202A"/>
          <w:sz w:val="22"/>
        </w:rPr>
        <w:t>Blocker требует исправления или ручного решения. Предупреждение не скрывается при пакетном approval.</w:t>
      </w:r>
    </w:p>
    <w:p>
      <w:pPr>
        <w:pStyle w:val="Heading1"/>
      </w:pPr>
      <w:r>
        <w:t>23. Idempotency, concurrency и отказоустойчивость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Один entity + locale может иметь только одну активную publish operation.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 одной команды возвращает прежний результат или безопасно продолжает незавершённую операцию.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Устаревший approval не публикует новую revision.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source, prompt, template или required fields делает старый approval недействительным.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Одновременное ручное редактирование приводит к conflict, а не к silent overwrite.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Ошибка Codex не меняет опубликованную версию.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Ошибка save не помечает страницу опубликованной.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Ошибка public readback не уничтожает доказательство admin save и переводит запись в </w:t>
      </w:r>
      <w:r>
        <w:rPr>
          <w:rFonts w:ascii="Consolas" w:hAnsi="Consolas"/>
          <w:color w:val="31445A"/>
          <w:sz w:val="21"/>
        </w:rPr>
        <w:t>publish_failed</w:t>
      </w:r>
      <w:r>
        <w:rPr>
          <w:rFonts w:ascii="Calibri" w:hAnsi="Calibri"/>
          <w:b w:val="0"/>
          <w:color w:val="17202A"/>
          <w:sz w:val="22"/>
        </w:rPr>
        <w:t xml:space="preserve"> или </w:t>
      </w:r>
      <w:r>
        <w:rPr>
          <w:rFonts w:ascii="Consolas" w:hAnsi="Consolas"/>
          <w:color w:val="31445A"/>
          <w:sz w:val="21"/>
        </w:rPr>
        <w:t>rollback_required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Сбой очереди не создаёт duplicate version.</w:t>
      </w:r>
    </w:p>
    <w:p>
      <w:pPr>
        <w:pStyle w:val="Heading1"/>
      </w:pPr>
      <w:r>
        <w:t>24. Отчётность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Обязательный отчёт показывает: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актуальный denominator;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количество countries, cities и locale pages;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missing/source_ready/draft/review/approved/published/verified;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blocked_source, validation_failed, publish_failed, stale;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процент verified;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coverage обязательных полей;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количество exact/hard near duplicates;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source-linked coverage;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последние AI-runs и ошибки;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страницы без публичного 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страницы, требующие rollback;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дату и версию inventory.</w:t>
      </w:r>
    </w:p>
    <w:p>
      <w:r>
        <w:rPr>
          <w:rFonts w:ascii="Calibri" w:hAnsi="Calibri"/>
          <w:b w:val="0"/>
          <w:color w:val="17202A"/>
          <w:sz w:val="22"/>
        </w:rPr>
        <w:t>Процент готовности рассчитывается только по текущему denominator и verified locale pages. Наличие source-файла не засчитывается как опубликованная страница.</w:t>
      </w:r>
    </w:p>
    <w:p>
      <w:pPr>
        <w:pStyle w:val="Heading1"/>
      </w:pPr>
      <w:r>
        <w:t>25. Зависимости и единые владельцы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Country/Geoname entities и update forms — существующий geo admin.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Geo content queue, versions, AI-runs и readback — G2.GEO.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presentation — G3.INT.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Expert filters и regional pool — G3.2/G3.7.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Taxonomy — G3.6.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Translation keys и active locales — существующий Languages contour.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Canonical/hreflang/indexability — существующий SEO contour.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Shared disclaimer/macros — существующий content/macro owner.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Photos — существующий photo workflow; G2.GEO только сохраняет linkage и метаданные, если они входят в page content.</w:t>
      </w:r>
    </w:p>
    <w:p>
      <w:r>
        <w:rPr>
          <w:rFonts w:ascii="Calibri" w:hAnsi="Calibri"/>
          <w:b w:val="0"/>
          <w:color w:val="17202A"/>
          <w:sz w:val="22"/>
        </w:rPr>
        <w:t>Один параметр имеет одного редактора. G2.GEO показывает read-only links на владельцев taxonomy, experts, routes и languages, но не копирует их настройки.</w:t>
      </w:r>
    </w:p>
    <w:p>
      <w:pPr>
        <w:pStyle w:val="Heading1"/>
      </w:pPr>
      <w:r>
        <w:t>26. Acceptance-кейсы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50"/>
        <w:gridCol w:w="3200"/>
        <w:gridCol w:w="5010"/>
      </w:tblGrid>
      <w:tr>
        <w:trPr>
          <w:cantSplit/>
          <w:tblHeader w:val="true"/>
        </w:trPr>
        <w:tc>
          <w:tcPr>
            <w:tcW w:type="dxa" w:w="115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ID</w:t>
            </w:r>
          </w:p>
        </w:tc>
        <w:tc>
          <w:tcPr>
            <w:tcW w:type="dxa" w:w="320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Сценарий</w:t>
            </w:r>
          </w:p>
        </w:tc>
        <w:tc>
          <w:tcPr>
            <w:tcW w:type="dxa" w:w="501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Fresh inventory после смены шаблона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Получен актуальный denominator и список обязательных полей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Страница пустая, source-пакет существует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Создан restore/adapt draft без генерации основного текста с нуля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G2G-P03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Страница частично заполнена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Preview показывает field-level merge и diff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G2G-P04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Source-пакет отсутствует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Статус </w:t>
            </w:r>
            <w:r>
              <w:rPr>
                <w:rFonts w:ascii="Consolas" w:hAnsi="Consolas"/>
                <w:color w:val="31445A"/>
                <w:sz w:val="18"/>
              </w:rPr>
              <w:t>blocked_source</w:t>
            </w: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 или безопасный </w:t>
            </w:r>
            <w:r>
              <w:rPr>
                <w:rFonts w:ascii="Consolas" w:hAnsi="Consolas"/>
                <w:color w:val="31445A"/>
                <w:sz w:val="18"/>
              </w:rPr>
              <w:t>generate_missing</w:t>
            </w: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 draft с явными источниками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G2G-P05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Source конфликтует с published readback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Статус </w:t>
            </w:r>
            <w:r>
              <w:rPr>
                <w:rFonts w:ascii="Consolas" w:hAnsi="Consolas"/>
                <w:color w:val="31445A"/>
                <w:sz w:val="18"/>
              </w:rPr>
              <w:t>review_required</w:t>
            </w:r>
            <w:r>
              <w:rPr>
                <w:rFonts w:ascii="Calibri" w:hAnsi="Calibri"/>
                <w:b w:val="0"/>
                <w:color w:val="17202A"/>
                <w:sz w:val="19"/>
              </w:rPr>
              <w:t>; silent overwrite запрещён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G2G-P06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Codex draft прошёл проверки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Draft доступен для ручного approval, но не опубликован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G2G-P07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Draft имеет blocker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Publish action недоступна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G2G-P08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Super-admin отклонил draft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Причина сохранена, public page не изменилась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G2G-P09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Super-admin утвердил draft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Зафиксированы actor, revision и policy snapshot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G2G-P10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Повторная команда approval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Не создаёт второй approval или publish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Форма изменилась после preview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Публикация останавливается и требует новой inventory/review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Успешный save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Admin readback совпадает с approved payload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G2G-P13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Public readback успешен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Locale page получает </w:t>
            </w:r>
            <w:r>
              <w:rPr>
                <w:rFonts w:ascii="Consolas" w:hAnsi="Consolas"/>
                <w:color w:val="31445A"/>
                <w:sz w:val="18"/>
              </w:rPr>
              <w:t>verified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G2G-P14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Admin save успешен, public readback нет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Страница не получает </w:t>
            </w:r>
            <w:r>
              <w:rPr>
                <w:rFonts w:ascii="Consolas" w:hAnsi="Consolas"/>
                <w:color w:val="31445A"/>
                <w:sz w:val="18"/>
              </w:rPr>
              <w:t>verified</w:t>
            </w:r>
            <w:r>
              <w:rPr>
                <w:rFonts w:ascii="Calibri" w:hAnsi="Calibri"/>
                <w:b w:val="0"/>
                <w:color w:val="17202A"/>
                <w:sz w:val="19"/>
              </w:rPr>
              <w:t>; создаётся retry/rollback action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G2G-P15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Raw placeholder попал в output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Validation блокирует публикацию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G2G-P16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Другой geo name в тексте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Validation блокирует публикацию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G2G-P17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Exact duplicate другой страницы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Validation блокирует публикацию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G2G-P18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Hard near-duplicate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Требуется rewrite или документированное ручное исключение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G2G-P19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AI выдумал offline presence или статистику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Safety validation блокирует публикацию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G2G-P20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Страница неактивна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Batch не активирует и не публикует её автоматически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Две publish-команды для одной locale page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Выполняется не более одной операции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Ручное редактирование во время очереди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Срабатывает revision conflict, silent overwrite отсутствует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G2G-P23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Batch поставлен на pause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Позиция и результаты сохранены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G2G-P24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Batch возобновлён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Уже verified страницы не публикуются повторно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G2G-P25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Несколько ошибок подряд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Batch останавливается по управляемому threshold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G2G-P26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Rollback опубликованной версии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Восстановлен preimage, выполнен повторный readback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G2G-P27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Rollback без preimage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Действие блокируется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G2G-P28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Locale включена глобально, но отсутствует в form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Locale не считается готовой; создаётся blocker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G2G-P29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Country public URL и city SEO URL имеют разные patterns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Readback использует canonical route из актуальной entity, а не guessed slug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G2G-P30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Проверка доступа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Операции изменения доступны только super-admin в MVP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G2G-P31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Источник или prompt обновлён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Старый approval становится stale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G2G-P32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Публичная страница содержит обязательные блоки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H1, content, FAQ/offer и metadata подтверждены readback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G2G-P33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 manifest есть страница, которой нет в активном CMS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Она показана как reconciliation issue, не включена молча в denominator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G2G-P34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В CMS есть активная страница без manifest/source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 xml:space="preserve">Она включена в denominator и получает </w:t>
            </w:r>
            <w:r>
              <w:rPr>
                <w:rFonts w:ascii="Consolas" w:hAnsi="Consolas"/>
                <w:color w:val="31445A"/>
                <w:sz w:val="18"/>
              </w:rPr>
              <w:t>blocked_source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G2G-P35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Фото отсутствуют, текст готов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Статусы text и photo показываются раздельно; отсутствие фото не маскируется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G2G-P36</w:t>
            </w:r>
          </w:p>
        </w:tc>
        <w:tc>
          <w:tcPr>
            <w:tcW w:type="dxa" w:w="32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Export отчёта</w:t>
            </w:r>
          </w:p>
        </w:tc>
        <w:tc>
          <w:tcPr>
            <w:tcW w:type="dxa" w:w="501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19"/>
              </w:rPr>
              <w:t>Машинный отчёт совпадает с видимыми счётчиками админки</w:t>
            </w:r>
          </w:p>
        </w:tc>
      </w:tr>
    </w:tbl>
    <w:p>
      <w:pPr>
        <w:spacing w:after="0"/>
      </w:pPr>
    </w:p>
    <w:p>
      <w:pPr>
        <w:pStyle w:val="Heading1"/>
      </w:pPr>
      <w:r>
        <w:t>27. Definition of Done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G2.GEO считается реализованной только если: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fresh inventory охватывает 100% активных country/city locale pages;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denominator и route mapping сохранены;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100% обязательных страниц имеют source status;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каждая indexable locale page имеет approved content или явный blocker;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все published pages прошли admin и public readback;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exact duplicates и неразрешённые hard near-duplicates отсутствуют;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source-preservation и safety blockers равны нулю;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raw placeholders и чужие geo names отсутствуют;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batch resume/idempotency/concurrency проверены;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rollback проверен минимум на одной тестовой country и city locale page;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super-admin видит coverage, errors, versions и audit;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 xml:space="preserve">текущие </w:t>
      </w:r>
      <w:r>
        <w:rPr>
          <w:rFonts w:ascii="Consolas" w:hAnsi="Consolas"/>
          <w:color w:val="31445A"/>
          <w:sz w:val="21"/>
        </w:rPr>
        <w:t>verified / denominator</w:t>
      </w:r>
      <w:r>
        <w:rPr>
          <w:rFonts w:ascii="Calibri" w:hAnsi="Calibri"/>
          <w:b w:val="0"/>
          <w:color w:val="17202A"/>
          <w:sz w:val="22"/>
        </w:rPr>
        <w:t xml:space="preserve"> и остаточные blockers переданы в evidence packet.</w:t>
      </w:r>
    </w:p>
    <w:p>
      <w:pPr>
        <w:pStyle w:val="Heading1"/>
      </w:pPr>
      <w:r>
        <w:t>28. Граница доказательства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Следующее не является доказательством готовности сайта: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наличие Markdown/HTML/DOCX-ТЗ;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существование 157 локальных source-пакетов;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старый PASS отчёта от 27 мая;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успешный live fill одной пары от 3 июля;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частичный batch 30 страниц × 6 локалей и RU smoke 30/30 от 4 июля;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наличие скрипта загрузки;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красивый preview;</w:t>
      </w:r>
    </w:p>
    <w:p>
      <w:pPr>
        <w:spacing w:after="120" w:line="288" w:lineRule="auto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успешный ответ Codex без admin/public readback.</w:t>
      </w:r>
    </w:p>
    <w:p>
      <w:r>
        <w:rPr>
          <w:rFonts w:ascii="Calibri" w:hAnsi="Calibri"/>
          <w:b w:val="0"/>
          <w:color w:val="17202A"/>
          <w:sz w:val="22"/>
        </w:rPr>
        <w:t>Готовность подтверждает только свежая инвентаризация, контролируемая публикация и readback актуальных публичных страниц.</w:t>
      </w:r>
    </w:p>
    <w:p>
      <w:pPr>
        <w:pStyle w:val="Heading1"/>
      </w:pPr>
      <w:r>
        <w:t>29. Операционный handoff и техническая эскалация</w:t>
      </w:r>
    </w:p>
    <w:p>
      <w:r>
        <w:rPr>
          <w:rFonts w:ascii="Calibri" w:hAnsi="Calibri"/>
          <w:b w:val="0"/>
          <w:color w:val="17202A"/>
          <w:sz w:val="22"/>
        </w:rPr>
        <w:t>Основной handoff получает moderator/super-admin: inventory → source reconciliation → Codex draft → human review → controlled publish → admin/public readback → rollback evidence. Существующие country/geoname, languages, SEO, taxonomy и expert listing остаются единственными владельцами своих данных.</w:t>
      </w:r>
    </w:p>
    <w:p>
      <w:r>
        <w:rPr>
          <w:rFonts w:ascii="Calibri" w:hAnsi="Calibri"/>
          <w:b w:val="0"/>
          <w:color w:val="17202A"/>
          <w:sz w:val="22"/>
        </w:rPr>
        <w:t>Игорь получает только scoped change request, если capability probe доказал missing/broken field, route, binding, persistence, versioning, idempotency, audit, rollback или runtime behavior. Он выбирает техническую реализацию этого gap, но не пишет и не утверждает контент.</w:t>
      </w:r>
    </w:p>
    <w:p>
      <w:r>
        <w:rPr>
          <w:rFonts w:ascii="Consolas" w:hAnsi="Consolas"/>
          <w:color w:val="31445A"/>
          <w:sz w:val="21"/>
        </w:rPr>
        <w:t>codex-context-g2-geo-content-restoration.md</w:t>
      </w:r>
      <w:r>
        <w:rPr>
          <w:rFonts w:ascii="Calibri" w:hAnsi="Calibri"/>
          <w:b w:val="0"/>
          <w:color w:val="17202A"/>
          <w:sz w:val="22"/>
        </w:rPr>
        <w:t xml:space="preserve"> является диагностическим контекстом для такой эскалации и автоматизированного Codex-runner, а не безусловным поручением разработчику выполнить контентную работу.</w:t>
      </w:r>
    </w:p>
    <w:p>
      <w:pPr>
        <w:pStyle w:val="Heading1"/>
      </w:pPr>
      <w:r>
        <w:t>Служебные сведения о документе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Версия: </w:t>
      </w:r>
      <w:r>
        <w:rPr>
          <w:rFonts w:ascii="Calibri" w:hAnsi="Calibri"/>
          <w:b w:val="0"/>
          <w:color w:val="5F6B7A"/>
          <w:sz w:val="20"/>
        </w:rPr>
        <w:t>1.0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Дата: </w:t>
      </w:r>
      <w:r>
        <w:rPr>
          <w:rFonts w:ascii="Calibri" w:hAnsi="Calibri"/>
          <w:b w:val="0"/>
          <w:color w:val="5F6B7A"/>
          <w:sz w:val="20"/>
        </w:rPr>
        <w:t>2026-07-29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Приоритет: </w:t>
      </w:r>
      <w:r>
        <w:rPr>
          <w:rFonts w:ascii="Calibri" w:hAnsi="Calibri"/>
          <w:b w:val="0"/>
          <w:color w:val="5F6B7A"/>
          <w:sz w:val="20"/>
        </w:rPr>
        <w:t>P0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Тип: </w:t>
      </w:r>
      <w:r>
        <w:rPr>
          <w:rFonts w:ascii="Calibri" w:hAnsi="Calibri"/>
          <w:b w:val="0"/>
          <w:color w:val="5F6B7A"/>
          <w:sz w:val="20"/>
        </w:rPr>
        <w:t>G2 implementation package; не новая строка канонического реестра 30 задач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Владелец постановки: </w:t>
      </w:r>
      <w:r>
        <w:rPr>
          <w:rFonts w:ascii="Calibri" w:hAnsi="Calibri"/>
          <w:b w:val="0"/>
          <w:color w:val="5F6B7A"/>
          <w:sz w:val="20"/>
        </w:rPr>
        <w:t>Product Owner / Project Manager Nebula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19"/>
        </w:rPr>
        <w:t>codex-context-g2-geo-content-restoration.md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Статус постановки: </w:t>
      </w:r>
      <w:r>
        <w:rPr>
          <w:rFonts w:ascii="Consolas" w:hAnsi="Consolas"/>
          <w:color w:val="31445A"/>
          <w:sz w:val="19"/>
        </w:rPr>
        <w:t>etalon_spec_ready_runtime_population_open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F6B7A"/>
        <w:sz w:val="18"/>
      </w:rPr>
      <w:t xml:space="preserve">G2.GEO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G2.GEO — Восстановление country/city content</dc:title>
  <dc:subject>Продуктовая постановка для Игоря</dc:subject>
  <dc:creator>Nebula Product Owner / Project Manager</dc:creator>
  <cp:keywords>Nebula, G1.1, консультация,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