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2D50490" w14:textId="77777777" w:rsidR="00CD1928" w:rsidRPr="001142A9" w:rsidRDefault="00CD1928" w:rsidP="00B654D2">
      <w:pPr>
        <w:topLinePunct/>
        <w:adjustRightInd w:val="0"/>
        <w:snapToGrid w:val="0"/>
        <w:spacing w:line="300" w:lineRule="auto"/>
        <w:jc w:val="center"/>
        <w:rPr>
          <w:rFonts w:eastAsia="楷体_GB2312"/>
          <w:b/>
          <w:sz w:val="36"/>
          <w:szCs w:val="36"/>
        </w:rPr>
      </w:pPr>
    </w:p>
    <w:p w14:paraId="211CF902" w14:textId="77777777" w:rsidR="00CD1928" w:rsidRPr="001142A9" w:rsidRDefault="00CD1928" w:rsidP="00B654D2">
      <w:pPr>
        <w:topLinePunct/>
        <w:adjustRightInd w:val="0"/>
        <w:snapToGrid w:val="0"/>
        <w:spacing w:line="300" w:lineRule="auto"/>
        <w:jc w:val="center"/>
        <w:rPr>
          <w:rFonts w:eastAsia="楷体_GB2312"/>
          <w:b/>
          <w:sz w:val="36"/>
          <w:szCs w:val="36"/>
        </w:rPr>
      </w:pPr>
    </w:p>
    <w:p w14:paraId="6F897C65" w14:textId="77777777" w:rsidR="00CD1928" w:rsidRPr="001142A9" w:rsidRDefault="00CD1928" w:rsidP="00B654D2">
      <w:pPr>
        <w:topLinePunct/>
        <w:adjustRightInd w:val="0"/>
        <w:snapToGrid w:val="0"/>
        <w:spacing w:line="300" w:lineRule="auto"/>
        <w:jc w:val="center"/>
        <w:rPr>
          <w:rFonts w:eastAsia="楷体_GB2312"/>
          <w:b/>
          <w:sz w:val="36"/>
          <w:szCs w:val="36"/>
        </w:rPr>
      </w:pPr>
    </w:p>
    <w:p w14:paraId="08761127" w14:textId="77777777" w:rsidR="00702A96" w:rsidRPr="00881206" w:rsidRDefault="00CD1928" w:rsidP="00B654D2">
      <w:pPr>
        <w:topLinePunct/>
        <w:adjustRightInd w:val="0"/>
        <w:snapToGrid w:val="0"/>
        <w:spacing w:line="300" w:lineRule="auto"/>
        <w:jc w:val="center"/>
        <w:rPr>
          <w:rFonts w:ascii="黑体" w:eastAsia="黑体" w:hAnsi="黑体"/>
          <w:sz w:val="36"/>
          <w:szCs w:val="36"/>
        </w:rPr>
      </w:pPr>
      <w:r w:rsidRPr="00881206">
        <w:rPr>
          <w:rFonts w:ascii="黑体" w:eastAsia="黑体" w:hAnsi="黑体"/>
          <w:sz w:val="36"/>
          <w:szCs w:val="36"/>
        </w:rPr>
        <w:t>哈尔滨工业大学</w:t>
      </w:r>
    </w:p>
    <w:p w14:paraId="347CAC5B" w14:textId="77777777" w:rsidR="00702A96" w:rsidRDefault="00702A96" w:rsidP="00B654D2">
      <w:pPr>
        <w:topLinePunct/>
        <w:adjustRightInd w:val="0"/>
        <w:snapToGrid w:val="0"/>
        <w:spacing w:line="300" w:lineRule="auto"/>
        <w:jc w:val="center"/>
        <w:rPr>
          <w:rFonts w:eastAsia="楷体_GB2312"/>
          <w:b/>
          <w:sz w:val="36"/>
          <w:szCs w:val="36"/>
        </w:rPr>
      </w:pPr>
    </w:p>
    <w:p w14:paraId="2DECF8D3" w14:textId="77777777" w:rsidR="00CD1928" w:rsidRPr="001142A9" w:rsidRDefault="00CD1928" w:rsidP="00B654D2">
      <w:pPr>
        <w:topLinePunct/>
        <w:adjustRightInd w:val="0"/>
        <w:snapToGrid w:val="0"/>
        <w:spacing w:line="300" w:lineRule="auto"/>
        <w:jc w:val="center"/>
        <w:rPr>
          <w:rFonts w:eastAsia="楷体_GB2312"/>
          <w:b/>
          <w:sz w:val="36"/>
          <w:szCs w:val="36"/>
        </w:rPr>
      </w:pPr>
      <w:r w:rsidRPr="001142A9">
        <w:rPr>
          <w:rFonts w:eastAsia="楷体_GB2312"/>
          <w:b/>
          <w:sz w:val="36"/>
          <w:szCs w:val="36"/>
        </w:rPr>
        <w:t>计算机科学与技术学院</w:t>
      </w:r>
      <w:r w:rsidR="00702A96">
        <w:rPr>
          <w:rFonts w:eastAsia="楷体_GB2312" w:hint="eastAsia"/>
          <w:b/>
          <w:sz w:val="36"/>
          <w:szCs w:val="36"/>
        </w:rPr>
        <w:t>/</w:t>
      </w:r>
      <w:r w:rsidR="00702A96">
        <w:rPr>
          <w:rFonts w:eastAsia="楷体_GB2312" w:hint="eastAsia"/>
          <w:b/>
          <w:sz w:val="36"/>
          <w:szCs w:val="36"/>
        </w:rPr>
        <w:t>国家示范性软件学院</w:t>
      </w:r>
    </w:p>
    <w:p w14:paraId="7712815A" w14:textId="77777777" w:rsidR="00702A96" w:rsidRDefault="00EF7157" w:rsidP="00B654D2">
      <w:pPr>
        <w:topLinePunct/>
        <w:adjustRightInd w:val="0"/>
        <w:snapToGrid w:val="0"/>
        <w:spacing w:line="300" w:lineRule="auto"/>
        <w:jc w:val="center"/>
        <w:rPr>
          <w:rFonts w:eastAsia="楷体_GB2312"/>
          <w:b/>
          <w:sz w:val="36"/>
          <w:szCs w:val="36"/>
        </w:rPr>
      </w:pPr>
      <w:r>
        <w:rPr>
          <w:rFonts w:eastAsia="楷体_GB2312"/>
          <w:b/>
          <w:sz w:val="36"/>
          <w:szCs w:val="36"/>
        </w:rPr>
        <w:t>202</w:t>
      </w:r>
      <w:r w:rsidR="005D5410">
        <w:rPr>
          <w:rFonts w:eastAsia="楷体_GB2312"/>
          <w:b/>
          <w:sz w:val="36"/>
          <w:szCs w:val="36"/>
        </w:rPr>
        <w:t>1</w:t>
      </w:r>
      <w:r w:rsidR="00CD1928" w:rsidRPr="001142A9">
        <w:rPr>
          <w:rFonts w:eastAsia="楷体_GB2312"/>
          <w:b/>
          <w:sz w:val="36"/>
          <w:szCs w:val="36"/>
        </w:rPr>
        <w:t>年秋季学期</w:t>
      </w:r>
    </w:p>
    <w:p w14:paraId="1BF95D92" w14:textId="77777777" w:rsidR="00317FF7" w:rsidRDefault="00CD1928" w:rsidP="00B654D2">
      <w:pPr>
        <w:topLinePunct/>
        <w:adjustRightInd w:val="0"/>
        <w:snapToGrid w:val="0"/>
        <w:spacing w:line="300" w:lineRule="auto"/>
        <w:jc w:val="center"/>
        <w:rPr>
          <w:rFonts w:eastAsia="楷体_GB2312"/>
          <w:b/>
          <w:sz w:val="36"/>
          <w:szCs w:val="36"/>
        </w:rPr>
      </w:pPr>
      <w:r w:rsidRPr="001142A9">
        <w:rPr>
          <w:rFonts w:eastAsia="楷体_GB2312"/>
          <w:b/>
          <w:sz w:val="36"/>
          <w:szCs w:val="36"/>
        </w:rPr>
        <w:t>《软件</w:t>
      </w:r>
      <w:r w:rsidR="00563A6E" w:rsidRPr="001142A9">
        <w:rPr>
          <w:rFonts w:eastAsia="楷体_GB2312"/>
          <w:b/>
          <w:sz w:val="36"/>
          <w:szCs w:val="36"/>
        </w:rPr>
        <w:t>过程与工具</w:t>
      </w:r>
      <w:r w:rsidRPr="001142A9">
        <w:rPr>
          <w:rFonts w:eastAsia="楷体_GB2312"/>
          <w:b/>
          <w:sz w:val="36"/>
          <w:szCs w:val="36"/>
        </w:rPr>
        <w:t>》</w:t>
      </w:r>
      <w:r w:rsidR="00317FF7">
        <w:rPr>
          <w:rFonts w:eastAsia="楷体_GB2312" w:hint="eastAsia"/>
          <w:b/>
          <w:sz w:val="36"/>
          <w:szCs w:val="36"/>
        </w:rPr>
        <w:t>课程</w:t>
      </w:r>
    </w:p>
    <w:p w14:paraId="488777E4" w14:textId="77777777" w:rsidR="00317FF7" w:rsidRDefault="00317FF7" w:rsidP="00B654D2">
      <w:pPr>
        <w:topLinePunct/>
        <w:adjustRightInd w:val="0"/>
        <w:snapToGrid w:val="0"/>
        <w:spacing w:line="300" w:lineRule="auto"/>
        <w:jc w:val="center"/>
        <w:rPr>
          <w:rFonts w:eastAsia="楷体_GB2312"/>
          <w:b/>
          <w:sz w:val="36"/>
          <w:szCs w:val="36"/>
        </w:rPr>
      </w:pPr>
    </w:p>
    <w:p w14:paraId="100F351B" w14:textId="77777777" w:rsidR="00CD1928" w:rsidRPr="001142A9" w:rsidRDefault="00B127EA" w:rsidP="00B654D2">
      <w:pPr>
        <w:topLinePunct/>
        <w:adjustRightInd w:val="0"/>
        <w:snapToGrid w:val="0"/>
        <w:spacing w:line="300" w:lineRule="auto"/>
        <w:jc w:val="center"/>
        <w:rPr>
          <w:rFonts w:eastAsia="楷体_GB2312"/>
          <w:b/>
          <w:sz w:val="48"/>
          <w:szCs w:val="48"/>
        </w:rPr>
      </w:pPr>
      <w:r>
        <w:rPr>
          <w:rFonts w:eastAsia="楷体_GB2312" w:hint="eastAsia"/>
          <w:b/>
          <w:sz w:val="36"/>
          <w:szCs w:val="36"/>
        </w:rPr>
        <w:t>综合实践</w:t>
      </w:r>
      <w:r>
        <w:rPr>
          <w:rFonts w:eastAsia="楷体_GB2312" w:hint="eastAsia"/>
          <w:b/>
          <w:sz w:val="36"/>
          <w:szCs w:val="36"/>
        </w:rPr>
        <w:t>2</w:t>
      </w:r>
      <w:r w:rsidR="00317FF7">
        <w:rPr>
          <w:rFonts w:eastAsia="楷体_GB2312" w:hint="eastAsia"/>
          <w:b/>
          <w:sz w:val="36"/>
          <w:szCs w:val="36"/>
        </w:rPr>
        <w:t>实验报告</w:t>
      </w:r>
    </w:p>
    <w:p w14:paraId="32750707" w14:textId="77777777" w:rsidR="00317FF7" w:rsidRDefault="00317FF7" w:rsidP="00B654D2">
      <w:pPr>
        <w:topLinePunct/>
        <w:adjustRightInd w:val="0"/>
        <w:snapToGrid w:val="0"/>
        <w:spacing w:line="300" w:lineRule="auto"/>
        <w:jc w:val="center"/>
        <w:rPr>
          <w:rFonts w:eastAsia="楷体_GB2312"/>
          <w:b/>
          <w:sz w:val="52"/>
          <w:szCs w:val="52"/>
        </w:rPr>
      </w:pPr>
    </w:p>
    <w:p w14:paraId="4E9B768D" w14:textId="77777777" w:rsidR="00F72A5C" w:rsidRDefault="00A510CF" w:rsidP="00B654D2">
      <w:pPr>
        <w:topLinePunct/>
        <w:adjustRightInd w:val="0"/>
        <w:snapToGrid w:val="0"/>
        <w:spacing w:line="300" w:lineRule="auto"/>
        <w:jc w:val="center"/>
        <w:rPr>
          <w:rFonts w:eastAsia="楷体_GB2312"/>
          <w:b/>
          <w:sz w:val="36"/>
          <w:szCs w:val="36"/>
        </w:rPr>
      </w:pPr>
      <w:r w:rsidRPr="00317FF7">
        <w:rPr>
          <w:rFonts w:eastAsia="楷体_GB2312"/>
          <w:b/>
          <w:sz w:val="36"/>
          <w:szCs w:val="36"/>
        </w:rPr>
        <w:t xml:space="preserve">Lab </w:t>
      </w:r>
      <w:r w:rsidR="00B3584C">
        <w:rPr>
          <w:rFonts w:eastAsia="楷体_GB2312" w:hint="eastAsia"/>
          <w:b/>
          <w:sz w:val="36"/>
          <w:szCs w:val="36"/>
        </w:rPr>
        <w:t>5</w:t>
      </w:r>
      <w:r w:rsidR="00AA5321" w:rsidRPr="00317FF7">
        <w:rPr>
          <w:rFonts w:eastAsia="楷体_GB2312"/>
          <w:b/>
          <w:sz w:val="36"/>
          <w:szCs w:val="36"/>
        </w:rPr>
        <w:t>：</w:t>
      </w:r>
      <w:r w:rsidR="00B3584C" w:rsidRPr="00B3584C">
        <w:rPr>
          <w:rFonts w:eastAsia="楷体_GB2312" w:hint="eastAsia"/>
          <w:b/>
          <w:sz w:val="36"/>
          <w:szCs w:val="36"/>
        </w:rPr>
        <w:t>系统分析与设计说明书</w:t>
      </w:r>
      <w:r w:rsidR="00B3584C" w:rsidRPr="00B3584C">
        <w:rPr>
          <w:rFonts w:eastAsia="楷体_GB2312" w:hint="eastAsia"/>
          <w:b/>
          <w:sz w:val="36"/>
          <w:szCs w:val="36"/>
        </w:rPr>
        <w:t>V2.0</w:t>
      </w:r>
    </w:p>
    <w:p w14:paraId="3D1FE55A" w14:textId="77777777" w:rsidR="00CD1928" w:rsidRPr="00317FF7" w:rsidRDefault="00F72A5C" w:rsidP="00F72A5C">
      <w:pPr>
        <w:topLinePunct/>
        <w:adjustRightInd w:val="0"/>
        <w:snapToGrid w:val="0"/>
        <w:spacing w:line="300" w:lineRule="auto"/>
        <w:jc w:val="center"/>
        <w:rPr>
          <w:rFonts w:eastAsia="楷体_GB2312"/>
          <w:b/>
          <w:sz w:val="36"/>
          <w:szCs w:val="36"/>
        </w:rPr>
      </w:pPr>
      <w:r>
        <w:rPr>
          <w:rFonts w:eastAsia="楷体_GB2312" w:hint="eastAsia"/>
          <w:b/>
          <w:sz w:val="36"/>
          <w:szCs w:val="36"/>
        </w:rPr>
        <w:t>（</w:t>
      </w:r>
      <w:r w:rsidRPr="00F72A5C">
        <w:rPr>
          <w:rFonts w:eastAsia="楷体_GB2312" w:hint="eastAsia"/>
          <w:b/>
          <w:sz w:val="36"/>
          <w:szCs w:val="36"/>
        </w:rPr>
        <w:t>通用批发零售业务管理系统</w:t>
      </w:r>
      <w:r w:rsidR="00B3584C">
        <w:rPr>
          <w:rFonts w:eastAsia="楷体_GB2312"/>
          <w:b/>
          <w:sz w:val="36"/>
          <w:szCs w:val="36"/>
        </w:rPr>
        <w:t>V</w:t>
      </w:r>
      <w:r w:rsidR="00B3584C">
        <w:rPr>
          <w:rFonts w:eastAsia="楷体_GB2312" w:hint="eastAsia"/>
          <w:b/>
          <w:sz w:val="36"/>
          <w:szCs w:val="36"/>
        </w:rPr>
        <w:t>2</w:t>
      </w:r>
      <w:r w:rsidRPr="00F72A5C">
        <w:rPr>
          <w:rFonts w:eastAsia="楷体_GB2312"/>
          <w:b/>
          <w:sz w:val="36"/>
          <w:szCs w:val="36"/>
        </w:rPr>
        <w:t>.0</w:t>
      </w:r>
      <w:r>
        <w:rPr>
          <w:rFonts w:eastAsia="楷体_GB2312" w:hint="eastAsia"/>
          <w:b/>
          <w:sz w:val="36"/>
          <w:szCs w:val="36"/>
        </w:rPr>
        <w:t>）</w:t>
      </w:r>
    </w:p>
    <w:p w14:paraId="0BAE7747" w14:textId="77777777" w:rsidR="00CD1928" w:rsidRPr="001142A9" w:rsidRDefault="00CD1928" w:rsidP="00B654D2">
      <w:pPr>
        <w:topLinePunct/>
        <w:adjustRightInd w:val="0"/>
        <w:snapToGrid w:val="0"/>
        <w:spacing w:line="300" w:lineRule="auto"/>
      </w:pPr>
    </w:p>
    <w:p w14:paraId="3F22A081" w14:textId="77777777" w:rsidR="00CD1928" w:rsidRPr="00B3584C" w:rsidRDefault="00CD1928" w:rsidP="00B654D2">
      <w:pPr>
        <w:topLinePunct/>
        <w:adjustRightInd w:val="0"/>
        <w:snapToGrid w:val="0"/>
        <w:spacing w:line="300" w:lineRule="auto"/>
      </w:pPr>
    </w:p>
    <w:p w14:paraId="2E745A2B" w14:textId="77777777" w:rsidR="00CD1928" w:rsidRPr="001142A9" w:rsidRDefault="00CD1928" w:rsidP="00B654D2">
      <w:pPr>
        <w:topLinePunct/>
        <w:adjustRightInd w:val="0"/>
        <w:snapToGrid w:val="0"/>
        <w:spacing w:line="300" w:lineRule="auto"/>
      </w:pPr>
    </w:p>
    <w:p w14:paraId="40B3ED47" w14:textId="77777777" w:rsidR="00CD1928" w:rsidRPr="001142A9" w:rsidRDefault="00CD1928" w:rsidP="00B654D2">
      <w:pPr>
        <w:topLinePunct/>
        <w:adjustRightInd w:val="0"/>
        <w:snapToGrid w:val="0"/>
        <w:spacing w:line="300" w:lineRule="auto"/>
      </w:pPr>
    </w:p>
    <w:p w14:paraId="51A28579" w14:textId="77777777" w:rsidR="00CD1928" w:rsidRPr="001142A9" w:rsidRDefault="00CD1928" w:rsidP="00B654D2">
      <w:pPr>
        <w:topLinePunct/>
        <w:adjustRightInd w:val="0"/>
        <w:snapToGrid w:val="0"/>
        <w:spacing w:line="300" w:lineRule="auto"/>
      </w:pPr>
    </w:p>
    <w:p w14:paraId="62E75423" w14:textId="77777777" w:rsidR="00491356" w:rsidRPr="001142A9" w:rsidRDefault="00491356" w:rsidP="00B654D2">
      <w:pPr>
        <w:topLinePunct/>
        <w:adjustRightInd w:val="0"/>
        <w:snapToGrid w:val="0"/>
        <w:spacing w:line="300" w:lineRule="auto"/>
      </w:pPr>
    </w:p>
    <w:p w14:paraId="5F93B31B" w14:textId="77777777" w:rsidR="00491356" w:rsidRPr="001142A9" w:rsidRDefault="00491356" w:rsidP="00B654D2">
      <w:pPr>
        <w:topLinePunct/>
        <w:adjustRightInd w:val="0"/>
        <w:snapToGrid w:val="0"/>
        <w:spacing w:line="300" w:lineRule="auto"/>
      </w:pPr>
    </w:p>
    <w:p w14:paraId="404AFE55" w14:textId="77777777" w:rsidR="00491356" w:rsidRPr="001142A9" w:rsidRDefault="00491356" w:rsidP="00B654D2">
      <w:pPr>
        <w:topLinePunct/>
        <w:adjustRightInd w:val="0"/>
        <w:snapToGrid w:val="0"/>
        <w:spacing w:line="300" w:lineRule="auto"/>
      </w:pPr>
    </w:p>
    <w:p w14:paraId="180BCF75" w14:textId="77777777" w:rsidR="00CD1928" w:rsidRPr="001142A9" w:rsidRDefault="00CD1928" w:rsidP="00B654D2">
      <w:pPr>
        <w:topLinePunct/>
        <w:adjustRightInd w:val="0"/>
        <w:snapToGrid w:val="0"/>
        <w:spacing w:line="300" w:lineRule="auto"/>
      </w:pPr>
    </w:p>
    <w:p w14:paraId="18228769" w14:textId="77777777" w:rsidR="00CD1928" w:rsidRPr="001142A9" w:rsidRDefault="00CD1928" w:rsidP="00B654D2">
      <w:pPr>
        <w:topLinePunct/>
        <w:adjustRightInd w:val="0"/>
        <w:snapToGrid w:val="0"/>
        <w:spacing w:line="300" w:lineRule="auto"/>
      </w:pPr>
    </w:p>
    <w:p w14:paraId="7FB17AB1" w14:textId="77777777" w:rsidR="00CD1928" w:rsidRPr="001142A9" w:rsidRDefault="00CD1928" w:rsidP="00B654D2">
      <w:pPr>
        <w:topLinePunct/>
        <w:adjustRightInd w:val="0"/>
        <w:snapToGrid w:val="0"/>
        <w:spacing w:line="300" w:lineRule="auto"/>
      </w:pPr>
    </w:p>
    <w:tbl>
      <w:tblPr>
        <w:tblW w:w="0" w:type="auto"/>
        <w:jc w:val="center"/>
        <w:tblLayout w:type="fixed"/>
        <w:tblLook w:val="0000" w:firstRow="0" w:lastRow="0" w:firstColumn="0" w:lastColumn="0" w:noHBand="0" w:noVBand="0"/>
      </w:tblPr>
      <w:tblGrid>
        <w:gridCol w:w="1404"/>
        <w:gridCol w:w="2247"/>
        <w:gridCol w:w="3969"/>
      </w:tblGrid>
      <w:tr w:rsidR="00491356" w:rsidRPr="001142A9" w14:paraId="48D6A4C4" w14:textId="77777777" w:rsidTr="00317FF7">
        <w:trPr>
          <w:jc w:val="center"/>
        </w:trPr>
        <w:tc>
          <w:tcPr>
            <w:tcW w:w="1404" w:type="dxa"/>
          </w:tcPr>
          <w:p w14:paraId="56BCD74E" w14:textId="77777777" w:rsidR="00491356" w:rsidRPr="001142A9" w:rsidRDefault="00491356" w:rsidP="00B654D2">
            <w:pPr>
              <w:topLinePunct/>
              <w:adjustRightInd w:val="0"/>
              <w:snapToGrid w:val="0"/>
              <w:spacing w:line="300" w:lineRule="auto"/>
              <w:jc w:val="center"/>
              <w:rPr>
                <w:b/>
                <w:sz w:val="24"/>
                <w:szCs w:val="28"/>
              </w:rPr>
            </w:pPr>
            <w:r w:rsidRPr="001142A9">
              <w:rPr>
                <w:b/>
                <w:sz w:val="24"/>
                <w:szCs w:val="28"/>
              </w:rPr>
              <w:t>姓名</w:t>
            </w:r>
          </w:p>
        </w:tc>
        <w:tc>
          <w:tcPr>
            <w:tcW w:w="2247" w:type="dxa"/>
          </w:tcPr>
          <w:p w14:paraId="259CA0AE" w14:textId="77777777" w:rsidR="00491356" w:rsidRPr="001142A9" w:rsidRDefault="00491356" w:rsidP="00B654D2">
            <w:pPr>
              <w:topLinePunct/>
              <w:adjustRightInd w:val="0"/>
              <w:snapToGrid w:val="0"/>
              <w:spacing w:line="300" w:lineRule="auto"/>
              <w:jc w:val="center"/>
              <w:rPr>
                <w:b/>
                <w:sz w:val="24"/>
                <w:szCs w:val="28"/>
              </w:rPr>
            </w:pPr>
            <w:r w:rsidRPr="001142A9">
              <w:rPr>
                <w:b/>
                <w:sz w:val="24"/>
                <w:szCs w:val="28"/>
              </w:rPr>
              <w:t>学号</w:t>
            </w:r>
          </w:p>
        </w:tc>
        <w:tc>
          <w:tcPr>
            <w:tcW w:w="3969" w:type="dxa"/>
          </w:tcPr>
          <w:p w14:paraId="04CD08C8" w14:textId="77777777" w:rsidR="00491356" w:rsidRPr="001142A9" w:rsidRDefault="00491356" w:rsidP="00B654D2">
            <w:pPr>
              <w:topLinePunct/>
              <w:adjustRightInd w:val="0"/>
              <w:snapToGrid w:val="0"/>
              <w:spacing w:line="300" w:lineRule="auto"/>
              <w:jc w:val="center"/>
              <w:rPr>
                <w:b/>
                <w:sz w:val="24"/>
                <w:szCs w:val="28"/>
              </w:rPr>
            </w:pPr>
            <w:r w:rsidRPr="001142A9">
              <w:rPr>
                <w:b/>
                <w:sz w:val="24"/>
                <w:szCs w:val="28"/>
              </w:rPr>
              <w:t>联系方式</w:t>
            </w:r>
          </w:p>
        </w:tc>
      </w:tr>
      <w:tr w:rsidR="00491356" w:rsidRPr="001142A9" w14:paraId="71DA903E" w14:textId="77777777" w:rsidTr="00317FF7">
        <w:trPr>
          <w:jc w:val="center"/>
        </w:trPr>
        <w:tc>
          <w:tcPr>
            <w:tcW w:w="1404" w:type="dxa"/>
          </w:tcPr>
          <w:p w14:paraId="6D7BD150" w14:textId="7DC4C26B" w:rsidR="00491356" w:rsidRPr="001142A9" w:rsidRDefault="00840CA6" w:rsidP="00B654D2">
            <w:pPr>
              <w:topLinePunct/>
              <w:adjustRightInd w:val="0"/>
              <w:snapToGrid w:val="0"/>
              <w:spacing w:line="300" w:lineRule="auto"/>
              <w:jc w:val="center"/>
              <w:rPr>
                <w:sz w:val="24"/>
                <w:szCs w:val="28"/>
              </w:rPr>
            </w:pPr>
            <w:r>
              <w:rPr>
                <w:rFonts w:hint="eastAsia"/>
                <w:sz w:val="24"/>
                <w:szCs w:val="28"/>
              </w:rPr>
              <w:t>沈城有</w:t>
            </w:r>
          </w:p>
        </w:tc>
        <w:tc>
          <w:tcPr>
            <w:tcW w:w="2247" w:type="dxa"/>
          </w:tcPr>
          <w:p w14:paraId="4219C94C" w14:textId="5B7E880C" w:rsidR="00491356" w:rsidRPr="001142A9" w:rsidRDefault="00840CA6" w:rsidP="005D5410">
            <w:pPr>
              <w:topLinePunct/>
              <w:adjustRightInd w:val="0"/>
              <w:snapToGrid w:val="0"/>
              <w:spacing w:line="300" w:lineRule="auto"/>
              <w:jc w:val="center"/>
              <w:rPr>
                <w:sz w:val="24"/>
                <w:szCs w:val="28"/>
              </w:rPr>
            </w:pPr>
            <w:r>
              <w:rPr>
                <w:sz w:val="24"/>
                <w:szCs w:val="28"/>
              </w:rPr>
              <w:t>1190200526</w:t>
            </w:r>
          </w:p>
        </w:tc>
        <w:tc>
          <w:tcPr>
            <w:tcW w:w="3969" w:type="dxa"/>
          </w:tcPr>
          <w:p w14:paraId="724C3D5A" w14:textId="1060A467" w:rsidR="00491356" w:rsidRPr="001142A9" w:rsidRDefault="00840CA6" w:rsidP="00B654D2">
            <w:pPr>
              <w:topLinePunct/>
              <w:adjustRightInd w:val="0"/>
              <w:snapToGrid w:val="0"/>
              <w:spacing w:line="300" w:lineRule="auto"/>
              <w:jc w:val="center"/>
              <w:rPr>
                <w:sz w:val="24"/>
                <w:szCs w:val="28"/>
              </w:rPr>
            </w:pPr>
            <w:r w:rsidRPr="00840CA6">
              <w:rPr>
                <w:sz w:val="24"/>
                <w:szCs w:val="28"/>
              </w:rPr>
              <w:t>1190200526@stu.hit.edu.cn</w:t>
            </w:r>
          </w:p>
        </w:tc>
      </w:tr>
      <w:tr w:rsidR="004A630A" w:rsidRPr="001142A9" w14:paraId="45A13247" w14:textId="77777777" w:rsidTr="00317FF7">
        <w:trPr>
          <w:jc w:val="center"/>
        </w:trPr>
        <w:tc>
          <w:tcPr>
            <w:tcW w:w="1404" w:type="dxa"/>
          </w:tcPr>
          <w:p w14:paraId="68DC7FC0" w14:textId="7839EB0C" w:rsidR="004A630A" w:rsidRPr="001142A9" w:rsidRDefault="00840CA6" w:rsidP="004A630A">
            <w:pPr>
              <w:topLinePunct/>
              <w:adjustRightInd w:val="0"/>
              <w:snapToGrid w:val="0"/>
              <w:spacing w:line="300" w:lineRule="auto"/>
              <w:jc w:val="center"/>
              <w:rPr>
                <w:sz w:val="24"/>
                <w:szCs w:val="28"/>
              </w:rPr>
            </w:pPr>
            <w:r w:rsidRPr="00840CA6">
              <w:rPr>
                <w:rFonts w:hint="eastAsia"/>
                <w:sz w:val="24"/>
                <w:szCs w:val="28"/>
              </w:rPr>
              <w:t>耿健</w:t>
            </w:r>
          </w:p>
        </w:tc>
        <w:tc>
          <w:tcPr>
            <w:tcW w:w="2247" w:type="dxa"/>
          </w:tcPr>
          <w:p w14:paraId="6E1DD1DF" w14:textId="21643B48" w:rsidR="004A630A" w:rsidRPr="001142A9" w:rsidRDefault="00840CA6" w:rsidP="005D5410">
            <w:pPr>
              <w:topLinePunct/>
              <w:adjustRightInd w:val="0"/>
              <w:snapToGrid w:val="0"/>
              <w:spacing w:line="300" w:lineRule="auto"/>
              <w:jc w:val="center"/>
              <w:rPr>
                <w:sz w:val="24"/>
                <w:szCs w:val="28"/>
              </w:rPr>
            </w:pPr>
            <w:r w:rsidRPr="00840CA6">
              <w:rPr>
                <w:sz w:val="24"/>
                <w:szCs w:val="28"/>
              </w:rPr>
              <w:t>1190201801</w:t>
            </w:r>
          </w:p>
        </w:tc>
        <w:tc>
          <w:tcPr>
            <w:tcW w:w="3969" w:type="dxa"/>
          </w:tcPr>
          <w:p w14:paraId="09095226" w14:textId="08169F8A" w:rsidR="004A630A" w:rsidRPr="001142A9" w:rsidRDefault="00B61BC4" w:rsidP="004A630A">
            <w:pPr>
              <w:topLinePunct/>
              <w:adjustRightInd w:val="0"/>
              <w:snapToGrid w:val="0"/>
              <w:spacing w:line="300" w:lineRule="auto"/>
              <w:jc w:val="center"/>
              <w:rPr>
                <w:sz w:val="24"/>
                <w:szCs w:val="28"/>
              </w:rPr>
            </w:pPr>
            <w:r w:rsidRPr="00B61BC4">
              <w:rPr>
                <w:sz w:val="24"/>
                <w:szCs w:val="28"/>
              </w:rPr>
              <w:t>1161906117@qq.com</w:t>
            </w:r>
          </w:p>
        </w:tc>
      </w:tr>
      <w:tr w:rsidR="004A630A" w:rsidRPr="001142A9" w14:paraId="2913873E" w14:textId="77777777" w:rsidTr="00317FF7">
        <w:trPr>
          <w:jc w:val="center"/>
        </w:trPr>
        <w:tc>
          <w:tcPr>
            <w:tcW w:w="1404" w:type="dxa"/>
          </w:tcPr>
          <w:p w14:paraId="5412A9A7" w14:textId="1358FEE9" w:rsidR="004A630A" w:rsidRPr="001142A9" w:rsidRDefault="00840CA6" w:rsidP="004A630A">
            <w:pPr>
              <w:topLinePunct/>
              <w:adjustRightInd w:val="0"/>
              <w:snapToGrid w:val="0"/>
              <w:spacing w:line="300" w:lineRule="auto"/>
              <w:jc w:val="center"/>
              <w:rPr>
                <w:sz w:val="24"/>
                <w:szCs w:val="28"/>
              </w:rPr>
            </w:pPr>
            <w:r w:rsidRPr="00840CA6">
              <w:rPr>
                <w:rFonts w:hint="eastAsia"/>
                <w:sz w:val="24"/>
                <w:szCs w:val="28"/>
              </w:rPr>
              <w:t>梁晨</w:t>
            </w:r>
          </w:p>
        </w:tc>
        <w:tc>
          <w:tcPr>
            <w:tcW w:w="2247" w:type="dxa"/>
          </w:tcPr>
          <w:p w14:paraId="6B036008" w14:textId="05A2A6F6" w:rsidR="004A630A" w:rsidRPr="001142A9" w:rsidRDefault="00840CA6" w:rsidP="005D5410">
            <w:pPr>
              <w:topLinePunct/>
              <w:adjustRightInd w:val="0"/>
              <w:snapToGrid w:val="0"/>
              <w:spacing w:line="300" w:lineRule="auto"/>
              <w:jc w:val="center"/>
              <w:rPr>
                <w:sz w:val="24"/>
                <w:szCs w:val="28"/>
              </w:rPr>
            </w:pPr>
            <w:r w:rsidRPr="00840CA6">
              <w:rPr>
                <w:sz w:val="24"/>
                <w:szCs w:val="28"/>
              </w:rPr>
              <w:t>1190201818</w:t>
            </w:r>
          </w:p>
        </w:tc>
        <w:tc>
          <w:tcPr>
            <w:tcW w:w="3969" w:type="dxa"/>
          </w:tcPr>
          <w:p w14:paraId="7B87F01D" w14:textId="5518D8DE" w:rsidR="004A630A" w:rsidRPr="001142A9" w:rsidRDefault="00B61BC4" w:rsidP="004A630A">
            <w:pPr>
              <w:topLinePunct/>
              <w:adjustRightInd w:val="0"/>
              <w:snapToGrid w:val="0"/>
              <w:spacing w:line="300" w:lineRule="auto"/>
              <w:jc w:val="center"/>
              <w:rPr>
                <w:sz w:val="24"/>
                <w:szCs w:val="28"/>
              </w:rPr>
            </w:pPr>
            <w:r w:rsidRPr="00B61BC4">
              <w:rPr>
                <w:sz w:val="24"/>
                <w:szCs w:val="28"/>
              </w:rPr>
              <w:t>2711079005@qq.com</w:t>
            </w:r>
          </w:p>
        </w:tc>
      </w:tr>
      <w:tr w:rsidR="004A630A" w:rsidRPr="001142A9" w14:paraId="322C3890" w14:textId="77777777" w:rsidTr="00317FF7">
        <w:trPr>
          <w:jc w:val="center"/>
        </w:trPr>
        <w:tc>
          <w:tcPr>
            <w:tcW w:w="1404" w:type="dxa"/>
          </w:tcPr>
          <w:p w14:paraId="6D380EFE" w14:textId="098D53B4" w:rsidR="004A630A" w:rsidRPr="001142A9" w:rsidRDefault="00840CA6" w:rsidP="004A630A">
            <w:pPr>
              <w:topLinePunct/>
              <w:adjustRightInd w:val="0"/>
              <w:snapToGrid w:val="0"/>
              <w:spacing w:line="300" w:lineRule="auto"/>
              <w:jc w:val="center"/>
              <w:rPr>
                <w:sz w:val="24"/>
                <w:szCs w:val="28"/>
              </w:rPr>
            </w:pPr>
            <w:r w:rsidRPr="00840CA6">
              <w:rPr>
                <w:rFonts w:hint="eastAsia"/>
                <w:sz w:val="24"/>
                <w:szCs w:val="28"/>
              </w:rPr>
              <w:t>傅</w:t>
            </w:r>
            <w:proofErr w:type="gramStart"/>
            <w:r w:rsidRPr="00840CA6">
              <w:rPr>
                <w:rFonts w:hint="eastAsia"/>
                <w:sz w:val="24"/>
                <w:szCs w:val="28"/>
              </w:rPr>
              <w:t>浩</w:t>
            </w:r>
            <w:proofErr w:type="gramEnd"/>
            <w:r w:rsidRPr="00840CA6">
              <w:rPr>
                <w:rFonts w:hint="eastAsia"/>
                <w:sz w:val="24"/>
                <w:szCs w:val="28"/>
              </w:rPr>
              <w:t>东</w:t>
            </w:r>
          </w:p>
        </w:tc>
        <w:tc>
          <w:tcPr>
            <w:tcW w:w="2247" w:type="dxa"/>
          </w:tcPr>
          <w:p w14:paraId="1AA40C54" w14:textId="34C36521" w:rsidR="004A630A" w:rsidRPr="001142A9" w:rsidRDefault="00F3354F" w:rsidP="005D5410">
            <w:pPr>
              <w:topLinePunct/>
              <w:adjustRightInd w:val="0"/>
              <w:snapToGrid w:val="0"/>
              <w:spacing w:line="300" w:lineRule="auto"/>
              <w:jc w:val="center"/>
              <w:rPr>
                <w:sz w:val="24"/>
                <w:szCs w:val="28"/>
              </w:rPr>
            </w:pPr>
            <w:r w:rsidRPr="00F3354F">
              <w:rPr>
                <w:sz w:val="24"/>
                <w:szCs w:val="28"/>
              </w:rPr>
              <w:t>1190202105</w:t>
            </w:r>
          </w:p>
        </w:tc>
        <w:tc>
          <w:tcPr>
            <w:tcW w:w="3969" w:type="dxa"/>
          </w:tcPr>
          <w:p w14:paraId="2279B547" w14:textId="46431FC7" w:rsidR="004A630A" w:rsidRPr="001142A9" w:rsidRDefault="004E252C" w:rsidP="004A630A">
            <w:pPr>
              <w:topLinePunct/>
              <w:adjustRightInd w:val="0"/>
              <w:snapToGrid w:val="0"/>
              <w:spacing w:line="300" w:lineRule="auto"/>
              <w:jc w:val="center"/>
              <w:rPr>
                <w:sz w:val="24"/>
                <w:szCs w:val="28"/>
              </w:rPr>
            </w:pPr>
            <w:r w:rsidRPr="004E252C">
              <w:rPr>
                <w:sz w:val="24"/>
                <w:szCs w:val="28"/>
              </w:rPr>
              <w:t>1190202105@stu.hit.edu.cn</w:t>
            </w:r>
          </w:p>
        </w:tc>
      </w:tr>
      <w:tr w:rsidR="004A630A" w:rsidRPr="001142A9" w14:paraId="20027A12" w14:textId="77777777" w:rsidTr="00317FF7">
        <w:trPr>
          <w:jc w:val="center"/>
        </w:trPr>
        <w:tc>
          <w:tcPr>
            <w:tcW w:w="1404" w:type="dxa"/>
          </w:tcPr>
          <w:p w14:paraId="6582C8FF" w14:textId="7A9672AA" w:rsidR="004A630A" w:rsidRPr="001142A9" w:rsidRDefault="00105D42" w:rsidP="004A630A">
            <w:pPr>
              <w:topLinePunct/>
              <w:adjustRightInd w:val="0"/>
              <w:snapToGrid w:val="0"/>
              <w:spacing w:line="300" w:lineRule="auto"/>
              <w:jc w:val="center"/>
              <w:rPr>
                <w:sz w:val="24"/>
                <w:szCs w:val="28"/>
              </w:rPr>
            </w:pPr>
            <w:proofErr w:type="gramStart"/>
            <w:r>
              <w:rPr>
                <w:rFonts w:hint="eastAsia"/>
                <w:sz w:val="24"/>
                <w:szCs w:val="28"/>
              </w:rPr>
              <w:t>田雪洋</w:t>
            </w:r>
            <w:proofErr w:type="gramEnd"/>
          </w:p>
        </w:tc>
        <w:tc>
          <w:tcPr>
            <w:tcW w:w="2247" w:type="dxa"/>
          </w:tcPr>
          <w:p w14:paraId="6565D2EC" w14:textId="5EA8E9AA" w:rsidR="004A630A" w:rsidRPr="001142A9" w:rsidRDefault="00105D42" w:rsidP="005D5410">
            <w:pPr>
              <w:topLinePunct/>
              <w:adjustRightInd w:val="0"/>
              <w:snapToGrid w:val="0"/>
              <w:spacing w:line="300" w:lineRule="auto"/>
              <w:jc w:val="center"/>
              <w:rPr>
                <w:sz w:val="24"/>
                <w:szCs w:val="28"/>
              </w:rPr>
            </w:pPr>
            <w:r>
              <w:rPr>
                <w:sz w:val="24"/>
                <w:szCs w:val="28"/>
              </w:rPr>
              <w:t>1190202110</w:t>
            </w:r>
          </w:p>
        </w:tc>
        <w:tc>
          <w:tcPr>
            <w:tcW w:w="3969" w:type="dxa"/>
          </w:tcPr>
          <w:p w14:paraId="0E59A458" w14:textId="369AACAA" w:rsidR="004A630A" w:rsidRPr="001142A9" w:rsidRDefault="00105D42" w:rsidP="004A630A">
            <w:pPr>
              <w:topLinePunct/>
              <w:adjustRightInd w:val="0"/>
              <w:snapToGrid w:val="0"/>
              <w:spacing w:line="300" w:lineRule="auto"/>
              <w:jc w:val="center"/>
              <w:rPr>
                <w:sz w:val="24"/>
                <w:szCs w:val="28"/>
              </w:rPr>
            </w:pPr>
            <w:r>
              <w:rPr>
                <w:sz w:val="24"/>
                <w:szCs w:val="28"/>
              </w:rPr>
              <w:t>2679150788</w:t>
            </w:r>
            <w:r>
              <w:rPr>
                <w:rFonts w:hint="eastAsia"/>
                <w:sz w:val="24"/>
                <w:szCs w:val="28"/>
              </w:rPr>
              <w:t>@qq</w:t>
            </w:r>
            <w:r>
              <w:rPr>
                <w:sz w:val="24"/>
                <w:szCs w:val="28"/>
              </w:rPr>
              <w:t>.com</w:t>
            </w:r>
          </w:p>
        </w:tc>
      </w:tr>
    </w:tbl>
    <w:p w14:paraId="1A11BD90" w14:textId="77777777" w:rsidR="00CD1928" w:rsidRPr="001142A9" w:rsidRDefault="00CD1928" w:rsidP="00B654D2">
      <w:pPr>
        <w:topLinePunct/>
        <w:adjustRightInd w:val="0"/>
        <w:snapToGrid w:val="0"/>
        <w:spacing w:line="300" w:lineRule="auto"/>
      </w:pPr>
    </w:p>
    <w:p w14:paraId="35A1F98E" w14:textId="77777777" w:rsidR="00CD1928" w:rsidRPr="001142A9" w:rsidRDefault="00CD1928" w:rsidP="00B654D2">
      <w:pPr>
        <w:topLinePunct/>
        <w:adjustRightInd w:val="0"/>
        <w:snapToGrid w:val="0"/>
        <w:spacing w:line="300" w:lineRule="auto"/>
      </w:pPr>
    </w:p>
    <w:p w14:paraId="21EF97ED" w14:textId="77777777" w:rsidR="00CD1928" w:rsidRPr="001142A9" w:rsidRDefault="00CD1928" w:rsidP="00B654D2">
      <w:pPr>
        <w:topLinePunct/>
        <w:adjustRightInd w:val="0"/>
        <w:snapToGrid w:val="0"/>
        <w:spacing w:line="300" w:lineRule="auto"/>
      </w:pPr>
    </w:p>
    <w:p w14:paraId="7FA422AE" w14:textId="77777777" w:rsidR="00CD1928" w:rsidRPr="001142A9" w:rsidRDefault="00CD1928" w:rsidP="00B654D2">
      <w:pPr>
        <w:topLinePunct/>
        <w:adjustRightInd w:val="0"/>
        <w:snapToGrid w:val="0"/>
        <w:spacing w:line="300" w:lineRule="auto"/>
        <w:sectPr w:rsidR="00CD1928" w:rsidRPr="001142A9">
          <w:headerReference w:type="default" r:id="rId8"/>
          <w:footerReference w:type="even" r:id="rId9"/>
          <w:pgSz w:w="11906" w:h="16838"/>
          <w:pgMar w:top="1440" w:right="1800" w:bottom="1440" w:left="1800" w:header="851" w:footer="992" w:gutter="0"/>
          <w:pgNumType w:fmt="upperRoman" w:start="1"/>
          <w:cols w:space="720"/>
          <w:docGrid w:type="lines" w:linePitch="312"/>
        </w:sectPr>
      </w:pPr>
    </w:p>
    <w:p w14:paraId="56D36745" w14:textId="77777777" w:rsidR="00CD1928" w:rsidRPr="001142A9" w:rsidRDefault="00CD1928" w:rsidP="00B654D2">
      <w:pPr>
        <w:topLinePunct/>
        <w:adjustRightInd w:val="0"/>
        <w:snapToGrid w:val="0"/>
        <w:spacing w:line="300" w:lineRule="auto"/>
        <w:jc w:val="center"/>
        <w:rPr>
          <w:rFonts w:eastAsia="黑体"/>
          <w:sz w:val="32"/>
          <w:szCs w:val="32"/>
        </w:rPr>
      </w:pPr>
      <w:bookmarkStart w:id="0" w:name="_Toc258511372"/>
      <w:r w:rsidRPr="001142A9">
        <w:rPr>
          <w:rFonts w:eastAsia="黑体"/>
          <w:sz w:val="32"/>
          <w:szCs w:val="32"/>
        </w:rPr>
        <w:lastRenderedPageBreak/>
        <w:t>目</w:t>
      </w:r>
      <w:r w:rsidRPr="001142A9">
        <w:rPr>
          <w:rFonts w:eastAsia="黑体"/>
          <w:sz w:val="32"/>
          <w:szCs w:val="32"/>
        </w:rPr>
        <w:t xml:space="preserve">  </w:t>
      </w:r>
      <w:r w:rsidRPr="001142A9">
        <w:rPr>
          <w:rFonts w:eastAsia="黑体"/>
          <w:sz w:val="32"/>
          <w:szCs w:val="32"/>
        </w:rPr>
        <w:t>录</w:t>
      </w:r>
      <w:bookmarkEnd w:id="0"/>
    </w:p>
    <w:p w14:paraId="2B3F1916" w14:textId="6C981183" w:rsidR="006E77A0" w:rsidRPr="006E77A0" w:rsidRDefault="00E535D2">
      <w:pPr>
        <w:pStyle w:val="TOC1"/>
        <w:tabs>
          <w:tab w:val="right" w:leader="dot" w:pos="8296"/>
        </w:tabs>
        <w:rPr>
          <w:rFonts w:asciiTheme="minorHAnsi" w:eastAsiaTheme="minorEastAsia" w:hAnsiTheme="minorHAnsi" w:cstheme="minorBidi"/>
          <w:noProof/>
          <w:sz w:val="24"/>
        </w:rPr>
      </w:pPr>
      <w:r w:rsidRPr="006E77A0">
        <w:rPr>
          <w:color w:val="FF0000"/>
          <w:sz w:val="24"/>
        </w:rPr>
        <w:fldChar w:fldCharType="begin"/>
      </w:r>
      <w:r w:rsidRPr="006E77A0">
        <w:rPr>
          <w:color w:val="FF0000"/>
          <w:sz w:val="24"/>
        </w:rPr>
        <w:instrText xml:space="preserve"> TOC \o "1-4" \h \z \u </w:instrText>
      </w:r>
      <w:r w:rsidRPr="006E77A0">
        <w:rPr>
          <w:color w:val="FF0000"/>
          <w:sz w:val="24"/>
        </w:rPr>
        <w:fldChar w:fldCharType="separate"/>
      </w:r>
      <w:hyperlink w:anchor="_Toc89174791" w:history="1">
        <w:r w:rsidR="006E77A0" w:rsidRPr="006E77A0">
          <w:rPr>
            <w:rStyle w:val="a4"/>
            <w:rFonts w:eastAsia="黑体"/>
            <w:noProof/>
            <w:sz w:val="24"/>
          </w:rPr>
          <w:t xml:space="preserve">1 </w:t>
        </w:r>
        <w:r w:rsidR="006E77A0" w:rsidRPr="006E77A0">
          <w:rPr>
            <w:rStyle w:val="a4"/>
            <w:rFonts w:eastAsia="黑体"/>
            <w:noProof/>
            <w:sz w:val="24"/>
          </w:rPr>
          <w:t>项目基本概况</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_Toc89174791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1</w:t>
        </w:r>
        <w:r w:rsidR="006E77A0" w:rsidRPr="006E77A0">
          <w:rPr>
            <w:noProof/>
            <w:webHidden/>
            <w:sz w:val="24"/>
          </w:rPr>
          <w:fldChar w:fldCharType="end"/>
        </w:r>
      </w:hyperlink>
    </w:p>
    <w:p w14:paraId="2EB2380F" w14:textId="3E62813B" w:rsidR="006E77A0" w:rsidRPr="006E77A0" w:rsidRDefault="00C42DF6">
      <w:pPr>
        <w:pStyle w:val="TOC1"/>
        <w:tabs>
          <w:tab w:val="right" w:leader="dot" w:pos="8296"/>
        </w:tabs>
        <w:rPr>
          <w:rFonts w:asciiTheme="minorHAnsi" w:eastAsiaTheme="minorEastAsia" w:hAnsiTheme="minorHAnsi" w:cstheme="minorBidi"/>
          <w:noProof/>
          <w:sz w:val="24"/>
        </w:rPr>
      </w:pPr>
      <w:hyperlink w:anchor="_Toc89174792" w:history="1">
        <w:r w:rsidR="006E77A0" w:rsidRPr="006E77A0">
          <w:rPr>
            <w:rStyle w:val="a4"/>
            <w:rFonts w:eastAsia="黑体"/>
            <w:noProof/>
            <w:sz w:val="24"/>
          </w:rPr>
          <w:t xml:space="preserve">2 </w:t>
        </w:r>
        <w:r w:rsidR="006E77A0" w:rsidRPr="006E77A0">
          <w:rPr>
            <w:rStyle w:val="a4"/>
            <w:rFonts w:eastAsia="黑体"/>
            <w:noProof/>
            <w:sz w:val="24"/>
          </w:rPr>
          <w:t>通用批发零售业务管理系统</w:t>
        </w:r>
        <w:r w:rsidR="006E77A0" w:rsidRPr="006E77A0">
          <w:rPr>
            <w:rStyle w:val="a4"/>
            <w:rFonts w:eastAsia="黑体"/>
            <w:noProof/>
            <w:sz w:val="24"/>
          </w:rPr>
          <w:t>V2.0</w:t>
        </w:r>
        <w:r w:rsidR="006E77A0" w:rsidRPr="006E77A0">
          <w:rPr>
            <w:rStyle w:val="a4"/>
            <w:rFonts w:eastAsia="黑体"/>
            <w:noProof/>
            <w:sz w:val="24"/>
          </w:rPr>
          <w:t>需求描述</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_Toc89174792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1</w:t>
        </w:r>
        <w:r w:rsidR="006E77A0" w:rsidRPr="006E77A0">
          <w:rPr>
            <w:noProof/>
            <w:webHidden/>
            <w:sz w:val="24"/>
          </w:rPr>
          <w:fldChar w:fldCharType="end"/>
        </w:r>
      </w:hyperlink>
    </w:p>
    <w:p w14:paraId="061D73D7" w14:textId="2D39FC56" w:rsidR="006E77A0" w:rsidRPr="006E77A0" w:rsidRDefault="00C42DF6">
      <w:pPr>
        <w:pStyle w:val="TOC2"/>
        <w:tabs>
          <w:tab w:val="right" w:leader="dot" w:pos="8296"/>
        </w:tabs>
        <w:rPr>
          <w:rFonts w:asciiTheme="minorHAnsi" w:eastAsiaTheme="minorEastAsia" w:hAnsiTheme="minorHAnsi" w:cstheme="minorBidi"/>
          <w:noProof/>
          <w:sz w:val="24"/>
        </w:rPr>
      </w:pPr>
      <w:hyperlink w:anchor="_Toc89174793" w:history="1">
        <w:r w:rsidR="006E77A0" w:rsidRPr="006E77A0">
          <w:rPr>
            <w:rStyle w:val="a4"/>
            <w:noProof/>
            <w:sz w:val="24"/>
          </w:rPr>
          <w:t xml:space="preserve">2.1 </w:t>
        </w:r>
        <w:r w:rsidR="006E77A0" w:rsidRPr="006E77A0">
          <w:rPr>
            <w:rStyle w:val="a4"/>
            <w:noProof/>
            <w:sz w:val="24"/>
          </w:rPr>
          <w:t>通用批发零售业务管理系统</w:t>
        </w:r>
        <w:r w:rsidR="006E77A0" w:rsidRPr="006E77A0">
          <w:rPr>
            <w:rStyle w:val="a4"/>
            <w:noProof/>
            <w:sz w:val="24"/>
          </w:rPr>
          <w:t>V1.0</w:t>
        </w:r>
        <w:r w:rsidR="006E77A0" w:rsidRPr="006E77A0">
          <w:rPr>
            <w:rStyle w:val="a4"/>
            <w:noProof/>
            <w:sz w:val="24"/>
          </w:rPr>
          <w:t>需求</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_Toc89174793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1</w:t>
        </w:r>
        <w:r w:rsidR="006E77A0" w:rsidRPr="006E77A0">
          <w:rPr>
            <w:noProof/>
            <w:webHidden/>
            <w:sz w:val="24"/>
          </w:rPr>
          <w:fldChar w:fldCharType="end"/>
        </w:r>
      </w:hyperlink>
    </w:p>
    <w:p w14:paraId="32F1B129" w14:textId="636546F4" w:rsidR="006E77A0" w:rsidRPr="006E77A0" w:rsidRDefault="00C42DF6">
      <w:pPr>
        <w:pStyle w:val="TOC3"/>
        <w:tabs>
          <w:tab w:val="right" w:leader="dot" w:pos="8296"/>
        </w:tabs>
        <w:rPr>
          <w:rFonts w:asciiTheme="minorHAnsi" w:eastAsiaTheme="minorEastAsia" w:hAnsiTheme="minorHAnsi" w:cstheme="minorBidi"/>
          <w:noProof/>
          <w:sz w:val="24"/>
        </w:rPr>
      </w:pPr>
      <w:hyperlink w:anchor="_Toc89174794" w:history="1">
        <w:r w:rsidR="006E77A0" w:rsidRPr="006E77A0">
          <w:rPr>
            <w:rStyle w:val="a4"/>
            <w:b/>
            <w:noProof/>
            <w:sz w:val="24"/>
          </w:rPr>
          <w:t>2.1.1</w:t>
        </w:r>
        <w:r w:rsidR="006E77A0" w:rsidRPr="006E77A0">
          <w:rPr>
            <w:rStyle w:val="a4"/>
            <w:noProof/>
            <w:sz w:val="24"/>
          </w:rPr>
          <w:t xml:space="preserve"> </w:t>
        </w:r>
        <w:r w:rsidR="006E77A0" w:rsidRPr="006E77A0">
          <w:rPr>
            <w:rStyle w:val="a4"/>
            <w:noProof/>
            <w:sz w:val="24"/>
          </w:rPr>
          <w:t>系统功能划分</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_Toc89174794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1</w:t>
        </w:r>
        <w:r w:rsidR="006E77A0" w:rsidRPr="006E77A0">
          <w:rPr>
            <w:noProof/>
            <w:webHidden/>
            <w:sz w:val="24"/>
          </w:rPr>
          <w:fldChar w:fldCharType="end"/>
        </w:r>
      </w:hyperlink>
    </w:p>
    <w:p w14:paraId="7D263241" w14:textId="218FF7AC" w:rsidR="006E77A0" w:rsidRPr="006E77A0" w:rsidRDefault="00C42DF6">
      <w:pPr>
        <w:pStyle w:val="TOC3"/>
        <w:tabs>
          <w:tab w:val="right" w:leader="dot" w:pos="8296"/>
        </w:tabs>
        <w:rPr>
          <w:rFonts w:asciiTheme="minorHAnsi" w:eastAsiaTheme="minorEastAsia" w:hAnsiTheme="minorHAnsi" w:cstheme="minorBidi"/>
          <w:noProof/>
          <w:sz w:val="24"/>
        </w:rPr>
      </w:pPr>
      <w:hyperlink w:anchor="_Toc89174795" w:history="1">
        <w:r w:rsidR="006E77A0" w:rsidRPr="006E77A0">
          <w:rPr>
            <w:rStyle w:val="a4"/>
            <w:b/>
            <w:noProof/>
            <w:sz w:val="24"/>
          </w:rPr>
          <w:t>2.1.2</w:t>
        </w:r>
        <w:r w:rsidR="006E77A0" w:rsidRPr="006E77A0">
          <w:rPr>
            <w:rStyle w:val="a4"/>
            <w:noProof/>
            <w:sz w:val="24"/>
          </w:rPr>
          <w:t xml:space="preserve"> </w:t>
        </w:r>
        <w:r w:rsidR="006E77A0" w:rsidRPr="006E77A0">
          <w:rPr>
            <w:rStyle w:val="a4"/>
            <w:noProof/>
            <w:sz w:val="24"/>
          </w:rPr>
          <w:t>客户资料维护</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_Toc89174795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1</w:t>
        </w:r>
        <w:r w:rsidR="006E77A0" w:rsidRPr="006E77A0">
          <w:rPr>
            <w:noProof/>
            <w:webHidden/>
            <w:sz w:val="24"/>
          </w:rPr>
          <w:fldChar w:fldCharType="end"/>
        </w:r>
      </w:hyperlink>
    </w:p>
    <w:p w14:paraId="3D62E8F1" w14:textId="29EDBFDA" w:rsidR="006E77A0" w:rsidRPr="006E77A0" w:rsidRDefault="00C42DF6">
      <w:pPr>
        <w:pStyle w:val="TOC3"/>
        <w:tabs>
          <w:tab w:val="right" w:leader="dot" w:pos="8296"/>
        </w:tabs>
        <w:rPr>
          <w:rFonts w:asciiTheme="minorHAnsi" w:eastAsiaTheme="minorEastAsia" w:hAnsiTheme="minorHAnsi" w:cstheme="minorBidi"/>
          <w:noProof/>
          <w:sz w:val="24"/>
        </w:rPr>
      </w:pPr>
      <w:hyperlink w:anchor="_Toc89174796" w:history="1">
        <w:r w:rsidR="006E77A0" w:rsidRPr="006E77A0">
          <w:rPr>
            <w:rStyle w:val="a4"/>
            <w:b/>
            <w:noProof/>
            <w:sz w:val="24"/>
          </w:rPr>
          <w:t>2.1.3</w:t>
        </w:r>
        <w:r w:rsidR="006E77A0" w:rsidRPr="006E77A0">
          <w:rPr>
            <w:rStyle w:val="a4"/>
            <w:noProof/>
            <w:sz w:val="24"/>
          </w:rPr>
          <w:t xml:space="preserve"> </w:t>
        </w:r>
        <w:r w:rsidR="006E77A0" w:rsidRPr="006E77A0">
          <w:rPr>
            <w:rStyle w:val="a4"/>
            <w:noProof/>
            <w:sz w:val="24"/>
          </w:rPr>
          <w:t>销售业务管理</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_Toc89174796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1</w:t>
        </w:r>
        <w:r w:rsidR="006E77A0" w:rsidRPr="006E77A0">
          <w:rPr>
            <w:noProof/>
            <w:webHidden/>
            <w:sz w:val="24"/>
          </w:rPr>
          <w:fldChar w:fldCharType="end"/>
        </w:r>
      </w:hyperlink>
    </w:p>
    <w:p w14:paraId="168F2CCF" w14:textId="546BFDD8" w:rsidR="006E77A0" w:rsidRPr="006E77A0" w:rsidRDefault="00C42DF6">
      <w:pPr>
        <w:pStyle w:val="TOC3"/>
        <w:tabs>
          <w:tab w:val="right" w:leader="dot" w:pos="8296"/>
        </w:tabs>
        <w:rPr>
          <w:rFonts w:asciiTheme="minorHAnsi" w:eastAsiaTheme="minorEastAsia" w:hAnsiTheme="minorHAnsi" w:cstheme="minorBidi"/>
          <w:noProof/>
          <w:sz w:val="24"/>
        </w:rPr>
      </w:pPr>
      <w:hyperlink w:anchor="_Toc89174797" w:history="1">
        <w:r w:rsidR="006E77A0" w:rsidRPr="006E77A0">
          <w:rPr>
            <w:rStyle w:val="a4"/>
            <w:b/>
            <w:noProof/>
            <w:sz w:val="24"/>
          </w:rPr>
          <w:t>2.1.4</w:t>
        </w:r>
        <w:r w:rsidR="006E77A0" w:rsidRPr="006E77A0">
          <w:rPr>
            <w:rStyle w:val="a4"/>
            <w:noProof/>
            <w:sz w:val="24"/>
          </w:rPr>
          <w:t xml:space="preserve"> </w:t>
        </w:r>
        <w:r w:rsidR="006E77A0" w:rsidRPr="006E77A0">
          <w:rPr>
            <w:rStyle w:val="a4"/>
            <w:noProof/>
            <w:sz w:val="24"/>
          </w:rPr>
          <w:t>库存管理</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_Toc89174797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1</w:t>
        </w:r>
        <w:r w:rsidR="006E77A0" w:rsidRPr="006E77A0">
          <w:rPr>
            <w:noProof/>
            <w:webHidden/>
            <w:sz w:val="24"/>
          </w:rPr>
          <w:fldChar w:fldCharType="end"/>
        </w:r>
      </w:hyperlink>
    </w:p>
    <w:p w14:paraId="0DB6D114" w14:textId="0C0DD68B" w:rsidR="006E77A0" w:rsidRPr="006E77A0" w:rsidRDefault="00C42DF6">
      <w:pPr>
        <w:pStyle w:val="TOC2"/>
        <w:tabs>
          <w:tab w:val="right" w:leader="dot" w:pos="8296"/>
        </w:tabs>
        <w:rPr>
          <w:rFonts w:asciiTheme="minorHAnsi" w:eastAsiaTheme="minorEastAsia" w:hAnsiTheme="minorHAnsi" w:cstheme="minorBidi"/>
          <w:noProof/>
          <w:sz w:val="24"/>
        </w:rPr>
      </w:pPr>
      <w:hyperlink w:anchor="_Toc89174798" w:history="1">
        <w:r w:rsidR="006E77A0" w:rsidRPr="006E77A0">
          <w:rPr>
            <w:rStyle w:val="a4"/>
            <w:noProof/>
            <w:sz w:val="24"/>
          </w:rPr>
          <w:t xml:space="preserve">2.2 </w:t>
        </w:r>
        <w:r w:rsidR="006E77A0" w:rsidRPr="006E77A0">
          <w:rPr>
            <w:rStyle w:val="a4"/>
            <w:noProof/>
            <w:sz w:val="24"/>
          </w:rPr>
          <w:t>通用批发零售业务管理系统</w:t>
        </w:r>
        <w:r w:rsidR="006E77A0" w:rsidRPr="006E77A0">
          <w:rPr>
            <w:rStyle w:val="a4"/>
            <w:noProof/>
            <w:sz w:val="24"/>
          </w:rPr>
          <w:t>V2.0</w:t>
        </w:r>
        <w:r w:rsidR="006E77A0" w:rsidRPr="006E77A0">
          <w:rPr>
            <w:rStyle w:val="a4"/>
            <w:noProof/>
            <w:sz w:val="24"/>
          </w:rPr>
          <w:t>新增需求</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_Toc89174798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2</w:t>
        </w:r>
        <w:r w:rsidR="006E77A0" w:rsidRPr="006E77A0">
          <w:rPr>
            <w:noProof/>
            <w:webHidden/>
            <w:sz w:val="24"/>
          </w:rPr>
          <w:fldChar w:fldCharType="end"/>
        </w:r>
      </w:hyperlink>
    </w:p>
    <w:p w14:paraId="397F9181" w14:textId="1B4768E5" w:rsidR="006E77A0" w:rsidRPr="006E77A0" w:rsidRDefault="00C42DF6">
      <w:pPr>
        <w:pStyle w:val="TOC1"/>
        <w:tabs>
          <w:tab w:val="right" w:leader="dot" w:pos="8296"/>
        </w:tabs>
        <w:rPr>
          <w:rFonts w:asciiTheme="minorHAnsi" w:eastAsiaTheme="minorEastAsia" w:hAnsiTheme="minorHAnsi" w:cstheme="minorBidi"/>
          <w:noProof/>
          <w:sz w:val="24"/>
        </w:rPr>
      </w:pPr>
      <w:hyperlink w:anchor="_Toc89174799" w:history="1">
        <w:r w:rsidR="006E77A0" w:rsidRPr="006E77A0">
          <w:rPr>
            <w:rStyle w:val="a4"/>
            <w:rFonts w:eastAsia="黑体"/>
            <w:noProof/>
            <w:sz w:val="24"/>
          </w:rPr>
          <w:t xml:space="preserve">3 </w:t>
        </w:r>
        <w:r w:rsidR="006E77A0" w:rsidRPr="006E77A0">
          <w:rPr>
            <w:rStyle w:val="a4"/>
            <w:rFonts w:eastAsia="黑体"/>
            <w:noProof/>
            <w:sz w:val="24"/>
          </w:rPr>
          <w:t>通用批发零售业务管理系统</w:t>
        </w:r>
        <w:r w:rsidR="006E77A0" w:rsidRPr="006E77A0">
          <w:rPr>
            <w:rStyle w:val="a4"/>
            <w:rFonts w:eastAsia="黑体"/>
            <w:noProof/>
            <w:sz w:val="24"/>
          </w:rPr>
          <w:t>V2.0</w:t>
        </w:r>
        <w:r w:rsidR="006E77A0" w:rsidRPr="006E77A0">
          <w:rPr>
            <w:rStyle w:val="a4"/>
            <w:rFonts w:eastAsia="黑体"/>
            <w:noProof/>
            <w:sz w:val="24"/>
          </w:rPr>
          <w:t>需求分析</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_Toc89174799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3</w:t>
        </w:r>
        <w:r w:rsidR="006E77A0" w:rsidRPr="006E77A0">
          <w:rPr>
            <w:noProof/>
            <w:webHidden/>
            <w:sz w:val="24"/>
          </w:rPr>
          <w:fldChar w:fldCharType="end"/>
        </w:r>
      </w:hyperlink>
    </w:p>
    <w:p w14:paraId="6DFDE644" w14:textId="371906EF" w:rsidR="006E77A0" w:rsidRPr="006E77A0" w:rsidRDefault="00C42DF6">
      <w:pPr>
        <w:pStyle w:val="TOC2"/>
        <w:tabs>
          <w:tab w:val="right" w:leader="dot" w:pos="8296"/>
        </w:tabs>
        <w:rPr>
          <w:rFonts w:asciiTheme="minorHAnsi" w:eastAsiaTheme="minorEastAsia" w:hAnsiTheme="minorHAnsi" w:cstheme="minorBidi"/>
          <w:noProof/>
          <w:sz w:val="24"/>
        </w:rPr>
      </w:pPr>
      <w:hyperlink w:anchor="_Toc89174800" w:history="1">
        <w:r w:rsidR="006E77A0" w:rsidRPr="006E77A0">
          <w:rPr>
            <w:rStyle w:val="a4"/>
            <w:noProof/>
            <w:sz w:val="24"/>
          </w:rPr>
          <w:t xml:space="preserve">3.1 </w:t>
        </w:r>
        <w:r w:rsidR="006E77A0" w:rsidRPr="006E77A0">
          <w:rPr>
            <w:rStyle w:val="a4"/>
            <w:noProof/>
            <w:sz w:val="24"/>
          </w:rPr>
          <w:t>系统</w:t>
        </w:r>
        <w:r w:rsidR="006E77A0" w:rsidRPr="006E77A0">
          <w:rPr>
            <w:rStyle w:val="a4"/>
            <w:noProof/>
            <w:sz w:val="24"/>
          </w:rPr>
          <w:t>V2.0</w:t>
        </w:r>
        <w:r w:rsidR="006E77A0" w:rsidRPr="006E77A0">
          <w:rPr>
            <w:rStyle w:val="a4"/>
            <w:noProof/>
            <w:sz w:val="24"/>
          </w:rPr>
          <w:t>需求用例分析建模</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_Toc89174800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3</w:t>
        </w:r>
        <w:r w:rsidR="006E77A0" w:rsidRPr="006E77A0">
          <w:rPr>
            <w:noProof/>
            <w:webHidden/>
            <w:sz w:val="24"/>
          </w:rPr>
          <w:fldChar w:fldCharType="end"/>
        </w:r>
      </w:hyperlink>
    </w:p>
    <w:p w14:paraId="4077A7D4" w14:textId="38CE62E0" w:rsidR="006E77A0" w:rsidRPr="006E77A0" w:rsidRDefault="00C42DF6">
      <w:pPr>
        <w:pStyle w:val="TOC2"/>
        <w:tabs>
          <w:tab w:val="right" w:leader="dot" w:pos="8296"/>
        </w:tabs>
        <w:rPr>
          <w:rFonts w:asciiTheme="minorHAnsi" w:eastAsiaTheme="minorEastAsia" w:hAnsiTheme="minorHAnsi" w:cstheme="minorBidi"/>
          <w:noProof/>
          <w:sz w:val="24"/>
        </w:rPr>
      </w:pPr>
      <w:hyperlink w:anchor="_Toc89174801" w:history="1">
        <w:r w:rsidR="006E77A0" w:rsidRPr="006E77A0">
          <w:rPr>
            <w:rStyle w:val="a4"/>
            <w:noProof/>
            <w:sz w:val="24"/>
          </w:rPr>
          <w:t xml:space="preserve">3.2 </w:t>
        </w:r>
        <w:r w:rsidR="006E77A0" w:rsidRPr="006E77A0">
          <w:rPr>
            <w:rStyle w:val="a4"/>
            <w:noProof/>
            <w:sz w:val="24"/>
          </w:rPr>
          <w:t>系统</w:t>
        </w:r>
        <w:r w:rsidR="006E77A0" w:rsidRPr="006E77A0">
          <w:rPr>
            <w:rStyle w:val="a4"/>
            <w:noProof/>
            <w:sz w:val="24"/>
          </w:rPr>
          <w:t>V2.0</w:t>
        </w:r>
        <w:r w:rsidR="006E77A0" w:rsidRPr="006E77A0">
          <w:rPr>
            <w:rStyle w:val="a4"/>
            <w:noProof/>
            <w:sz w:val="24"/>
          </w:rPr>
          <w:t>需求的静态分析建模</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_Toc89174801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3</w:t>
        </w:r>
        <w:r w:rsidR="006E77A0" w:rsidRPr="006E77A0">
          <w:rPr>
            <w:noProof/>
            <w:webHidden/>
            <w:sz w:val="24"/>
          </w:rPr>
          <w:fldChar w:fldCharType="end"/>
        </w:r>
      </w:hyperlink>
    </w:p>
    <w:p w14:paraId="496E43DC" w14:textId="3BA26027" w:rsidR="006E77A0" w:rsidRPr="006E77A0" w:rsidRDefault="00C42DF6">
      <w:pPr>
        <w:pStyle w:val="TOC2"/>
        <w:tabs>
          <w:tab w:val="right" w:leader="dot" w:pos="8296"/>
        </w:tabs>
        <w:rPr>
          <w:rFonts w:asciiTheme="minorHAnsi" w:eastAsiaTheme="minorEastAsia" w:hAnsiTheme="minorHAnsi" w:cstheme="minorBidi"/>
          <w:noProof/>
          <w:sz w:val="24"/>
        </w:rPr>
      </w:pPr>
      <w:hyperlink w:anchor="_Toc89174802" w:history="1">
        <w:r w:rsidR="006E77A0" w:rsidRPr="006E77A0">
          <w:rPr>
            <w:rStyle w:val="a4"/>
            <w:noProof/>
            <w:sz w:val="24"/>
          </w:rPr>
          <w:t xml:space="preserve">3.3 </w:t>
        </w:r>
        <w:r w:rsidR="006E77A0" w:rsidRPr="006E77A0">
          <w:rPr>
            <w:rStyle w:val="a4"/>
            <w:noProof/>
            <w:sz w:val="24"/>
          </w:rPr>
          <w:t>系统</w:t>
        </w:r>
        <w:r w:rsidR="006E77A0" w:rsidRPr="006E77A0">
          <w:rPr>
            <w:rStyle w:val="a4"/>
            <w:noProof/>
            <w:sz w:val="24"/>
          </w:rPr>
          <w:t>V2.0</w:t>
        </w:r>
        <w:r w:rsidR="006E77A0" w:rsidRPr="006E77A0">
          <w:rPr>
            <w:rStyle w:val="a4"/>
            <w:noProof/>
            <w:sz w:val="24"/>
          </w:rPr>
          <w:t>需求的行为分析建模</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_Toc89174802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5</w:t>
        </w:r>
        <w:r w:rsidR="006E77A0" w:rsidRPr="006E77A0">
          <w:rPr>
            <w:noProof/>
            <w:webHidden/>
            <w:sz w:val="24"/>
          </w:rPr>
          <w:fldChar w:fldCharType="end"/>
        </w:r>
      </w:hyperlink>
    </w:p>
    <w:p w14:paraId="262E3294" w14:textId="26B02338" w:rsidR="006E77A0" w:rsidRPr="006E77A0" w:rsidRDefault="00C42DF6">
      <w:pPr>
        <w:pStyle w:val="TOC1"/>
        <w:tabs>
          <w:tab w:val="right" w:leader="dot" w:pos="8296"/>
        </w:tabs>
        <w:rPr>
          <w:rFonts w:asciiTheme="minorHAnsi" w:eastAsiaTheme="minorEastAsia" w:hAnsiTheme="minorHAnsi" w:cstheme="minorBidi"/>
          <w:noProof/>
          <w:sz w:val="24"/>
        </w:rPr>
      </w:pPr>
      <w:hyperlink w:anchor="_Toc89174803" w:history="1">
        <w:r w:rsidR="006E77A0" w:rsidRPr="006E77A0">
          <w:rPr>
            <w:rStyle w:val="a4"/>
            <w:rFonts w:eastAsia="黑体"/>
            <w:noProof/>
            <w:sz w:val="24"/>
          </w:rPr>
          <w:t xml:space="preserve">4 </w:t>
        </w:r>
        <w:r w:rsidR="006E77A0" w:rsidRPr="006E77A0">
          <w:rPr>
            <w:rStyle w:val="a4"/>
            <w:rFonts w:eastAsia="黑体"/>
            <w:noProof/>
            <w:sz w:val="24"/>
          </w:rPr>
          <w:t>通用批发零售业务管理系统</w:t>
        </w:r>
        <w:r w:rsidR="006E77A0" w:rsidRPr="006E77A0">
          <w:rPr>
            <w:rStyle w:val="a4"/>
            <w:rFonts w:eastAsia="黑体"/>
            <w:noProof/>
            <w:sz w:val="24"/>
          </w:rPr>
          <w:t>V2.0</w:t>
        </w:r>
        <w:r w:rsidR="006E77A0" w:rsidRPr="006E77A0">
          <w:rPr>
            <w:rStyle w:val="a4"/>
            <w:rFonts w:eastAsia="黑体"/>
            <w:noProof/>
            <w:sz w:val="24"/>
          </w:rPr>
          <w:t>系统设计</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_Toc89174803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5</w:t>
        </w:r>
        <w:r w:rsidR="006E77A0" w:rsidRPr="006E77A0">
          <w:rPr>
            <w:noProof/>
            <w:webHidden/>
            <w:sz w:val="24"/>
          </w:rPr>
          <w:fldChar w:fldCharType="end"/>
        </w:r>
      </w:hyperlink>
    </w:p>
    <w:p w14:paraId="55572192" w14:textId="5DDDFCA0" w:rsidR="006E77A0" w:rsidRPr="006E77A0" w:rsidRDefault="00C42DF6">
      <w:pPr>
        <w:pStyle w:val="TOC2"/>
        <w:tabs>
          <w:tab w:val="right" w:leader="dot" w:pos="8296"/>
        </w:tabs>
        <w:rPr>
          <w:rFonts w:asciiTheme="minorHAnsi" w:eastAsiaTheme="minorEastAsia" w:hAnsiTheme="minorHAnsi" w:cstheme="minorBidi"/>
          <w:noProof/>
          <w:sz w:val="24"/>
        </w:rPr>
      </w:pPr>
      <w:hyperlink w:anchor="_Toc89174804" w:history="1">
        <w:r w:rsidR="006E77A0" w:rsidRPr="006E77A0">
          <w:rPr>
            <w:rStyle w:val="a4"/>
            <w:noProof/>
            <w:sz w:val="24"/>
          </w:rPr>
          <w:t xml:space="preserve">4.1 </w:t>
        </w:r>
        <w:r w:rsidR="006E77A0" w:rsidRPr="006E77A0">
          <w:rPr>
            <w:rStyle w:val="a4"/>
            <w:noProof/>
            <w:sz w:val="24"/>
          </w:rPr>
          <w:t>系统</w:t>
        </w:r>
        <w:r w:rsidR="006E77A0" w:rsidRPr="006E77A0">
          <w:rPr>
            <w:rStyle w:val="a4"/>
            <w:noProof/>
            <w:sz w:val="24"/>
          </w:rPr>
          <w:t>V2.0</w:t>
        </w:r>
        <w:r w:rsidR="006E77A0" w:rsidRPr="006E77A0">
          <w:rPr>
            <w:rStyle w:val="a4"/>
            <w:noProof/>
            <w:sz w:val="24"/>
          </w:rPr>
          <w:t>的功能结构设计</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_Toc89174804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5</w:t>
        </w:r>
        <w:r w:rsidR="006E77A0" w:rsidRPr="006E77A0">
          <w:rPr>
            <w:noProof/>
            <w:webHidden/>
            <w:sz w:val="24"/>
          </w:rPr>
          <w:fldChar w:fldCharType="end"/>
        </w:r>
      </w:hyperlink>
    </w:p>
    <w:p w14:paraId="0AAFB4A9" w14:textId="1F9AAC5B" w:rsidR="006E77A0" w:rsidRPr="006E77A0" w:rsidRDefault="00C42DF6">
      <w:pPr>
        <w:pStyle w:val="TOC2"/>
        <w:tabs>
          <w:tab w:val="right" w:leader="dot" w:pos="8296"/>
        </w:tabs>
        <w:rPr>
          <w:rFonts w:asciiTheme="minorHAnsi" w:eastAsiaTheme="minorEastAsia" w:hAnsiTheme="minorHAnsi" w:cstheme="minorBidi"/>
          <w:noProof/>
          <w:sz w:val="24"/>
        </w:rPr>
      </w:pPr>
      <w:hyperlink w:anchor="_Toc89174805" w:history="1">
        <w:r w:rsidR="006E77A0" w:rsidRPr="006E77A0">
          <w:rPr>
            <w:rStyle w:val="a4"/>
            <w:noProof/>
            <w:sz w:val="24"/>
          </w:rPr>
          <w:t xml:space="preserve">4.2 </w:t>
        </w:r>
        <w:r w:rsidR="006E77A0" w:rsidRPr="006E77A0">
          <w:rPr>
            <w:rStyle w:val="a4"/>
            <w:noProof/>
            <w:sz w:val="24"/>
          </w:rPr>
          <w:t>系统</w:t>
        </w:r>
        <w:r w:rsidR="006E77A0" w:rsidRPr="006E77A0">
          <w:rPr>
            <w:rStyle w:val="a4"/>
            <w:noProof/>
            <w:sz w:val="24"/>
          </w:rPr>
          <w:t>V2.0</w:t>
        </w:r>
        <w:r w:rsidR="006E77A0" w:rsidRPr="006E77A0">
          <w:rPr>
            <w:rStyle w:val="a4"/>
            <w:noProof/>
            <w:sz w:val="24"/>
          </w:rPr>
          <w:t>的</w:t>
        </w:r>
        <w:r w:rsidR="006E77A0" w:rsidRPr="006E77A0">
          <w:rPr>
            <w:rStyle w:val="a4"/>
            <w:noProof/>
            <w:sz w:val="24"/>
          </w:rPr>
          <w:t>UI</w:t>
        </w:r>
        <w:r w:rsidR="006E77A0" w:rsidRPr="006E77A0">
          <w:rPr>
            <w:rStyle w:val="a4"/>
            <w:noProof/>
            <w:sz w:val="24"/>
          </w:rPr>
          <w:t>设计</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_Toc89174805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6</w:t>
        </w:r>
        <w:r w:rsidR="006E77A0" w:rsidRPr="006E77A0">
          <w:rPr>
            <w:noProof/>
            <w:webHidden/>
            <w:sz w:val="24"/>
          </w:rPr>
          <w:fldChar w:fldCharType="end"/>
        </w:r>
      </w:hyperlink>
    </w:p>
    <w:p w14:paraId="11B269F9" w14:textId="1A2E9216" w:rsidR="006E77A0" w:rsidRPr="006E77A0" w:rsidRDefault="00C42DF6">
      <w:pPr>
        <w:pStyle w:val="TOC2"/>
        <w:tabs>
          <w:tab w:val="right" w:leader="dot" w:pos="8296"/>
        </w:tabs>
        <w:rPr>
          <w:rFonts w:asciiTheme="minorHAnsi" w:eastAsiaTheme="minorEastAsia" w:hAnsiTheme="minorHAnsi" w:cstheme="minorBidi"/>
          <w:noProof/>
          <w:sz w:val="24"/>
        </w:rPr>
      </w:pPr>
      <w:hyperlink w:anchor="_Toc89174806" w:history="1">
        <w:r w:rsidR="006E77A0" w:rsidRPr="006E77A0">
          <w:rPr>
            <w:rStyle w:val="a4"/>
            <w:noProof/>
            <w:sz w:val="24"/>
          </w:rPr>
          <w:t xml:space="preserve">4.1.1 </w:t>
        </w:r>
        <w:r w:rsidR="006E77A0" w:rsidRPr="006E77A0">
          <w:rPr>
            <w:rStyle w:val="a4"/>
            <w:noProof/>
            <w:sz w:val="24"/>
          </w:rPr>
          <w:t>系统</w:t>
        </w:r>
        <w:r w:rsidR="006E77A0" w:rsidRPr="006E77A0">
          <w:rPr>
            <w:rStyle w:val="a4"/>
            <w:noProof/>
            <w:sz w:val="24"/>
          </w:rPr>
          <w:t>V2.0</w:t>
        </w:r>
        <w:r w:rsidR="006E77A0" w:rsidRPr="006E77A0">
          <w:rPr>
            <w:rStyle w:val="a4"/>
            <w:noProof/>
            <w:sz w:val="24"/>
          </w:rPr>
          <w:t>菜单</w:t>
        </w:r>
        <w:r w:rsidR="006E77A0" w:rsidRPr="006E77A0">
          <w:rPr>
            <w:rStyle w:val="a4"/>
            <w:noProof/>
            <w:sz w:val="24"/>
          </w:rPr>
          <w:t>UI</w:t>
        </w:r>
        <w:r w:rsidR="006E77A0" w:rsidRPr="006E77A0">
          <w:rPr>
            <w:rStyle w:val="a4"/>
            <w:noProof/>
            <w:sz w:val="24"/>
          </w:rPr>
          <w:t>设计</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_Toc89174806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6</w:t>
        </w:r>
        <w:r w:rsidR="006E77A0" w:rsidRPr="006E77A0">
          <w:rPr>
            <w:noProof/>
            <w:webHidden/>
            <w:sz w:val="24"/>
          </w:rPr>
          <w:fldChar w:fldCharType="end"/>
        </w:r>
      </w:hyperlink>
    </w:p>
    <w:p w14:paraId="0498403D" w14:textId="11B12E82" w:rsidR="006E77A0" w:rsidRPr="006E77A0" w:rsidRDefault="00C42DF6">
      <w:pPr>
        <w:pStyle w:val="TOC2"/>
        <w:tabs>
          <w:tab w:val="right" w:leader="dot" w:pos="8296"/>
        </w:tabs>
        <w:rPr>
          <w:rFonts w:asciiTheme="minorHAnsi" w:eastAsiaTheme="minorEastAsia" w:hAnsiTheme="minorHAnsi" w:cstheme="minorBidi"/>
          <w:noProof/>
          <w:sz w:val="24"/>
        </w:rPr>
      </w:pPr>
      <w:hyperlink w:anchor="_Toc89174807" w:history="1">
        <w:r w:rsidR="006E77A0" w:rsidRPr="006E77A0">
          <w:rPr>
            <w:rStyle w:val="a4"/>
            <w:noProof/>
            <w:sz w:val="24"/>
          </w:rPr>
          <w:t xml:space="preserve">4.1.2 </w:t>
        </w:r>
        <w:r w:rsidR="006E77A0" w:rsidRPr="006E77A0">
          <w:rPr>
            <w:rStyle w:val="a4"/>
            <w:noProof/>
            <w:sz w:val="24"/>
          </w:rPr>
          <w:t>系统</w:t>
        </w:r>
        <w:r w:rsidR="006E77A0" w:rsidRPr="006E77A0">
          <w:rPr>
            <w:rStyle w:val="a4"/>
            <w:noProof/>
            <w:sz w:val="24"/>
          </w:rPr>
          <w:t>V2.0</w:t>
        </w:r>
        <w:r w:rsidR="006E77A0" w:rsidRPr="006E77A0">
          <w:rPr>
            <w:rStyle w:val="a4"/>
            <w:noProof/>
            <w:sz w:val="24"/>
          </w:rPr>
          <w:t>主要交互</w:t>
        </w:r>
        <w:r w:rsidR="006E77A0" w:rsidRPr="006E77A0">
          <w:rPr>
            <w:rStyle w:val="a4"/>
            <w:noProof/>
            <w:sz w:val="24"/>
          </w:rPr>
          <w:t>UI</w:t>
        </w:r>
        <w:r w:rsidR="006E77A0" w:rsidRPr="006E77A0">
          <w:rPr>
            <w:rStyle w:val="a4"/>
            <w:noProof/>
            <w:sz w:val="24"/>
          </w:rPr>
          <w:t>设计</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_Toc89174807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6</w:t>
        </w:r>
        <w:r w:rsidR="006E77A0" w:rsidRPr="006E77A0">
          <w:rPr>
            <w:noProof/>
            <w:webHidden/>
            <w:sz w:val="24"/>
          </w:rPr>
          <w:fldChar w:fldCharType="end"/>
        </w:r>
      </w:hyperlink>
    </w:p>
    <w:p w14:paraId="5FE52246" w14:textId="3F8CBF6B" w:rsidR="006E77A0" w:rsidRPr="006E77A0" w:rsidRDefault="00C42DF6">
      <w:pPr>
        <w:pStyle w:val="TOC2"/>
        <w:tabs>
          <w:tab w:val="right" w:leader="dot" w:pos="8296"/>
        </w:tabs>
        <w:rPr>
          <w:rFonts w:asciiTheme="minorHAnsi" w:eastAsiaTheme="minorEastAsia" w:hAnsiTheme="minorHAnsi" w:cstheme="minorBidi"/>
          <w:noProof/>
          <w:sz w:val="24"/>
        </w:rPr>
      </w:pPr>
      <w:hyperlink w:anchor="_Toc89174808" w:history="1">
        <w:r w:rsidR="006E77A0" w:rsidRPr="006E77A0">
          <w:rPr>
            <w:rStyle w:val="a4"/>
            <w:noProof/>
            <w:sz w:val="24"/>
          </w:rPr>
          <w:t xml:space="preserve">4.1.3 </w:t>
        </w:r>
        <w:r w:rsidR="006E77A0" w:rsidRPr="006E77A0">
          <w:rPr>
            <w:rStyle w:val="a4"/>
            <w:noProof/>
            <w:sz w:val="24"/>
          </w:rPr>
          <w:t>系统</w:t>
        </w:r>
        <w:r w:rsidR="006E77A0" w:rsidRPr="006E77A0">
          <w:rPr>
            <w:rStyle w:val="a4"/>
            <w:noProof/>
            <w:sz w:val="24"/>
          </w:rPr>
          <w:t>V2.0</w:t>
        </w:r>
        <w:r w:rsidR="006E77A0" w:rsidRPr="006E77A0">
          <w:rPr>
            <w:rStyle w:val="a4"/>
            <w:noProof/>
            <w:sz w:val="24"/>
          </w:rPr>
          <w:t>数据结构设计</w:t>
        </w:r>
        <w:r w:rsidR="006E77A0" w:rsidRPr="006E77A0">
          <w:rPr>
            <w:noProof/>
            <w:webHidden/>
            <w:sz w:val="24"/>
          </w:rPr>
          <w:tab/>
        </w:r>
        <w:r w:rsidR="006E77A0" w:rsidRPr="006E77A0">
          <w:rPr>
            <w:noProof/>
            <w:webHidden/>
            <w:sz w:val="24"/>
          </w:rPr>
          <w:fldChar w:fldCharType="begin"/>
        </w:r>
        <w:r w:rsidR="006E77A0" w:rsidRPr="006E77A0">
          <w:rPr>
            <w:noProof/>
            <w:webHidden/>
            <w:sz w:val="24"/>
          </w:rPr>
          <w:instrText xml:space="preserve"> PAGEREF _Toc89174808 \h </w:instrText>
        </w:r>
        <w:r w:rsidR="006E77A0" w:rsidRPr="006E77A0">
          <w:rPr>
            <w:noProof/>
            <w:webHidden/>
            <w:sz w:val="24"/>
          </w:rPr>
        </w:r>
        <w:r w:rsidR="006E77A0" w:rsidRPr="006E77A0">
          <w:rPr>
            <w:noProof/>
            <w:webHidden/>
            <w:sz w:val="24"/>
          </w:rPr>
          <w:fldChar w:fldCharType="separate"/>
        </w:r>
        <w:r w:rsidR="006E77A0" w:rsidRPr="006E77A0">
          <w:rPr>
            <w:noProof/>
            <w:webHidden/>
            <w:sz w:val="24"/>
          </w:rPr>
          <w:t>6</w:t>
        </w:r>
        <w:r w:rsidR="006E77A0" w:rsidRPr="006E77A0">
          <w:rPr>
            <w:noProof/>
            <w:webHidden/>
            <w:sz w:val="24"/>
          </w:rPr>
          <w:fldChar w:fldCharType="end"/>
        </w:r>
      </w:hyperlink>
    </w:p>
    <w:p w14:paraId="7CAC6C0E" w14:textId="47DAAD81" w:rsidR="00CD1928" w:rsidRPr="006E77A0" w:rsidRDefault="00E535D2" w:rsidP="003A73C5">
      <w:pPr>
        <w:tabs>
          <w:tab w:val="left" w:pos="284"/>
        </w:tabs>
        <w:topLinePunct/>
        <w:adjustRightInd w:val="0"/>
        <w:snapToGrid w:val="0"/>
        <w:spacing w:line="300" w:lineRule="auto"/>
        <w:rPr>
          <w:color w:val="FF0000"/>
          <w:sz w:val="24"/>
        </w:rPr>
      </w:pPr>
      <w:r w:rsidRPr="006E77A0">
        <w:rPr>
          <w:rFonts w:eastAsia="黑体"/>
          <w:color w:val="FF0000"/>
          <w:sz w:val="24"/>
        </w:rPr>
        <w:fldChar w:fldCharType="end"/>
      </w:r>
    </w:p>
    <w:p w14:paraId="7DBA57AF" w14:textId="77777777" w:rsidR="00CD1928" w:rsidRPr="001142A9" w:rsidRDefault="00CD1928" w:rsidP="00B654D2">
      <w:pPr>
        <w:topLinePunct/>
        <w:adjustRightInd w:val="0"/>
        <w:snapToGrid w:val="0"/>
        <w:spacing w:line="300" w:lineRule="auto"/>
        <w:sectPr w:rsidR="00CD1928" w:rsidRPr="001142A9">
          <w:headerReference w:type="default" r:id="rId10"/>
          <w:footerReference w:type="default" r:id="rId11"/>
          <w:pgSz w:w="11906" w:h="16838"/>
          <w:pgMar w:top="1440" w:right="1800" w:bottom="1440" w:left="1800" w:header="851" w:footer="992" w:gutter="0"/>
          <w:pgNumType w:fmt="upperRoman" w:start="1"/>
          <w:cols w:space="720"/>
          <w:docGrid w:type="lines" w:linePitch="312"/>
        </w:sectPr>
      </w:pPr>
    </w:p>
    <w:p w14:paraId="70C2C57D" w14:textId="77777777" w:rsidR="00175A82" w:rsidRPr="00965813" w:rsidRDefault="00587B3D" w:rsidP="00175A82">
      <w:pPr>
        <w:pStyle w:val="10"/>
        <w:numPr>
          <w:ilvl w:val="0"/>
          <w:numId w:val="2"/>
        </w:numPr>
        <w:topLinePunct/>
        <w:adjustRightInd w:val="0"/>
        <w:snapToGrid w:val="0"/>
        <w:spacing w:before="240" w:after="240" w:line="300" w:lineRule="auto"/>
        <w:rPr>
          <w:rFonts w:eastAsia="黑体"/>
          <w:b w:val="0"/>
          <w:sz w:val="32"/>
          <w:szCs w:val="32"/>
          <w:lang w:eastAsia="zh-CN"/>
        </w:rPr>
      </w:pPr>
      <w:bookmarkStart w:id="1" w:name="_Toc89174791"/>
      <w:r>
        <w:rPr>
          <w:rFonts w:eastAsia="黑体" w:hint="eastAsia"/>
          <w:b w:val="0"/>
          <w:sz w:val="32"/>
          <w:szCs w:val="32"/>
          <w:lang w:eastAsia="zh-CN"/>
        </w:rPr>
        <w:lastRenderedPageBreak/>
        <w:t>项目基本概况</w:t>
      </w:r>
      <w:bookmarkEnd w:id="1"/>
    </w:p>
    <w:p w14:paraId="7B1F426B" w14:textId="77777777" w:rsidR="004A630A" w:rsidRPr="004A630A" w:rsidRDefault="00587B3D" w:rsidP="00587B3D">
      <w:pPr>
        <w:topLinePunct/>
        <w:adjustRightInd w:val="0"/>
        <w:snapToGrid w:val="0"/>
        <w:spacing w:line="300" w:lineRule="auto"/>
        <w:ind w:firstLineChars="200" w:firstLine="480"/>
        <w:rPr>
          <w:sz w:val="24"/>
          <w:lang w:val="x-none"/>
        </w:rPr>
      </w:pPr>
      <w:r>
        <w:rPr>
          <w:rFonts w:hint="eastAsia"/>
          <w:sz w:val="24"/>
          <w:lang w:val="x-none"/>
        </w:rPr>
        <w:t>（</w:t>
      </w:r>
      <w:r>
        <w:rPr>
          <w:rFonts w:hint="eastAsia"/>
          <w:sz w:val="24"/>
          <w:lang w:val="x-none"/>
        </w:rPr>
        <w:t>1</w:t>
      </w:r>
      <w:r>
        <w:rPr>
          <w:rFonts w:hint="eastAsia"/>
          <w:sz w:val="24"/>
          <w:lang w:val="x-none"/>
        </w:rPr>
        <w:t>）</w:t>
      </w:r>
      <w:r w:rsidR="004A630A" w:rsidRPr="004A630A">
        <w:rPr>
          <w:rFonts w:hint="eastAsia"/>
          <w:sz w:val="24"/>
          <w:lang w:val="x-none"/>
        </w:rPr>
        <w:t>项目名称：通用批发零售业务管理系统</w:t>
      </w:r>
      <w:r w:rsidR="004A630A">
        <w:rPr>
          <w:sz w:val="24"/>
          <w:lang w:val="x-none"/>
        </w:rPr>
        <w:t>V</w:t>
      </w:r>
      <w:r w:rsidR="001846DB">
        <w:rPr>
          <w:rFonts w:hint="eastAsia"/>
          <w:sz w:val="24"/>
          <w:lang w:val="x-none"/>
        </w:rPr>
        <w:t>2</w:t>
      </w:r>
      <w:r w:rsidR="004A630A">
        <w:rPr>
          <w:sz w:val="24"/>
          <w:lang w:val="x-none"/>
        </w:rPr>
        <w:t>.0</w:t>
      </w:r>
    </w:p>
    <w:p w14:paraId="7944065E" w14:textId="77777777" w:rsidR="004A630A" w:rsidRDefault="00587B3D" w:rsidP="00587B3D">
      <w:pPr>
        <w:topLinePunct/>
        <w:adjustRightInd w:val="0"/>
        <w:snapToGrid w:val="0"/>
        <w:spacing w:line="300" w:lineRule="auto"/>
        <w:ind w:firstLineChars="200" w:firstLine="480"/>
        <w:rPr>
          <w:sz w:val="24"/>
          <w:lang w:val="x-none"/>
        </w:rPr>
      </w:pPr>
      <w:r>
        <w:rPr>
          <w:rFonts w:hint="eastAsia"/>
          <w:sz w:val="24"/>
          <w:lang w:val="x-none"/>
        </w:rPr>
        <w:t>（</w:t>
      </w:r>
      <w:r>
        <w:rPr>
          <w:rFonts w:hint="eastAsia"/>
          <w:sz w:val="24"/>
          <w:lang w:val="x-none"/>
        </w:rPr>
        <w:t>2</w:t>
      </w:r>
      <w:r>
        <w:rPr>
          <w:rFonts w:hint="eastAsia"/>
          <w:sz w:val="24"/>
          <w:lang w:val="x-none"/>
        </w:rPr>
        <w:t>）</w:t>
      </w:r>
      <w:proofErr w:type="gramStart"/>
      <w:r w:rsidR="004A630A" w:rsidRPr="004A630A">
        <w:rPr>
          <w:rFonts w:hint="eastAsia"/>
          <w:sz w:val="24"/>
          <w:lang w:val="x-none"/>
        </w:rPr>
        <w:t>需求愿景</w:t>
      </w:r>
      <w:proofErr w:type="gramEnd"/>
      <w:r w:rsidR="004A630A" w:rsidRPr="004A630A">
        <w:rPr>
          <w:rFonts w:hint="eastAsia"/>
          <w:sz w:val="24"/>
          <w:lang w:val="x-none"/>
        </w:rPr>
        <w:t>/</w:t>
      </w:r>
      <w:proofErr w:type="spellStart"/>
      <w:r w:rsidR="004A630A" w:rsidRPr="004A630A">
        <w:rPr>
          <w:rFonts w:hint="eastAsia"/>
          <w:sz w:val="24"/>
          <w:lang w:val="x-none"/>
        </w:rPr>
        <w:t>目标：针对中小型从事批发、零售业务的公司</w:t>
      </w:r>
      <w:proofErr w:type="spellEnd"/>
      <w:r w:rsidR="004A630A" w:rsidRPr="004A630A">
        <w:rPr>
          <w:rFonts w:hint="eastAsia"/>
          <w:sz w:val="24"/>
          <w:lang w:val="x-none"/>
        </w:rPr>
        <w:t>（商户），对其进货、销售、库存管理等业务和数据进行管理，达到方便、高效的目的。</w:t>
      </w:r>
    </w:p>
    <w:p w14:paraId="41B53BF6" w14:textId="77777777" w:rsidR="004A630A" w:rsidRDefault="00587B3D" w:rsidP="00587B3D">
      <w:pPr>
        <w:topLinePunct/>
        <w:adjustRightInd w:val="0"/>
        <w:snapToGrid w:val="0"/>
        <w:spacing w:line="300" w:lineRule="auto"/>
        <w:ind w:firstLineChars="200" w:firstLine="480"/>
        <w:rPr>
          <w:sz w:val="24"/>
          <w:lang w:val="x-none"/>
        </w:rPr>
      </w:pPr>
      <w:r>
        <w:rPr>
          <w:rFonts w:hint="eastAsia"/>
          <w:sz w:val="24"/>
          <w:lang w:val="x-none"/>
        </w:rPr>
        <w:t>（</w:t>
      </w:r>
      <w:r>
        <w:rPr>
          <w:rFonts w:hint="eastAsia"/>
          <w:sz w:val="24"/>
          <w:lang w:val="x-none"/>
        </w:rPr>
        <w:t>3</w:t>
      </w:r>
      <w:r>
        <w:rPr>
          <w:rFonts w:hint="eastAsia"/>
          <w:sz w:val="24"/>
          <w:lang w:val="x-none"/>
        </w:rPr>
        <w:t>）</w:t>
      </w:r>
      <w:r w:rsidR="004A630A" w:rsidRPr="004A630A">
        <w:rPr>
          <w:rFonts w:hint="eastAsia"/>
          <w:sz w:val="24"/>
          <w:lang w:val="x-none"/>
        </w:rPr>
        <w:t>行业类型：文具</w:t>
      </w:r>
      <w:r w:rsidR="004A630A" w:rsidRPr="004A630A">
        <w:rPr>
          <w:rFonts w:hint="eastAsia"/>
          <w:sz w:val="24"/>
          <w:lang w:val="x-none"/>
        </w:rPr>
        <w:t>/</w:t>
      </w:r>
      <w:proofErr w:type="spellStart"/>
      <w:r w:rsidR="004A630A" w:rsidRPr="004A630A">
        <w:rPr>
          <w:rFonts w:hint="eastAsia"/>
          <w:sz w:val="24"/>
          <w:lang w:val="x-none"/>
        </w:rPr>
        <w:t>玩具</w:t>
      </w:r>
      <w:proofErr w:type="spellEnd"/>
      <w:r w:rsidR="004A630A" w:rsidRPr="004A630A">
        <w:rPr>
          <w:rFonts w:hint="eastAsia"/>
          <w:sz w:val="24"/>
          <w:lang w:val="x-none"/>
        </w:rPr>
        <w:t>/</w:t>
      </w:r>
      <w:proofErr w:type="spellStart"/>
      <w:r w:rsidR="004A630A" w:rsidRPr="004A630A">
        <w:rPr>
          <w:rFonts w:hint="eastAsia"/>
          <w:sz w:val="24"/>
          <w:lang w:val="x-none"/>
        </w:rPr>
        <w:t>服装</w:t>
      </w:r>
      <w:proofErr w:type="spellEnd"/>
      <w:r w:rsidR="004A630A" w:rsidRPr="004A630A">
        <w:rPr>
          <w:rFonts w:hint="eastAsia"/>
          <w:sz w:val="24"/>
          <w:lang w:val="x-none"/>
        </w:rPr>
        <w:t>/</w:t>
      </w:r>
      <w:proofErr w:type="spellStart"/>
      <w:r w:rsidR="004A630A" w:rsidRPr="004A630A">
        <w:rPr>
          <w:rFonts w:hint="eastAsia"/>
          <w:sz w:val="24"/>
          <w:lang w:val="x-none"/>
        </w:rPr>
        <w:t>鞋帽</w:t>
      </w:r>
      <w:proofErr w:type="spellEnd"/>
      <w:r w:rsidR="004A630A" w:rsidRPr="004A630A">
        <w:rPr>
          <w:rFonts w:hint="eastAsia"/>
          <w:sz w:val="24"/>
          <w:lang w:val="x-none"/>
        </w:rPr>
        <w:t>/</w:t>
      </w:r>
      <w:proofErr w:type="spellStart"/>
      <w:r w:rsidR="004A630A" w:rsidRPr="004A630A">
        <w:rPr>
          <w:rFonts w:hint="eastAsia"/>
          <w:sz w:val="24"/>
          <w:lang w:val="x-none"/>
        </w:rPr>
        <w:t>日杂</w:t>
      </w:r>
      <w:proofErr w:type="spellEnd"/>
      <w:r w:rsidR="004A630A" w:rsidRPr="004A630A">
        <w:rPr>
          <w:rFonts w:hint="eastAsia"/>
          <w:sz w:val="24"/>
          <w:lang w:val="x-none"/>
        </w:rPr>
        <w:t>/</w:t>
      </w:r>
      <w:proofErr w:type="spellStart"/>
      <w:r w:rsidR="004A630A" w:rsidRPr="004A630A">
        <w:rPr>
          <w:rFonts w:hint="eastAsia"/>
          <w:sz w:val="24"/>
          <w:lang w:val="x-none"/>
        </w:rPr>
        <w:t>百货</w:t>
      </w:r>
      <w:proofErr w:type="spellEnd"/>
      <w:r w:rsidR="004A630A" w:rsidRPr="004A630A">
        <w:rPr>
          <w:rFonts w:hint="eastAsia"/>
          <w:sz w:val="24"/>
          <w:lang w:val="x-none"/>
        </w:rPr>
        <w:t>/</w:t>
      </w:r>
      <w:proofErr w:type="spellStart"/>
      <w:r w:rsidR="004A630A" w:rsidRPr="004A630A">
        <w:rPr>
          <w:rFonts w:hint="eastAsia"/>
          <w:sz w:val="24"/>
          <w:lang w:val="x-none"/>
        </w:rPr>
        <w:t>食品</w:t>
      </w:r>
      <w:proofErr w:type="spellEnd"/>
      <w:r w:rsidR="004A630A" w:rsidRPr="004A630A">
        <w:rPr>
          <w:rFonts w:hint="eastAsia"/>
          <w:sz w:val="24"/>
          <w:lang w:val="x-none"/>
        </w:rPr>
        <w:t>/</w:t>
      </w:r>
      <w:proofErr w:type="spellStart"/>
      <w:r w:rsidR="004A630A" w:rsidRPr="004A630A">
        <w:rPr>
          <w:rFonts w:hint="eastAsia"/>
          <w:sz w:val="24"/>
          <w:lang w:val="x-none"/>
        </w:rPr>
        <w:t>建材等行业</w:t>
      </w:r>
      <w:proofErr w:type="spellEnd"/>
      <w:r w:rsidR="004A630A" w:rsidRPr="004A630A">
        <w:rPr>
          <w:rFonts w:hint="eastAsia"/>
          <w:sz w:val="24"/>
          <w:lang w:val="x-none"/>
        </w:rPr>
        <w:t>。</w:t>
      </w:r>
    </w:p>
    <w:p w14:paraId="60CA10ED" w14:textId="77777777" w:rsidR="00EF7157" w:rsidRDefault="009753E9" w:rsidP="00587B3D">
      <w:pPr>
        <w:topLinePunct/>
        <w:adjustRightInd w:val="0"/>
        <w:snapToGrid w:val="0"/>
        <w:spacing w:line="300" w:lineRule="auto"/>
        <w:ind w:firstLineChars="200" w:firstLine="480"/>
        <w:rPr>
          <w:sz w:val="24"/>
          <w:lang w:val="x-none"/>
        </w:rPr>
      </w:pPr>
      <w:r>
        <w:rPr>
          <w:rFonts w:hint="eastAsia"/>
          <w:sz w:val="24"/>
          <w:lang w:val="x-none"/>
        </w:rPr>
        <w:t>（</w:t>
      </w:r>
      <w:r>
        <w:rPr>
          <w:rFonts w:hint="eastAsia"/>
          <w:sz w:val="24"/>
          <w:lang w:val="x-none"/>
        </w:rPr>
        <w:t>4</w:t>
      </w:r>
      <w:r>
        <w:rPr>
          <w:rFonts w:hint="eastAsia"/>
          <w:sz w:val="24"/>
          <w:lang w:val="x-none"/>
        </w:rPr>
        <w:t>）适用规模</w:t>
      </w:r>
      <w:r w:rsidR="00EF7157">
        <w:rPr>
          <w:rFonts w:hint="eastAsia"/>
          <w:sz w:val="24"/>
          <w:lang w:val="x-none"/>
        </w:rPr>
        <w:t>：</w:t>
      </w:r>
      <w:r w:rsidR="00EF7157" w:rsidRPr="00EF7157">
        <w:rPr>
          <w:rFonts w:hint="eastAsia"/>
          <w:sz w:val="24"/>
          <w:lang w:val="x-none"/>
        </w:rPr>
        <w:t>多个仓库、多个用户、网络版本，适合批发</w:t>
      </w:r>
      <w:r w:rsidR="00EF7157" w:rsidRPr="00EF7157">
        <w:rPr>
          <w:rFonts w:hint="eastAsia"/>
          <w:sz w:val="24"/>
          <w:lang w:val="x-none"/>
        </w:rPr>
        <w:t>+</w:t>
      </w:r>
      <w:proofErr w:type="spellStart"/>
      <w:r w:rsidR="00EF7157" w:rsidRPr="00EF7157">
        <w:rPr>
          <w:rFonts w:hint="eastAsia"/>
          <w:sz w:val="24"/>
          <w:lang w:val="x-none"/>
        </w:rPr>
        <w:t>零售商户</w:t>
      </w:r>
      <w:proofErr w:type="spellEnd"/>
      <w:r w:rsidR="00503794">
        <w:rPr>
          <w:rFonts w:hint="eastAsia"/>
          <w:sz w:val="24"/>
          <w:lang w:val="x-none"/>
        </w:rPr>
        <w:t>。</w:t>
      </w:r>
    </w:p>
    <w:p w14:paraId="42F835A8" w14:textId="77777777" w:rsidR="004A630A" w:rsidRDefault="00587B3D" w:rsidP="00587B3D">
      <w:pPr>
        <w:topLinePunct/>
        <w:adjustRightInd w:val="0"/>
        <w:snapToGrid w:val="0"/>
        <w:spacing w:line="300" w:lineRule="auto"/>
        <w:ind w:firstLineChars="200" w:firstLine="480"/>
        <w:rPr>
          <w:sz w:val="24"/>
          <w:lang w:val="x-none"/>
        </w:rPr>
      </w:pPr>
      <w:r>
        <w:rPr>
          <w:rFonts w:hint="eastAsia"/>
          <w:sz w:val="24"/>
          <w:lang w:val="x-none"/>
        </w:rPr>
        <w:t>（</w:t>
      </w:r>
      <w:r w:rsidR="009753E9">
        <w:rPr>
          <w:rFonts w:hint="eastAsia"/>
          <w:sz w:val="24"/>
          <w:lang w:val="x-none"/>
        </w:rPr>
        <w:t>5</w:t>
      </w:r>
      <w:r>
        <w:rPr>
          <w:rFonts w:hint="eastAsia"/>
          <w:sz w:val="24"/>
          <w:lang w:val="x-none"/>
        </w:rPr>
        <w:t>）</w:t>
      </w:r>
      <w:r w:rsidR="00EF7157">
        <w:rPr>
          <w:rFonts w:hint="eastAsia"/>
          <w:sz w:val="24"/>
          <w:lang w:val="x-none"/>
        </w:rPr>
        <w:t>相关人员：</w:t>
      </w:r>
      <w:r w:rsidR="00EF7157" w:rsidRPr="00EF7157">
        <w:rPr>
          <w:rFonts w:hint="eastAsia"/>
          <w:sz w:val="24"/>
          <w:lang w:val="x-none"/>
        </w:rPr>
        <w:t>公司（商户）经理（老板）</w:t>
      </w:r>
      <w:r w:rsidR="00EF7157" w:rsidRPr="00EF7157">
        <w:rPr>
          <w:rFonts w:hint="eastAsia"/>
          <w:sz w:val="24"/>
          <w:lang w:val="x-none"/>
        </w:rPr>
        <w:t>/</w:t>
      </w:r>
      <w:proofErr w:type="spellStart"/>
      <w:r w:rsidR="00EF7157" w:rsidRPr="00EF7157">
        <w:rPr>
          <w:rFonts w:hint="eastAsia"/>
          <w:sz w:val="24"/>
          <w:lang w:val="x-none"/>
        </w:rPr>
        <w:t>店长</w:t>
      </w:r>
      <w:proofErr w:type="spellEnd"/>
      <w:r w:rsidR="00EF7157" w:rsidRPr="00EF7157">
        <w:rPr>
          <w:rFonts w:hint="eastAsia"/>
          <w:sz w:val="24"/>
          <w:lang w:val="x-none"/>
        </w:rPr>
        <w:t>/</w:t>
      </w:r>
      <w:proofErr w:type="spellStart"/>
      <w:r w:rsidR="00EF7157" w:rsidRPr="00EF7157">
        <w:rPr>
          <w:rFonts w:hint="eastAsia"/>
          <w:sz w:val="24"/>
          <w:lang w:val="x-none"/>
        </w:rPr>
        <w:t>采购人员</w:t>
      </w:r>
      <w:proofErr w:type="spellEnd"/>
      <w:r w:rsidR="00EF7157" w:rsidRPr="00EF7157">
        <w:rPr>
          <w:rFonts w:hint="eastAsia"/>
          <w:sz w:val="24"/>
          <w:lang w:val="x-none"/>
        </w:rPr>
        <w:t>/</w:t>
      </w:r>
      <w:proofErr w:type="spellStart"/>
      <w:r w:rsidR="00EF7157" w:rsidRPr="00EF7157">
        <w:rPr>
          <w:rFonts w:hint="eastAsia"/>
          <w:sz w:val="24"/>
          <w:lang w:val="x-none"/>
        </w:rPr>
        <w:t>售货员</w:t>
      </w:r>
      <w:proofErr w:type="spellEnd"/>
      <w:r w:rsidR="00EF7157" w:rsidRPr="00EF7157">
        <w:rPr>
          <w:rFonts w:hint="eastAsia"/>
          <w:sz w:val="24"/>
          <w:lang w:val="x-none"/>
        </w:rPr>
        <w:t>/</w:t>
      </w:r>
      <w:proofErr w:type="spellStart"/>
      <w:r w:rsidR="00EF7157" w:rsidRPr="00EF7157">
        <w:rPr>
          <w:rFonts w:hint="eastAsia"/>
          <w:sz w:val="24"/>
          <w:lang w:val="x-none"/>
        </w:rPr>
        <w:t>收银员</w:t>
      </w:r>
      <w:proofErr w:type="spellEnd"/>
      <w:r w:rsidR="00EF7157" w:rsidRPr="00EF7157">
        <w:rPr>
          <w:rFonts w:hint="eastAsia"/>
          <w:sz w:val="24"/>
          <w:lang w:val="x-none"/>
        </w:rPr>
        <w:t>/</w:t>
      </w:r>
      <w:proofErr w:type="spellStart"/>
      <w:r w:rsidR="00EF7157" w:rsidRPr="00EF7157">
        <w:rPr>
          <w:rFonts w:hint="eastAsia"/>
          <w:sz w:val="24"/>
          <w:lang w:val="x-none"/>
        </w:rPr>
        <w:t>市场推销员</w:t>
      </w:r>
      <w:proofErr w:type="spellEnd"/>
      <w:r w:rsidR="00EF7157" w:rsidRPr="00EF7157">
        <w:rPr>
          <w:rFonts w:hint="eastAsia"/>
          <w:sz w:val="24"/>
          <w:lang w:val="x-none"/>
        </w:rPr>
        <w:t>/</w:t>
      </w:r>
      <w:proofErr w:type="spellStart"/>
      <w:r w:rsidR="00EF7157" w:rsidRPr="00EF7157">
        <w:rPr>
          <w:rFonts w:hint="eastAsia"/>
          <w:sz w:val="24"/>
          <w:lang w:val="x-none"/>
        </w:rPr>
        <w:t>仓库管理员</w:t>
      </w:r>
      <w:proofErr w:type="spellEnd"/>
      <w:r w:rsidR="00EF7157" w:rsidRPr="00EF7157">
        <w:rPr>
          <w:rFonts w:hint="eastAsia"/>
          <w:sz w:val="24"/>
          <w:lang w:val="x-none"/>
        </w:rPr>
        <w:t>/</w:t>
      </w:r>
      <w:proofErr w:type="spellStart"/>
      <w:r w:rsidR="00EF7157" w:rsidRPr="00EF7157">
        <w:rPr>
          <w:rFonts w:hint="eastAsia"/>
          <w:sz w:val="24"/>
          <w:lang w:val="x-none"/>
        </w:rPr>
        <w:t>送货员</w:t>
      </w:r>
      <w:proofErr w:type="spellEnd"/>
      <w:r w:rsidR="00EF7157" w:rsidRPr="00EF7157">
        <w:rPr>
          <w:rFonts w:hint="eastAsia"/>
          <w:sz w:val="24"/>
          <w:lang w:val="x-none"/>
        </w:rPr>
        <w:t>/</w:t>
      </w:r>
      <w:proofErr w:type="spellStart"/>
      <w:r w:rsidR="00EF7157" w:rsidRPr="00EF7157">
        <w:rPr>
          <w:rFonts w:hint="eastAsia"/>
          <w:sz w:val="24"/>
          <w:lang w:val="x-none"/>
        </w:rPr>
        <w:t>客户</w:t>
      </w:r>
      <w:proofErr w:type="spellEnd"/>
      <w:r w:rsidR="00EF7157" w:rsidRPr="00EF7157">
        <w:rPr>
          <w:rFonts w:hint="eastAsia"/>
          <w:sz w:val="24"/>
          <w:lang w:val="x-none"/>
        </w:rPr>
        <w:t>（购买者）等。</w:t>
      </w:r>
    </w:p>
    <w:p w14:paraId="472F348A" w14:textId="49F088AF" w:rsidR="00175A82" w:rsidRDefault="00FD6967" w:rsidP="00FD6967">
      <w:pPr>
        <w:pStyle w:val="10"/>
        <w:numPr>
          <w:ilvl w:val="0"/>
          <w:numId w:val="2"/>
        </w:numPr>
        <w:topLinePunct/>
        <w:adjustRightInd w:val="0"/>
        <w:snapToGrid w:val="0"/>
        <w:spacing w:before="240" w:after="240" w:line="300" w:lineRule="auto"/>
        <w:rPr>
          <w:rFonts w:eastAsia="黑体"/>
          <w:b w:val="0"/>
          <w:sz w:val="32"/>
          <w:szCs w:val="32"/>
          <w:lang w:eastAsia="zh-CN"/>
        </w:rPr>
      </w:pPr>
      <w:bookmarkStart w:id="2" w:name="_Toc89174792"/>
      <w:r w:rsidRPr="00FD6967">
        <w:rPr>
          <w:rFonts w:eastAsia="黑体" w:hint="eastAsia"/>
          <w:b w:val="0"/>
          <w:sz w:val="32"/>
          <w:szCs w:val="32"/>
          <w:lang w:eastAsia="zh-CN"/>
        </w:rPr>
        <w:t>通用批发零售业务管理系统</w:t>
      </w:r>
      <w:r w:rsidR="001846DB">
        <w:rPr>
          <w:rFonts w:eastAsia="黑体" w:hint="eastAsia"/>
          <w:b w:val="0"/>
          <w:sz w:val="32"/>
          <w:szCs w:val="32"/>
          <w:lang w:eastAsia="zh-CN"/>
        </w:rPr>
        <w:t>V2.0</w:t>
      </w:r>
      <w:r w:rsidR="009753E9">
        <w:rPr>
          <w:rFonts w:eastAsia="黑体" w:hint="eastAsia"/>
          <w:b w:val="0"/>
          <w:sz w:val="32"/>
          <w:szCs w:val="32"/>
          <w:lang w:eastAsia="zh-CN"/>
        </w:rPr>
        <w:t>需求描述</w:t>
      </w:r>
      <w:bookmarkEnd w:id="2"/>
    </w:p>
    <w:p w14:paraId="796DE62B" w14:textId="2EBC27C7" w:rsidR="00175A82" w:rsidRDefault="001846DB" w:rsidP="001846DB">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3" w:name="_Toc89174793"/>
      <w:r w:rsidRPr="001846DB">
        <w:rPr>
          <w:rFonts w:ascii="Times New Roman" w:hAnsi="Times New Roman" w:hint="eastAsia"/>
          <w:b w:val="0"/>
          <w:sz w:val="30"/>
          <w:szCs w:val="30"/>
          <w:lang w:eastAsia="zh-CN"/>
        </w:rPr>
        <w:t>通用批发零售业务管理系统</w:t>
      </w:r>
      <w:r>
        <w:rPr>
          <w:rFonts w:ascii="Times New Roman" w:hAnsi="Times New Roman" w:hint="eastAsia"/>
          <w:b w:val="0"/>
          <w:sz w:val="30"/>
          <w:szCs w:val="30"/>
          <w:lang w:eastAsia="zh-CN"/>
        </w:rPr>
        <w:t>V1</w:t>
      </w:r>
      <w:r w:rsidRPr="001846DB">
        <w:rPr>
          <w:rFonts w:ascii="Times New Roman" w:hAnsi="Times New Roman" w:hint="eastAsia"/>
          <w:b w:val="0"/>
          <w:sz w:val="30"/>
          <w:szCs w:val="30"/>
          <w:lang w:eastAsia="zh-CN"/>
        </w:rPr>
        <w:t>.0</w:t>
      </w:r>
      <w:r w:rsidRPr="001846DB">
        <w:rPr>
          <w:rFonts w:ascii="Times New Roman" w:hAnsi="Times New Roman" w:hint="eastAsia"/>
          <w:b w:val="0"/>
          <w:sz w:val="30"/>
          <w:szCs w:val="30"/>
          <w:lang w:eastAsia="zh-CN"/>
        </w:rPr>
        <w:t>需求</w:t>
      </w:r>
      <w:bookmarkEnd w:id="3"/>
    </w:p>
    <w:p w14:paraId="6206EA8E" w14:textId="7BCCDDFB" w:rsidR="008B27F1" w:rsidRPr="00E50277" w:rsidRDefault="008B27F1" w:rsidP="00B35FD8">
      <w:pPr>
        <w:pStyle w:val="3"/>
        <w:numPr>
          <w:ilvl w:val="0"/>
          <w:numId w:val="30"/>
        </w:numPr>
        <w:rPr>
          <w:b/>
          <w:sz w:val="30"/>
          <w:szCs w:val="30"/>
        </w:rPr>
      </w:pPr>
      <w:bookmarkStart w:id="4" w:name="_Toc88647760"/>
      <w:bookmarkStart w:id="5" w:name="_Toc89174794"/>
      <w:bookmarkStart w:id="6" w:name="_Toc57400283"/>
      <w:bookmarkStart w:id="7" w:name="_Toc58845309"/>
      <w:r>
        <w:rPr>
          <w:rFonts w:hint="eastAsia"/>
        </w:rPr>
        <w:t>系统功能划分</w:t>
      </w:r>
      <w:bookmarkEnd w:id="4"/>
      <w:bookmarkEnd w:id="5"/>
    </w:p>
    <w:p w14:paraId="3D9A09ED" w14:textId="77777777" w:rsidR="007B4997" w:rsidRDefault="007B4997" w:rsidP="007B4997">
      <w:pPr>
        <w:topLinePunct/>
        <w:adjustRightInd w:val="0"/>
        <w:snapToGrid w:val="0"/>
        <w:spacing w:line="300" w:lineRule="auto"/>
        <w:ind w:firstLineChars="200" w:firstLine="480"/>
        <w:rPr>
          <w:sz w:val="24"/>
          <w:lang w:val="x-none"/>
        </w:rPr>
      </w:pPr>
      <w:r>
        <w:rPr>
          <w:rFonts w:hint="eastAsia"/>
          <w:sz w:val="24"/>
          <w:lang w:val="x-none"/>
        </w:rPr>
        <w:t>此系统需要满足中小型</w:t>
      </w:r>
      <w:r w:rsidRPr="004A630A">
        <w:rPr>
          <w:rFonts w:hint="eastAsia"/>
          <w:sz w:val="24"/>
          <w:lang w:val="x-none"/>
        </w:rPr>
        <w:t>从事批发、零售业务的</w:t>
      </w:r>
      <w:r>
        <w:rPr>
          <w:rFonts w:hint="eastAsia"/>
          <w:sz w:val="24"/>
          <w:lang w:val="x-none"/>
        </w:rPr>
        <w:t>公司经理（或商户老板）进行</w:t>
      </w:r>
      <w:r w:rsidRPr="00FD4926">
        <w:rPr>
          <w:rFonts w:hint="eastAsia"/>
          <w:sz w:val="24"/>
          <w:lang w:val="x-none"/>
        </w:rPr>
        <w:t>货品基本档案信息日常维护</w:t>
      </w:r>
      <w:r>
        <w:rPr>
          <w:rFonts w:hint="eastAsia"/>
          <w:sz w:val="24"/>
          <w:lang w:val="x-none"/>
        </w:rPr>
        <w:t>的需求，包括对货品种类的增删改查，对货品数量、成本及售价的更新调整等。</w:t>
      </w:r>
    </w:p>
    <w:p w14:paraId="4B9BB6F3" w14:textId="7F00B6FC" w:rsidR="007B4997" w:rsidRDefault="007B4997" w:rsidP="00B35FD8">
      <w:pPr>
        <w:pStyle w:val="3"/>
        <w:numPr>
          <w:ilvl w:val="0"/>
          <w:numId w:val="30"/>
        </w:numPr>
      </w:pPr>
      <w:bookmarkStart w:id="8" w:name="_Toc89174795"/>
      <w:r>
        <w:rPr>
          <w:rFonts w:hint="eastAsia"/>
        </w:rPr>
        <w:t>客户资料维护</w:t>
      </w:r>
      <w:bookmarkEnd w:id="6"/>
      <w:bookmarkEnd w:id="7"/>
      <w:bookmarkEnd w:id="8"/>
    </w:p>
    <w:p w14:paraId="22DC2A57" w14:textId="77777777" w:rsidR="007B4997" w:rsidRDefault="007B4997" w:rsidP="007B4997">
      <w:pPr>
        <w:topLinePunct/>
        <w:adjustRightInd w:val="0"/>
        <w:snapToGrid w:val="0"/>
        <w:spacing w:line="300" w:lineRule="auto"/>
        <w:ind w:firstLineChars="200" w:firstLine="480"/>
        <w:rPr>
          <w:sz w:val="24"/>
          <w:lang w:val="x-none"/>
        </w:rPr>
      </w:pPr>
      <w:bookmarkStart w:id="9" w:name="_Toc57400284"/>
      <w:bookmarkStart w:id="10" w:name="_Toc58845310"/>
      <w:r>
        <w:rPr>
          <w:rFonts w:hint="eastAsia"/>
          <w:sz w:val="24"/>
          <w:lang w:val="x-none"/>
        </w:rPr>
        <w:t>此系统需要支持对</w:t>
      </w:r>
      <w:r w:rsidRPr="00521F02">
        <w:rPr>
          <w:rFonts w:hint="eastAsia"/>
          <w:sz w:val="24"/>
          <w:lang w:val="x-none"/>
        </w:rPr>
        <w:t>客户（</w:t>
      </w:r>
      <w:r>
        <w:rPr>
          <w:rFonts w:hint="eastAsia"/>
          <w:sz w:val="24"/>
          <w:lang w:val="x-none"/>
        </w:rPr>
        <w:t>或</w:t>
      </w:r>
      <w:r w:rsidRPr="00521F02">
        <w:rPr>
          <w:rFonts w:hint="eastAsia"/>
          <w:sz w:val="24"/>
          <w:lang w:val="x-none"/>
        </w:rPr>
        <w:t>购买者）基本档案信息的日常维护</w:t>
      </w:r>
      <w:r>
        <w:rPr>
          <w:rFonts w:hint="eastAsia"/>
          <w:sz w:val="24"/>
          <w:lang w:val="x-none"/>
        </w:rPr>
        <w:t>操作，包括对客户姓名、联系方式等基本信息的</w:t>
      </w:r>
      <w:proofErr w:type="gramStart"/>
      <w:r>
        <w:rPr>
          <w:rFonts w:hint="eastAsia"/>
          <w:sz w:val="24"/>
          <w:lang w:val="x-none"/>
        </w:rPr>
        <w:t>增删改查等</w:t>
      </w:r>
      <w:proofErr w:type="gramEnd"/>
      <w:r>
        <w:rPr>
          <w:rFonts w:hint="eastAsia"/>
          <w:sz w:val="24"/>
          <w:lang w:val="x-none"/>
        </w:rPr>
        <w:t>。</w:t>
      </w:r>
    </w:p>
    <w:p w14:paraId="6910A62C" w14:textId="5F2F1074" w:rsidR="007B4997" w:rsidRDefault="007B4997" w:rsidP="00B35FD8">
      <w:pPr>
        <w:pStyle w:val="3"/>
        <w:numPr>
          <w:ilvl w:val="0"/>
          <w:numId w:val="30"/>
        </w:numPr>
      </w:pPr>
      <w:bookmarkStart w:id="11" w:name="_Toc89174796"/>
      <w:r>
        <w:rPr>
          <w:rFonts w:hint="eastAsia"/>
        </w:rPr>
        <w:t>销售业务管理</w:t>
      </w:r>
      <w:bookmarkEnd w:id="9"/>
      <w:bookmarkEnd w:id="10"/>
      <w:bookmarkEnd w:id="11"/>
    </w:p>
    <w:p w14:paraId="4E399926" w14:textId="77777777" w:rsidR="007B4997" w:rsidRDefault="007B4997" w:rsidP="00021104">
      <w:pPr>
        <w:spacing w:line="300" w:lineRule="auto"/>
        <w:ind w:firstLineChars="200" w:firstLine="480"/>
        <w:rPr>
          <w:sz w:val="24"/>
          <w:lang w:val="x-none"/>
        </w:rPr>
      </w:pPr>
      <w:bookmarkStart w:id="12" w:name="_Toc57400285"/>
      <w:bookmarkStart w:id="13" w:name="_Toc58845311"/>
      <w:r>
        <w:rPr>
          <w:rFonts w:hint="eastAsia"/>
          <w:sz w:val="24"/>
          <w:lang w:val="x-none"/>
        </w:rPr>
        <w:t>此系统需要</w:t>
      </w:r>
      <w:r w:rsidRPr="004D0B4E">
        <w:rPr>
          <w:rFonts w:hint="eastAsia"/>
          <w:sz w:val="24"/>
          <w:lang w:val="x-none"/>
        </w:rPr>
        <w:t>实现货品销售过程管理</w:t>
      </w:r>
      <w:r>
        <w:rPr>
          <w:rFonts w:hint="eastAsia"/>
          <w:sz w:val="24"/>
          <w:lang w:val="x-none"/>
        </w:rPr>
        <w:t>的相关功能</w:t>
      </w:r>
      <w:r w:rsidRPr="004D0B4E">
        <w:rPr>
          <w:rFonts w:hint="eastAsia"/>
          <w:sz w:val="24"/>
          <w:lang w:val="x-none"/>
        </w:rPr>
        <w:t>，包括</w:t>
      </w:r>
      <w:proofErr w:type="gramStart"/>
      <w:r w:rsidRPr="004D0B4E">
        <w:rPr>
          <w:rFonts w:hint="eastAsia"/>
          <w:sz w:val="24"/>
          <w:lang w:val="x-none"/>
        </w:rPr>
        <w:t>开销售</w:t>
      </w:r>
      <w:proofErr w:type="gramEnd"/>
      <w:r w:rsidRPr="004D0B4E">
        <w:rPr>
          <w:rFonts w:hint="eastAsia"/>
          <w:sz w:val="24"/>
          <w:lang w:val="x-none"/>
        </w:rPr>
        <w:t>单（草稿，可以保存、修改、删除）、审核（通过后，则库存发生变化、不可更改）、收款、退货（针对某个销售单</w:t>
      </w:r>
      <w:proofErr w:type="gramStart"/>
      <w:r w:rsidRPr="004D0B4E">
        <w:rPr>
          <w:rFonts w:hint="eastAsia"/>
          <w:sz w:val="24"/>
          <w:lang w:val="x-none"/>
        </w:rPr>
        <w:t>进行整单退货</w:t>
      </w:r>
      <w:proofErr w:type="gramEnd"/>
      <w:r w:rsidRPr="004D0B4E">
        <w:rPr>
          <w:rFonts w:hint="eastAsia"/>
          <w:sz w:val="24"/>
          <w:lang w:val="x-none"/>
        </w:rPr>
        <w:t>）等</w:t>
      </w:r>
      <w:r>
        <w:rPr>
          <w:rFonts w:hint="eastAsia"/>
          <w:sz w:val="24"/>
          <w:lang w:val="x-none"/>
        </w:rPr>
        <w:t>。</w:t>
      </w:r>
    </w:p>
    <w:p w14:paraId="78913D14" w14:textId="719E6762" w:rsidR="007B4997" w:rsidRDefault="007B4997" w:rsidP="00B35FD8">
      <w:pPr>
        <w:pStyle w:val="3"/>
        <w:numPr>
          <w:ilvl w:val="0"/>
          <w:numId w:val="30"/>
        </w:numPr>
      </w:pPr>
      <w:bookmarkStart w:id="14" w:name="_Toc89174797"/>
      <w:r>
        <w:rPr>
          <w:rFonts w:hint="eastAsia"/>
        </w:rPr>
        <w:t>库存管理</w:t>
      </w:r>
      <w:bookmarkEnd w:id="12"/>
      <w:bookmarkEnd w:id="13"/>
      <w:bookmarkEnd w:id="14"/>
    </w:p>
    <w:p w14:paraId="3BB38BDA" w14:textId="4158FC0C" w:rsidR="007B4997" w:rsidRDefault="007B4997" w:rsidP="00454AAF">
      <w:pPr>
        <w:spacing w:line="300" w:lineRule="auto"/>
        <w:ind w:firstLineChars="200" w:firstLine="480"/>
        <w:rPr>
          <w:sz w:val="24"/>
          <w:lang w:val="x-none"/>
        </w:rPr>
      </w:pPr>
      <w:r>
        <w:rPr>
          <w:rFonts w:hint="eastAsia"/>
          <w:sz w:val="24"/>
          <w:lang w:val="x-none"/>
        </w:rPr>
        <w:t>此系统应提供</w:t>
      </w:r>
      <w:r w:rsidRPr="00681098">
        <w:rPr>
          <w:rFonts w:hint="eastAsia"/>
          <w:sz w:val="24"/>
          <w:lang w:val="x-none"/>
        </w:rPr>
        <w:t>采购进货入库、质量检验、货品登记、销售出库、库存盘点、库存统计查询等功能。</w:t>
      </w:r>
    </w:p>
    <w:p w14:paraId="0DCA380C" w14:textId="28F14753" w:rsidR="008B27F1" w:rsidRDefault="008B27F1" w:rsidP="008B27F1">
      <w:pPr>
        <w:rPr>
          <w:sz w:val="24"/>
          <w:lang w:val="x-none"/>
        </w:rPr>
      </w:pPr>
    </w:p>
    <w:p w14:paraId="4B49F585" w14:textId="0BCCCB9B" w:rsidR="00163428" w:rsidRDefault="00163428" w:rsidP="008B27F1">
      <w:pPr>
        <w:rPr>
          <w:sz w:val="24"/>
          <w:lang w:val="x-none"/>
        </w:rPr>
      </w:pPr>
    </w:p>
    <w:p w14:paraId="4AAB9E9F" w14:textId="50D86D34" w:rsidR="00D453AE" w:rsidRDefault="00D453AE" w:rsidP="008B27F1">
      <w:pPr>
        <w:rPr>
          <w:sz w:val="24"/>
          <w:lang w:val="x-none"/>
        </w:rPr>
      </w:pPr>
    </w:p>
    <w:p w14:paraId="19E23D0F" w14:textId="77777777" w:rsidR="00D453AE" w:rsidRPr="008B27F1" w:rsidRDefault="00D453AE" w:rsidP="008B27F1">
      <w:pPr>
        <w:rPr>
          <w:sz w:val="24"/>
          <w:lang w:val="x-none"/>
        </w:rPr>
      </w:pPr>
    </w:p>
    <w:p w14:paraId="69228780" w14:textId="77777777" w:rsidR="00FD6967" w:rsidRPr="001846DB" w:rsidRDefault="001846DB" w:rsidP="001846DB">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5" w:name="_Toc89174798"/>
      <w:r w:rsidRPr="001846DB">
        <w:rPr>
          <w:rFonts w:ascii="Times New Roman" w:hAnsi="Times New Roman" w:hint="eastAsia"/>
          <w:b w:val="0"/>
          <w:sz w:val="30"/>
          <w:szCs w:val="30"/>
          <w:lang w:eastAsia="zh-CN"/>
        </w:rPr>
        <w:lastRenderedPageBreak/>
        <w:t>通用批发零售业务管理系统</w:t>
      </w:r>
      <w:r>
        <w:rPr>
          <w:rFonts w:ascii="Times New Roman" w:hAnsi="Times New Roman" w:hint="eastAsia"/>
          <w:b w:val="0"/>
          <w:sz w:val="30"/>
          <w:szCs w:val="30"/>
          <w:lang w:eastAsia="zh-CN"/>
        </w:rPr>
        <w:t>V2</w:t>
      </w:r>
      <w:r w:rsidRPr="001846DB">
        <w:rPr>
          <w:rFonts w:ascii="Times New Roman" w:hAnsi="Times New Roman" w:hint="eastAsia"/>
          <w:b w:val="0"/>
          <w:sz w:val="30"/>
          <w:szCs w:val="30"/>
          <w:lang w:eastAsia="zh-CN"/>
        </w:rPr>
        <w:t>.0</w:t>
      </w:r>
      <w:r>
        <w:rPr>
          <w:rFonts w:ascii="Times New Roman" w:hAnsi="Times New Roman" w:hint="eastAsia"/>
          <w:b w:val="0"/>
          <w:sz w:val="30"/>
          <w:szCs w:val="30"/>
          <w:lang w:eastAsia="zh-CN"/>
        </w:rPr>
        <w:t>新增</w:t>
      </w:r>
      <w:r w:rsidRPr="001846DB">
        <w:rPr>
          <w:rFonts w:ascii="Times New Roman" w:hAnsi="Times New Roman" w:hint="eastAsia"/>
          <w:b w:val="0"/>
          <w:sz w:val="30"/>
          <w:szCs w:val="30"/>
          <w:lang w:eastAsia="zh-CN"/>
        </w:rPr>
        <w:t>需求</w:t>
      </w:r>
      <w:bookmarkEnd w:id="15"/>
    </w:p>
    <w:p w14:paraId="330F7C9D" w14:textId="3A7D955B" w:rsidR="004D567C" w:rsidRDefault="004D567C" w:rsidP="00B35FD8">
      <w:pPr>
        <w:pStyle w:val="af5"/>
        <w:numPr>
          <w:ilvl w:val="0"/>
          <w:numId w:val="29"/>
        </w:numPr>
        <w:spacing w:line="300" w:lineRule="auto"/>
        <w:ind w:firstLineChars="0"/>
        <w:rPr>
          <w:sz w:val="24"/>
        </w:rPr>
      </w:pPr>
      <w:r w:rsidRPr="00B35FD8">
        <w:rPr>
          <w:rFonts w:hint="eastAsia"/>
          <w:sz w:val="24"/>
        </w:rPr>
        <w:t>支持多个仓库。同一种货品可以在不同的仓库中存放。仓库分为门店仓库和区域仓</w:t>
      </w:r>
      <w:r w:rsidR="00597CA8" w:rsidRPr="00B35FD8">
        <w:rPr>
          <w:rFonts w:hint="eastAsia"/>
          <w:sz w:val="24"/>
        </w:rPr>
        <w:t>库。</w:t>
      </w:r>
      <w:r w:rsidRPr="00B35FD8">
        <w:rPr>
          <w:rFonts w:hint="eastAsia"/>
          <w:sz w:val="24"/>
        </w:rPr>
        <w:t>在任意</w:t>
      </w:r>
      <w:r w:rsidRPr="00B35FD8">
        <w:rPr>
          <w:rFonts w:hint="eastAsia"/>
          <w:sz w:val="24"/>
        </w:rPr>
        <w:t>2</w:t>
      </w:r>
      <w:r w:rsidRPr="00B35FD8">
        <w:rPr>
          <w:rFonts w:hint="eastAsia"/>
          <w:sz w:val="24"/>
        </w:rPr>
        <w:t>个仓库之间可以调拨货品</w:t>
      </w:r>
      <w:r w:rsidR="00597CA8" w:rsidRPr="00B35FD8">
        <w:rPr>
          <w:rFonts w:hint="eastAsia"/>
          <w:sz w:val="24"/>
        </w:rPr>
        <w:t>，比如，若门店仓库的货品不足，可以从其他门店仓库中调拨，也可以从区域仓库中调拨</w:t>
      </w:r>
      <w:r w:rsidR="00135E3F">
        <w:rPr>
          <w:rFonts w:hint="eastAsia"/>
          <w:sz w:val="24"/>
        </w:rPr>
        <w:t>。</w:t>
      </w:r>
      <w:r w:rsidR="00556EC5">
        <w:rPr>
          <w:rFonts w:hint="eastAsia"/>
          <w:sz w:val="24"/>
        </w:rPr>
        <w:t>我们将会为各仓库设置默认的优先级，此外也会支持用户手动进行安排</w:t>
      </w:r>
      <w:r w:rsidR="00782BE8">
        <w:rPr>
          <w:rFonts w:hint="eastAsia"/>
          <w:sz w:val="24"/>
        </w:rPr>
        <w:t>；</w:t>
      </w:r>
    </w:p>
    <w:p w14:paraId="198AE59B" w14:textId="24321B64" w:rsidR="00B35FD8" w:rsidRDefault="004D567C" w:rsidP="00B35FD8">
      <w:pPr>
        <w:pStyle w:val="af5"/>
        <w:numPr>
          <w:ilvl w:val="0"/>
          <w:numId w:val="29"/>
        </w:numPr>
        <w:spacing w:line="300" w:lineRule="auto"/>
        <w:ind w:firstLineChars="0"/>
        <w:rPr>
          <w:sz w:val="24"/>
        </w:rPr>
      </w:pPr>
      <w:r w:rsidRPr="00B35FD8">
        <w:rPr>
          <w:rFonts w:hint="eastAsia"/>
          <w:sz w:val="24"/>
        </w:rPr>
        <w:t>支持多个用户并行工作</w:t>
      </w:r>
      <w:r w:rsidR="00597CA8" w:rsidRPr="00B35FD8">
        <w:rPr>
          <w:rFonts w:hint="eastAsia"/>
          <w:sz w:val="24"/>
        </w:rPr>
        <w:t>。该版本按照实际情况，将用户分成不同的角色，每个角色都</w:t>
      </w:r>
      <w:r w:rsidRPr="00B35FD8">
        <w:rPr>
          <w:rFonts w:hint="eastAsia"/>
          <w:sz w:val="24"/>
        </w:rPr>
        <w:t>有不同的业务权限（比如开单、审核、收款等）</w:t>
      </w:r>
      <w:r w:rsidR="00597CA8" w:rsidRPr="00B35FD8">
        <w:rPr>
          <w:rFonts w:hint="eastAsia"/>
          <w:sz w:val="24"/>
        </w:rPr>
        <w:t>，不同角色分别使用系统的部分功能。</w:t>
      </w:r>
      <w:r w:rsidRPr="00B35FD8">
        <w:rPr>
          <w:rFonts w:hint="eastAsia"/>
          <w:sz w:val="24"/>
        </w:rPr>
        <w:t>角色可以分为经理、店长、店员等</w:t>
      </w:r>
      <w:r w:rsidR="00262138">
        <w:rPr>
          <w:rFonts w:hint="eastAsia"/>
          <w:sz w:val="24"/>
        </w:rPr>
        <w:t>（暂不需要考虑并发冲突问题）</w:t>
      </w:r>
      <w:r w:rsidRPr="00B35FD8">
        <w:rPr>
          <w:rFonts w:hint="eastAsia"/>
          <w:sz w:val="24"/>
        </w:rPr>
        <w:t>；</w:t>
      </w:r>
    </w:p>
    <w:p w14:paraId="4E08F171" w14:textId="77777777" w:rsidR="00B35FD8" w:rsidRDefault="004D567C" w:rsidP="00B35FD8">
      <w:pPr>
        <w:pStyle w:val="af5"/>
        <w:numPr>
          <w:ilvl w:val="0"/>
          <w:numId w:val="29"/>
        </w:numPr>
        <w:spacing w:line="300" w:lineRule="auto"/>
        <w:ind w:firstLineChars="0"/>
        <w:rPr>
          <w:sz w:val="24"/>
        </w:rPr>
      </w:pPr>
      <w:r w:rsidRPr="00B35FD8">
        <w:rPr>
          <w:rFonts w:hint="eastAsia"/>
          <w:sz w:val="24"/>
        </w:rPr>
        <w:t>支持批发、零售业务并存</w:t>
      </w:r>
      <w:r w:rsidR="00597CA8" w:rsidRPr="00B35FD8">
        <w:rPr>
          <w:rFonts w:hint="eastAsia"/>
          <w:sz w:val="24"/>
        </w:rPr>
        <w:t>。在实际门店中，既可以进行零售业务，也可以进行批发业务，因此，</w:t>
      </w:r>
      <w:r w:rsidRPr="00B35FD8">
        <w:rPr>
          <w:rFonts w:hint="eastAsia"/>
          <w:sz w:val="24"/>
        </w:rPr>
        <w:t>将客户分类（批发客户、零售客户），同时货品价格有多个（进货价、批发价、零售价）</w:t>
      </w:r>
      <w:r w:rsidR="00597CA8" w:rsidRPr="00B35FD8">
        <w:rPr>
          <w:rFonts w:hint="eastAsia"/>
          <w:sz w:val="24"/>
        </w:rPr>
        <w:t>，按照客户身份不同，分别执行不同的业务</w:t>
      </w:r>
      <w:r w:rsidR="00B35FD8">
        <w:rPr>
          <w:rFonts w:hint="eastAsia"/>
          <w:sz w:val="24"/>
        </w:rPr>
        <w:t>；</w:t>
      </w:r>
    </w:p>
    <w:p w14:paraId="7DA4F450" w14:textId="77777777" w:rsidR="00B35FD8" w:rsidRDefault="004D567C" w:rsidP="00B35FD8">
      <w:pPr>
        <w:pStyle w:val="af5"/>
        <w:numPr>
          <w:ilvl w:val="0"/>
          <w:numId w:val="29"/>
        </w:numPr>
        <w:spacing w:line="300" w:lineRule="auto"/>
        <w:ind w:firstLineChars="0"/>
        <w:rPr>
          <w:sz w:val="24"/>
        </w:rPr>
      </w:pPr>
      <w:r w:rsidRPr="00B35FD8">
        <w:rPr>
          <w:rFonts w:hint="eastAsia"/>
          <w:sz w:val="24"/>
        </w:rPr>
        <w:t>利润计算：</w:t>
      </w:r>
      <w:r w:rsidR="00597CA8" w:rsidRPr="00B35FD8">
        <w:rPr>
          <w:rFonts w:hint="eastAsia"/>
          <w:sz w:val="24"/>
        </w:rPr>
        <w:t>在</w:t>
      </w:r>
      <w:r w:rsidR="00597CA8" w:rsidRPr="00B35FD8">
        <w:rPr>
          <w:rFonts w:hint="eastAsia"/>
          <w:sz w:val="24"/>
        </w:rPr>
        <w:t>V</w:t>
      </w:r>
      <w:r w:rsidR="00597CA8" w:rsidRPr="00B35FD8">
        <w:rPr>
          <w:sz w:val="24"/>
        </w:rPr>
        <w:t>1.0</w:t>
      </w:r>
      <w:r w:rsidR="00597CA8" w:rsidRPr="00B35FD8">
        <w:rPr>
          <w:rFonts w:hint="eastAsia"/>
          <w:sz w:val="24"/>
        </w:rPr>
        <w:t>的基础上完善销售单，使得</w:t>
      </w:r>
      <w:r w:rsidRPr="00B35FD8">
        <w:rPr>
          <w:rFonts w:hint="eastAsia"/>
          <w:sz w:val="24"/>
        </w:rPr>
        <w:t>在销售单中，能够显示本单的毛利润</w:t>
      </w:r>
      <w:r w:rsidR="00597CA8" w:rsidRPr="00B35FD8">
        <w:rPr>
          <w:rFonts w:hint="eastAsia"/>
          <w:sz w:val="24"/>
        </w:rPr>
        <w:t>，方便</w:t>
      </w:r>
      <w:r w:rsidR="00597CA8" w:rsidRPr="00B35FD8">
        <w:rPr>
          <w:rFonts w:hint="eastAsia"/>
          <w:sz w:val="24"/>
        </w:rPr>
        <w:t>V</w:t>
      </w:r>
      <w:r w:rsidR="00597CA8" w:rsidRPr="00B35FD8">
        <w:rPr>
          <w:sz w:val="24"/>
        </w:rPr>
        <w:t>3.0</w:t>
      </w:r>
      <w:r w:rsidR="00597CA8" w:rsidRPr="00B35FD8">
        <w:rPr>
          <w:rFonts w:hint="eastAsia"/>
          <w:sz w:val="24"/>
        </w:rPr>
        <w:t>的利润统计</w:t>
      </w:r>
      <w:r w:rsidRPr="00B35FD8">
        <w:rPr>
          <w:rFonts w:hint="eastAsia"/>
          <w:sz w:val="24"/>
        </w:rPr>
        <w:t>；</w:t>
      </w:r>
    </w:p>
    <w:p w14:paraId="3067560A" w14:textId="1A7F2A74" w:rsidR="004D567C" w:rsidRPr="00B35FD8" w:rsidRDefault="00500E59" w:rsidP="00B35FD8">
      <w:pPr>
        <w:pStyle w:val="af5"/>
        <w:numPr>
          <w:ilvl w:val="0"/>
          <w:numId w:val="29"/>
        </w:numPr>
        <w:spacing w:line="300" w:lineRule="auto"/>
        <w:ind w:firstLineChars="0"/>
        <w:rPr>
          <w:sz w:val="24"/>
        </w:rPr>
      </w:pPr>
      <w:r>
        <w:rPr>
          <w:rFonts w:hint="eastAsia"/>
          <w:sz w:val="24"/>
        </w:rPr>
        <w:t>零售</w:t>
      </w:r>
      <w:r w:rsidR="004D567C" w:rsidRPr="00B35FD8">
        <w:rPr>
          <w:rFonts w:hint="eastAsia"/>
          <w:sz w:val="24"/>
        </w:rPr>
        <w:t>POS</w:t>
      </w:r>
      <w:r w:rsidR="004D567C" w:rsidRPr="00B35FD8">
        <w:rPr>
          <w:rFonts w:hint="eastAsia"/>
          <w:sz w:val="24"/>
        </w:rPr>
        <w:t>收银台：针对零售客户，开发专用的销售结账功能</w:t>
      </w:r>
      <w:r w:rsidR="003B73B4">
        <w:rPr>
          <w:rFonts w:hint="eastAsia"/>
          <w:sz w:val="24"/>
        </w:rPr>
        <w:t>（包括应收、实收、找零等）</w:t>
      </w:r>
      <w:r w:rsidR="00597CA8" w:rsidRPr="00B35FD8">
        <w:rPr>
          <w:rFonts w:hint="eastAsia"/>
          <w:sz w:val="24"/>
        </w:rPr>
        <w:t>，即现实中超市的收银台</w:t>
      </w:r>
      <w:r w:rsidR="004D567C" w:rsidRPr="00B35FD8">
        <w:rPr>
          <w:rFonts w:hint="eastAsia"/>
          <w:sz w:val="24"/>
        </w:rPr>
        <w:t>。</w:t>
      </w:r>
    </w:p>
    <w:p w14:paraId="529FC52F" w14:textId="596FC6BF" w:rsidR="00FD6967" w:rsidRDefault="00FD6967" w:rsidP="00FD6967">
      <w:pPr>
        <w:pStyle w:val="10"/>
        <w:numPr>
          <w:ilvl w:val="0"/>
          <w:numId w:val="2"/>
        </w:numPr>
        <w:topLinePunct/>
        <w:adjustRightInd w:val="0"/>
        <w:snapToGrid w:val="0"/>
        <w:spacing w:before="240" w:after="240" w:line="300" w:lineRule="auto"/>
        <w:rPr>
          <w:rFonts w:eastAsia="黑体"/>
          <w:b w:val="0"/>
          <w:sz w:val="32"/>
          <w:szCs w:val="32"/>
          <w:lang w:eastAsia="zh-CN"/>
        </w:rPr>
      </w:pPr>
      <w:bookmarkStart w:id="16" w:name="_Toc89174799"/>
      <w:r w:rsidRPr="00FD6967">
        <w:rPr>
          <w:rFonts w:eastAsia="黑体" w:hint="eastAsia"/>
          <w:b w:val="0"/>
          <w:sz w:val="32"/>
          <w:szCs w:val="32"/>
          <w:lang w:eastAsia="zh-CN"/>
        </w:rPr>
        <w:t>通用批发零售业务管理系统</w:t>
      </w:r>
      <w:r w:rsidR="001846DB">
        <w:rPr>
          <w:rFonts w:eastAsia="黑体" w:hint="eastAsia"/>
          <w:b w:val="0"/>
          <w:sz w:val="32"/>
          <w:szCs w:val="32"/>
          <w:lang w:eastAsia="zh-CN"/>
        </w:rPr>
        <w:t>V2.0</w:t>
      </w:r>
      <w:r>
        <w:rPr>
          <w:rFonts w:eastAsia="黑体" w:hint="eastAsia"/>
          <w:b w:val="0"/>
          <w:sz w:val="32"/>
          <w:szCs w:val="32"/>
          <w:lang w:eastAsia="zh-CN"/>
        </w:rPr>
        <w:t>需求分析</w:t>
      </w:r>
      <w:bookmarkEnd w:id="16"/>
    </w:p>
    <w:p w14:paraId="565C820D" w14:textId="315183E6" w:rsidR="00676F25" w:rsidRDefault="00676F25" w:rsidP="00676F25">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7" w:name="_Toc89174800"/>
      <w:r>
        <w:rPr>
          <w:rFonts w:ascii="Times New Roman" w:hAnsi="Times New Roman" w:hint="eastAsia"/>
          <w:b w:val="0"/>
          <w:sz w:val="30"/>
          <w:szCs w:val="30"/>
          <w:lang w:eastAsia="zh-CN"/>
        </w:rPr>
        <w:t>系统</w:t>
      </w:r>
      <w:r w:rsidR="00914B4D">
        <w:rPr>
          <w:rFonts w:ascii="Times New Roman" w:hAnsi="Times New Roman" w:hint="eastAsia"/>
          <w:b w:val="0"/>
          <w:sz w:val="30"/>
          <w:szCs w:val="30"/>
          <w:lang w:eastAsia="zh-CN"/>
        </w:rPr>
        <w:t>V2.0</w:t>
      </w:r>
      <w:r w:rsidR="00914B4D">
        <w:rPr>
          <w:rFonts w:ascii="Times New Roman" w:hAnsi="Times New Roman" w:hint="eastAsia"/>
          <w:b w:val="0"/>
          <w:sz w:val="30"/>
          <w:szCs w:val="30"/>
          <w:lang w:eastAsia="zh-CN"/>
        </w:rPr>
        <w:t>需求</w:t>
      </w:r>
      <w:r>
        <w:rPr>
          <w:rFonts w:ascii="Times New Roman" w:hAnsi="Times New Roman" w:hint="eastAsia"/>
          <w:b w:val="0"/>
          <w:sz w:val="30"/>
          <w:szCs w:val="30"/>
          <w:lang w:eastAsia="zh-CN"/>
        </w:rPr>
        <w:t>用例分析建模</w:t>
      </w:r>
      <w:bookmarkEnd w:id="17"/>
    </w:p>
    <w:p w14:paraId="1F3DEDB7" w14:textId="555A2392" w:rsidR="00262138" w:rsidRDefault="00500E59" w:rsidP="00500E59">
      <w:pPr>
        <w:ind w:firstLineChars="200" w:firstLine="480"/>
        <w:rPr>
          <w:sz w:val="24"/>
          <w:lang w:val="x-none"/>
        </w:rPr>
      </w:pPr>
      <w:r>
        <w:rPr>
          <w:rFonts w:hint="eastAsia"/>
          <w:sz w:val="24"/>
          <w:lang w:val="x-none"/>
        </w:rPr>
        <w:t>新增业务活动对应用例的事件流分析如下：</w:t>
      </w:r>
    </w:p>
    <w:tbl>
      <w:tblPr>
        <w:tblStyle w:val="af1"/>
        <w:tblW w:w="0" w:type="auto"/>
        <w:tblInd w:w="421" w:type="dxa"/>
        <w:tblLook w:val="04A0" w:firstRow="1" w:lastRow="0" w:firstColumn="1" w:lastColumn="0" w:noHBand="0" w:noVBand="1"/>
      </w:tblPr>
      <w:tblGrid>
        <w:gridCol w:w="1701"/>
        <w:gridCol w:w="6174"/>
      </w:tblGrid>
      <w:tr w:rsidR="00500E59" w:rsidRPr="0058499E" w14:paraId="5A0C2C57" w14:textId="77777777" w:rsidTr="00E9494F">
        <w:trPr>
          <w:cantSplit/>
          <w:tblHeader/>
        </w:trPr>
        <w:tc>
          <w:tcPr>
            <w:tcW w:w="1701" w:type="dxa"/>
          </w:tcPr>
          <w:p w14:paraId="02D481A4" w14:textId="77777777" w:rsidR="00500E59" w:rsidRPr="0058499E" w:rsidRDefault="00500E59" w:rsidP="00E9494F">
            <w:pPr>
              <w:adjustRightInd w:val="0"/>
              <w:snapToGrid w:val="0"/>
              <w:spacing w:line="300" w:lineRule="auto"/>
              <w:jc w:val="center"/>
              <w:rPr>
                <w:szCs w:val="21"/>
              </w:rPr>
            </w:pPr>
            <w:proofErr w:type="gramStart"/>
            <w:r w:rsidRPr="0058499E">
              <w:rPr>
                <w:rFonts w:hint="eastAsia"/>
                <w:szCs w:val="21"/>
              </w:rPr>
              <w:t>用例名</w:t>
            </w:r>
            <w:proofErr w:type="gramEnd"/>
          </w:p>
        </w:tc>
        <w:tc>
          <w:tcPr>
            <w:tcW w:w="6174" w:type="dxa"/>
          </w:tcPr>
          <w:p w14:paraId="2D7E1C30" w14:textId="77777777" w:rsidR="00500E59" w:rsidRPr="0058499E" w:rsidRDefault="00500E59" w:rsidP="00E9494F">
            <w:pPr>
              <w:adjustRightInd w:val="0"/>
              <w:snapToGrid w:val="0"/>
              <w:spacing w:line="300" w:lineRule="auto"/>
              <w:jc w:val="center"/>
              <w:rPr>
                <w:szCs w:val="21"/>
              </w:rPr>
            </w:pPr>
            <w:r w:rsidRPr="0058499E">
              <w:rPr>
                <w:rFonts w:hint="eastAsia"/>
                <w:szCs w:val="21"/>
              </w:rPr>
              <w:t>描述</w:t>
            </w:r>
          </w:p>
        </w:tc>
      </w:tr>
      <w:tr w:rsidR="00500E59" w:rsidRPr="0058499E" w14:paraId="3C270AC0" w14:textId="77777777" w:rsidTr="00E9494F">
        <w:tc>
          <w:tcPr>
            <w:tcW w:w="1701" w:type="dxa"/>
            <w:vAlign w:val="center"/>
          </w:tcPr>
          <w:p w14:paraId="04AC2BBA" w14:textId="77777777" w:rsidR="007A3498" w:rsidRDefault="007A3498" w:rsidP="00E9494F">
            <w:pPr>
              <w:adjustRightInd w:val="0"/>
              <w:snapToGrid w:val="0"/>
              <w:spacing w:line="300" w:lineRule="auto"/>
              <w:jc w:val="center"/>
              <w:rPr>
                <w:szCs w:val="21"/>
              </w:rPr>
            </w:pPr>
            <w:r>
              <w:rPr>
                <w:rFonts w:hint="eastAsia"/>
                <w:szCs w:val="21"/>
              </w:rPr>
              <w:t>POS</w:t>
            </w:r>
            <w:r>
              <w:rPr>
                <w:rFonts w:hint="eastAsia"/>
                <w:szCs w:val="21"/>
              </w:rPr>
              <w:t>收银台</w:t>
            </w:r>
          </w:p>
          <w:p w14:paraId="200DDA5A" w14:textId="2F9866CA" w:rsidR="00500E59" w:rsidRPr="0058499E" w:rsidRDefault="007A3498" w:rsidP="00E9494F">
            <w:pPr>
              <w:adjustRightInd w:val="0"/>
              <w:snapToGrid w:val="0"/>
              <w:spacing w:line="300" w:lineRule="auto"/>
              <w:jc w:val="center"/>
              <w:rPr>
                <w:szCs w:val="21"/>
              </w:rPr>
            </w:pPr>
            <w:r>
              <w:rPr>
                <w:rFonts w:hint="eastAsia"/>
                <w:szCs w:val="21"/>
              </w:rPr>
              <w:t>结账</w:t>
            </w:r>
          </w:p>
        </w:tc>
        <w:tc>
          <w:tcPr>
            <w:tcW w:w="6174" w:type="dxa"/>
            <w:vAlign w:val="center"/>
          </w:tcPr>
          <w:p w14:paraId="5B0BF906" w14:textId="278060A4" w:rsidR="00500E59" w:rsidRPr="00636745" w:rsidRDefault="00500E59" w:rsidP="00500E59">
            <w:pPr>
              <w:pStyle w:val="af5"/>
              <w:numPr>
                <w:ilvl w:val="0"/>
                <w:numId w:val="38"/>
              </w:numPr>
              <w:adjustRightInd w:val="0"/>
              <w:snapToGrid w:val="0"/>
              <w:spacing w:line="300" w:lineRule="auto"/>
              <w:ind w:firstLineChars="0"/>
              <w:rPr>
                <w:szCs w:val="21"/>
              </w:rPr>
            </w:pPr>
            <w:r>
              <w:rPr>
                <w:rFonts w:hint="eastAsia"/>
                <w:szCs w:val="21"/>
              </w:rPr>
              <w:t>目标：</w:t>
            </w:r>
            <w:r w:rsidRPr="00636745">
              <w:rPr>
                <w:rFonts w:hint="eastAsia"/>
                <w:szCs w:val="21"/>
              </w:rPr>
              <w:t>本用例允许</w:t>
            </w:r>
            <w:r w:rsidR="007A3498">
              <w:rPr>
                <w:rFonts w:hint="eastAsia"/>
                <w:szCs w:val="21"/>
              </w:rPr>
              <w:t>收银</w:t>
            </w:r>
            <w:r>
              <w:rPr>
                <w:rFonts w:hint="eastAsia"/>
                <w:szCs w:val="21"/>
              </w:rPr>
              <w:t>员根据</w:t>
            </w:r>
            <w:r w:rsidR="007A3498">
              <w:rPr>
                <w:rFonts w:hint="eastAsia"/>
                <w:szCs w:val="21"/>
              </w:rPr>
              <w:t>零售</w:t>
            </w:r>
            <w:r>
              <w:rPr>
                <w:rFonts w:hint="eastAsia"/>
                <w:szCs w:val="21"/>
              </w:rPr>
              <w:t>客户</w:t>
            </w:r>
            <w:r w:rsidR="007A3498">
              <w:rPr>
                <w:rFonts w:hint="eastAsia"/>
                <w:szCs w:val="21"/>
              </w:rPr>
              <w:t>所购货品开具零售销售单</w:t>
            </w:r>
            <w:r>
              <w:rPr>
                <w:rFonts w:hint="eastAsia"/>
                <w:szCs w:val="21"/>
              </w:rPr>
              <w:t>，记录客户所购买货品的相关信息</w:t>
            </w:r>
            <w:r w:rsidR="007A3498">
              <w:rPr>
                <w:rFonts w:hint="eastAsia"/>
                <w:szCs w:val="21"/>
              </w:rPr>
              <w:t>，并完成收款、找零等工作</w:t>
            </w:r>
            <w:r w:rsidRPr="00636745">
              <w:rPr>
                <w:rFonts w:hint="eastAsia"/>
                <w:szCs w:val="21"/>
              </w:rPr>
              <w:t>。</w:t>
            </w:r>
          </w:p>
          <w:p w14:paraId="755D48DF" w14:textId="77777777" w:rsidR="00500E59" w:rsidRDefault="00500E59" w:rsidP="00500E59">
            <w:pPr>
              <w:pStyle w:val="af5"/>
              <w:numPr>
                <w:ilvl w:val="0"/>
                <w:numId w:val="38"/>
              </w:numPr>
              <w:adjustRightInd w:val="0"/>
              <w:snapToGrid w:val="0"/>
              <w:spacing w:line="300" w:lineRule="auto"/>
              <w:ind w:firstLineChars="0"/>
              <w:rPr>
                <w:szCs w:val="21"/>
              </w:rPr>
            </w:pPr>
            <w:r>
              <w:rPr>
                <w:rFonts w:hint="eastAsia"/>
                <w:szCs w:val="21"/>
              </w:rPr>
              <w:t>事件流：</w:t>
            </w:r>
          </w:p>
          <w:p w14:paraId="2DF7B04C" w14:textId="1EEE1351" w:rsidR="00500E59" w:rsidRDefault="007A3498" w:rsidP="00500E59">
            <w:pPr>
              <w:pStyle w:val="af5"/>
              <w:numPr>
                <w:ilvl w:val="0"/>
                <w:numId w:val="39"/>
              </w:numPr>
              <w:adjustRightInd w:val="0"/>
              <w:snapToGrid w:val="0"/>
              <w:spacing w:line="300" w:lineRule="auto"/>
              <w:ind w:firstLineChars="0"/>
              <w:rPr>
                <w:szCs w:val="21"/>
              </w:rPr>
            </w:pPr>
            <w:r>
              <w:rPr>
                <w:rFonts w:hint="eastAsia"/>
                <w:szCs w:val="21"/>
              </w:rPr>
              <w:t>收银</w:t>
            </w:r>
            <w:proofErr w:type="gramStart"/>
            <w:r>
              <w:rPr>
                <w:rFonts w:hint="eastAsia"/>
                <w:szCs w:val="21"/>
              </w:rPr>
              <w:t>员创建零售</w:t>
            </w:r>
            <w:proofErr w:type="gramEnd"/>
            <w:r>
              <w:rPr>
                <w:rFonts w:hint="eastAsia"/>
                <w:szCs w:val="21"/>
              </w:rPr>
              <w:t>销售单，通过扫货品条码或手动输入货品信息等方式添加客户购买的货品；</w:t>
            </w:r>
          </w:p>
          <w:p w14:paraId="2E67DD5F" w14:textId="25C233E6" w:rsidR="007A3498" w:rsidRDefault="007A3498" w:rsidP="00500E59">
            <w:pPr>
              <w:pStyle w:val="af5"/>
              <w:numPr>
                <w:ilvl w:val="0"/>
                <w:numId w:val="39"/>
              </w:numPr>
              <w:adjustRightInd w:val="0"/>
              <w:snapToGrid w:val="0"/>
              <w:spacing w:line="300" w:lineRule="auto"/>
              <w:ind w:firstLineChars="0"/>
              <w:rPr>
                <w:szCs w:val="21"/>
              </w:rPr>
            </w:pPr>
            <w:r>
              <w:rPr>
                <w:rFonts w:hint="eastAsia"/>
                <w:szCs w:val="21"/>
              </w:rPr>
              <w:t>系统计算货品总价，显示应收金额；</w:t>
            </w:r>
          </w:p>
          <w:p w14:paraId="212885D6" w14:textId="106BAEBA" w:rsidR="007A3498" w:rsidRDefault="007A3498" w:rsidP="00500E59">
            <w:pPr>
              <w:pStyle w:val="af5"/>
              <w:numPr>
                <w:ilvl w:val="0"/>
                <w:numId w:val="39"/>
              </w:numPr>
              <w:adjustRightInd w:val="0"/>
              <w:snapToGrid w:val="0"/>
              <w:spacing w:line="300" w:lineRule="auto"/>
              <w:ind w:firstLineChars="0"/>
              <w:rPr>
                <w:szCs w:val="21"/>
              </w:rPr>
            </w:pPr>
            <w:r>
              <w:rPr>
                <w:rFonts w:hint="eastAsia"/>
                <w:szCs w:val="21"/>
              </w:rPr>
              <w:t>收银员根据系统显示，向客户进行收款；</w:t>
            </w:r>
          </w:p>
          <w:p w14:paraId="0E1AC860" w14:textId="4719E2FB" w:rsidR="007A3498" w:rsidRDefault="007A3498" w:rsidP="00500E59">
            <w:pPr>
              <w:pStyle w:val="af5"/>
              <w:numPr>
                <w:ilvl w:val="0"/>
                <w:numId w:val="39"/>
              </w:numPr>
              <w:adjustRightInd w:val="0"/>
              <w:snapToGrid w:val="0"/>
              <w:spacing w:line="300" w:lineRule="auto"/>
              <w:ind w:firstLineChars="0"/>
              <w:rPr>
                <w:szCs w:val="21"/>
              </w:rPr>
            </w:pPr>
            <w:r>
              <w:rPr>
                <w:rFonts w:hint="eastAsia"/>
                <w:szCs w:val="21"/>
              </w:rPr>
              <w:t>销售员确认所收金额，输入系统；</w:t>
            </w:r>
          </w:p>
          <w:p w14:paraId="47259478" w14:textId="5AFE5677" w:rsidR="007A3498" w:rsidRDefault="007A3498" w:rsidP="00500E59">
            <w:pPr>
              <w:pStyle w:val="af5"/>
              <w:numPr>
                <w:ilvl w:val="0"/>
                <w:numId w:val="39"/>
              </w:numPr>
              <w:adjustRightInd w:val="0"/>
              <w:snapToGrid w:val="0"/>
              <w:spacing w:line="300" w:lineRule="auto"/>
              <w:ind w:firstLineChars="0"/>
              <w:rPr>
                <w:szCs w:val="21"/>
              </w:rPr>
            </w:pPr>
            <w:r>
              <w:rPr>
                <w:rFonts w:hint="eastAsia"/>
                <w:szCs w:val="21"/>
              </w:rPr>
              <w:t>系统显示找零金额，由收银员进行找零；</w:t>
            </w:r>
          </w:p>
          <w:p w14:paraId="4F744FD2" w14:textId="4D41674A" w:rsidR="00500E59" w:rsidRPr="007A3498" w:rsidRDefault="007A3498" w:rsidP="007A3498">
            <w:pPr>
              <w:pStyle w:val="af5"/>
              <w:numPr>
                <w:ilvl w:val="0"/>
                <w:numId w:val="39"/>
              </w:numPr>
              <w:adjustRightInd w:val="0"/>
              <w:snapToGrid w:val="0"/>
              <w:spacing w:line="300" w:lineRule="auto"/>
              <w:ind w:firstLineChars="0"/>
              <w:rPr>
                <w:rFonts w:hint="eastAsia"/>
                <w:szCs w:val="21"/>
              </w:rPr>
            </w:pPr>
            <w:r>
              <w:rPr>
                <w:rFonts w:hint="eastAsia"/>
                <w:szCs w:val="21"/>
              </w:rPr>
              <w:t>收银员确认交易完成，系统保存</w:t>
            </w:r>
            <w:proofErr w:type="gramStart"/>
            <w:r>
              <w:rPr>
                <w:rFonts w:hint="eastAsia"/>
                <w:szCs w:val="21"/>
              </w:rPr>
              <w:t>销售单至数据库</w:t>
            </w:r>
            <w:proofErr w:type="gramEnd"/>
            <w:r>
              <w:rPr>
                <w:rFonts w:hint="eastAsia"/>
                <w:szCs w:val="21"/>
              </w:rPr>
              <w:t>。</w:t>
            </w:r>
          </w:p>
        </w:tc>
      </w:tr>
      <w:tr w:rsidR="003038B6" w:rsidRPr="0058499E" w14:paraId="33C7DB59" w14:textId="77777777" w:rsidTr="00E9494F">
        <w:tc>
          <w:tcPr>
            <w:tcW w:w="1701" w:type="dxa"/>
            <w:vAlign w:val="center"/>
          </w:tcPr>
          <w:p w14:paraId="34E8FBB4" w14:textId="6DFF4CBB" w:rsidR="003038B6" w:rsidRDefault="00AD16EB" w:rsidP="00E9494F">
            <w:pPr>
              <w:adjustRightInd w:val="0"/>
              <w:snapToGrid w:val="0"/>
              <w:spacing w:line="300" w:lineRule="auto"/>
              <w:jc w:val="center"/>
              <w:rPr>
                <w:rFonts w:hint="eastAsia"/>
                <w:szCs w:val="21"/>
              </w:rPr>
            </w:pPr>
            <w:r>
              <w:rPr>
                <w:rFonts w:hint="eastAsia"/>
                <w:szCs w:val="21"/>
              </w:rPr>
              <w:t>库存调度</w:t>
            </w:r>
          </w:p>
        </w:tc>
        <w:tc>
          <w:tcPr>
            <w:tcW w:w="6174" w:type="dxa"/>
            <w:vAlign w:val="center"/>
          </w:tcPr>
          <w:p w14:paraId="43354C92" w14:textId="77777777" w:rsidR="003038B6" w:rsidRDefault="00161000" w:rsidP="003038B6">
            <w:pPr>
              <w:pStyle w:val="af5"/>
              <w:numPr>
                <w:ilvl w:val="0"/>
                <w:numId w:val="40"/>
              </w:numPr>
              <w:adjustRightInd w:val="0"/>
              <w:snapToGrid w:val="0"/>
              <w:spacing w:line="300" w:lineRule="auto"/>
              <w:ind w:firstLineChars="0"/>
              <w:rPr>
                <w:szCs w:val="21"/>
              </w:rPr>
            </w:pPr>
            <w:r>
              <w:rPr>
                <w:rFonts w:hint="eastAsia"/>
                <w:szCs w:val="21"/>
              </w:rPr>
              <w:t>目标：本用例允许库存管理员等角色根据实际业务需要在多个仓库之间调度库存货品。</w:t>
            </w:r>
          </w:p>
          <w:p w14:paraId="7B177A00" w14:textId="2CDEE68E" w:rsidR="00161000" w:rsidRDefault="00161000" w:rsidP="00161000">
            <w:pPr>
              <w:pStyle w:val="af5"/>
              <w:numPr>
                <w:ilvl w:val="0"/>
                <w:numId w:val="40"/>
              </w:numPr>
              <w:adjustRightInd w:val="0"/>
              <w:snapToGrid w:val="0"/>
              <w:spacing w:line="300" w:lineRule="auto"/>
              <w:ind w:firstLineChars="0"/>
              <w:rPr>
                <w:szCs w:val="21"/>
              </w:rPr>
            </w:pPr>
            <w:r>
              <w:rPr>
                <w:rFonts w:hint="eastAsia"/>
                <w:szCs w:val="21"/>
              </w:rPr>
              <w:t>事件流：</w:t>
            </w:r>
          </w:p>
          <w:p w14:paraId="7E3FB39E" w14:textId="30767720" w:rsidR="00161000" w:rsidRDefault="00161000" w:rsidP="00161000">
            <w:pPr>
              <w:pStyle w:val="af5"/>
              <w:numPr>
                <w:ilvl w:val="0"/>
                <w:numId w:val="49"/>
              </w:numPr>
              <w:adjustRightInd w:val="0"/>
              <w:snapToGrid w:val="0"/>
              <w:spacing w:line="300" w:lineRule="auto"/>
              <w:ind w:firstLineChars="0"/>
              <w:rPr>
                <w:rFonts w:hint="eastAsia"/>
                <w:szCs w:val="21"/>
              </w:rPr>
            </w:pPr>
            <w:r>
              <w:rPr>
                <w:rFonts w:hint="eastAsia"/>
                <w:szCs w:val="21"/>
              </w:rPr>
              <w:t>常规流程</w:t>
            </w:r>
          </w:p>
          <w:p w14:paraId="4EB04C22" w14:textId="38576A40" w:rsidR="00161000" w:rsidRDefault="00161000" w:rsidP="00161000">
            <w:pPr>
              <w:pStyle w:val="af5"/>
              <w:numPr>
                <w:ilvl w:val="0"/>
                <w:numId w:val="45"/>
              </w:numPr>
              <w:adjustRightInd w:val="0"/>
              <w:snapToGrid w:val="0"/>
              <w:spacing w:line="300" w:lineRule="auto"/>
              <w:ind w:firstLineChars="0"/>
              <w:rPr>
                <w:szCs w:val="21"/>
              </w:rPr>
            </w:pPr>
            <w:r>
              <w:rPr>
                <w:rFonts w:hint="eastAsia"/>
                <w:szCs w:val="21"/>
              </w:rPr>
              <w:t>库存管理员启动库存调度流程</w:t>
            </w:r>
            <w:r>
              <w:rPr>
                <w:rFonts w:hint="eastAsia"/>
                <w:szCs w:val="21"/>
              </w:rPr>
              <w:t>；</w:t>
            </w:r>
          </w:p>
          <w:p w14:paraId="5C659130" w14:textId="50F91F84" w:rsidR="00161000" w:rsidRDefault="00161000" w:rsidP="00161000">
            <w:pPr>
              <w:pStyle w:val="af5"/>
              <w:numPr>
                <w:ilvl w:val="0"/>
                <w:numId w:val="45"/>
              </w:numPr>
              <w:adjustRightInd w:val="0"/>
              <w:snapToGrid w:val="0"/>
              <w:spacing w:line="300" w:lineRule="auto"/>
              <w:ind w:firstLineChars="0"/>
              <w:rPr>
                <w:szCs w:val="21"/>
              </w:rPr>
            </w:pPr>
            <w:r>
              <w:rPr>
                <w:rFonts w:hint="eastAsia"/>
                <w:szCs w:val="21"/>
              </w:rPr>
              <w:lastRenderedPageBreak/>
              <w:t>在界面中选择要进行调度的源仓库和目的仓库</w:t>
            </w:r>
            <w:r>
              <w:rPr>
                <w:rFonts w:hint="eastAsia"/>
                <w:szCs w:val="21"/>
              </w:rPr>
              <w:t>；</w:t>
            </w:r>
          </w:p>
          <w:p w14:paraId="3F7FBA4D" w14:textId="7D3C1A73" w:rsidR="00161000" w:rsidRDefault="00161000" w:rsidP="00161000">
            <w:pPr>
              <w:pStyle w:val="af5"/>
              <w:numPr>
                <w:ilvl w:val="0"/>
                <w:numId w:val="45"/>
              </w:numPr>
              <w:adjustRightInd w:val="0"/>
              <w:snapToGrid w:val="0"/>
              <w:spacing w:line="300" w:lineRule="auto"/>
              <w:ind w:firstLineChars="0"/>
              <w:rPr>
                <w:szCs w:val="21"/>
              </w:rPr>
            </w:pPr>
            <w:r>
              <w:rPr>
                <w:rFonts w:hint="eastAsia"/>
                <w:szCs w:val="21"/>
              </w:rPr>
              <w:t>选择要调度的货品，并输入调度数量</w:t>
            </w:r>
            <w:r>
              <w:rPr>
                <w:rFonts w:hint="eastAsia"/>
                <w:szCs w:val="21"/>
              </w:rPr>
              <w:t>；</w:t>
            </w:r>
          </w:p>
          <w:p w14:paraId="221AE9FA" w14:textId="10112E95" w:rsidR="00161000" w:rsidRDefault="00161000" w:rsidP="00161000">
            <w:pPr>
              <w:pStyle w:val="af5"/>
              <w:numPr>
                <w:ilvl w:val="0"/>
                <w:numId w:val="45"/>
              </w:numPr>
              <w:adjustRightInd w:val="0"/>
              <w:snapToGrid w:val="0"/>
              <w:spacing w:line="300" w:lineRule="auto"/>
              <w:ind w:firstLineChars="0"/>
              <w:rPr>
                <w:szCs w:val="21"/>
              </w:rPr>
            </w:pPr>
            <w:r>
              <w:rPr>
                <w:rFonts w:hint="eastAsia"/>
                <w:szCs w:val="21"/>
              </w:rPr>
              <w:t>系统检查库存是否可调度，若可执行，进行显示</w:t>
            </w:r>
            <w:r>
              <w:rPr>
                <w:rFonts w:hint="eastAsia"/>
                <w:szCs w:val="21"/>
              </w:rPr>
              <w:t>；</w:t>
            </w:r>
          </w:p>
          <w:p w14:paraId="2FCAF30E" w14:textId="517FC260" w:rsidR="00161000" w:rsidRDefault="00161000" w:rsidP="00161000">
            <w:pPr>
              <w:pStyle w:val="af5"/>
              <w:numPr>
                <w:ilvl w:val="0"/>
                <w:numId w:val="45"/>
              </w:numPr>
              <w:adjustRightInd w:val="0"/>
              <w:snapToGrid w:val="0"/>
              <w:spacing w:line="300" w:lineRule="auto"/>
              <w:ind w:firstLineChars="0"/>
              <w:rPr>
                <w:szCs w:val="21"/>
              </w:rPr>
            </w:pPr>
            <w:r>
              <w:rPr>
                <w:rFonts w:hint="eastAsia"/>
                <w:szCs w:val="21"/>
              </w:rPr>
              <w:t>库存管理员</w:t>
            </w:r>
            <w:r>
              <w:rPr>
                <w:rFonts w:hint="eastAsia"/>
                <w:szCs w:val="21"/>
              </w:rPr>
              <w:t>确认调度，系统进行库存信息调整。</w:t>
            </w:r>
          </w:p>
          <w:p w14:paraId="79C2A9DB" w14:textId="77777777" w:rsidR="00161000" w:rsidRDefault="00161000" w:rsidP="00161000">
            <w:pPr>
              <w:pStyle w:val="af5"/>
              <w:numPr>
                <w:ilvl w:val="0"/>
                <w:numId w:val="49"/>
              </w:numPr>
              <w:adjustRightInd w:val="0"/>
              <w:snapToGrid w:val="0"/>
              <w:spacing w:line="300" w:lineRule="auto"/>
              <w:ind w:firstLineChars="0"/>
              <w:rPr>
                <w:szCs w:val="21"/>
              </w:rPr>
            </w:pPr>
            <w:r>
              <w:rPr>
                <w:rFonts w:hint="eastAsia"/>
                <w:szCs w:val="21"/>
              </w:rPr>
              <w:t>备选流程</w:t>
            </w:r>
          </w:p>
          <w:p w14:paraId="30E35185" w14:textId="77777777" w:rsidR="00161000" w:rsidRDefault="00D339DE" w:rsidP="00D339DE">
            <w:pPr>
              <w:pStyle w:val="af5"/>
              <w:numPr>
                <w:ilvl w:val="0"/>
                <w:numId w:val="50"/>
              </w:numPr>
              <w:adjustRightInd w:val="0"/>
              <w:snapToGrid w:val="0"/>
              <w:spacing w:line="300" w:lineRule="auto"/>
              <w:ind w:firstLineChars="0"/>
              <w:rPr>
                <w:szCs w:val="21"/>
              </w:rPr>
            </w:pPr>
            <w:r>
              <w:rPr>
                <w:rFonts w:hint="eastAsia"/>
                <w:szCs w:val="21"/>
              </w:rPr>
              <w:t>如果库存无法调度（数量不足等情况），系统进行提示；</w:t>
            </w:r>
          </w:p>
          <w:p w14:paraId="5B3A400C" w14:textId="77777777" w:rsidR="00D339DE" w:rsidRDefault="00D339DE" w:rsidP="00D339DE">
            <w:pPr>
              <w:pStyle w:val="af5"/>
              <w:numPr>
                <w:ilvl w:val="0"/>
                <w:numId w:val="50"/>
              </w:numPr>
              <w:adjustRightInd w:val="0"/>
              <w:snapToGrid w:val="0"/>
              <w:spacing w:line="300" w:lineRule="auto"/>
              <w:ind w:firstLineChars="0"/>
              <w:rPr>
                <w:szCs w:val="21"/>
              </w:rPr>
            </w:pPr>
            <w:r>
              <w:rPr>
                <w:rFonts w:hint="eastAsia"/>
                <w:szCs w:val="21"/>
              </w:rPr>
              <w:t>库存管理员调整调度计划或放弃调度。</w:t>
            </w:r>
          </w:p>
          <w:p w14:paraId="0B8562CD" w14:textId="71EFA2D1" w:rsidR="00FB5EC0" w:rsidRDefault="00FB5EC0" w:rsidP="00D339DE">
            <w:pPr>
              <w:pStyle w:val="af5"/>
              <w:numPr>
                <w:ilvl w:val="0"/>
                <w:numId w:val="40"/>
              </w:numPr>
              <w:adjustRightInd w:val="0"/>
              <w:snapToGrid w:val="0"/>
              <w:spacing w:line="300" w:lineRule="auto"/>
              <w:ind w:firstLineChars="0"/>
              <w:rPr>
                <w:szCs w:val="21"/>
              </w:rPr>
            </w:pPr>
            <w:r>
              <w:rPr>
                <w:rFonts w:hint="eastAsia"/>
                <w:szCs w:val="21"/>
              </w:rPr>
              <w:t>前置条件：</w:t>
            </w:r>
          </w:p>
          <w:p w14:paraId="114625C3" w14:textId="2E79E281" w:rsidR="00FB5EC0" w:rsidRDefault="00FB5EC0" w:rsidP="00FB5EC0">
            <w:pPr>
              <w:pStyle w:val="af5"/>
              <w:adjustRightInd w:val="0"/>
              <w:snapToGrid w:val="0"/>
              <w:spacing w:line="300" w:lineRule="auto"/>
              <w:rPr>
                <w:rFonts w:hint="eastAsia"/>
                <w:szCs w:val="21"/>
              </w:rPr>
            </w:pPr>
            <w:r>
              <w:rPr>
                <w:rFonts w:hint="eastAsia"/>
                <w:szCs w:val="21"/>
              </w:rPr>
              <w:t>至少存在两个仓库。</w:t>
            </w:r>
          </w:p>
          <w:p w14:paraId="7458AEF1" w14:textId="75CB18DA" w:rsidR="00D339DE" w:rsidRDefault="00D339DE" w:rsidP="00D339DE">
            <w:pPr>
              <w:pStyle w:val="af5"/>
              <w:numPr>
                <w:ilvl w:val="0"/>
                <w:numId w:val="40"/>
              </w:numPr>
              <w:adjustRightInd w:val="0"/>
              <w:snapToGrid w:val="0"/>
              <w:spacing w:line="300" w:lineRule="auto"/>
              <w:ind w:firstLineChars="0"/>
              <w:rPr>
                <w:szCs w:val="21"/>
              </w:rPr>
            </w:pPr>
            <w:r>
              <w:rPr>
                <w:rFonts w:hint="eastAsia"/>
                <w:szCs w:val="21"/>
              </w:rPr>
              <w:t>后置条件：</w:t>
            </w:r>
          </w:p>
          <w:p w14:paraId="690D06B9" w14:textId="31C2E490" w:rsidR="00D339DE" w:rsidRPr="00D339DE" w:rsidRDefault="00D339DE" w:rsidP="00D339DE">
            <w:pPr>
              <w:pStyle w:val="af5"/>
              <w:adjustRightInd w:val="0"/>
              <w:snapToGrid w:val="0"/>
              <w:spacing w:line="300" w:lineRule="auto"/>
              <w:rPr>
                <w:rFonts w:hint="eastAsia"/>
                <w:szCs w:val="21"/>
              </w:rPr>
            </w:pPr>
            <w:r>
              <w:rPr>
                <w:rFonts w:hint="eastAsia"/>
                <w:szCs w:val="21"/>
              </w:rPr>
              <w:t>如果用例执行成功，更新库存信息；否则不应进行任何修改。</w:t>
            </w:r>
          </w:p>
        </w:tc>
      </w:tr>
    </w:tbl>
    <w:p w14:paraId="5BBFCD47" w14:textId="170E8407" w:rsidR="00500E59" w:rsidRDefault="00500E59" w:rsidP="00500E59">
      <w:pPr>
        <w:rPr>
          <w:rFonts w:hint="eastAsia"/>
          <w:sz w:val="24"/>
        </w:rPr>
      </w:pPr>
    </w:p>
    <w:p w14:paraId="22EBC9E7" w14:textId="34D6C57C" w:rsidR="00A00283" w:rsidRPr="00500E59" w:rsidRDefault="00A00283" w:rsidP="00A00283">
      <w:pPr>
        <w:ind w:firstLineChars="200" w:firstLine="480"/>
        <w:rPr>
          <w:rFonts w:hint="eastAsia"/>
          <w:sz w:val="24"/>
        </w:rPr>
      </w:pPr>
      <w:r>
        <w:rPr>
          <w:rFonts w:hint="eastAsia"/>
          <w:sz w:val="24"/>
        </w:rPr>
        <w:t>系统用例图如下：</w:t>
      </w:r>
    </w:p>
    <w:p w14:paraId="147C2FDE" w14:textId="5F100A44" w:rsidR="003D26D5" w:rsidRPr="003D26D5" w:rsidRDefault="003038B6" w:rsidP="003D26D5">
      <w:pPr>
        <w:rPr>
          <w:lang w:val="x-none"/>
        </w:rPr>
      </w:pPr>
      <w:r>
        <w:rPr>
          <w:noProof/>
        </w:rPr>
        <w:drawing>
          <wp:inline distT="0" distB="0" distL="0" distR="0" wp14:anchorId="12248287" wp14:editId="08591006">
            <wp:extent cx="5274310" cy="567265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5672659"/>
                    </a:xfrm>
                    <a:prstGeom prst="rect">
                      <a:avLst/>
                    </a:prstGeom>
                    <a:noFill/>
                    <a:ln>
                      <a:noFill/>
                    </a:ln>
                  </pic:spPr>
                </pic:pic>
              </a:graphicData>
            </a:graphic>
          </wp:inline>
        </w:drawing>
      </w:r>
    </w:p>
    <w:p w14:paraId="00431A06" w14:textId="77777777" w:rsidR="00914B4D" w:rsidRPr="00175A82" w:rsidRDefault="00914B4D" w:rsidP="00914B4D">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8" w:name="_Toc89174801"/>
      <w:r>
        <w:rPr>
          <w:rFonts w:ascii="Times New Roman" w:hAnsi="Times New Roman" w:hint="eastAsia"/>
          <w:b w:val="0"/>
          <w:sz w:val="30"/>
          <w:szCs w:val="30"/>
          <w:lang w:eastAsia="zh-CN"/>
        </w:rPr>
        <w:lastRenderedPageBreak/>
        <w:t>系统</w:t>
      </w:r>
      <w:r>
        <w:rPr>
          <w:rFonts w:ascii="Times New Roman" w:hAnsi="Times New Roman" w:hint="eastAsia"/>
          <w:b w:val="0"/>
          <w:sz w:val="30"/>
          <w:szCs w:val="30"/>
          <w:lang w:eastAsia="zh-CN"/>
        </w:rPr>
        <w:t>V2.0</w:t>
      </w:r>
      <w:r>
        <w:rPr>
          <w:rFonts w:ascii="Times New Roman" w:hAnsi="Times New Roman" w:hint="eastAsia"/>
          <w:b w:val="0"/>
          <w:sz w:val="30"/>
          <w:szCs w:val="30"/>
          <w:lang w:eastAsia="zh-CN"/>
        </w:rPr>
        <w:t>需求</w:t>
      </w:r>
      <w:r w:rsidR="00524A93">
        <w:rPr>
          <w:rFonts w:ascii="Times New Roman" w:hAnsi="Times New Roman" w:hint="eastAsia"/>
          <w:b w:val="0"/>
          <w:sz w:val="30"/>
          <w:szCs w:val="30"/>
          <w:lang w:eastAsia="zh-CN"/>
        </w:rPr>
        <w:t>的</w:t>
      </w:r>
      <w:r>
        <w:rPr>
          <w:rFonts w:ascii="Times New Roman" w:hAnsi="Times New Roman" w:hint="eastAsia"/>
          <w:b w:val="0"/>
          <w:sz w:val="30"/>
          <w:szCs w:val="30"/>
          <w:lang w:eastAsia="zh-CN"/>
        </w:rPr>
        <w:t>静态分析建模</w:t>
      </w:r>
      <w:bookmarkEnd w:id="18"/>
    </w:p>
    <w:p w14:paraId="645936D0" w14:textId="1E2C99CB" w:rsidR="003D26D5" w:rsidRPr="003D26D5" w:rsidRDefault="008E364D" w:rsidP="003D26D5">
      <w:pPr>
        <w:pStyle w:val="af5"/>
        <w:adjustRightInd w:val="0"/>
        <w:snapToGrid w:val="0"/>
        <w:spacing w:line="300" w:lineRule="auto"/>
        <w:ind w:left="227" w:firstLineChars="0" w:firstLine="0"/>
        <w:rPr>
          <w:color w:val="000000" w:themeColor="text1"/>
          <w:sz w:val="24"/>
        </w:rPr>
      </w:pPr>
      <w:r>
        <w:rPr>
          <w:rFonts w:hint="eastAsia"/>
          <w:color w:val="000000" w:themeColor="text1"/>
          <w:sz w:val="24"/>
        </w:rPr>
        <w:t>系统</w:t>
      </w:r>
      <w:r w:rsidR="003D26D5" w:rsidRPr="003D26D5">
        <w:rPr>
          <w:rFonts w:hint="eastAsia"/>
          <w:color w:val="000000" w:themeColor="text1"/>
          <w:sz w:val="24"/>
        </w:rPr>
        <w:t>分析类图如下：</w:t>
      </w:r>
    </w:p>
    <w:p w14:paraId="4D98A7E6" w14:textId="77777777" w:rsidR="003D26D5" w:rsidRPr="003D26D5" w:rsidRDefault="003D26D5" w:rsidP="00E92776">
      <w:pPr>
        <w:adjustRightInd w:val="0"/>
        <w:snapToGrid w:val="0"/>
        <w:spacing w:line="300" w:lineRule="auto"/>
        <w:ind w:firstLineChars="100" w:firstLine="210"/>
        <w:jc w:val="center"/>
        <w:rPr>
          <w:color w:val="000000" w:themeColor="text1"/>
          <w:sz w:val="24"/>
        </w:rPr>
      </w:pPr>
      <w:r>
        <w:rPr>
          <w:noProof/>
        </w:rPr>
        <w:drawing>
          <wp:inline distT="0" distB="0" distL="0" distR="0" wp14:anchorId="6198B0DA" wp14:editId="5EE41981">
            <wp:extent cx="4121727" cy="817663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36992" cy="8206916"/>
                    </a:xfrm>
                    <a:prstGeom prst="rect">
                      <a:avLst/>
                    </a:prstGeom>
                    <a:noFill/>
                    <a:ln>
                      <a:noFill/>
                    </a:ln>
                  </pic:spPr>
                </pic:pic>
              </a:graphicData>
            </a:graphic>
          </wp:inline>
        </w:drawing>
      </w:r>
    </w:p>
    <w:p w14:paraId="746DF054" w14:textId="77777777" w:rsidR="003D26D5" w:rsidRPr="003D26D5" w:rsidRDefault="003D26D5" w:rsidP="003D26D5">
      <w:pPr>
        <w:adjustRightInd w:val="0"/>
        <w:snapToGrid w:val="0"/>
        <w:spacing w:line="300" w:lineRule="auto"/>
        <w:ind w:firstLineChars="100" w:firstLine="240"/>
        <w:rPr>
          <w:color w:val="000000" w:themeColor="text1"/>
          <w:sz w:val="24"/>
        </w:rPr>
      </w:pPr>
      <w:r w:rsidRPr="003D26D5">
        <w:rPr>
          <w:rFonts w:hint="eastAsia"/>
          <w:color w:val="000000" w:themeColor="text1"/>
          <w:sz w:val="24"/>
        </w:rPr>
        <w:lastRenderedPageBreak/>
        <w:t>领域类图如下：</w:t>
      </w:r>
    </w:p>
    <w:p w14:paraId="585C5381" w14:textId="14DA2B78" w:rsidR="00524A93" w:rsidRPr="00BE4E0A" w:rsidRDefault="006E77A0" w:rsidP="00BE4E0A">
      <w:pPr>
        <w:adjustRightInd w:val="0"/>
        <w:snapToGrid w:val="0"/>
        <w:spacing w:line="300" w:lineRule="auto"/>
        <w:jc w:val="center"/>
        <w:rPr>
          <w:rFonts w:hint="eastAsia"/>
          <w:color w:val="000000" w:themeColor="text1"/>
          <w:sz w:val="24"/>
        </w:rPr>
      </w:pPr>
      <w:r>
        <w:rPr>
          <w:noProof/>
        </w:rPr>
        <w:drawing>
          <wp:inline distT="0" distB="0" distL="0" distR="0" wp14:anchorId="47B43AD1" wp14:editId="6841499A">
            <wp:extent cx="5273040" cy="409956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3040" cy="4099560"/>
                    </a:xfrm>
                    <a:prstGeom prst="rect">
                      <a:avLst/>
                    </a:prstGeom>
                    <a:noFill/>
                    <a:ln>
                      <a:noFill/>
                    </a:ln>
                  </pic:spPr>
                </pic:pic>
              </a:graphicData>
            </a:graphic>
          </wp:inline>
        </w:drawing>
      </w:r>
    </w:p>
    <w:p w14:paraId="68FC6450" w14:textId="77777777" w:rsidR="00524A93" w:rsidRPr="00175A82" w:rsidRDefault="00524A93" w:rsidP="00524A93">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9" w:name="_Toc89174802"/>
      <w:r>
        <w:rPr>
          <w:rFonts w:ascii="Times New Roman" w:hAnsi="Times New Roman" w:hint="eastAsia"/>
          <w:b w:val="0"/>
          <w:sz w:val="30"/>
          <w:szCs w:val="30"/>
          <w:lang w:eastAsia="zh-CN"/>
        </w:rPr>
        <w:t>系统</w:t>
      </w:r>
      <w:r>
        <w:rPr>
          <w:rFonts w:ascii="Times New Roman" w:hAnsi="Times New Roman" w:hint="eastAsia"/>
          <w:b w:val="0"/>
          <w:sz w:val="30"/>
          <w:szCs w:val="30"/>
          <w:lang w:eastAsia="zh-CN"/>
        </w:rPr>
        <w:t>V2.0</w:t>
      </w:r>
      <w:r>
        <w:rPr>
          <w:rFonts w:ascii="Times New Roman" w:hAnsi="Times New Roman" w:hint="eastAsia"/>
          <w:b w:val="0"/>
          <w:sz w:val="30"/>
          <w:szCs w:val="30"/>
          <w:lang w:eastAsia="zh-CN"/>
        </w:rPr>
        <w:t>需求的行为分析建模</w:t>
      </w:r>
      <w:bookmarkEnd w:id="19"/>
    </w:p>
    <w:p w14:paraId="35A132D8" w14:textId="77777777" w:rsidR="00524A93" w:rsidRPr="00524A93" w:rsidRDefault="00524A93" w:rsidP="00524A93">
      <w:pPr>
        <w:adjustRightInd w:val="0"/>
        <w:snapToGrid w:val="0"/>
        <w:spacing w:line="300" w:lineRule="auto"/>
        <w:ind w:firstLineChars="200" w:firstLine="480"/>
        <w:rPr>
          <w:color w:val="C00000"/>
          <w:sz w:val="24"/>
        </w:rPr>
      </w:pPr>
      <w:r>
        <w:rPr>
          <w:rFonts w:hint="eastAsia"/>
          <w:color w:val="C00000"/>
          <w:sz w:val="24"/>
        </w:rPr>
        <w:t>针对</w:t>
      </w:r>
      <w:r w:rsidRPr="00524A93">
        <w:rPr>
          <w:rFonts w:hint="eastAsia"/>
          <w:color w:val="C00000"/>
          <w:sz w:val="24"/>
        </w:rPr>
        <w:t>3.1</w:t>
      </w:r>
      <w:r w:rsidRPr="00524A93">
        <w:rPr>
          <w:rFonts w:hint="eastAsia"/>
          <w:color w:val="C00000"/>
          <w:sz w:val="24"/>
        </w:rPr>
        <w:t>中用例图</w:t>
      </w:r>
      <w:r>
        <w:rPr>
          <w:rFonts w:hint="eastAsia"/>
          <w:color w:val="C00000"/>
          <w:sz w:val="24"/>
        </w:rPr>
        <w:t>中的关键用例（尽量是全部的，针对比较简单的可以忽略）</w:t>
      </w:r>
      <w:r w:rsidRPr="00524A93">
        <w:rPr>
          <w:rFonts w:hint="eastAsia"/>
          <w:color w:val="C00000"/>
          <w:sz w:val="24"/>
        </w:rPr>
        <w:t>，</w:t>
      </w:r>
      <w:r>
        <w:rPr>
          <w:rFonts w:hint="eastAsia"/>
          <w:color w:val="C00000"/>
          <w:sz w:val="24"/>
        </w:rPr>
        <w:t>分析其事件流，并参考</w:t>
      </w:r>
      <w:r>
        <w:rPr>
          <w:rFonts w:hint="eastAsia"/>
          <w:color w:val="C00000"/>
          <w:sz w:val="24"/>
        </w:rPr>
        <w:t>3.2</w:t>
      </w:r>
      <w:r>
        <w:rPr>
          <w:rFonts w:hint="eastAsia"/>
          <w:color w:val="C00000"/>
          <w:sz w:val="24"/>
        </w:rPr>
        <w:t>中分析类图的</w:t>
      </w:r>
      <w:r w:rsidRPr="00524A93">
        <w:rPr>
          <w:rFonts w:hint="eastAsia"/>
          <w:color w:val="C00000"/>
          <w:sz w:val="24"/>
        </w:rPr>
        <w:t>属性和操作</w:t>
      </w:r>
      <w:r>
        <w:rPr>
          <w:rFonts w:hint="eastAsia"/>
          <w:color w:val="C00000"/>
          <w:sz w:val="24"/>
        </w:rPr>
        <w:t>，建立这些用例的场景行为逻辑模型，即时序图（或协作图）</w:t>
      </w:r>
    </w:p>
    <w:p w14:paraId="042863E3" w14:textId="77777777" w:rsidR="00524A93" w:rsidRPr="00524A93" w:rsidRDefault="00524A93" w:rsidP="00524A93">
      <w:pPr>
        <w:adjustRightInd w:val="0"/>
        <w:snapToGrid w:val="0"/>
        <w:spacing w:line="300" w:lineRule="auto"/>
        <w:ind w:firstLineChars="200" w:firstLine="480"/>
        <w:rPr>
          <w:color w:val="C00000"/>
          <w:sz w:val="24"/>
        </w:rPr>
      </w:pPr>
      <w:r w:rsidRPr="00524A93">
        <w:rPr>
          <w:rFonts w:hint="eastAsia"/>
          <w:color w:val="C00000"/>
          <w:sz w:val="24"/>
        </w:rPr>
        <w:t>需要给出</w:t>
      </w:r>
      <w:r>
        <w:rPr>
          <w:rFonts w:hint="eastAsia"/>
          <w:color w:val="C00000"/>
          <w:sz w:val="24"/>
        </w:rPr>
        <w:t>若干时序图（或协作图）的</w:t>
      </w:r>
      <w:r w:rsidRPr="00524A93">
        <w:rPr>
          <w:rFonts w:hint="eastAsia"/>
          <w:color w:val="C00000"/>
          <w:sz w:val="24"/>
        </w:rPr>
        <w:t>截图</w:t>
      </w:r>
    </w:p>
    <w:p w14:paraId="1C8C9FA8" w14:textId="77777777" w:rsidR="00676F25" w:rsidRPr="00524A93" w:rsidRDefault="00524A93" w:rsidP="00524A93">
      <w:pPr>
        <w:pStyle w:val="10"/>
        <w:numPr>
          <w:ilvl w:val="0"/>
          <w:numId w:val="2"/>
        </w:numPr>
        <w:topLinePunct/>
        <w:adjustRightInd w:val="0"/>
        <w:snapToGrid w:val="0"/>
        <w:spacing w:before="240" w:after="240" w:line="300" w:lineRule="auto"/>
        <w:rPr>
          <w:rFonts w:eastAsia="黑体"/>
          <w:b w:val="0"/>
          <w:sz w:val="32"/>
          <w:szCs w:val="32"/>
          <w:lang w:eastAsia="zh-CN"/>
        </w:rPr>
      </w:pPr>
      <w:bookmarkStart w:id="20" w:name="_Toc89174803"/>
      <w:r w:rsidRPr="00524A93">
        <w:rPr>
          <w:rFonts w:eastAsia="黑体" w:hint="eastAsia"/>
          <w:b w:val="0"/>
          <w:sz w:val="32"/>
          <w:szCs w:val="32"/>
          <w:lang w:eastAsia="zh-CN"/>
        </w:rPr>
        <w:t>通用批发零售业务管理系统</w:t>
      </w:r>
      <w:r w:rsidRPr="00524A93">
        <w:rPr>
          <w:rFonts w:eastAsia="黑体" w:hint="eastAsia"/>
          <w:b w:val="0"/>
          <w:sz w:val="32"/>
          <w:szCs w:val="32"/>
          <w:lang w:eastAsia="zh-CN"/>
        </w:rPr>
        <w:t>V2.0</w:t>
      </w:r>
      <w:r>
        <w:rPr>
          <w:rFonts w:eastAsia="黑体" w:hint="eastAsia"/>
          <w:b w:val="0"/>
          <w:sz w:val="32"/>
          <w:szCs w:val="32"/>
          <w:lang w:eastAsia="zh-CN"/>
        </w:rPr>
        <w:t>系统设计</w:t>
      </w:r>
      <w:bookmarkEnd w:id="20"/>
    </w:p>
    <w:p w14:paraId="59D5BF9B" w14:textId="3E30CE3F" w:rsidR="00524A93" w:rsidRPr="00175A82" w:rsidRDefault="00524A93" w:rsidP="00524A93">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21" w:name="_Toc89174804"/>
      <w:r>
        <w:rPr>
          <w:rFonts w:ascii="Times New Roman" w:hAnsi="Times New Roman" w:hint="eastAsia"/>
          <w:b w:val="0"/>
          <w:sz w:val="30"/>
          <w:szCs w:val="30"/>
          <w:lang w:eastAsia="zh-CN"/>
        </w:rPr>
        <w:t>系统</w:t>
      </w:r>
      <w:r>
        <w:rPr>
          <w:rFonts w:ascii="Times New Roman" w:hAnsi="Times New Roman" w:hint="eastAsia"/>
          <w:b w:val="0"/>
          <w:sz w:val="30"/>
          <w:szCs w:val="30"/>
          <w:lang w:eastAsia="zh-CN"/>
        </w:rPr>
        <w:t>V2.0</w:t>
      </w:r>
      <w:r w:rsidR="00302043">
        <w:rPr>
          <w:rFonts w:ascii="Times New Roman" w:hAnsi="Times New Roman" w:hint="eastAsia"/>
          <w:b w:val="0"/>
          <w:sz w:val="30"/>
          <w:szCs w:val="30"/>
          <w:lang w:eastAsia="zh-CN"/>
        </w:rPr>
        <w:t>的功能结构设计</w:t>
      </w:r>
      <w:bookmarkEnd w:id="21"/>
    </w:p>
    <w:p w14:paraId="38985CC8" w14:textId="77777777" w:rsidR="003D26D5" w:rsidRPr="00E92776" w:rsidRDefault="003D26D5" w:rsidP="00E92776">
      <w:pPr>
        <w:adjustRightInd w:val="0"/>
        <w:snapToGrid w:val="0"/>
        <w:spacing w:line="300" w:lineRule="auto"/>
        <w:ind w:firstLineChars="200" w:firstLine="480"/>
        <w:rPr>
          <w:sz w:val="24"/>
        </w:rPr>
      </w:pPr>
      <w:r w:rsidRPr="00E92776">
        <w:rPr>
          <w:rFonts w:hint="eastAsia"/>
          <w:sz w:val="24"/>
        </w:rPr>
        <w:t>系统结构功能图如下：</w:t>
      </w:r>
    </w:p>
    <w:p w14:paraId="296C04F2" w14:textId="66ADCAE4" w:rsidR="00302043" w:rsidRDefault="00E92776" w:rsidP="00E92776">
      <w:pPr>
        <w:adjustRightInd w:val="0"/>
        <w:snapToGrid w:val="0"/>
        <w:spacing w:line="300" w:lineRule="auto"/>
        <w:jc w:val="center"/>
        <w:rPr>
          <w:color w:val="C00000"/>
          <w:sz w:val="24"/>
        </w:rPr>
      </w:pPr>
      <w:r>
        <w:rPr>
          <w:noProof/>
        </w:rPr>
        <w:lastRenderedPageBreak/>
        <w:drawing>
          <wp:inline distT="0" distB="0" distL="0" distR="0" wp14:anchorId="344D7B93" wp14:editId="63FEA540">
            <wp:extent cx="5274310" cy="45300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530090"/>
                    </a:xfrm>
                    <a:prstGeom prst="rect">
                      <a:avLst/>
                    </a:prstGeom>
                    <a:noFill/>
                    <a:ln>
                      <a:noFill/>
                    </a:ln>
                  </pic:spPr>
                </pic:pic>
              </a:graphicData>
            </a:graphic>
          </wp:inline>
        </w:drawing>
      </w:r>
    </w:p>
    <w:p w14:paraId="3006792E" w14:textId="77777777" w:rsidR="00302043" w:rsidRPr="00175A82" w:rsidRDefault="00302043" w:rsidP="00302043">
      <w:pPr>
        <w:pStyle w:val="2"/>
        <w:numPr>
          <w:ilvl w:val="1"/>
          <w:numId w:val="2"/>
        </w:numPr>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22" w:name="_Toc89174805"/>
      <w:r>
        <w:rPr>
          <w:rFonts w:ascii="Times New Roman" w:hAnsi="Times New Roman" w:hint="eastAsia"/>
          <w:b w:val="0"/>
          <w:sz w:val="30"/>
          <w:szCs w:val="30"/>
          <w:lang w:eastAsia="zh-CN"/>
        </w:rPr>
        <w:t>系统</w:t>
      </w:r>
      <w:r>
        <w:rPr>
          <w:rFonts w:ascii="Times New Roman" w:hAnsi="Times New Roman" w:hint="eastAsia"/>
          <w:b w:val="0"/>
          <w:sz w:val="30"/>
          <w:szCs w:val="30"/>
          <w:lang w:eastAsia="zh-CN"/>
        </w:rPr>
        <w:t>V2.0</w:t>
      </w:r>
      <w:r>
        <w:rPr>
          <w:rFonts w:ascii="Times New Roman" w:hAnsi="Times New Roman" w:hint="eastAsia"/>
          <w:b w:val="0"/>
          <w:sz w:val="30"/>
          <w:szCs w:val="30"/>
          <w:lang w:eastAsia="zh-CN"/>
        </w:rPr>
        <w:t>的</w:t>
      </w:r>
      <w:proofErr w:type="spellStart"/>
      <w:r>
        <w:rPr>
          <w:rFonts w:ascii="Times New Roman" w:hAnsi="Times New Roman" w:hint="eastAsia"/>
          <w:b w:val="0"/>
          <w:sz w:val="30"/>
          <w:szCs w:val="30"/>
          <w:lang w:eastAsia="zh-CN"/>
        </w:rPr>
        <w:t>UI</w:t>
      </w:r>
      <w:r>
        <w:rPr>
          <w:rFonts w:ascii="Times New Roman" w:hAnsi="Times New Roman" w:hint="eastAsia"/>
          <w:b w:val="0"/>
          <w:sz w:val="30"/>
          <w:szCs w:val="30"/>
          <w:lang w:eastAsia="zh-CN"/>
        </w:rPr>
        <w:t>设计</w:t>
      </w:r>
      <w:bookmarkEnd w:id="22"/>
      <w:proofErr w:type="spellEnd"/>
    </w:p>
    <w:p w14:paraId="03639535" w14:textId="79860B07" w:rsidR="00302043" w:rsidRPr="002A283B" w:rsidRDefault="00302043" w:rsidP="00302043">
      <w:pPr>
        <w:pStyle w:val="2"/>
        <w:numPr>
          <w:ilvl w:val="2"/>
          <w:numId w:val="2"/>
        </w:numPr>
        <w:topLinePunct/>
        <w:adjustRightInd w:val="0"/>
        <w:snapToGrid w:val="0"/>
        <w:spacing w:before="120" w:after="120" w:line="300" w:lineRule="auto"/>
        <w:ind w:left="0" w:firstLine="0"/>
        <w:rPr>
          <w:rFonts w:ascii="Times New Roman" w:hAnsi="Times New Roman"/>
          <w:b w:val="0"/>
          <w:sz w:val="28"/>
          <w:szCs w:val="28"/>
          <w:lang w:eastAsia="zh-CN"/>
        </w:rPr>
      </w:pPr>
      <w:bookmarkStart w:id="23" w:name="_Toc89174806"/>
      <w:r>
        <w:rPr>
          <w:rFonts w:ascii="Times New Roman" w:hAnsi="Times New Roman" w:hint="eastAsia"/>
          <w:b w:val="0"/>
          <w:sz w:val="28"/>
          <w:szCs w:val="28"/>
          <w:lang w:eastAsia="zh-CN"/>
        </w:rPr>
        <w:t>系统</w:t>
      </w:r>
      <w:r w:rsidR="00D97345">
        <w:rPr>
          <w:rFonts w:ascii="Times New Roman" w:hAnsi="Times New Roman" w:hint="eastAsia"/>
          <w:b w:val="0"/>
          <w:sz w:val="28"/>
          <w:szCs w:val="28"/>
          <w:lang w:eastAsia="zh-CN"/>
        </w:rPr>
        <w:t>V2.0</w:t>
      </w:r>
      <w:r>
        <w:rPr>
          <w:rFonts w:ascii="Times New Roman" w:hAnsi="Times New Roman" w:hint="eastAsia"/>
          <w:b w:val="0"/>
          <w:sz w:val="28"/>
          <w:szCs w:val="28"/>
          <w:lang w:eastAsia="zh-CN"/>
        </w:rPr>
        <w:t>菜单</w:t>
      </w:r>
      <w:proofErr w:type="spellStart"/>
      <w:r>
        <w:rPr>
          <w:rFonts w:ascii="Times New Roman" w:hAnsi="Times New Roman" w:hint="eastAsia"/>
          <w:b w:val="0"/>
          <w:sz w:val="28"/>
          <w:szCs w:val="28"/>
          <w:lang w:eastAsia="zh-CN"/>
        </w:rPr>
        <w:t>UI</w:t>
      </w:r>
      <w:r>
        <w:rPr>
          <w:rFonts w:ascii="Times New Roman" w:hAnsi="Times New Roman" w:hint="eastAsia"/>
          <w:b w:val="0"/>
          <w:sz w:val="28"/>
          <w:szCs w:val="28"/>
          <w:lang w:eastAsia="zh-CN"/>
        </w:rPr>
        <w:t>设计</w:t>
      </w:r>
      <w:bookmarkEnd w:id="23"/>
      <w:proofErr w:type="spellEnd"/>
    </w:p>
    <w:p w14:paraId="1E5FCE46" w14:textId="77777777" w:rsidR="00302043" w:rsidRPr="005930FD" w:rsidRDefault="00302043" w:rsidP="00302043">
      <w:pPr>
        <w:adjustRightInd w:val="0"/>
        <w:snapToGrid w:val="0"/>
        <w:spacing w:line="300" w:lineRule="auto"/>
        <w:ind w:firstLineChars="200" w:firstLine="480"/>
        <w:rPr>
          <w:color w:val="C00000"/>
          <w:sz w:val="24"/>
        </w:rPr>
      </w:pPr>
      <w:r w:rsidRPr="005930FD">
        <w:rPr>
          <w:rFonts w:hint="eastAsia"/>
          <w:color w:val="C00000"/>
          <w:sz w:val="24"/>
        </w:rPr>
        <w:t>根据</w:t>
      </w:r>
      <w:r w:rsidRPr="005930FD">
        <w:rPr>
          <w:rFonts w:hint="eastAsia"/>
          <w:color w:val="C00000"/>
          <w:sz w:val="24"/>
        </w:rPr>
        <w:t>4.1</w:t>
      </w:r>
      <w:r w:rsidRPr="005930FD">
        <w:rPr>
          <w:rFonts w:hint="eastAsia"/>
          <w:color w:val="C00000"/>
          <w:sz w:val="24"/>
        </w:rPr>
        <w:t>的功能结构，给出更详细的系统功能，考虑系统中的菜单结构（或者网页中的导航结构），设计并画出菜单（或导航）界面的设计结果</w:t>
      </w:r>
    </w:p>
    <w:p w14:paraId="5C7919DC" w14:textId="77777777" w:rsidR="007159CA" w:rsidRPr="002A283B" w:rsidRDefault="007159CA" w:rsidP="007159CA">
      <w:pPr>
        <w:pStyle w:val="2"/>
        <w:numPr>
          <w:ilvl w:val="2"/>
          <w:numId w:val="2"/>
        </w:numPr>
        <w:topLinePunct/>
        <w:adjustRightInd w:val="0"/>
        <w:snapToGrid w:val="0"/>
        <w:spacing w:before="120" w:after="120" w:line="300" w:lineRule="auto"/>
        <w:ind w:left="0" w:firstLine="0"/>
        <w:rPr>
          <w:rFonts w:ascii="Times New Roman" w:hAnsi="Times New Roman"/>
          <w:b w:val="0"/>
          <w:sz w:val="28"/>
          <w:szCs w:val="28"/>
          <w:lang w:eastAsia="zh-CN"/>
        </w:rPr>
      </w:pPr>
      <w:bookmarkStart w:id="24" w:name="_Toc89174807"/>
      <w:r>
        <w:rPr>
          <w:rFonts w:ascii="Times New Roman" w:hAnsi="Times New Roman" w:hint="eastAsia"/>
          <w:b w:val="0"/>
          <w:sz w:val="28"/>
          <w:szCs w:val="28"/>
          <w:lang w:eastAsia="zh-CN"/>
        </w:rPr>
        <w:t>系统</w:t>
      </w:r>
      <w:r w:rsidR="00D97345">
        <w:rPr>
          <w:rFonts w:ascii="Times New Roman" w:hAnsi="Times New Roman" w:hint="eastAsia"/>
          <w:b w:val="0"/>
          <w:sz w:val="28"/>
          <w:szCs w:val="28"/>
          <w:lang w:eastAsia="zh-CN"/>
        </w:rPr>
        <w:t>V2.0</w:t>
      </w:r>
      <w:r>
        <w:rPr>
          <w:rFonts w:ascii="Times New Roman" w:hAnsi="Times New Roman" w:hint="eastAsia"/>
          <w:b w:val="0"/>
          <w:sz w:val="28"/>
          <w:szCs w:val="28"/>
          <w:lang w:eastAsia="zh-CN"/>
        </w:rPr>
        <w:t>主要交互</w:t>
      </w:r>
      <w:proofErr w:type="spellStart"/>
      <w:r>
        <w:rPr>
          <w:rFonts w:ascii="Times New Roman" w:hAnsi="Times New Roman" w:hint="eastAsia"/>
          <w:b w:val="0"/>
          <w:sz w:val="28"/>
          <w:szCs w:val="28"/>
          <w:lang w:eastAsia="zh-CN"/>
        </w:rPr>
        <w:t>UI</w:t>
      </w:r>
      <w:r>
        <w:rPr>
          <w:rFonts w:ascii="Times New Roman" w:hAnsi="Times New Roman" w:hint="eastAsia"/>
          <w:b w:val="0"/>
          <w:sz w:val="28"/>
          <w:szCs w:val="28"/>
          <w:lang w:eastAsia="zh-CN"/>
        </w:rPr>
        <w:t>设计</w:t>
      </w:r>
      <w:bookmarkEnd w:id="24"/>
      <w:proofErr w:type="spellEnd"/>
    </w:p>
    <w:p w14:paraId="2CE2033C" w14:textId="77777777" w:rsidR="007159CA" w:rsidRPr="005930FD" w:rsidRDefault="007159CA" w:rsidP="00302043">
      <w:pPr>
        <w:adjustRightInd w:val="0"/>
        <w:snapToGrid w:val="0"/>
        <w:spacing w:line="300" w:lineRule="auto"/>
        <w:ind w:firstLineChars="200" w:firstLine="480"/>
        <w:rPr>
          <w:color w:val="C00000"/>
          <w:sz w:val="24"/>
        </w:rPr>
      </w:pPr>
      <w:r w:rsidRPr="005930FD">
        <w:rPr>
          <w:rFonts w:hint="eastAsia"/>
          <w:color w:val="C00000"/>
          <w:sz w:val="24"/>
        </w:rPr>
        <w:t>根据</w:t>
      </w:r>
      <w:r w:rsidRPr="005930FD">
        <w:rPr>
          <w:rFonts w:hint="eastAsia"/>
          <w:color w:val="C00000"/>
          <w:sz w:val="24"/>
        </w:rPr>
        <w:t>4.2.1</w:t>
      </w:r>
      <w:r w:rsidRPr="005930FD">
        <w:rPr>
          <w:rFonts w:hint="eastAsia"/>
          <w:color w:val="C00000"/>
          <w:sz w:val="24"/>
        </w:rPr>
        <w:t>的系统菜单设计结果，选择主要功能，设计其工作或交互</w:t>
      </w:r>
      <w:r w:rsidRPr="005930FD">
        <w:rPr>
          <w:rFonts w:hint="eastAsia"/>
          <w:color w:val="C00000"/>
          <w:sz w:val="24"/>
        </w:rPr>
        <w:t>UI</w:t>
      </w:r>
      <w:r w:rsidRPr="005930FD">
        <w:rPr>
          <w:rFonts w:hint="eastAsia"/>
          <w:color w:val="C00000"/>
          <w:sz w:val="24"/>
        </w:rPr>
        <w:t>界面</w:t>
      </w:r>
    </w:p>
    <w:p w14:paraId="75A2E75D" w14:textId="77777777" w:rsidR="00524A93" w:rsidRPr="005930FD" w:rsidRDefault="007159CA" w:rsidP="00302043">
      <w:pPr>
        <w:adjustRightInd w:val="0"/>
        <w:snapToGrid w:val="0"/>
        <w:spacing w:line="300" w:lineRule="auto"/>
        <w:ind w:firstLineChars="200" w:firstLine="480"/>
        <w:rPr>
          <w:color w:val="C00000"/>
          <w:sz w:val="24"/>
        </w:rPr>
      </w:pPr>
      <w:r w:rsidRPr="005930FD">
        <w:rPr>
          <w:rFonts w:hint="eastAsia"/>
          <w:color w:val="C00000"/>
          <w:sz w:val="24"/>
        </w:rPr>
        <w:t>或者，根据</w:t>
      </w:r>
      <w:r w:rsidRPr="005930FD">
        <w:rPr>
          <w:rFonts w:hint="eastAsia"/>
          <w:color w:val="C00000"/>
          <w:sz w:val="24"/>
        </w:rPr>
        <w:t>3.2</w:t>
      </w:r>
      <w:r w:rsidRPr="005930FD">
        <w:rPr>
          <w:rFonts w:hint="eastAsia"/>
          <w:color w:val="C00000"/>
          <w:sz w:val="24"/>
        </w:rPr>
        <w:t>分析类图，选择主要的</w:t>
      </w:r>
      <w:bookmarkStart w:id="25" w:name="_GoBack"/>
      <w:bookmarkEnd w:id="25"/>
      <w:r w:rsidR="00524A93" w:rsidRPr="005930FD">
        <w:rPr>
          <w:rFonts w:hint="eastAsia"/>
          <w:color w:val="C00000"/>
          <w:sz w:val="24"/>
        </w:rPr>
        <w:t>边界类</w:t>
      </w:r>
      <w:r w:rsidRPr="005930FD">
        <w:rPr>
          <w:rFonts w:hint="eastAsia"/>
          <w:color w:val="C00000"/>
          <w:sz w:val="24"/>
        </w:rPr>
        <w:t>，设计其</w:t>
      </w:r>
      <w:r w:rsidR="00524A93" w:rsidRPr="005930FD">
        <w:rPr>
          <w:rFonts w:hint="eastAsia"/>
          <w:color w:val="C00000"/>
          <w:sz w:val="24"/>
        </w:rPr>
        <w:t>对应的</w:t>
      </w:r>
      <w:r w:rsidR="00524A93" w:rsidRPr="005930FD">
        <w:rPr>
          <w:color w:val="C00000"/>
          <w:sz w:val="24"/>
        </w:rPr>
        <w:t>UI</w:t>
      </w:r>
      <w:r w:rsidRPr="005930FD">
        <w:rPr>
          <w:rFonts w:hint="eastAsia"/>
          <w:color w:val="C00000"/>
          <w:sz w:val="24"/>
        </w:rPr>
        <w:t>界面</w:t>
      </w:r>
    </w:p>
    <w:p w14:paraId="0592E16F" w14:textId="77777777" w:rsidR="007159CA" w:rsidRPr="002A283B" w:rsidRDefault="007159CA" w:rsidP="007159CA">
      <w:pPr>
        <w:pStyle w:val="2"/>
        <w:numPr>
          <w:ilvl w:val="2"/>
          <w:numId w:val="2"/>
        </w:numPr>
        <w:topLinePunct/>
        <w:adjustRightInd w:val="0"/>
        <w:snapToGrid w:val="0"/>
        <w:spacing w:before="120" w:after="120" w:line="300" w:lineRule="auto"/>
        <w:ind w:left="0" w:firstLine="0"/>
        <w:rPr>
          <w:rFonts w:ascii="Times New Roman" w:hAnsi="Times New Roman"/>
          <w:b w:val="0"/>
          <w:sz w:val="28"/>
          <w:szCs w:val="28"/>
          <w:lang w:eastAsia="zh-CN"/>
        </w:rPr>
      </w:pPr>
      <w:bookmarkStart w:id="26" w:name="_Toc89174808"/>
      <w:r>
        <w:rPr>
          <w:rFonts w:ascii="Times New Roman" w:hAnsi="Times New Roman" w:hint="eastAsia"/>
          <w:b w:val="0"/>
          <w:sz w:val="28"/>
          <w:szCs w:val="28"/>
          <w:lang w:eastAsia="zh-CN"/>
        </w:rPr>
        <w:t>系统</w:t>
      </w:r>
      <w:r w:rsidR="00D97345">
        <w:rPr>
          <w:rFonts w:ascii="Times New Roman" w:hAnsi="Times New Roman" w:hint="eastAsia"/>
          <w:b w:val="0"/>
          <w:sz w:val="28"/>
          <w:szCs w:val="28"/>
          <w:lang w:eastAsia="zh-CN"/>
        </w:rPr>
        <w:t>V2.0</w:t>
      </w:r>
      <w:r>
        <w:rPr>
          <w:rFonts w:ascii="Times New Roman" w:hAnsi="Times New Roman" w:hint="eastAsia"/>
          <w:b w:val="0"/>
          <w:sz w:val="28"/>
          <w:szCs w:val="28"/>
          <w:lang w:eastAsia="zh-CN"/>
        </w:rPr>
        <w:t>数据</w:t>
      </w:r>
      <w:r w:rsidR="00D97345">
        <w:rPr>
          <w:rFonts w:ascii="Times New Roman" w:hAnsi="Times New Roman" w:hint="eastAsia"/>
          <w:b w:val="0"/>
          <w:sz w:val="28"/>
          <w:szCs w:val="28"/>
          <w:lang w:eastAsia="zh-CN"/>
        </w:rPr>
        <w:t>结构</w:t>
      </w:r>
      <w:r>
        <w:rPr>
          <w:rFonts w:ascii="Times New Roman" w:hAnsi="Times New Roman" w:hint="eastAsia"/>
          <w:b w:val="0"/>
          <w:sz w:val="28"/>
          <w:szCs w:val="28"/>
          <w:lang w:eastAsia="zh-CN"/>
        </w:rPr>
        <w:t>设计</w:t>
      </w:r>
      <w:bookmarkEnd w:id="26"/>
    </w:p>
    <w:p w14:paraId="6EDF2288" w14:textId="77777777" w:rsidR="00D97345" w:rsidRDefault="007159CA" w:rsidP="00302043">
      <w:pPr>
        <w:adjustRightInd w:val="0"/>
        <w:snapToGrid w:val="0"/>
        <w:spacing w:line="300" w:lineRule="auto"/>
        <w:ind w:firstLineChars="200" w:firstLine="480"/>
        <w:rPr>
          <w:color w:val="C00000"/>
          <w:sz w:val="24"/>
        </w:rPr>
      </w:pPr>
      <w:r w:rsidRPr="007159CA">
        <w:rPr>
          <w:rFonts w:hint="eastAsia"/>
          <w:color w:val="C00000"/>
          <w:sz w:val="24"/>
        </w:rPr>
        <w:t>根据</w:t>
      </w:r>
      <w:r w:rsidRPr="007159CA">
        <w:rPr>
          <w:rFonts w:hint="eastAsia"/>
          <w:color w:val="C00000"/>
          <w:sz w:val="24"/>
        </w:rPr>
        <w:t>3.2</w:t>
      </w:r>
      <w:r w:rsidRPr="007159CA">
        <w:rPr>
          <w:rFonts w:hint="eastAsia"/>
          <w:color w:val="C00000"/>
          <w:sz w:val="24"/>
        </w:rPr>
        <w:t>分析类图</w:t>
      </w:r>
      <w:r>
        <w:rPr>
          <w:rFonts w:hint="eastAsia"/>
          <w:color w:val="C00000"/>
          <w:sz w:val="24"/>
        </w:rPr>
        <w:t>，对其中的实体类，进行基于关系数据库系统的逻辑数据设计，给出</w:t>
      </w:r>
      <w:r w:rsidR="00D97345">
        <w:rPr>
          <w:rFonts w:hint="eastAsia"/>
          <w:color w:val="C00000"/>
          <w:sz w:val="24"/>
        </w:rPr>
        <w:t>可以物理实现时参考的</w:t>
      </w:r>
      <w:r w:rsidR="00D97345">
        <w:rPr>
          <w:rFonts w:hint="eastAsia"/>
          <w:color w:val="C00000"/>
          <w:sz w:val="24"/>
        </w:rPr>
        <w:t>Table</w:t>
      </w:r>
      <w:r w:rsidR="00D97345">
        <w:rPr>
          <w:rFonts w:hint="eastAsia"/>
          <w:color w:val="C00000"/>
          <w:sz w:val="24"/>
        </w:rPr>
        <w:t>表结构设计</w:t>
      </w:r>
    </w:p>
    <w:p w14:paraId="013CB8FD" w14:textId="77777777" w:rsidR="00175A82" w:rsidRPr="00F72A5C" w:rsidRDefault="00D97345" w:rsidP="00F72A5C">
      <w:pPr>
        <w:adjustRightInd w:val="0"/>
        <w:snapToGrid w:val="0"/>
        <w:spacing w:line="300" w:lineRule="auto"/>
        <w:ind w:firstLineChars="200" w:firstLine="480"/>
        <w:rPr>
          <w:color w:val="C00000"/>
          <w:sz w:val="24"/>
        </w:rPr>
      </w:pPr>
      <w:r>
        <w:rPr>
          <w:rFonts w:hint="eastAsia"/>
          <w:color w:val="C00000"/>
          <w:sz w:val="24"/>
        </w:rPr>
        <w:t>此处给出若干个实体对应的</w:t>
      </w:r>
      <w:r>
        <w:rPr>
          <w:rFonts w:hint="eastAsia"/>
          <w:color w:val="C00000"/>
          <w:sz w:val="24"/>
        </w:rPr>
        <w:t>Table</w:t>
      </w:r>
      <w:r>
        <w:rPr>
          <w:rFonts w:hint="eastAsia"/>
          <w:color w:val="C00000"/>
          <w:sz w:val="24"/>
        </w:rPr>
        <w:t>表结构</w:t>
      </w:r>
    </w:p>
    <w:sectPr w:rsidR="00175A82" w:rsidRPr="00F72A5C" w:rsidSect="008B3182">
      <w:headerReference w:type="first" r:id="rId16"/>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F8B7E" w14:textId="77777777" w:rsidR="00C42DF6" w:rsidRDefault="00C42DF6">
      <w:r>
        <w:separator/>
      </w:r>
    </w:p>
  </w:endnote>
  <w:endnote w:type="continuationSeparator" w:id="0">
    <w:p w14:paraId="74AB4873" w14:textId="77777777" w:rsidR="00C42DF6" w:rsidRDefault="00C42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8FBD6" w14:textId="77777777" w:rsidR="00321ECC" w:rsidRDefault="00321ECC" w:rsidP="008B3182">
    <w:pPr>
      <w:pStyle w:val="af0"/>
      <w:framePr w:wrap="around" w:vAnchor="text" w:hAnchor="margin" w:xAlign="center" w:y="1"/>
      <w:rPr>
        <w:rStyle w:val="a3"/>
      </w:rPr>
    </w:pPr>
    <w:r>
      <w:fldChar w:fldCharType="begin"/>
    </w:r>
    <w:r>
      <w:rPr>
        <w:rStyle w:val="a3"/>
      </w:rPr>
      <w:instrText xml:space="preserve">PAGE  </w:instrText>
    </w:r>
    <w:r>
      <w:fldChar w:fldCharType="end"/>
    </w:r>
  </w:p>
  <w:p w14:paraId="46E1FD49" w14:textId="77777777" w:rsidR="00321ECC" w:rsidRDefault="00321ECC">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50410" w14:textId="77777777" w:rsidR="00321ECC" w:rsidRDefault="00321ECC" w:rsidP="00D61324">
    <w:pPr>
      <w:pStyle w:val="af0"/>
      <w:framePr w:wrap="around" w:vAnchor="text" w:hAnchor="margin" w:xAlign="center" w:y="1"/>
      <w:rPr>
        <w:rStyle w:val="a3"/>
      </w:rPr>
    </w:pPr>
    <w:r>
      <w:rPr>
        <w:rStyle w:val="a3"/>
      </w:rPr>
      <w:fldChar w:fldCharType="begin"/>
    </w:r>
    <w:r>
      <w:rPr>
        <w:rStyle w:val="a3"/>
      </w:rPr>
      <w:instrText xml:space="preserve">PAGE  </w:instrText>
    </w:r>
    <w:r>
      <w:rPr>
        <w:rStyle w:val="a3"/>
      </w:rPr>
      <w:fldChar w:fldCharType="separate"/>
    </w:r>
    <w:r w:rsidR="005D5410">
      <w:rPr>
        <w:rStyle w:val="a3"/>
        <w:noProof/>
      </w:rPr>
      <w:t>2</w:t>
    </w:r>
    <w:r>
      <w:rPr>
        <w:rStyle w:val="a3"/>
      </w:rPr>
      <w:fldChar w:fldCharType="end"/>
    </w:r>
  </w:p>
  <w:p w14:paraId="5A49CC87" w14:textId="77777777" w:rsidR="00321ECC" w:rsidRDefault="00881924">
    <w:pPr>
      <w:pStyle w:val="aa"/>
    </w:pPr>
    <w:r>
      <w:rPr>
        <w:noProof/>
      </w:rPr>
      <mc:AlternateContent>
        <mc:Choice Requires="wps">
          <w:drawing>
            <wp:anchor distT="0" distB="0" distL="114300" distR="114300" simplePos="0" relativeHeight="251657728" behindDoc="0" locked="0" layoutInCell="1" allowOverlap="1" wp14:anchorId="014A66CB" wp14:editId="1E5623A2">
              <wp:simplePos x="0" y="0"/>
              <wp:positionH relativeFrom="margin">
                <wp:align>center</wp:align>
              </wp:positionH>
              <wp:positionV relativeFrom="paragraph">
                <wp:posOffset>0</wp:posOffset>
              </wp:positionV>
              <wp:extent cx="114935" cy="153035"/>
              <wp:effectExtent l="0" t="0" r="0" b="0"/>
              <wp:wrapNone/>
              <wp:docPr id="1" name="文本框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1C5EE" w14:textId="77777777" w:rsidR="00321ECC" w:rsidRDefault="00321ECC">
                          <w:pPr>
                            <w:pStyle w:val="af0"/>
                            <w:rPr>
                              <w:rStyle w:val="a3"/>
                              <w:rFonts w:eastAsia="Arial Unicode MS"/>
                              <w:sz w:val="21"/>
                              <w:szCs w:val="21"/>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14A66CB" id="文本框83" o:spid="_x0000_s1026" style="position:absolute;left:0;text-align:left;margin-left:0;margin-top:0;width:9.05pt;height:12.0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" filled="f" stroked="f">
              <v:textbox style="mso-fit-shape-to-text:t" inset="0,0,0,0">
                <w:txbxContent>
                  <w:p w14:paraId="69A1C5EE" w14:textId="77777777" w:rsidR="00321ECC" w:rsidRDefault="00321ECC">
                    <w:pPr>
                      <w:pStyle w:val="af0"/>
                      <w:rPr>
                        <w:rStyle w:val="a3"/>
                        <w:rFonts w:eastAsia="Arial Unicode MS"/>
                        <w:sz w:val="21"/>
                        <w:szCs w:val="21"/>
                      </w:rP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F94D2" w14:textId="77777777" w:rsidR="00C42DF6" w:rsidRDefault="00C42DF6">
      <w:r>
        <w:separator/>
      </w:r>
    </w:p>
  </w:footnote>
  <w:footnote w:type="continuationSeparator" w:id="0">
    <w:p w14:paraId="227D8F0B" w14:textId="77777777" w:rsidR="00C42DF6" w:rsidRDefault="00C42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8D146" w14:textId="77777777" w:rsidR="00321ECC" w:rsidRDefault="00321ECC">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AB19D" w14:textId="77777777" w:rsidR="00321ECC" w:rsidRPr="00491356" w:rsidRDefault="00321ECC" w:rsidP="00B654D2">
    <w:pPr>
      <w:pStyle w:val="a6"/>
      <w:pBdr>
        <w:bottom w:val="double" w:sz="4" w:space="1" w:color="auto"/>
      </w:pBdr>
      <w:rPr>
        <w:sz w:val="21"/>
        <w:szCs w:val="21"/>
        <w:lang w:eastAsia="zh-CN"/>
      </w:rPr>
    </w:pPr>
    <w:r>
      <w:rPr>
        <w:rFonts w:hint="eastAsia"/>
        <w:sz w:val="21"/>
        <w:szCs w:val="21"/>
      </w:rPr>
      <w:t>《</w:t>
    </w:r>
    <w:proofErr w:type="spellStart"/>
    <w:r>
      <w:rPr>
        <w:rFonts w:hint="eastAsia"/>
        <w:sz w:val="21"/>
        <w:szCs w:val="21"/>
      </w:rPr>
      <w:t>软件</w:t>
    </w:r>
    <w:r>
      <w:rPr>
        <w:rFonts w:hint="eastAsia"/>
        <w:sz w:val="21"/>
        <w:szCs w:val="21"/>
        <w:lang w:eastAsia="zh-CN"/>
      </w:rPr>
      <w:t>过程与工具</w:t>
    </w:r>
    <w:proofErr w:type="spellEnd"/>
    <w:r>
      <w:rPr>
        <w:rFonts w:hint="eastAsia"/>
        <w:sz w:val="21"/>
        <w:szCs w:val="21"/>
      </w:rPr>
      <w:t>》</w:t>
    </w:r>
    <w:proofErr w:type="spellStart"/>
    <w:r>
      <w:rPr>
        <w:rFonts w:hint="eastAsia"/>
        <w:sz w:val="21"/>
        <w:szCs w:val="21"/>
        <w:lang w:eastAsia="zh-CN"/>
      </w:rPr>
      <w:t>实验报告</w:t>
    </w:r>
    <w:proofErr w:type="spellEnd"/>
    <w:r>
      <w:rPr>
        <w:rFonts w:hint="eastAsia"/>
        <w:sz w:val="21"/>
        <w:szCs w:val="21"/>
        <w:lang w:eastAsia="zh-CN"/>
      </w:rPr>
      <w:t xml:space="preserve"> </w:t>
    </w:r>
    <w:r w:rsidR="00B127EA">
      <w:rPr>
        <w:sz w:val="21"/>
        <w:szCs w:val="21"/>
        <w:lang w:eastAsia="zh-CN"/>
      </w:rPr>
      <w:t xml:space="preserve">    </w:t>
    </w:r>
    <w:r w:rsidR="00B127EA">
      <w:rPr>
        <w:rFonts w:hint="eastAsia"/>
        <w:sz w:val="21"/>
        <w:szCs w:val="21"/>
        <w:lang w:eastAsia="zh-CN"/>
      </w:rPr>
      <w:t>综合实践</w:t>
    </w:r>
    <w:r w:rsidR="00B127EA">
      <w:rPr>
        <w:rFonts w:hint="eastAsia"/>
        <w:sz w:val="21"/>
        <w:szCs w:val="21"/>
        <w:lang w:eastAsia="zh-CN"/>
      </w:rPr>
      <w:t>2</w:t>
    </w:r>
    <w:r w:rsidR="00B127EA">
      <w:rPr>
        <w:rFonts w:hint="eastAsia"/>
        <w:sz w:val="21"/>
        <w:szCs w:val="21"/>
        <w:lang w:eastAsia="zh-CN"/>
      </w:rPr>
      <w:t>（</w:t>
    </w:r>
    <w:r>
      <w:rPr>
        <w:rFonts w:hint="eastAsia"/>
        <w:sz w:val="21"/>
        <w:szCs w:val="21"/>
        <w:lang w:eastAsia="zh-CN"/>
      </w:rPr>
      <w:t>Lab</w:t>
    </w:r>
    <w:r w:rsidR="00B3584C">
      <w:rPr>
        <w:rFonts w:hint="eastAsia"/>
        <w:sz w:val="21"/>
        <w:szCs w:val="21"/>
        <w:lang w:eastAsia="zh-CN"/>
      </w:rPr>
      <w:t>5</w:t>
    </w:r>
    <w:r w:rsidR="00B127EA">
      <w:rPr>
        <w:rFonts w:hint="eastAsia"/>
        <w:sz w:val="21"/>
        <w:szCs w:val="21"/>
        <w:lang w:eastAsia="zh-CN"/>
      </w:rPr>
      <w:t>）</w:t>
    </w:r>
    <w:r>
      <w:rPr>
        <w:rFonts w:hint="eastAsia"/>
        <w:sz w:val="21"/>
        <w:szCs w:val="21"/>
        <w:lang w:eastAsia="zh-CN"/>
      </w:rPr>
      <w:t>：</w:t>
    </w:r>
    <w:r w:rsidR="00B3584C" w:rsidRPr="00B3584C">
      <w:rPr>
        <w:rFonts w:hint="eastAsia"/>
        <w:sz w:val="21"/>
        <w:szCs w:val="21"/>
        <w:lang w:eastAsia="zh-CN"/>
      </w:rPr>
      <w:t>系统分析与设计说明书</w:t>
    </w:r>
    <w:r w:rsidR="00B3584C" w:rsidRPr="00B3584C">
      <w:rPr>
        <w:rFonts w:hint="eastAsia"/>
        <w:sz w:val="21"/>
        <w:szCs w:val="21"/>
        <w:lang w:eastAsia="zh-CN"/>
      </w:rPr>
      <w:t>V2.0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21990" w14:textId="77777777" w:rsidR="00321ECC" w:rsidRDefault="00321ECC">
    <w:pPr>
      <w:pStyle w:val="a6"/>
      <w:pBdr>
        <w:top w:val="none" w:sz="0" w:space="1" w:color="auto"/>
        <w:left w:val="none" w:sz="0" w:space="4" w:color="auto"/>
        <w:bottom w:val="none" w:sz="0" w:space="1" w:color="auto"/>
        <w:right w:val="none" w:sz="0" w:space="4"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multilevel"/>
    <w:tmpl w:val="00000010"/>
    <w:lvl w:ilvl="0">
      <w:start w:val="1"/>
      <w:numFmt w:val="bullet"/>
      <w:lvlText w:val=""/>
      <w:lvlJc w:val="left"/>
      <w:pPr>
        <w:ind w:left="283" w:hanging="420"/>
      </w:pPr>
      <w:rPr>
        <w:rFonts w:ascii="Wingdings" w:hAnsi="Wingdings" w:hint="default"/>
      </w:rPr>
    </w:lvl>
    <w:lvl w:ilvl="1">
      <w:start w:val="1"/>
      <w:numFmt w:val="bullet"/>
      <w:lvlText w:val=""/>
      <w:lvlJc w:val="left"/>
      <w:pPr>
        <w:ind w:left="703" w:hanging="420"/>
      </w:pPr>
      <w:rPr>
        <w:rFonts w:ascii="Wingdings" w:hAnsi="Wingdings" w:hint="default"/>
      </w:rPr>
    </w:lvl>
    <w:lvl w:ilvl="2">
      <w:start w:val="1"/>
      <w:numFmt w:val="bullet"/>
      <w:lvlText w:val=""/>
      <w:lvlJc w:val="left"/>
      <w:pPr>
        <w:ind w:left="1123" w:hanging="420"/>
      </w:pPr>
      <w:rPr>
        <w:rFonts w:ascii="Wingdings" w:hAnsi="Wingdings" w:hint="default"/>
      </w:rPr>
    </w:lvl>
    <w:lvl w:ilvl="3">
      <w:start w:val="1"/>
      <w:numFmt w:val="bullet"/>
      <w:lvlText w:val=""/>
      <w:lvlJc w:val="left"/>
      <w:pPr>
        <w:ind w:left="1543" w:hanging="420"/>
      </w:pPr>
      <w:rPr>
        <w:rFonts w:ascii="Wingdings" w:hAnsi="Wingdings" w:hint="default"/>
      </w:rPr>
    </w:lvl>
    <w:lvl w:ilvl="4">
      <w:start w:val="1"/>
      <w:numFmt w:val="bullet"/>
      <w:lvlText w:val=""/>
      <w:lvlJc w:val="left"/>
      <w:pPr>
        <w:ind w:left="1963" w:hanging="420"/>
      </w:pPr>
      <w:rPr>
        <w:rFonts w:ascii="Wingdings" w:hAnsi="Wingdings" w:hint="default"/>
      </w:rPr>
    </w:lvl>
    <w:lvl w:ilvl="5">
      <w:start w:val="1"/>
      <w:numFmt w:val="bullet"/>
      <w:lvlText w:val=""/>
      <w:lvlJc w:val="left"/>
      <w:pPr>
        <w:ind w:left="2383" w:hanging="420"/>
      </w:pPr>
      <w:rPr>
        <w:rFonts w:ascii="Wingdings" w:hAnsi="Wingdings" w:hint="default"/>
      </w:rPr>
    </w:lvl>
    <w:lvl w:ilvl="6">
      <w:start w:val="1"/>
      <w:numFmt w:val="bullet"/>
      <w:lvlText w:val=""/>
      <w:lvlJc w:val="left"/>
      <w:pPr>
        <w:ind w:left="2803" w:hanging="420"/>
      </w:pPr>
      <w:rPr>
        <w:rFonts w:ascii="Wingdings" w:hAnsi="Wingdings" w:hint="default"/>
      </w:rPr>
    </w:lvl>
    <w:lvl w:ilvl="7">
      <w:start w:val="1"/>
      <w:numFmt w:val="bullet"/>
      <w:lvlText w:val=""/>
      <w:lvlJc w:val="left"/>
      <w:pPr>
        <w:ind w:left="3223" w:hanging="420"/>
      </w:pPr>
      <w:rPr>
        <w:rFonts w:ascii="Wingdings" w:hAnsi="Wingdings" w:hint="default"/>
      </w:rPr>
    </w:lvl>
    <w:lvl w:ilvl="8">
      <w:start w:val="1"/>
      <w:numFmt w:val="bullet"/>
      <w:lvlText w:val=""/>
      <w:lvlJc w:val="left"/>
      <w:pPr>
        <w:ind w:left="3643" w:hanging="420"/>
      </w:pPr>
      <w:rPr>
        <w:rFonts w:ascii="Wingdings" w:hAnsi="Wingdings" w:hint="default"/>
      </w:rPr>
    </w:lvl>
  </w:abstractNum>
  <w:abstractNum w:abstractNumId="1" w15:restartNumberingAfterBreak="0">
    <w:nsid w:val="00000011"/>
    <w:multiLevelType w:val="multilevel"/>
    <w:tmpl w:val="00000011"/>
    <w:lvl w:ilvl="0">
      <w:start w:val="1"/>
      <w:numFmt w:val="decimal"/>
      <w:suff w:val="space"/>
      <w:lvlText w:val="%1"/>
      <w:lvlJc w:val="left"/>
      <w:pPr>
        <w:ind w:left="0" w:firstLine="0"/>
      </w:pPr>
      <w:rPr>
        <w:rFonts w:hint="eastAsia"/>
      </w:rPr>
    </w:lvl>
    <w:lvl w:ilvl="1">
      <w:start w:val="1"/>
      <w:numFmt w:val="decimal"/>
      <w:suff w:val="space"/>
      <w:lvlText w:val="%1.%2"/>
      <w:lvlJc w:val="left"/>
      <w:pPr>
        <w:ind w:left="567" w:hanging="567"/>
      </w:pPr>
      <w:rPr>
        <w:rFonts w:hint="eastAsia"/>
      </w:rPr>
    </w:lvl>
    <w:lvl w:ilvl="2">
      <w:start w:val="1"/>
      <w:numFmt w:val="decimal"/>
      <w:pStyle w:val="1"/>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00000012"/>
    <w:multiLevelType w:val="multilevel"/>
    <w:tmpl w:val="00000012"/>
    <w:lvl w:ilvl="0">
      <w:start w:val="1"/>
      <w:numFmt w:val="decimal"/>
      <w:lvlText w:val="%1."/>
      <w:lvlJc w:val="left"/>
      <w:pPr>
        <w:ind w:left="840" w:hanging="42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3" w15:restartNumberingAfterBreak="0">
    <w:nsid w:val="00000018"/>
    <w:multiLevelType w:val="multilevel"/>
    <w:tmpl w:val="00000018"/>
    <w:lvl w:ilvl="0">
      <w:start w:val="3"/>
      <w:numFmt w:val="bullet"/>
      <w:lvlText w:val="●"/>
      <w:lvlJc w:val="left"/>
      <w:pPr>
        <w:tabs>
          <w:tab w:val="num" w:pos="1200"/>
        </w:tabs>
        <w:ind w:left="1200" w:hanging="360"/>
      </w:pPr>
      <w:rPr>
        <w:rFonts w:ascii="宋体" w:eastAsia="宋体" w:hAnsi="宋体"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0000001B"/>
    <w:multiLevelType w:val="multilevel"/>
    <w:tmpl w:val="0000001B"/>
    <w:lvl w:ilvl="0">
      <w:start w:val="1"/>
      <w:numFmt w:val="decimal"/>
      <w:lvlText w:val="%1）"/>
      <w:lvlJc w:val="left"/>
      <w:pPr>
        <w:ind w:left="780" w:hanging="36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5" w15:restartNumberingAfterBreak="0">
    <w:nsid w:val="0000001C"/>
    <w:multiLevelType w:val="multilevel"/>
    <w:tmpl w:val="0000001C"/>
    <w:lvl w:ilvl="0">
      <w:start w:val="1"/>
      <w:numFmt w:val="decimal"/>
      <w:lvlText w:val="%1．"/>
      <w:lvlJc w:val="left"/>
      <w:pPr>
        <w:ind w:left="1620" w:hanging="360"/>
      </w:pPr>
      <w:rPr>
        <w:rFonts w:ascii="Times New Roman" w:hint="default"/>
      </w:rPr>
    </w:lvl>
    <w:lvl w:ilvl="1">
      <w:start w:val="1"/>
      <w:numFmt w:val="lowerLetter"/>
      <w:lvlText w:val="%2)"/>
      <w:lvlJc w:val="left"/>
      <w:pPr>
        <w:ind w:left="2100" w:hanging="420"/>
      </w:pPr>
      <w:rPr>
        <w:rFonts w:ascii="Times New Roman" w:hint="default"/>
      </w:rPr>
    </w:lvl>
    <w:lvl w:ilvl="2">
      <w:start w:val="1"/>
      <w:numFmt w:val="lowerRoman"/>
      <w:lvlText w:val="%3."/>
      <w:lvlJc w:val="right"/>
      <w:pPr>
        <w:ind w:left="2520" w:hanging="420"/>
      </w:pPr>
      <w:rPr>
        <w:rFonts w:ascii="Times New Roman" w:hint="default"/>
      </w:rPr>
    </w:lvl>
    <w:lvl w:ilvl="3">
      <w:start w:val="1"/>
      <w:numFmt w:val="decimal"/>
      <w:lvlText w:val="%4."/>
      <w:lvlJc w:val="left"/>
      <w:pPr>
        <w:ind w:left="2940" w:hanging="420"/>
      </w:pPr>
      <w:rPr>
        <w:rFonts w:ascii="Times New Roman" w:hint="default"/>
      </w:rPr>
    </w:lvl>
    <w:lvl w:ilvl="4">
      <w:start w:val="1"/>
      <w:numFmt w:val="lowerLetter"/>
      <w:lvlText w:val="%5)"/>
      <w:lvlJc w:val="left"/>
      <w:pPr>
        <w:ind w:left="3360" w:hanging="420"/>
      </w:pPr>
      <w:rPr>
        <w:rFonts w:ascii="Times New Roman" w:hint="default"/>
      </w:rPr>
    </w:lvl>
    <w:lvl w:ilvl="5">
      <w:start w:val="1"/>
      <w:numFmt w:val="lowerRoman"/>
      <w:lvlText w:val="%6."/>
      <w:lvlJc w:val="right"/>
      <w:pPr>
        <w:ind w:left="3780" w:hanging="420"/>
      </w:pPr>
      <w:rPr>
        <w:rFonts w:ascii="Times New Roman" w:hint="default"/>
      </w:rPr>
    </w:lvl>
    <w:lvl w:ilvl="6">
      <w:start w:val="1"/>
      <w:numFmt w:val="decimal"/>
      <w:lvlText w:val="%7."/>
      <w:lvlJc w:val="left"/>
      <w:pPr>
        <w:ind w:left="4200" w:hanging="420"/>
      </w:pPr>
      <w:rPr>
        <w:rFonts w:ascii="Times New Roman" w:hint="default"/>
      </w:rPr>
    </w:lvl>
    <w:lvl w:ilvl="7">
      <w:start w:val="1"/>
      <w:numFmt w:val="lowerLetter"/>
      <w:lvlText w:val="%8)"/>
      <w:lvlJc w:val="left"/>
      <w:pPr>
        <w:ind w:left="4620" w:hanging="420"/>
      </w:pPr>
      <w:rPr>
        <w:rFonts w:ascii="Times New Roman" w:hint="default"/>
      </w:rPr>
    </w:lvl>
    <w:lvl w:ilvl="8">
      <w:start w:val="1"/>
      <w:numFmt w:val="lowerRoman"/>
      <w:lvlText w:val="%9."/>
      <w:lvlJc w:val="right"/>
      <w:pPr>
        <w:ind w:left="5040" w:hanging="420"/>
      </w:pPr>
      <w:rPr>
        <w:rFonts w:ascii="Times New Roman" w:hint="default"/>
      </w:rPr>
    </w:lvl>
  </w:abstractNum>
  <w:abstractNum w:abstractNumId="6" w15:restartNumberingAfterBreak="0">
    <w:nsid w:val="0000001D"/>
    <w:multiLevelType w:val="multilevel"/>
    <w:tmpl w:val="0000001D"/>
    <w:lvl w:ilvl="0">
      <w:start w:val="1"/>
      <w:numFmt w:val="decimal"/>
      <w:lvlText w:val="%1）"/>
      <w:lvlJc w:val="left"/>
      <w:pPr>
        <w:ind w:left="720" w:hanging="360"/>
      </w:pPr>
      <w:rPr>
        <w:rFonts w:ascii="Times New Roman" w:hint="default"/>
      </w:rPr>
    </w:lvl>
    <w:lvl w:ilvl="1">
      <w:start w:val="1"/>
      <w:numFmt w:val="lowerLetter"/>
      <w:lvlText w:val="%2)"/>
      <w:lvlJc w:val="left"/>
      <w:pPr>
        <w:ind w:left="1200" w:hanging="420"/>
      </w:pPr>
      <w:rPr>
        <w:rFonts w:ascii="Times New Roman" w:hint="default"/>
      </w:rPr>
    </w:lvl>
    <w:lvl w:ilvl="2">
      <w:start w:val="1"/>
      <w:numFmt w:val="lowerRoman"/>
      <w:lvlText w:val="%3."/>
      <w:lvlJc w:val="right"/>
      <w:pPr>
        <w:ind w:left="1620" w:hanging="420"/>
      </w:pPr>
      <w:rPr>
        <w:rFonts w:ascii="Times New Roman" w:hint="default"/>
      </w:rPr>
    </w:lvl>
    <w:lvl w:ilvl="3">
      <w:start w:val="1"/>
      <w:numFmt w:val="decimal"/>
      <w:lvlText w:val="%4."/>
      <w:lvlJc w:val="left"/>
      <w:pPr>
        <w:ind w:left="2040" w:hanging="420"/>
      </w:pPr>
      <w:rPr>
        <w:rFonts w:ascii="Times New Roman" w:hint="default"/>
      </w:rPr>
    </w:lvl>
    <w:lvl w:ilvl="4">
      <w:start w:val="1"/>
      <w:numFmt w:val="lowerLetter"/>
      <w:lvlText w:val="%5)"/>
      <w:lvlJc w:val="left"/>
      <w:pPr>
        <w:ind w:left="2460" w:hanging="420"/>
      </w:pPr>
      <w:rPr>
        <w:rFonts w:ascii="Times New Roman" w:hint="default"/>
      </w:rPr>
    </w:lvl>
    <w:lvl w:ilvl="5">
      <w:start w:val="1"/>
      <w:numFmt w:val="lowerRoman"/>
      <w:lvlText w:val="%6."/>
      <w:lvlJc w:val="right"/>
      <w:pPr>
        <w:ind w:left="2880" w:hanging="420"/>
      </w:pPr>
      <w:rPr>
        <w:rFonts w:ascii="Times New Roman" w:hint="default"/>
      </w:rPr>
    </w:lvl>
    <w:lvl w:ilvl="6">
      <w:start w:val="1"/>
      <w:numFmt w:val="decimal"/>
      <w:lvlText w:val="%7."/>
      <w:lvlJc w:val="left"/>
      <w:pPr>
        <w:ind w:left="3300" w:hanging="420"/>
      </w:pPr>
      <w:rPr>
        <w:rFonts w:ascii="Times New Roman" w:hint="default"/>
      </w:rPr>
    </w:lvl>
    <w:lvl w:ilvl="7">
      <w:start w:val="1"/>
      <w:numFmt w:val="lowerLetter"/>
      <w:lvlText w:val="%8)"/>
      <w:lvlJc w:val="left"/>
      <w:pPr>
        <w:ind w:left="3720" w:hanging="420"/>
      </w:pPr>
      <w:rPr>
        <w:rFonts w:ascii="Times New Roman" w:hint="default"/>
      </w:rPr>
    </w:lvl>
    <w:lvl w:ilvl="8">
      <w:start w:val="1"/>
      <w:numFmt w:val="lowerRoman"/>
      <w:lvlText w:val="%9."/>
      <w:lvlJc w:val="right"/>
      <w:pPr>
        <w:ind w:left="4140" w:hanging="420"/>
      </w:pPr>
      <w:rPr>
        <w:rFonts w:ascii="Times New Roman" w:hint="default"/>
      </w:rPr>
    </w:lvl>
  </w:abstractNum>
  <w:abstractNum w:abstractNumId="7" w15:restartNumberingAfterBreak="0">
    <w:nsid w:val="0000001E"/>
    <w:multiLevelType w:val="multilevel"/>
    <w:tmpl w:val="0000001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0000001F"/>
    <w:multiLevelType w:val="multilevel"/>
    <w:tmpl w:val="0000001F"/>
    <w:lvl w:ilvl="0">
      <w:start w:val="1"/>
      <w:numFmt w:val="bullet"/>
      <w:lvlText w:val="•"/>
      <w:lvlJc w:val="left"/>
      <w:pPr>
        <w:tabs>
          <w:tab w:val="num" w:pos="720"/>
        </w:tabs>
        <w:ind w:left="720" w:hanging="360"/>
      </w:pPr>
      <w:rPr>
        <w:rFonts w:ascii="宋体" w:hAnsi="宋体" w:hint="default"/>
      </w:rPr>
    </w:lvl>
    <w:lvl w:ilvl="1">
      <w:start w:val="186"/>
      <w:numFmt w:val="bullet"/>
      <w:lvlText w:val="•"/>
      <w:lvlJc w:val="left"/>
      <w:pPr>
        <w:tabs>
          <w:tab w:val="num" w:pos="1440"/>
        </w:tabs>
        <w:ind w:left="1440" w:hanging="360"/>
      </w:pPr>
      <w:rPr>
        <w:rFonts w:ascii="宋体" w:hAnsi="宋体" w:hint="default"/>
      </w:rPr>
    </w:lvl>
    <w:lvl w:ilvl="2">
      <w:start w:val="1"/>
      <w:numFmt w:val="bullet"/>
      <w:lvlText w:val="•"/>
      <w:lvlJc w:val="left"/>
      <w:pPr>
        <w:tabs>
          <w:tab w:val="num" w:pos="2160"/>
        </w:tabs>
        <w:ind w:left="2160" w:hanging="360"/>
      </w:pPr>
      <w:rPr>
        <w:rFonts w:ascii="宋体" w:hAnsi="宋体" w:hint="default"/>
      </w:rPr>
    </w:lvl>
    <w:lvl w:ilvl="3">
      <w:start w:val="1"/>
      <w:numFmt w:val="bullet"/>
      <w:lvlText w:val="•"/>
      <w:lvlJc w:val="left"/>
      <w:pPr>
        <w:tabs>
          <w:tab w:val="num" w:pos="2880"/>
        </w:tabs>
        <w:ind w:left="2880" w:hanging="360"/>
      </w:pPr>
      <w:rPr>
        <w:rFonts w:ascii="宋体" w:hAnsi="宋体" w:hint="default"/>
      </w:rPr>
    </w:lvl>
    <w:lvl w:ilvl="4">
      <w:start w:val="1"/>
      <w:numFmt w:val="bullet"/>
      <w:lvlText w:val="•"/>
      <w:lvlJc w:val="left"/>
      <w:pPr>
        <w:tabs>
          <w:tab w:val="num" w:pos="3600"/>
        </w:tabs>
        <w:ind w:left="3600" w:hanging="360"/>
      </w:pPr>
      <w:rPr>
        <w:rFonts w:ascii="宋体" w:hAnsi="宋体" w:hint="default"/>
      </w:rPr>
    </w:lvl>
    <w:lvl w:ilvl="5">
      <w:start w:val="1"/>
      <w:numFmt w:val="bullet"/>
      <w:lvlText w:val="•"/>
      <w:lvlJc w:val="left"/>
      <w:pPr>
        <w:tabs>
          <w:tab w:val="num" w:pos="4320"/>
        </w:tabs>
        <w:ind w:left="4320" w:hanging="360"/>
      </w:pPr>
      <w:rPr>
        <w:rFonts w:ascii="宋体" w:hAnsi="宋体" w:hint="default"/>
      </w:rPr>
    </w:lvl>
    <w:lvl w:ilvl="6">
      <w:start w:val="1"/>
      <w:numFmt w:val="bullet"/>
      <w:lvlText w:val="•"/>
      <w:lvlJc w:val="left"/>
      <w:pPr>
        <w:tabs>
          <w:tab w:val="num" w:pos="5040"/>
        </w:tabs>
        <w:ind w:left="5040" w:hanging="360"/>
      </w:pPr>
      <w:rPr>
        <w:rFonts w:ascii="宋体" w:hAnsi="宋体" w:hint="default"/>
      </w:rPr>
    </w:lvl>
    <w:lvl w:ilvl="7">
      <w:start w:val="1"/>
      <w:numFmt w:val="bullet"/>
      <w:lvlText w:val="•"/>
      <w:lvlJc w:val="left"/>
      <w:pPr>
        <w:tabs>
          <w:tab w:val="num" w:pos="5760"/>
        </w:tabs>
        <w:ind w:left="5760" w:hanging="360"/>
      </w:pPr>
      <w:rPr>
        <w:rFonts w:ascii="宋体" w:hAnsi="宋体" w:hint="default"/>
      </w:rPr>
    </w:lvl>
    <w:lvl w:ilvl="8">
      <w:start w:val="1"/>
      <w:numFmt w:val="bullet"/>
      <w:lvlText w:val="•"/>
      <w:lvlJc w:val="left"/>
      <w:pPr>
        <w:tabs>
          <w:tab w:val="num" w:pos="6480"/>
        </w:tabs>
        <w:ind w:left="6480" w:hanging="360"/>
      </w:pPr>
      <w:rPr>
        <w:rFonts w:ascii="宋体" w:hAnsi="宋体" w:hint="default"/>
      </w:rPr>
    </w:lvl>
  </w:abstractNum>
  <w:abstractNum w:abstractNumId="9" w15:restartNumberingAfterBreak="0">
    <w:nsid w:val="00000020"/>
    <w:multiLevelType w:val="multilevel"/>
    <w:tmpl w:val="00000020"/>
    <w:lvl w:ilvl="0">
      <w:start w:val="1"/>
      <w:numFmt w:val="lowerLetter"/>
      <w:lvlText w:val="%1."/>
      <w:lvlJc w:val="left"/>
      <w:pPr>
        <w:ind w:left="360" w:hanging="360"/>
      </w:pPr>
      <w:rPr>
        <w:rFonts w:ascii="Times New Roman" w:hint="default"/>
      </w:rPr>
    </w:lvl>
    <w:lvl w:ilvl="1">
      <w:start w:val="1"/>
      <w:numFmt w:val="lowerLetter"/>
      <w:lvlText w:val="%2)"/>
      <w:lvlJc w:val="left"/>
      <w:pPr>
        <w:ind w:left="840" w:hanging="420"/>
      </w:pPr>
      <w:rPr>
        <w:rFonts w:ascii="Times New Roman" w:hint="default"/>
      </w:rPr>
    </w:lvl>
    <w:lvl w:ilvl="2">
      <w:start w:val="1"/>
      <w:numFmt w:val="lowerRoman"/>
      <w:lvlText w:val="%3."/>
      <w:lvlJc w:val="right"/>
      <w:pPr>
        <w:ind w:left="1260" w:hanging="420"/>
      </w:pPr>
      <w:rPr>
        <w:rFonts w:ascii="Times New Roman" w:hint="default"/>
      </w:rPr>
    </w:lvl>
    <w:lvl w:ilvl="3">
      <w:start w:val="1"/>
      <w:numFmt w:val="decimal"/>
      <w:lvlText w:val="%4."/>
      <w:lvlJc w:val="left"/>
      <w:pPr>
        <w:ind w:left="1680" w:hanging="420"/>
      </w:pPr>
      <w:rPr>
        <w:rFonts w:ascii="Times New Roman" w:hint="default"/>
      </w:rPr>
    </w:lvl>
    <w:lvl w:ilvl="4">
      <w:start w:val="1"/>
      <w:numFmt w:val="lowerLetter"/>
      <w:lvlText w:val="%5)"/>
      <w:lvlJc w:val="left"/>
      <w:pPr>
        <w:ind w:left="2100" w:hanging="420"/>
      </w:pPr>
      <w:rPr>
        <w:rFonts w:ascii="Times New Roman" w:hint="default"/>
      </w:rPr>
    </w:lvl>
    <w:lvl w:ilvl="5">
      <w:start w:val="1"/>
      <w:numFmt w:val="lowerRoman"/>
      <w:lvlText w:val="%6."/>
      <w:lvlJc w:val="right"/>
      <w:pPr>
        <w:ind w:left="2520" w:hanging="420"/>
      </w:pPr>
      <w:rPr>
        <w:rFonts w:ascii="Times New Roman" w:hint="default"/>
      </w:rPr>
    </w:lvl>
    <w:lvl w:ilvl="6">
      <w:start w:val="1"/>
      <w:numFmt w:val="decimal"/>
      <w:lvlText w:val="%7."/>
      <w:lvlJc w:val="left"/>
      <w:pPr>
        <w:ind w:left="2940" w:hanging="420"/>
      </w:pPr>
      <w:rPr>
        <w:rFonts w:ascii="Times New Roman" w:hint="default"/>
      </w:rPr>
    </w:lvl>
    <w:lvl w:ilvl="7">
      <w:start w:val="1"/>
      <w:numFmt w:val="lowerLetter"/>
      <w:lvlText w:val="%8)"/>
      <w:lvlJc w:val="left"/>
      <w:pPr>
        <w:ind w:left="3360" w:hanging="420"/>
      </w:pPr>
      <w:rPr>
        <w:rFonts w:ascii="Times New Roman" w:hint="default"/>
      </w:rPr>
    </w:lvl>
    <w:lvl w:ilvl="8">
      <w:start w:val="1"/>
      <w:numFmt w:val="lowerRoman"/>
      <w:lvlText w:val="%9."/>
      <w:lvlJc w:val="right"/>
      <w:pPr>
        <w:ind w:left="3780" w:hanging="420"/>
      </w:pPr>
      <w:rPr>
        <w:rFonts w:ascii="Times New Roman" w:hint="default"/>
      </w:rPr>
    </w:lvl>
  </w:abstractNum>
  <w:abstractNum w:abstractNumId="10" w15:restartNumberingAfterBreak="0">
    <w:nsid w:val="00000021"/>
    <w:multiLevelType w:val="multilevel"/>
    <w:tmpl w:val="00000021"/>
    <w:lvl w:ilvl="0">
      <w:start w:val="1"/>
      <w:numFmt w:val="decimal"/>
      <w:lvlText w:val="%1）"/>
      <w:lvlJc w:val="left"/>
      <w:pPr>
        <w:ind w:left="780" w:hanging="36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11" w15:restartNumberingAfterBreak="0">
    <w:nsid w:val="00000022"/>
    <w:multiLevelType w:val="multilevel"/>
    <w:tmpl w:val="00000022"/>
    <w:lvl w:ilvl="0">
      <w:start w:val="3"/>
      <w:numFmt w:val="bullet"/>
      <w:lvlText w:val="●"/>
      <w:lvlJc w:val="left"/>
      <w:pPr>
        <w:tabs>
          <w:tab w:val="num" w:pos="780"/>
        </w:tabs>
        <w:ind w:left="780" w:hanging="360"/>
      </w:pPr>
      <w:rPr>
        <w:rFonts w:ascii="宋体" w:eastAsia="宋体" w:hAnsi="宋体"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00000023"/>
    <w:multiLevelType w:val="multilevel"/>
    <w:tmpl w:val="00000023"/>
    <w:lvl w:ilvl="0">
      <w:start w:val="1"/>
      <w:numFmt w:val="decimal"/>
      <w:lvlText w:val="%1."/>
      <w:lvlJc w:val="left"/>
      <w:pPr>
        <w:ind w:left="1680" w:hanging="420"/>
      </w:pPr>
      <w:rPr>
        <w:rFonts w:ascii="Times New Roman" w:hint="default"/>
      </w:rPr>
    </w:lvl>
    <w:lvl w:ilvl="1">
      <w:start w:val="1"/>
      <w:numFmt w:val="lowerLetter"/>
      <w:lvlText w:val="%2)"/>
      <w:lvlJc w:val="left"/>
      <w:pPr>
        <w:ind w:left="2100" w:hanging="420"/>
      </w:pPr>
      <w:rPr>
        <w:rFonts w:ascii="Times New Roman" w:hint="default"/>
      </w:rPr>
    </w:lvl>
    <w:lvl w:ilvl="2">
      <w:start w:val="1"/>
      <w:numFmt w:val="lowerRoman"/>
      <w:lvlText w:val="%3."/>
      <w:lvlJc w:val="right"/>
      <w:pPr>
        <w:ind w:left="2520" w:hanging="420"/>
      </w:pPr>
      <w:rPr>
        <w:rFonts w:ascii="Times New Roman" w:hint="default"/>
      </w:rPr>
    </w:lvl>
    <w:lvl w:ilvl="3">
      <w:start w:val="1"/>
      <w:numFmt w:val="decimal"/>
      <w:lvlText w:val="%4."/>
      <w:lvlJc w:val="left"/>
      <w:pPr>
        <w:ind w:left="2940" w:hanging="420"/>
      </w:pPr>
      <w:rPr>
        <w:rFonts w:ascii="Times New Roman" w:hint="default"/>
      </w:rPr>
    </w:lvl>
    <w:lvl w:ilvl="4">
      <w:start w:val="1"/>
      <w:numFmt w:val="lowerLetter"/>
      <w:lvlText w:val="%5)"/>
      <w:lvlJc w:val="left"/>
      <w:pPr>
        <w:ind w:left="3360" w:hanging="420"/>
      </w:pPr>
      <w:rPr>
        <w:rFonts w:ascii="Times New Roman" w:hint="default"/>
      </w:rPr>
    </w:lvl>
    <w:lvl w:ilvl="5">
      <w:start w:val="1"/>
      <w:numFmt w:val="lowerRoman"/>
      <w:lvlText w:val="%6."/>
      <w:lvlJc w:val="right"/>
      <w:pPr>
        <w:ind w:left="3780" w:hanging="420"/>
      </w:pPr>
      <w:rPr>
        <w:rFonts w:ascii="Times New Roman" w:hint="default"/>
      </w:rPr>
    </w:lvl>
    <w:lvl w:ilvl="6">
      <w:start w:val="1"/>
      <w:numFmt w:val="decimal"/>
      <w:lvlText w:val="%7."/>
      <w:lvlJc w:val="left"/>
      <w:pPr>
        <w:ind w:left="4200" w:hanging="420"/>
      </w:pPr>
      <w:rPr>
        <w:rFonts w:ascii="Times New Roman" w:hint="default"/>
      </w:rPr>
    </w:lvl>
    <w:lvl w:ilvl="7">
      <w:start w:val="1"/>
      <w:numFmt w:val="lowerLetter"/>
      <w:lvlText w:val="%8)"/>
      <w:lvlJc w:val="left"/>
      <w:pPr>
        <w:ind w:left="4620" w:hanging="420"/>
      </w:pPr>
      <w:rPr>
        <w:rFonts w:ascii="Times New Roman" w:hint="default"/>
      </w:rPr>
    </w:lvl>
    <w:lvl w:ilvl="8">
      <w:start w:val="1"/>
      <w:numFmt w:val="lowerRoman"/>
      <w:lvlText w:val="%9."/>
      <w:lvlJc w:val="right"/>
      <w:pPr>
        <w:ind w:left="5040" w:hanging="420"/>
      </w:pPr>
      <w:rPr>
        <w:rFonts w:ascii="Times New Roman" w:hint="default"/>
      </w:rPr>
    </w:lvl>
  </w:abstractNum>
  <w:abstractNum w:abstractNumId="13" w15:restartNumberingAfterBreak="0">
    <w:nsid w:val="00000024"/>
    <w:multiLevelType w:val="multilevel"/>
    <w:tmpl w:val="00000024"/>
    <w:lvl w:ilvl="0">
      <w:start w:val="1"/>
      <w:numFmt w:val="bullet"/>
      <w:lvlText w:val="•"/>
      <w:lvlJc w:val="left"/>
      <w:pPr>
        <w:tabs>
          <w:tab w:val="num" w:pos="780"/>
        </w:tabs>
        <w:ind w:left="780" w:hanging="360"/>
      </w:pPr>
      <w:rPr>
        <w:rFonts w:ascii="宋体" w:hAnsi="宋体" w:hint="default"/>
      </w:rPr>
    </w:lvl>
    <w:lvl w:ilvl="1">
      <w:start w:val="186"/>
      <w:numFmt w:val="bullet"/>
      <w:lvlText w:val="•"/>
      <w:lvlJc w:val="left"/>
      <w:pPr>
        <w:tabs>
          <w:tab w:val="num" w:pos="1500"/>
        </w:tabs>
        <w:ind w:left="1500" w:hanging="360"/>
      </w:pPr>
      <w:rPr>
        <w:rFonts w:ascii="宋体" w:hAnsi="宋体" w:hint="default"/>
      </w:rPr>
    </w:lvl>
    <w:lvl w:ilvl="2">
      <w:start w:val="1"/>
      <w:numFmt w:val="bullet"/>
      <w:lvlText w:val="•"/>
      <w:lvlJc w:val="left"/>
      <w:pPr>
        <w:tabs>
          <w:tab w:val="num" w:pos="2220"/>
        </w:tabs>
        <w:ind w:left="2220" w:hanging="360"/>
      </w:pPr>
      <w:rPr>
        <w:rFonts w:ascii="宋体" w:hAnsi="宋体" w:hint="default"/>
      </w:rPr>
    </w:lvl>
    <w:lvl w:ilvl="3">
      <w:start w:val="1"/>
      <w:numFmt w:val="bullet"/>
      <w:lvlText w:val="•"/>
      <w:lvlJc w:val="left"/>
      <w:pPr>
        <w:tabs>
          <w:tab w:val="num" w:pos="2940"/>
        </w:tabs>
        <w:ind w:left="2940" w:hanging="360"/>
      </w:pPr>
      <w:rPr>
        <w:rFonts w:ascii="宋体" w:hAnsi="宋体" w:hint="default"/>
      </w:rPr>
    </w:lvl>
    <w:lvl w:ilvl="4">
      <w:start w:val="1"/>
      <w:numFmt w:val="bullet"/>
      <w:lvlText w:val="•"/>
      <w:lvlJc w:val="left"/>
      <w:pPr>
        <w:tabs>
          <w:tab w:val="num" w:pos="3660"/>
        </w:tabs>
        <w:ind w:left="3660" w:hanging="360"/>
      </w:pPr>
      <w:rPr>
        <w:rFonts w:ascii="宋体" w:hAnsi="宋体" w:hint="default"/>
      </w:rPr>
    </w:lvl>
    <w:lvl w:ilvl="5">
      <w:start w:val="1"/>
      <w:numFmt w:val="bullet"/>
      <w:lvlText w:val="•"/>
      <w:lvlJc w:val="left"/>
      <w:pPr>
        <w:tabs>
          <w:tab w:val="num" w:pos="4380"/>
        </w:tabs>
        <w:ind w:left="4380" w:hanging="360"/>
      </w:pPr>
      <w:rPr>
        <w:rFonts w:ascii="宋体" w:hAnsi="宋体" w:hint="default"/>
      </w:rPr>
    </w:lvl>
    <w:lvl w:ilvl="6">
      <w:start w:val="1"/>
      <w:numFmt w:val="bullet"/>
      <w:lvlText w:val="•"/>
      <w:lvlJc w:val="left"/>
      <w:pPr>
        <w:tabs>
          <w:tab w:val="num" w:pos="5100"/>
        </w:tabs>
        <w:ind w:left="5100" w:hanging="360"/>
      </w:pPr>
      <w:rPr>
        <w:rFonts w:ascii="宋体" w:hAnsi="宋体" w:hint="default"/>
      </w:rPr>
    </w:lvl>
    <w:lvl w:ilvl="7">
      <w:start w:val="1"/>
      <w:numFmt w:val="bullet"/>
      <w:lvlText w:val="•"/>
      <w:lvlJc w:val="left"/>
      <w:pPr>
        <w:tabs>
          <w:tab w:val="num" w:pos="5820"/>
        </w:tabs>
        <w:ind w:left="5820" w:hanging="360"/>
      </w:pPr>
      <w:rPr>
        <w:rFonts w:ascii="宋体" w:hAnsi="宋体" w:hint="default"/>
      </w:rPr>
    </w:lvl>
    <w:lvl w:ilvl="8">
      <w:start w:val="1"/>
      <w:numFmt w:val="bullet"/>
      <w:lvlText w:val="•"/>
      <w:lvlJc w:val="left"/>
      <w:pPr>
        <w:tabs>
          <w:tab w:val="num" w:pos="6540"/>
        </w:tabs>
        <w:ind w:left="6540" w:hanging="360"/>
      </w:pPr>
      <w:rPr>
        <w:rFonts w:ascii="宋体" w:hAnsi="宋体" w:hint="default"/>
      </w:rPr>
    </w:lvl>
  </w:abstractNum>
  <w:abstractNum w:abstractNumId="14" w15:restartNumberingAfterBreak="0">
    <w:nsid w:val="00000028"/>
    <w:multiLevelType w:val="multilevel"/>
    <w:tmpl w:val="C4D83F38"/>
    <w:lvl w:ilvl="0">
      <w:start w:val="1"/>
      <w:numFmt w:val="decimal"/>
      <w:suff w:val="space"/>
      <w:lvlText w:val="%1"/>
      <w:lvlJc w:val="left"/>
      <w:pPr>
        <w:ind w:left="227" w:hanging="227"/>
      </w:pPr>
      <w:rPr>
        <w:rFonts w:hint="eastAsia"/>
        <w:b/>
        <w:lang w:val="en-US"/>
      </w:rPr>
    </w:lvl>
    <w:lvl w:ilvl="1">
      <w:start w:val="1"/>
      <w:numFmt w:val="decimal"/>
      <w:suff w:val="space"/>
      <w:lvlText w:val="%1.%2"/>
      <w:lvlJc w:val="left"/>
      <w:pPr>
        <w:ind w:left="-283" w:firstLine="425"/>
      </w:pPr>
      <w:rPr>
        <w:rFonts w:hint="eastAsia"/>
        <w:b/>
        <w:lang w:val="en-US"/>
      </w:rPr>
    </w:lvl>
    <w:lvl w:ilvl="2">
      <w:start w:val="1"/>
      <w:numFmt w:val="decimal"/>
      <w:suff w:val="space"/>
      <w:lvlText w:val="%1.1.%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04347E93"/>
    <w:multiLevelType w:val="hybridMultilevel"/>
    <w:tmpl w:val="2544F132"/>
    <w:lvl w:ilvl="0" w:tplc="3EA8166C">
      <w:start w:val="1"/>
      <w:numFmt w:val="decimal"/>
      <w:lvlText w:val="2.1.%1"/>
      <w:lvlJc w:val="left"/>
      <w:pPr>
        <w:ind w:left="420" w:hanging="420"/>
      </w:pPr>
      <w:rPr>
        <w:rFonts w:ascii="Times New Roman" w:hAnsi="Times New Roman"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6F75A6D"/>
    <w:multiLevelType w:val="hybridMultilevel"/>
    <w:tmpl w:val="370A023A"/>
    <w:lvl w:ilvl="0" w:tplc="CD560C6E">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A8E170A"/>
    <w:multiLevelType w:val="hybridMultilevel"/>
    <w:tmpl w:val="094E7082"/>
    <w:lvl w:ilvl="0" w:tplc="4B30FFD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0B057891"/>
    <w:multiLevelType w:val="hybridMultilevel"/>
    <w:tmpl w:val="2F2881C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0C781AD1"/>
    <w:multiLevelType w:val="hybridMultilevel"/>
    <w:tmpl w:val="A7760A70"/>
    <w:lvl w:ilvl="0" w:tplc="A4AA7DC4">
      <w:start w:val="1"/>
      <w:numFmt w:val="decimal"/>
      <w:lvlText w:val="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42619F7"/>
    <w:multiLevelType w:val="hybridMultilevel"/>
    <w:tmpl w:val="806E9406"/>
    <w:lvl w:ilvl="0" w:tplc="4B30FF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5366DAF"/>
    <w:multiLevelType w:val="hybridMultilevel"/>
    <w:tmpl w:val="C428B7F4"/>
    <w:lvl w:ilvl="0" w:tplc="CD560C6E">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8A52877"/>
    <w:multiLevelType w:val="hybridMultilevel"/>
    <w:tmpl w:val="21E242D6"/>
    <w:lvl w:ilvl="0" w:tplc="F8FA28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18E06E49"/>
    <w:multiLevelType w:val="hybridMultilevel"/>
    <w:tmpl w:val="572ED730"/>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1C397A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1EB24F99"/>
    <w:multiLevelType w:val="hybridMultilevel"/>
    <w:tmpl w:val="F774D2D6"/>
    <w:lvl w:ilvl="0" w:tplc="F7341F94">
      <w:start w:val="1"/>
      <w:numFmt w:val="bullet"/>
      <w:suff w:val="space"/>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221E12A7"/>
    <w:multiLevelType w:val="hybridMultilevel"/>
    <w:tmpl w:val="1BB8BAF0"/>
    <w:lvl w:ilvl="0" w:tplc="435A2266">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23CA2854"/>
    <w:multiLevelType w:val="hybridMultilevel"/>
    <w:tmpl w:val="ADC88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5F72183"/>
    <w:multiLevelType w:val="hybridMultilevel"/>
    <w:tmpl w:val="21E242D6"/>
    <w:lvl w:ilvl="0" w:tplc="F8FA28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26832EAE"/>
    <w:multiLevelType w:val="hybridMultilevel"/>
    <w:tmpl w:val="01845EBC"/>
    <w:lvl w:ilvl="0" w:tplc="3EA8166C">
      <w:start w:val="1"/>
      <w:numFmt w:val="decimal"/>
      <w:lvlText w:val="2.1.%1"/>
      <w:lvlJc w:val="left"/>
      <w:pPr>
        <w:ind w:left="420" w:hanging="420"/>
      </w:pPr>
      <w:rPr>
        <w:rFonts w:ascii="Times New Roman" w:hAnsi="Times New Roman"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6A53F31"/>
    <w:multiLevelType w:val="multilevel"/>
    <w:tmpl w:val="D03A00F0"/>
    <w:lvl w:ilvl="0">
      <w:start w:val="1"/>
      <w:numFmt w:val="decimal"/>
      <w:suff w:val="space"/>
      <w:lvlText w:val="%1"/>
      <w:lvlJc w:val="left"/>
      <w:pPr>
        <w:ind w:left="0" w:firstLine="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387E737E"/>
    <w:multiLevelType w:val="hybridMultilevel"/>
    <w:tmpl w:val="059CB3B8"/>
    <w:lvl w:ilvl="0" w:tplc="3EA8166C">
      <w:start w:val="1"/>
      <w:numFmt w:val="decimal"/>
      <w:lvlText w:val="2.1.%1"/>
      <w:lvlJc w:val="left"/>
      <w:pPr>
        <w:ind w:left="420" w:hanging="420"/>
      </w:pPr>
      <w:rPr>
        <w:rFonts w:ascii="Times New Roman" w:hAnsi="Times New Roman"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80364E6"/>
    <w:multiLevelType w:val="hybridMultilevel"/>
    <w:tmpl w:val="C0B2E3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A987C1E"/>
    <w:multiLevelType w:val="hybridMultilevel"/>
    <w:tmpl w:val="B98E2C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124240F"/>
    <w:multiLevelType w:val="multilevel"/>
    <w:tmpl w:val="E356E578"/>
    <w:lvl w:ilvl="0">
      <w:start w:val="1"/>
      <w:numFmt w:val="decimal"/>
      <w:suff w:val="space"/>
      <w:lvlText w:val="%1"/>
      <w:lvlJc w:val="left"/>
      <w:pPr>
        <w:ind w:left="227" w:hanging="227"/>
      </w:pPr>
      <w:rPr>
        <w:rFonts w:hint="eastAsia"/>
        <w:b/>
      </w:rPr>
    </w:lvl>
    <w:lvl w:ilvl="1">
      <w:start w:val="1"/>
      <w:numFmt w:val="decimal"/>
      <w:suff w:val="space"/>
      <w:lvlText w:val="%1.%2"/>
      <w:lvlJc w:val="left"/>
      <w:pPr>
        <w:ind w:left="0" w:firstLine="425"/>
      </w:pPr>
      <w:rPr>
        <w:rFonts w:hint="eastAsia"/>
        <w:b/>
        <w:lang w:val="en-US"/>
      </w:rPr>
    </w:lvl>
    <w:lvl w:ilvl="2">
      <w:start w:val="1"/>
      <w:numFmt w:val="decima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15:restartNumberingAfterBreak="0">
    <w:nsid w:val="582F3C3D"/>
    <w:multiLevelType w:val="hybridMultilevel"/>
    <w:tmpl w:val="1C566BF6"/>
    <w:lvl w:ilvl="0" w:tplc="51BE372C">
      <w:start w:val="1"/>
      <w:numFmt w:val="decimal"/>
      <w:suff w:val="space"/>
      <w:lvlText w:val="2.1.%1"/>
      <w:lvlJc w:val="left"/>
      <w:pPr>
        <w:ind w:left="420" w:hanging="420"/>
      </w:pPr>
      <w:rPr>
        <w:rFonts w:ascii="Times New Roman" w:hAnsi="Times New Roman"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ABA4B4D"/>
    <w:multiLevelType w:val="hybridMultilevel"/>
    <w:tmpl w:val="FA32E77E"/>
    <w:lvl w:ilvl="0" w:tplc="4B30FF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F38226F"/>
    <w:multiLevelType w:val="hybridMultilevel"/>
    <w:tmpl w:val="67709B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F615801"/>
    <w:multiLevelType w:val="hybridMultilevel"/>
    <w:tmpl w:val="21E242D6"/>
    <w:lvl w:ilvl="0" w:tplc="F8FA28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FA208C2"/>
    <w:multiLevelType w:val="hybridMultilevel"/>
    <w:tmpl w:val="370A023A"/>
    <w:lvl w:ilvl="0" w:tplc="CD560C6E">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15E0F88"/>
    <w:multiLevelType w:val="multilevel"/>
    <w:tmpl w:val="F3B4FF44"/>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1" w15:restartNumberingAfterBreak="0">
    <w:nsid w:val="654549DD"/>
    <w:multiLevelType w:val="hybridMultilevel"/>
    <w:tmpl w:val="76EE07A0"/>
    <w:lvl w:ilvl="0" w:tplc="4B30FF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5AF2943"/>
    <w:multiLevelType w:val="hybridMultilevel"/>
    <w:tmpl w:val="9830FB62"/>
    <w:lvl w:ilvl="0" w:tplc="CD560C6E">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73647C1"/>
    <w:multiLevelType w:val="hybridMultilevel"/>
    <w:tmpl w:val="FB48A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996661E"/>
    <w:multiLevelType w:val="hybridMultilevel"/>
    <w:tmpl w:val="76EE07A0"/>
    <w:lvl w:ilvl="0" w:tplc="4B30FF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E017B0A"/>
    <w:multiLevelType w:val="multilevel"/>
    <w:tmpl w:val="B9C40A84"/>
    <w:lvl w:ilvl="0">
      <w:start w:val="1"/>
      <w:numFmt w:val="decimal"/>
      <w:suff w:val="space"/>
      <w:lvlText w:val="%1"/>
      <w:lvlJc w:val="left"/>
      <w:pPr>
        <w:ind w:left="227" w:hanging="227"/>
      </w:pPr>
      <w:rPr>
        <w:rFonts w:hint="eastAsia"/>
        <w:b/>
      </w:rPr>
    </w:lvl>
    <w:lvl w:ilvl="1">
      <w:start w:val="1"/>
      <w:numFmt w:val="decimal"/>
      <w:suff w:val="space"/>
      <w:lvlText w:val="%1.%2"/>
      <w:lvlJc w:val="left"/>
      <w:pPr>
        <w:ind w:left="0" w:firstLine="425"/>
      </w:pPr>
      <w:rPr>
        <w:rFonts w:hint="eastAsia"/>
        <w:b/>
        <w:lang w:val="en-US"/>
      </w:rPr>
    </w:lvl>
    <w:lvl w:ilvl="2">
      <w:start w:val="1"/>
      <w:numFmt w:val="decimal"/>
      <w:suff w:val="space"/>
      <w:lvlText w:val="%1.1.%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6" w15:restartNumberingAfterBreak="0">
    <w:nsid w:val="701A537B"/>
    <w:multiLevelType w:val="hybridMultilevel"/>
    <w:tmpl w:val="21E242D6"/>
    <w:lvl w:ilvl="0" w:tplc="F8FA28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742746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8" w15:restartNumberingAfterBreak="0">
    <w:nsid w:val="7A4450CB"/>
    <w:multiLevelType w:val="hybridMultilevel"/>
    <w:tmpl w:val="7262A2FA"/>
    <w:lvl w:ilvl="0" w:tplc="4B30FF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4"/>
  </w:num>
  <w:num w:numId="3">
    <w:abstractNumId w:val="7"/>
  </w:num>
  <w:num w:numId="4">
    <w:abstractNumId w:val="4"/>
  </w:num>
  <w:num w:numId="5">
    <w:abstractNumId w:val="0"/>
  </w:num>
  <w:num w:numId="6">
    <w:abstractNumId w:val="9"/>
  </w:num>
  <w:num w:numId="7">
    <w:abstractNumId w:val="8"/>
  </w:num>
  <w:num w:numId="8">
    <w:abstractNumId w:val="10"/>
  </w:num>
  <w:num w:numId="9">
    <w:abstractNumId w:val="12"/>
  </w:num>
  <w:num w:numId="10">
    <w:abstractNumId w:val="3"/>
  </w:num>
  <w:num w:numId="11">
    <w:abstractNumId w:val="5"/>
  </w:num>
  <w:num w:numId="12">
    <w:abstractNumId w:val="13"/>
  </w:num>
  <w:num w:numId="13">
    <w:abstractNumId w:val="6"/>
  </w:num>
  <w:num w:numId="14">
    <w:abstractNumId w:val="11"/>
  </w:num>
  <w:num w:numId="15">
    <w:abstractNumId w:val="2"/>
  </w:num>
  <w:num w:numId="16">
    <w:abstractNumId w:val="30"/>
  </w:num>
  <w:num w:numId="17">
    <w:abstractNumId w:val="40"/>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33"/>
  </w:num>
  <w:num w:numId="21">
    <w:abstractNumId w:val="25"/>
  </w:num>
  <w:num w:numId="22">
    <w:abstractNumId w:val="47"/>
  </w:num>
  <w:num w:numId="23">
    <w:abstractNumId w:val="23"/>
  </w:num>
  <w:num w:numId="24">
    <w:abstractNumId w:val="18"/>
  </w:num>
  <w:num w:numId="25">
    <w:abstractNumId w:val="26"/>
  </w:num>
  <w:num w:numId="26">
    <w:abstractNumId w:val="45"/>
  </w:num>
  <w:num w:numId="27">
    <w:abstractNumId w:val="34"/>
  </w:num>
  <w:num w:numId="28">
    <w:abstractNumId w:val="24"/>
  </w:num>
  <w:num w:numId="29">
    <w:abstractNumId w:val="44"/>
  </w:num>
  <w:num w:numId="30">
    <w:abstractNumId w:val="35"/>
  </w:num>
  <w:num w:numId="31">
    <w:abstractNumId w:val="29"/>
  </w:num>
  <w:num w:numId="32">
    <w:abstractNumId w:val="15"/>
  </w:num>
  <w:num w:numId="33">
    <w:abstractNumId w:val="31"/>
  </w:num>
  <w:num w:numId="34">
    <w:abstractNumId w:val="16"/>
  </w:num>
  <w:num w:numId="35">
    <w:abstractNumId w:val="46"/>
  </w:num>
  <w:num w:numId="36">
    <w:abstractNumId w:val="39"/>
  </w:num>
  <w:num w:numId="37">
    <w:abstractNumId w:val="28"/>
  </w:num>
  <w:num w:numId="38">
    <w:abstractNumId w:val="42"/>
  </w:num>
  <w:num w:numId="39">
    <w:abstractNumId w:val="22"/>
  </w:num>
  <w:num w:numId="40">
    <w:abstractNumId w:val="21"/>
  </w:num>
  <w:num w:numId="41">
    <w:abstractNumId w:val="36"/>
  </w:num>
  <w:num w:numId="42">
    <w:abstractNumId w:val="20"/>
  </w:num>
  <w:num w:numId="43">
    <w:abstractNumId w:val="48"/>
  </w:num>
  <w:num w:numId="44">
    <w:abstractNumId w:val="41"/>
  </w:num>
  <w:num w:numId="45">
    <w:abstractNumId w:val="38"/>
  </w:num>
  <w:num w:numId="46">
    <w:abstractNumId w:val="32"/>
  </w:num>
  <w:num w:numId="47">
    <w:abstractNumId w:val="37"/>
  </w:num>
  <w:num w:numId="48">
    <w:abstractNumId w:val="43"/>
  </w:num>
  <w:num w:numId="49">
    <w:abstractNumId w:val="19"/>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DE9"/>
    <w:rsid w:val="000065C1"/>
    <w:rsid w:val="00013453"/>
    <w:rsid w:val="000148C5"/>
    <w:rsid w:val="0002008B"/>
    <w:rsid w:val="00021104"/>
    <w:rsid w:val="000263BD"/>
    <w:rsid w:val="0003364B"/>
    <w:rsid w:val="000347AD"/>
    <w:rsid w:val="00060706"/>
    <w:rsid w:val="00081B5F"/>
    <w:rsid w:val="00095575"/>
    <w:rsid w:val="000A2391"/>
    <w:rsid w:val="000B1D02"/>
    <w:rsid w:val="000B4230"/>
    <w:rsid w:val="000B42C9"/>
    <w:rsid w:val="000B5AC5"/>
    <w:rsid w:val="000C2248"/>
    <w:rsid w:val="000D4F83"/>
    <w:rsid w:val="000D5C7B"/>
    <w:rsid w:val="000E33F3"/>
    <w:rsid w:val="000F6CAD"/>
    <w:rsid w:val="001047F3"/>
    <w:rsid w:val="00105D42"/>
    <w:rsid w:val="001134AA"/>
    <w:rsid w:val="001142A9"/>
    <w:rsid w:val="0012170D"/>
    <w:rsid w:val="00135E3F"/>
    <w:rsid w:val="0014295B"/>
    <w:rsid w:val="00155AC8"/>
    <w:rsid w:val="00161000"/>
    <w:rsid w:val="00163428"/>
    <w:rsid w:val="00172A27"/>
    <w:rsid w:val="00175A82"/>
    <w:rsid w:val="001771F0"/>
    <w:rsid w:val="001838C0"/>
    <w:rsid w:val="001846DB"/>
    <w:rsid w:val="001B6F3A"/>
    <w:rsid w:val="001C36EE"/>
    <w:rsid w:val="001E04E2"/>
    <w:rsid w:val="001E1AE0"/>
    <w:rsid w:val="001E224E"/>
    <w:rsid w:val="001E4AEB"/>
    <w:rsid w:val="001F16F7"/>
    <w:rsid w:val="00227D93"/>
    <w:rsid w:val="0024555C"/>
    <w:rsid w:val="0026148B"/>
    <w:rsid w:val="00262138"/>
    <w:rsid w:val="00270EA0"/>
    <w:rsid w:val="00295F70"/>
    <w:rsid w:val="002A283B"/>
    <w:rsid w:val="002C765E"/>
    <w:rsid w:val="002E4D9D"/>
    <w:rsid w:val="002F1552"/>
    <w:rsid w:val="002F5522"/>
    <w:rsid w:val="00302043"/>
    <w:rsid w:val="003038B6"/>
    <w:rsid w:val="00303AC9"/>
    <w:rsid w:val="0031372B"/>
    <w:rsid w:val="00317FF7"/>
    <w:rsid w:val="00321ECC"/>
    <w:rsid w:val="00323AD4"/>
    <w:rsid w:val="00330773"/>
    <w:rsid w:val="0034509E"/>
    <w:rsid w:val="00350E99"/>
    <w:rsid w:val="00362B87"/>
    <w:rsid w:val="0036308E"/>
    <w:rsid w:val="00376384"/>
    <w:rsid w:val="0038726B"/>
    <w:rsid w:val="00392E41"/>
    <w:rsid w:val="003A44C2"/>
    <w:rsid w:val="003A73C5"/>
    <w:rsid w:val="003B26BD"/>
    <w:rsid w:val="003B53FA"/>
    <w:rsid w:val="003B73B4"/>
    <w:rsid w:val="003D01AC"/>
    <w:rsid w:val="003D1904"/>
    <w:rsid w:val="003D26D5"/>
    <w:rsid w:val="003E34AE"/>
    <w:rsid w:val="003F1CA5"/>
    <w:rsid w:val="00404408"/>
    <w:rsid w:val="00413BF9"/>
    <w:rsid w:val="004207CF"/>
    <w:rsid w:val="00423C22"/>
    <w:rsid w:val="004268A0"/>
    <w:rsid w:val="0043160C"/>
    <w:rsid w:val="00443C5B"/>
    <w:rsid w:val="00446F03"/>
    <w:rsid w:val="00454AAF"/>
    <w:rsid w:val="0048239E"/>
    <w:rsid w:val="00491356"/>
    <w:rsid w:val="004A0091"/>
    <w:rsid w:val="004A520C"/>
    <w:rsid w:val="004A630A"/>
    <w:rsid w:val="004D473D"/>
    <w:rsid w:val="004D567C"/>
    <w:rsid w:val="004D7C3D"/>
    <w:rsid w:val="004E229E"/>
    <w:rsid w:val="004E252C"/>
    <w:rsid w:val="00500E59"/>
    <w:rsid w:val="00503794"/>
    <w:rsid w:val="00517544"/>
    <w:rsid w:val="00523D6F"/>
    <w:rsid w:val="00524A93"/>
    <w:rsid w:val="0052746E"/>
    <w:rsid w:val="00545175"/>
    <w:rsid w:val="005512BD"/>
    <w:rsid w:val="00556EC5"/>
    <w:rsid w:val="00563A6E"/>
    <w:rsid w:val="0058365D"/>
    <w:rsid w:val="00587B3D"/>
    <w:rsid w:val="005930FD"/>
    <w:rsid w:val="00593FAD"/>
    <w:rsid w:val="005970D9"/>
    <w:rsid w:val="00597CA8"/>
    <w:rsid w:val="005B31AD"/>
    <w:rsid w:val="005B5F0E"/>
    <w:rsid w:val="005B6073"/>
    <w:rsid w:val="005C3497"/>
    <w:rsid w:val="005D5410"/>
    <w:rsid w:val="005D6BF5"/>
    <w:rsid w:val="00602774"/>
    <w:rsid w:val="00604BC0"/>
    <w:rsid w:val="00616F2E"/>
    <w:rsid w:val="006176DF"/>
    <w:rsid w:val="006201AD"/>
    <w:rsid w:val="006213A3"/>
    <w:rsid w:val="00622693"/>
    <w:rsid w:val="00624F5E"/>
    <w:rsid w:val="006278E5"/>
    <w:rsid w:val="00676F25"/>
    <w:rsid w:val="0068296C"/>
    <w:rsid w:val="00683E2E"/>
    <w:rsid w:val="006A3507"/>
    <w:rsid w:val="006A7186"/>
    <w:rsid w:val="006B02F0"/>
    <w:rsid w:val="006B040D"/>
    <w:rsid w:val="006D3BE9"/>
    <w:rsid w:val="006E0F93"/>
    <w:rsid w:val="006E28E0"/>
    <w:rsid w:val="006E77A0"/>
    <w:rsid w:val="006F6EDF"/>
    <w:rsid w:val="00702A96"/>
    <w:rsid w:val="00714D08"/>
    <w:rsid w:val="00714DC3"/>
    <w:rsid w:val="007159CA"/>
    <w:rsid w:val="007262F6"/>
    <w:rsid w:val="007301CF"/>
    <w:rsid w:val="00755C38"/>
    <w:rsid w:val="00767B2F"/>
    <w:rsid w:val="00771CE5"/>
    <w:rsid w:val="00772D4F"/>
    <w:rsid w:val="00782290"/>
    <w:rsid w:val="00782BE8"/>
    <w:rsid w:val="00784874"/>
    <w:rsid w:val="00785F3B"/>
    <w:rsid w:val="00787FF0"/>
    <w:rsid w:val="007A2BF2"/>
    <w:rsid w:val="007A3498"/>
    <w:rsid w:val="007A5957"/>
    <w:rsid w:val="007B4997"/>
    <w:rsid w:val="007B5466"/>
    <w:rsid w:val="007B5A43"/>
    <w:rsid w:val="007B7135"/>
    <w:rsid w:val="007E4523"/>
    <w:rsid w:val="007E7842"/>
    <w:rsid w:val="007E7FFD"/>
    <w:rsid w:val="007F5B9B"/>
    <w:rsid w:val="00840CA6"/>
    <w:rsid w:val="0085699B"/>
    <w:rsid w:val="00861C0F"/>
    <w:rsid w:val="00867422"/>
    <w:rsid w:val="008676E8"/>
    <w:rsid w:val="00872EAA"/>
    <w:rsid w:val="008766C1"/>
    <w:rsid w:val="00881206"/>
    <w:rsid w:val="0088157F"/>
    <w:rsid w:val="00881924"/>
    <w:rsid w:val="008B27F1"/>
    <w:rsid w:val="008B3182"/>
    <w:rsid w:val="008B6D56"/>
    <w:rsid w:val="008B796D"/>
    <w:rsid w:val="008D6CE1"/>
    <w:rsid w:val="008E364D"/>
    <w:rsid w:val="00907316"/>
    <w:rsid w:val="00912463"/>
    <w:rsid w:val="00914B4D"/>
    <w:rsid w:val="009156CE"/>
    <w:rsid w:val="00933726"/>
    <w:rsid w:val="00934F33"/>
    <w:rsid w:val="00955689"/>
    <w:rsid w:val="00957214"/>
    <w:rsid w:val="00965813"/>
    <w:rsid w:val="00972E79"/>
    <w:rsid w:val="00973B3F"/>
    <w:rsid w:val="009753E9"/>
    <w:rsid w:val="0098374C"/>
    <w:rsid w:val="009A200D"/>
    <w:rsid w:val="009A5DC1"/>
    <w:rsid w:val="009B338D"/>
    <w:rsid w:val="009B4CD1"/>
    <w:rsid w:val="009B65A5"/>
    <w:rsid w:val="009C0108"/>
    <w:rsid w:val="009C694E"/>
    <w:rsid w:val="009F638C"/>
    <w:rsid w:val="00A00283"/>
    <w:rsid w:val="00A31E4C"/>
    <w:rsid w:val="00A446C6"/>
    <w:rsid w:val="00A510CF"/>
    <w:rsid w:val="00A601CF"/>
    <w:rsid w:val="00A742A7"/>
    <w:rsid w:val="00A75C8C"/>
    <w:rsid w:val="00A85F0B"/>
    <w:rsid w:val="00AA5321"/>
    <w:rsid w:val="00AC51E8"/>
    <w:rsid w:val="00AD16EB"/>
    <w:rsid w:val="00AE2350"/>
    <w:rsid w:val="00B07651"/>
    <w:rsid w:val="00B127EA"/>
    <w:rsid w:val="00B30C84"/>
    <w:rsid w:val="00B3584C"/>
    <w:rsid w:val="00B35FD8"/>
    <w:rsid w:val="00B56E81"/>
    <w:rsid w:val="00B61BC4"/>
    <w:rsid w:val="00B654D2"/>
    <w:rsid w:val="00B65740"/>
    <w:rsid w:val="00B841E6"/>
    <w:rsid w:val="00B84FE2"/>
    <w:rsid w:val="00BB6CB3"/>
    <w:rsid w:val="00BD01DD"/>
    <w:rsid w:val="00BD4272"/>
    <w:rsid w:val="00BD4A50"/>
    <w:rsid w:val="00BE3BB5"/>
    <w:rsid w:val="00BE4E0A"/>
    <w:rsid w:val="00BF7F0D"/>
    <w:rsid w:val="00C060DF"/>
    <w:rsid w:val="00C230D3"/>
    <w:rsid w:val="00C252B0"/>
    <w:rsid w:val="00C272D6"/>
    <w:rsid w:val="00C30D3E"/>
    <w:rsid w:val="00C34F60"/>
    <w:rsid w:val="00C42DF6"/>
    <w:rsid w:val="00C455A9"/>
    <w:rsid w:val="00C5519F"/>
    <w:rsid w:val="00C71BC1"/>
    <w:rsid w:val="00C722C4"/>
    <w:rsid w:val="00C8627F"/>
    <w:rsid w:val="00CB734C"/>
    <w:rsid w:val="00CC7138"/>
    <w:rsid w:val="00CD1624"/>
    <w:rsid w:val="00CD1928"/>
    <w:rsid w:val="00CE1BE8"/>
    <w:rsid w:val="00CF7AF4"/>
    <w:rsid w:val="00D040C8"/>
    <w:rsid w:val="00D339DE"/>
    <w:rsid w:val="00D453AE"/>
    <w:rsid w:val="00D54D94"/>
    <w:rsid w:val="00D56E77"/>
    <w:rsid w:val="00D61324"/>
    <w:rsid w:val="00D66775"/>
    <w:rsid w:val="00D70CCB"/>
    <w:rsid w:val="00D73964"/>
    <w:rsid w:val="00D83FEA"/>
    <w:rsid w:val="00D85CFE"/>
    <w:rsid w:val="00D90286"/>
    <w:rsid w:val="00D94B30"/>
    <w:rsid w:val="00D97345"/>
    <w:rsid w:val="00DA0594"/>
    <w:rsid w:val="00DA14B3"/>
    <w:rsid w:val="00DA47C8"/>
    <w:rsid w:val="00DD5DC3"/>
    <w:rsid w:val="00DF52C2"/>
    <w:rsid w:val="00E16FC0"/>
    <w:rsid w:val="00E265CF"/>
    <w:rsid w:val="00E359D0"/>
    <w:rsid w:val="00E535D2"/>
    <w:rsid w:val="00E541B7"/>
    <w:rsid w:val="00E60854"/>
    <w:rsid w:val="00E66AD2"/>
    <w:rsid w:val="00E76F36"/>
    <w:rsid w:val="00E92776"/>
    <w:rsid w:val="00E93452"/>
    <w:rsid w:val="00EA0E3D"/>
    <w:rsid w:val="00EA66AC"/>
    <w:rsid w:val="00EF1A77"/>
    <w:rsid w:val="00EF287C"/>
    <w:rsid w:val="00EF7157"/>
    <w:rsid w:val="00F32A1C"/>
    <w:rsid w:val="00F3354F"/>
    <w:rsid w:val="00F406B3"/>
    <w:rsid w:val="00F72A5C"/>
    <w:rsid w:val="00F779BF"/>
    <w:rsid w:val="00F82071"/>
    <w:rsid w:val="00F94D5F"/>
    <w:rsid w:val="00FA4787"/>
    <w:rsid w:val="00FA5845"/>
    <w:rsid w:val="00FA6876"/>
    <w:rsid w:val="00FB5EC0"/>
    <w:rsid w:val="00FC7A75"/>
    <w:rsid w:val="00FD6967"/>
    <w:rsid w:val="00FE3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5B86D2"/>
  <w15:chartTrackingRefBased/>
  <w15:docId w15:val="{5D3F5DFF-D5AA-43CC-ADA4-386043FB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B040D"/>
    <w:pPr>
      <w:widowControl w:val="0"/>
      <w:jc w:val="both"/>
    </w:pPr>
    <w:rPr>
      <w:kern w:val="2"/>
      <w:sz w:val="21"/>
      <w:szCs w:val="24"/>
    </w:rPr>
  </w:style>
  <w:style w:type="paragraph" w:styleId="10">
    <w:name w:val="heading 1"/>
    <w:basedOn w:val="a"/>
    <w:next w:val="a"/>
    <w:link w:val="11"/>
    <w:qFormat/>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0"/>
    <w:qFormat/>
    <w:pPr>
      <w:keepNext/>
      <w:keepLines/>
      <w:spacing w:before="260" w:after="260" w:line="415" w:lineRule="auto"/>
      <w:outlineLvl w:val="1"/>
    </w:pPr>
    <w:rPr>
      <w:rFonts w:ascii="Arial" w:eastAsia="黑体" w:hAnsi="Arial"/>
      <w:b/>
      <w:bCs/>
      <w:sz w:val="32"/>
      <w:szCs w:val="32"/>
      <w:lang w:val="x-none" w:eastAsia="x-none"/>
    </w:rPr>
  </w:style>
  <w:style w:type="paragraph" w:styleId="3">
    <w:name w:val="heading 3"/>
    <w:basedOn w:val="a"/>
    <w:next w:val="a"/>
    <w:qFormat/>
    <w:rsid w:val="008B27F1"/>
    <w:pPr>
      <w:keepNext/>
      <w:keepLines/>
      <w:spacing w:before="120" w:after="120" w:line="300" w:lineRule="auto"/>
      <w:outlineLvl w:val="2"/>
    </w:pPr>
    <w:rPr>
      <w:rFonts w:eastAsia="黑体"/>
      <w:bCs/>
      <w:sz w:val="28"/>
      <w:szCs w:val="32"/>
    </w:rPr>
  </w:style>
  <w:style w:type="paragraph" w:styleId="4">
    <w:name w:val="heading 4"/>
    <w:basedOn w:val="a"/>
    <w:next w:val="a"/>
    <w:qFormat/>
    <w:pPr>
      <w:keepNext/>
      <w:keepLines/>
      <w:spacing w:before="280" w:after="290" w:line="374"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uiPriority w:val="99"/>
    <w:rPr>
      <w:color w:val="0000FF"/>
      <w:u w:val="single"/>
    </w:rPr>
  </w:style>
  <w:style w:type="character" w:customStyle="1" w:styleId="11">
    <w:name w:val="标题 1 字符"/>
    <w:link w:val="10"/>
    <w:rPr>
      <w:b/>
      <w:bCs/>
      <w:kern w:val="44"/>
      <w:sz w:val="44"/>
      <w:szCs w:val="44"/>
    </w:rPr>
  </w:style>
  <w:style w:type="character" w:customStyle="1" w:styleId="20">
    <w:name w:val="标题 2 字符"/>
    <w:link w:val="2"/>
    <w:rPr>
      <w:rFonts w:ascii="Arial" w:eastAsia="黑体" w:hAnsi="Arial"/>
      <w:b/>
      <w:bCs/>
      <w:kern w:val="2"/>
      <w:sz w:val="32"/>
      <w:szCs w:val="32"/>
    </w:rPr>
  </w:style>
  <w:style w:type="character" w:customStyle="1" w:styleId="a5">
    <w:name w:val="页眉 字符"/>
    <w:link w:val="a6"/>
    <w:rPr>
      <w:kern w:val="2"/>
      <w:sz w:val="18"/>
      <w:szCs w:val="18"/>
    </w:rPr>
  </w:style>
  <w:style w:type="character" w:customStyle="1" w:styleId="21">
    <w:name w:val="正文首行缩进 2 字符"/>
    <w:link w:val="22"/>
    <w:rPr>
      <w:rFonts w:ascii="宋体"/>
      <w:i/>
      <w:color w:val="0000FF"/>
      <w:kern w:val="2"/>
      <w:sz w:val="24"/>
    </w:rPr>
  </w:style>
  <w:style w:type="character" w:customStyle="1" w:styleId="a7">
    <w:name w:val="正文文本缩进 字符"/>
    <w:link w:val="a8"/>
    <w:rPr>
      <w:kern w:val="2"/>
      <w:sz w:val="21"/>
      <w:szCs w:val="24"/>
    </w:rPr>
  </w:style>
  <w:style w:type="character" w:customStyle="1" w:styleId="2Char1">
    <w:name w:val="正文首行缩进 2 Char1"/>
    <w:basedOn w:val="a7"/>
    <w:rPr>
      <w:kern w:val="2"/>
      <w:sz w:val="21"/>
      <w:szCs w:val="24"/>
    </w:rPr>
  </w:style>
  <w:style w:type="character" w:customStyle="1" w:styleId="a9">
    <w:name w:val="正文文本 字符"/>
    <w:link w:val="aa"/>
    <w:rPr>
      <w:kern w:val="2"/>
      <w:sz w:val="22"/>
    </w:rPr>
  </w:style>
  <w:style w:type="character" w:customStyle="1" w:styleId="Char1">
    <w:name w:val="正文文本 Char1"/>
    <w:rPr>
      <w:kern w:val="2"/>
      <w:sz w:val="21"/>
      <w:szCs w:val="24"/>
    </w:rPr>
  </w:style>
  <w:style w:type="character" w:customStyle="1" w:styleId="ab">
    <w:name w:val="正文首行缩进 字符"/>
    <w:link w:val="ac"/>
    <w:rPr>
      <w:kern w:val="2"/>
      <w:sz w:val="22"/>
    </w:rPr>
  </w:style>
  <w:style w:type="character" w:customStyle="1" w:styleId="Char10">
    <w:name w:val="正文首行缩进 Char1"/>
    <w:basedOn w:val="Char1"/>
    <w:rPr>
      <w:kern w:val="2"/>
      <w:sz w:val="21"/>
      <w:szCs w:val="24"/>
    </w:rPr>
  </w:style>
  <w:style w:type="character" w:customStyle="1" w:styleId="CharChar">
    <w:name w:val="原点第二行 Char Char"/>
    <w:link w:val="ad"/>
    <w:rPr>
      <w:kern w:val="2"/>
      <w:sz w:val="24"/>
    </w:rPr>
  </w:style>
  <w:style w:type="paragraph" w:customStyle="1" w:styleId="ac">
    <w:name w:val="正文首行缩进"/>
    <w:basedOn w:val="a"/>
    <w:link w:val="ab"/>
    <w:pPr>
      <w:ind w:firstLineChars="200" w:firstLine="498"/>
    </w:pPr>
    <w:rPr>
      <w:sz w:val="22"/>
      <w:szCs w:val="20"/>
      <w:lang w:val="x-none" w:eastAsia="x-none"/>
    </w:rPr>
  </w:style>
  <w:style w:type="paragraph" w:styleId="a8">
    <w:name w:val="Body Text Indent"/>
    <w:basedOn w:val="a"/>
    <w:link w:val="a7"/>
    <w:pPr>
      <w:spacing w:after="120"/>
      <w:ind w:leftChars="200" w:left="420"/>
    </w:pPr>
    <w:rPr>
      <w:lang w:val="x-none" w:eastAsia="x-none"/>
    </w:rPr>
  </w:style>
  <w:style w:type="paragraph" w:customStyle="1" w:styleId="40">
    <w:name w:val="目录 4"/>
    <w:basedOn w:val="a"/>
    <w:next w:val="a"/>
    <w:pPr>
      <w:ind w:leftChars="600" w:left="1260"/>
    </w:pPr>
  </w:style>
  <w:style w:type="paragraph" w:styleId="ae">
    <w:name w:val="index heading"/>
    <w:basedOn w:val="a"/>
    <w:next w:val="12"/>
    <w:rPr>
      <w:rFonts w:hint="eastAsia"/>
    </w:rPr>
  </w:style>
  <w:style w:type="paragraph" w:customStyle="1" w:styleId="22">
    <w:name w:val="正文首行缩进 2"/>
    <w:basedOn w:val="a8"/>
    <w:link w:val="21"/>
    <w:pPr>
      <w:spacing w:after="0" w:line="240" w:lineRule="atLeast"/>
      <w:ind w:leftChars="0" w:left="0"/>
    </w:pPr>
    <w:rPr>
      <w:rFonts w:ascii="宋体"/>
      <w:i/>
      <w:color w:val="0000FF"/>
      <w:sz w:val="24"/>
      <w:szCs w:val="20"/>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lang w:val="x-none" w:eastAsia="x-none"/>
    </w:rPr>
  </w:style>
  <w:style w:type="paragraph" w:styleId="af">
    <w:name w:val="Document Map"/>
    <w:basedOn w:val="a"/>
    <w:pPr>
      <w:shd w:val="clear" w:color="auto" w:fill="000080"/>
    </w:pPr>
  </w:style>
  <w:style w:type="paragraph" w:customStyle="1" w:styleId="23">
    <w:name w:val="目录 2"/>
    <w:basedOn w:val="a"/>
    <w:next w:val="a"/>
    <w:uiPriority w:val="39"/>
    <w:rsid w:val="00E535D2"/>
    <w:pPr>
      <w:adjustRightInd w:val="0"/>
      <w:snapToGrid w:val="0"/>
      <w:spacing w:line="300" w:lineRule="auto"/>
      <w:ind w:leftChars="200" w:left="200"/>
    </w:pPr>
    <w:rPr>
      <w:sz w:val="24"/>
    </w:rPr>
  </w:style>
  <w:style w:type="paragraph" w:styleId="12">
    <w:name w:val="index 1"/>
    <w:basedOn w:val="a"/>
    <w:next w:val="a"/>
  </w:style>
  <w:style w:type="paragraph" w:customStyle="1" w:styleId="13">
    <w:name w:val="目录 1"/>
    <w:basedOn w:val="a"/>
    <w:next w:val="a"/>
    <w:uiPriority w:val="39"/>
    <w:rsid w:val="00E535D2"/>
    <w:pPr>
      <w:adjustRightInd w:val="0"/>
      <w:snapToGrid w:val="0"/>
      <w:spacing w:line="300" w:lineRule="auto"/>
    </w:pPr>
    <w:rPr>
      <w:rFonts w:eastAsia="黑体"/>
      <w:sz w:val="24"/>
    </w:rPr>
  </w:style>
  <w:style w:type="paragraph" w:customStyle="1" w:styleId="30">
    <w:name w:val="目录 3"/>
    <w:basedOn w:val="a"/>
    <w:next w:val="a"/>
    <w:uiPriority w:val="39"/>
    <w:rsid w:val="00E535D2"/>
    <w:pPr>
      <w:adjustRightInd w:val="0"/>
      <w:snapToGrid w:val="0"/>
      <w:spacing w:line="300" w:lineRule="auto"/>
      <w:ind w:leftChars="400" w:left="400"/>
    </w:pPr>
    <w:rPr>
      <w:sz w:val="24"/>
    </w:rPr>
  </w:style>
  <w:style w:type="paragraph" w:styleId="af0">
    <w:name w:val="footer"/>
    <w:basedOn w:val="a"/>
    <w:pPr>
      <w:tabs>
        <w:tab w:val="center" w:pos="4153"/>
        <w:tab w:val="right" w:pos="8306"/>
      </w:tabs>
      <w:snapToGrid w:val="0"/>
      <w:jc w:val="left"/>
    </w:pPr>
    <w:rPr>
      <w:sz w:val="18"/>
      <w:szCs w:val="18"/>
    </w:rPr>
  </w:style>
  <w:style w:type="paragraph" w:styleId="aa">
    <w:name w:val="Body Text"/>
    <w:basedOn w:val="a"/>
    <w:link w:val="a9"/>
    <w:pPr>
      <w:spacing w:after="120"/>
    </w:pPr>
    <w:rPr>
      <w:sz w:val="22"/>
      <w:szCs w:val="20"/>
      <w:lang w:val="x-none" w:eastAsia="x-none"/>
    </w:rPr>
  </w:style>
  <w:style w:type="paragraph" w:customStyle="1" w:styleId="ad">
    <w:name w:val="原点第二行"/>
    <w:basedOn w:val="a"/>
    <w:link w:val="CharChar"/>
    <w:pPr>
      <w:ind w:leftChars="270" w:left="567"/>
    </w:pPr>
    <w:rPr>
      <w:sz w:val="24"/>
      <w:szCs w:val="20"/>
      <w:lang w:val="x-none" w:eastAsia="x-none"/>
    </w:rPr>
  </w:style>
  <w:style w:type="paragraph" w:customStyle="1" w:styleId="1">
    <w:name w:val="样式1"/>
    <w:basedOn w:val="4"/>
    <w:pPr>
      <w:numPr>
        <w:ilvl w:val="2"/>
        <w:numId w:val="1"/>
      </w:numPr>
      <w:tabs>
        <w:tab w:val="left" w:pos="709"/>
      </w:tabs>
    </w:pPr>
    <w:rPr>
      <w:sz w:val="24"/>
      <w:szCs w:val="24"/>
    </w:rPr>
  </w:style>
  <w:style w:type="paragraph" w:styleId="TOC">
    <w:name w:val="TOC Heading"/>
    <w:basedOn w:val="10"/>
    <w:next w:val="a"/>
    <w:qFormat/>
    <w:pPr>
      <w:widowControl/>
      <w:spacing w:before="480" w:after="0" w:line="276" w:lineRule="auto"/>
      <w:jc w:val="left"/>
      <w:outlineLvl w:val="9"/>
    </w:pPr>
    <w:rPr>
      <w:rFonts w:ascii="Cambria" w:hAnsi="Cambria"/>
      <w:color w:val="365F91"/>
      <w:kern w:val="0"/>
      <w:sz w:val="28"/>
      <w:szCs w:val="28"/>
    </w:rPr>
  </w:style>
  <w:style w:type="table" w:styleId="af1">
    <w:name w:val="Table Grid"/>
    <w:basedOn w:val="a1"/>
    <w:rsid w:val="00C230D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rsid w:val="00175A82"/>
    <w:rPr>
      <w:b/>
      <w:bCs/>
      <w:kern w:val="44"/>
      <w:sz w:val="44"/>
      <w:szCs w:val="44"/>
      <w:lang w:val="x-none" w:eastAsia="x-none"/>
    </w:rPr>
  </w:style>
  <w:style w:type="character" w:customStyle="1" w:styleId="2Char">
    <w:name w:val="标题 2 Char"/>
    <w:rsid w:val="00175A82"/>
    <w:rPr>
      <w:rFonts w:ascii="Arial" w:eastAsia="黑体" w:hAnsi="Arial"/>
      <w:b/>
      <w:bCs/>
      <w:kern w:val="2"/>
      <w:sz w:val="32"/>
      <w:szCs w:val="32"/>
      <w:lang w:val="x-none" w:eastAsia="x-none"/>
    </w:rPr>
  </w:style>
  <w:style w:type="paragraph" w:styleId="af2">
    <w:name w:val="Normal (Web)"/>
    <w:basedOn w:val="a"/>
    <w:uiPriority w:val="99"/>
    <w:unhideWhenUsed/>
    <w:rsid w:val="001846DB"/>
    <w:pPr>
      <w:widowControl/>
      <w:spacing w:before="100" w:beforeAutospacing="1" w:after="100" w:afterAutospacing="1"/>
      <w:jc w:val="left"/>
    </w:pPr>
    <w:rPr>
      <w:rFonts w:ascii="宋体" w:hAnsi="宋体" w:cs="宋体"/>
      <w:kern w:val="0"/>
      <w:sz w:val="24"/>
    </w:rPr>
  </w:style>
  <w:style w:type="paragraph" w:styleId="af3">
    <w:name w:val="Date"/>
    <w:basedOn w:val="a"/>
    <w:next w:val="a"/>
    <w:link w:val="af4"/>
    <w:rsid w:val="007B4997"/>
    <w:pPr>
      <w:ind w:leftChars="2500" w:left="100"/>
    </w:pPr>
  </w:style>
  <w:style w:type="character" w:customStyle="1" w:styleId="af4">
    <w:name w:val="日期 字符"/>
    <w:basedOn w:val="a0"/>
    <w:link w:val="af3"/>
    <w:rsid w:val="007B4997"/>
    <w:rPr>
      <w:kern w:val="2"/>
      <w:sz w:val="21"/>
      <w:szCs w:val="24"/>
    </w:rPr>
  </w:style>
  <w:style w:type="paragraph" w:styleId="af5">
    <w:name w:val="List Paragraph"/>
    <w:basedOn w:val="a"/>
    <w:uiPriority w:val="34"/>
    <w:qFormat/>
    <w:rsid w:val="007B4997"/>
    <w:pPr>
      <w:ind w:firstLineChars="200" w:firstLine="420"/>
    </w:pPr>
  </w:style>
  <w:style w:type="paragraph" w:styleId="TOC1">
    <w:name w:val="toc 1"/>
    <w:basedOn w:val="a"/>
    <w:next w:val="a"/>
    <w:autoRedefine/>
    <w:uiPriority w:val="39"/>
    <w:rsid w:val="00B35FD8"/>
  </w:style>
  <w:style w:type="paragraph" w:styleId="TOC2">
    <w:name w:val="toc 2"/>
    <w:basedOn w:val="a"/>
    <w:next w:val="a"/>
    <w:autoRedefine/>
    <w:uiPriority w:val="39"/>
    <w:rsid w:val="00B35FD8"/>
    <w:pPr>
      <w:ind w:leftChars="200" w:left="420"/>
    </w:pPr>
  </w:style>
  <w:style w:type="paragraph" w:styleId="TOC3">
    <w:name w:val="toc 3"/>
    <w:basedOn w:val="a"/>
    <w:next w:val="a"/>
    <w:autoRedefine/>
    <w:uiPriority w:val="39"/>
    <w:rsid w:val="00B35FD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40630">
      <w:bodyDiv w:val="1"/>
      <w:marLeft w:val="0"/>
      <w:marRight w:val="0"/>
      <w:marTop w:val="0"/>
      <w:marBottom w:val="0"/>
      <w:divBdr>
        <w:top w:val="none" w:sz="0" w:space="0" w:color="auto"/>
        <w:left w:val="none" w:sz="0" w:space="0" w:color="auto"/>
        <w:bottom w:val="none" w:sz="0" w:space="0" w:color="auto"/>
        <w:right w:val="none" w:sz="0" w:space="0" w:color="auto"/>
      </w:divBdr>
      <w:divsChild>
        <w:div w:id="1900507928">
          <w:marLeft w:val="0"/>
          <w:marRight w:val="0"/>
          <w:marTop w:val="0"/>
          <w:marBottom w:val="0"/>
          <w:divBdr>
            <w:top w:val="none" w:sz="0" w:space="0" w:color="auto"/>
            <w:left w:val="none" w:sz="0" w:space="0" w:color="auto"/>
            <w:bottom w:val="none" w:sz="0" w:space="0" w:color="auto"/>
            <w:right w:val="none" w:sz="0" w:space="0" w:color="auto"/>
          </w:divBdr>
        </w:div>
      </w:divsChild>
    </w:div>
    <w:div w:id="504171288">
      <w:bodyDiv w:val="1"/>
      <w:marLeft w:val="0"/>
      <w:marRight w:val="0"/>
      <w:marTop w:val="0"/>
      <w:marBottom w:val="0"/>
      <w:divBdr>
        <w:top w:val="none" w:sz="0" w:space="0" w:color="auto"/>
        <w:left w:val="none" w:sz="0" w:space="0" w:color="auto"/>
        <w:bottom w:val="none" w:sz="0" w:space="0" w:color="auto"/>
        <w:right w:val="none" w:sz="0" w:space="0" w:color="auto"/>
      </w:divBdr>
      <w:divsChild>
        <w:div w:id="1792236711">
          <w:marLeft w:val="0"/>
          <w:marRight w:val="0"/>
          <w:marTop w:val="0"/>
          <w:marBottom w:val="0"/>
          <w:divBdr>
            <w:top w:val="none" w:sz="0" w:space="0" w:color="auto"/>
            <w:left w:val="none" w:sz="0" w:space="0" w:color="auto"/>
            <w:bottom w:val="none" w:sz="0" w:space="0" w:color="auto"/>
            <w:right w:val="none" w:sz="0" w:space="0" w:color="auto"/>
          </w:divBdr>
        </w:div>
      </w:divsChild>
    </w:div>
    <w:div w:id="1366952090">
      <w:bodyDiv w:val="1"/>
      <w:marLeft w:val="0"/>
      <w:marRight w:val="0"/>
      <w:marTop w:val="0"/>
      <w:marBottom w:val="0"/>
      <w:divBdr>
        <w:top w:val="none" w:sz="0" w:space="0" w:color="auto"/>
        <w:left w:val="none" w:sz="0" w:space="0" w:color="auto"/>
        <w:bottom w:val="none" w:sz="0" w:space="0" w:color="auto"/>
        <w:right w:val="none" w:sz="0" w:space="0" w:color="auto"/>
      </w:divBdr>
    </w:div>
    <w:div w:id="1400251806">
      <w:bodyDiv w:val="1"/>
      <w:marLeft w:val="0"/>
      <w:marRight w:val="0"/>
      <w:marTop w:val="0"/>
      <w:marBottom w:val="0"/>
      <w:divBdr>
        <w:top w:val="none" w:sz="0" w:space="0" w:color="auto"/>
        <w:left w:val="none" w:sz="0" w:space="0" w:color="auto"/>
        <w:bottom w:val="none" w:sz="0" w:space="0" w:color="auto"/>
        <w:right w:val="none" w:sz="0" w:space="0" w:color="auto"/>
      </w:divBdr>
    </w:div>
    <w:div w:id="1523974879">
      <w:bodyDiv w:val="1"/>
      <w:marLeft w:val="0"/>
      <w:marRight w:val="0"/>
      <w:marTop w:val="0"/>
      <w:marBottom w:val="0"/>
      <w:divBdr>
        <w:top w:val="none" w:sz="0" w:space="0" w:color="auto"/>
        <w:left w:val="none" w:sz="0" w:space="0" w:color="auto"/>
        <w:bottom w:val="none" w:sz="0" w:space="0" w:color="auto"/>
        <w:right w:val="none" w:sz="0" w:space="0" w:color="auto"/>
      </w:divBdr>
    </w:div>
    <w:div w:id="1613249298">
      <w:bodyDiv w:val="1"/>
      <w:marLeft w:val="0"/>
      <w:marRight w:val="0"/>
      <w:marTop w:val="0"/>
      <w:marBottom w:val="0"/>
      <w:divBdr>
        <w:top w:val="none" w:sz="0" w:space="0" w:color="auto"/>
        <w:left w:val="none" w:sz="0" w:space="0" w:color="auto"/>
        <w:bottom w:val="none" w:sz="0" w:space="0" w:color="auto"/>
        <w:right w:val="none" w:sz="0" w:space="0" w:color="auto"/>
      </w:divBdr>
    </w:div>
    <w:div w:id="1698316575">
      <w:bodyDiv w:val="1"/>
      <w:marLeft w:val="0"/>
      <w:marRight w:val="0"/>
      <w:marTop w:val="0"/>
      <w:marBottom w:val="0"/>
      <w:divBdr>
        <w:top w:val="none" w:sz="0" w:space="0" w:color="auto"/>
        <w:left w:val="none" w:sz="0" w:space="0" w:color="auto"/>
        <w:bottom w:val="none" w:sz="0" w:space="0" w:color="auto"/>
        <w:right w:val="none" w:sz="0" w:space="0" w:color="auto"/>
      </w:divBdr>
      <w:divsChild>
        <w:div w:id="1858420429">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738D6-7C24-44CE-9CE3-4CFDE2360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8</Pages>
  <Words>575</Words>
  <Characters>3284</Characters>
  <Application>Microsoft Office Word</Application>
  <DocSecurity>0</DocSecurity>
  <PresentationFormat/>
  <Lines>27</Lines>
  <Paragraphs>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哈尔滨工业大学计算机科学与技术学院</vt:lpstr>
    </vt:vector>
  </TitlesOfParts>
  <Manager/>
  <Company>HIT-ICES</Company>
  <LinksUpToDate>false</LinksUpToDate>
  <CharactersWithSpaces>3852</CharactersWithSpaces>
  <SharedDoc>false</SharedDoc>
  <HLinks>
    <vt:vector size="84" baseType="variant">
      <vt:variant>
        <vt:i4>1376310</vt:i4>
      </vt:variant>
      <vt:variant>
        <vt:i4>80</vt:i4>
      </vt:variant>
      <vt:variant>
        <vt:i4>0</vt:i4>
      </vt:variant>
      <vt:variant>
        <vt:i4>5</vt:i4>
      </vt:variant>
      <vt:variant>
        <vt:lpwstr/>
      </vt:variant>
      <vt:variant>
        <vt:lpwstr>_Toc531277541</vt:lpwstr>
      </vt:variant>
      <vt:variant>
        <vt:i4>1376310</vt:i4>
      </vt:variant>
      <vt:variant>
        <vt:i4>74</vt:i4>
      </vt:variant>
      <vt:variant>
        <vt:i4>0</vt:i4>
      </vt:variant>
      <vt:variant>
        <vt:i4>5</vt:i4>
      </vt:variant>
      <vt:variant>
        <vt:lpwstr/>
      </vt:variant>
      <vt:variant>
        <vt:lpwstr>_Toc531277540</vt:lpwstr>
      </vt:variant>
      <vt:variant>
        <vt:i4>1179702</vt:i4>
      </vt:variant>
      <vt:variant>
        <vt:i4>68</vt:i4>
      </vt:variant>
      <vt:variant>
        <vt:i4>0</vt:i4>
      </vt:variant>
      <vt:variant>
        <vt:i4>5</vt:i4>
      </vt:variant>
      <vt:variant>
        <vt:lpwstr/>
      </vt:variant>
      <vt:variant>
        <vt:lpwstr>_Toc531277539</vt:lpwstr>
      </vt:variant>
      <vt:variant>
        <vt:i4>1179702</vt:i4>
      </vt:variant>
      <vt:variant>
        <vt:i4>62</vt:i4>
      </vt:variant>
      <vt:variant>
        <vt:i4>0</vt:i4>
      </vt:variant>
      <vt:variant>
        <vt:i4>5</vt:i4>
      </vt:variant>
      <vt:variant>
        <vt:lpwstr/>
      </vt:variant>
      <vt:variant>
        <vt:lpwstr>_Toc531277538</vt:lpwstr>
      </vt:variant>
      <vt:variant>
        <vt:i4>1179702</vt:i4>
      </vt:variant>
      <vt:variant>
        <vt:i4>56</vt:i4>
      </vt:variant>
      <vt:variant>
        <vt:i4>0</vt:i4>
      </vt:variant>
      <vt:variant>
        <vt:i4>5</vt:i4>
      </vt:variant>
      <vt:variant>
        <vt:lpwstr/>
      </vt:variant>
      <vt:variant>
        <vt:lpwstr>_Toc531277537</vt:lpwstr>
      </vt:variant>
      <vt:variant>
        <vt:i4>1179702</vt:i4>
      </vt:variant>
      <vt:variant>
        <vt:i4>50</vt:i4>
      </vt:variant>
      <vt:variant>
        <vt:i4>0</vt:i4>
      </vt:variant>
      <vt:variant>
        <vt:i4>5</vt:i4>
      </vt:variant>
      <vt:variant>
        <vt:lpwstr/>
      </vt:variant>
      <vt:variant>
        <vt:lpwstr>_Toc531277536</vt:lpwstr>
      </vt:variant>
      <vt:variant>
        <vt:i4>1179702</vt:i4>
      </vt:variant>
      <vt:variant>
        <vt:i4>44</vt:i4>
      </vt:variant>
      <vt:variant>
        <vt:i4>0</vt:i4>
      </vt:variant>
      <vt:variant>
        <vt:i4>5</vt:i4>
      </vt:variant>
      <vt:variant>
        <vt:lpwstr/>
      </vt:variant>
      <vt:variant>
        <vt:lpwstr>_Toc531277535</vt:lpwstr>
      </vt:variant>
      <vt:variant>
        <vt:i4>1179702</vt:i4>
      </vt:variant>
      <vt:variant>
        <vt:i4>38</vt:i4>
      </vt:variant>
      <vt:variant>
        <vt:i4>0</vt:i4>
      </vt:variant>
      <vt:variant>
        <vt:i4>5</vt:i4>
      </vt:variant>
      <vt:variant>
        <vt:lpwstr/>
      </vt:variant>
      <vt:variant>
        <vt:lpwstr>_Toc531277534</vt:lpwstr>
      </vt:variant>
      <vt:variant>
        <vt:i4>1179702</vt:i4>
      </vt:variant>
      <vt:variant>
        <vt:i4>32</vt:i4>
      </vt:variant>
      <vt:variant>
        <vt:i4>0</vt:i4>
      </vt:variant>
      <vt:variant>
        <vt:i4>5</vt:i4>
      </vt:variant>
      <vt:variant>
        <vt:lpwstr/>
      </vt:variant>
      <vt:variant>
        <vt:lpwstr>_Toc531277533</vt:lpwstr>
      </vt:variant>
      <vt:variant>
        <vt:i4>1179702</vt:i4>
      </vt:variant>
      <vt:variant>
        <vt:i4>26</vt:i4>
      </vt:variant>
      <vt:variant>
        <vt:i4>0</vt:i4>
      </vt:variant>
      <vt:variant>
        <vt:i4>5</vt:i4>
      </vt:variant>
      <vt:variant>
        <vt:lpwstr/>
      </vt:variant>
      <vt:variant>
        <vt:lpwstr>_Toc531277532</vt:lpwstr>
      </vt:variant>
      <vt:variant>
        <vt:i4>1179702</vt:i4>
      </vt:variant>
      <vt:variant>
        <vt:i4>20</vt:i4>
      </vt:variant>
      <vt:variant>
        <vt:i4>0</vt:i4>
      </vt:variant>
      <vt:variant>
        <vt:i4>5</vt:i4>
      </vt:variant>
      <vt:variant>
        <vt:lpwstr/>
      </vt:variant>
      <vt:variant>
        <vt:lpwstr>_Toc531277531</vt:lpwstr>
      </vt:variant>
      <vt:variant>
        <vt:i4>1179702</vt:i4>
      </vt:variant>
      <vt:variant>
        <vt:i4>14</vt:i4>
      </vt:variant>
      <vt:variant>
        <vt:i4>0</vt:i4>
      </vt:variant>
      <vt:variant>
        <vt:i4>5</vt:i4>
      </vt:variant>
      <vt:variant>
        <vt:lpwstr/>
      </vt:variant>
      <vt:variant>
        <vt:lpwstr>_Toc531277530</vt:lpwstr>
      </vt:variant>
      <vt:variant>
        <vt:i4>1245238</vt:i4>
      </vt:variant>
      <vt:variant>
        <vt:i4>8</vt:i4>
      </vt:variant>
      <vt:variant>
        <vt:i4>0</vt:i4>
      </vt:variant>
      <vt:variant>
        <vt:i4>5</vt:i4>
      </vt:variant>
      <vt:variant>
        <vt:lpwstr/>
      </vt:variant>
      <vt:variant>
        <vt:lpwstr>_Toc531277529</vt:lpwstr>
      </vt:variant>
      <vt:variant>
        <vt:i4>1245238</vt:i4>
      </vt:variant>
      <vt:variant>
        <vt:i4>2</vt:i4>
      </vt:variant>
      <vt:variant>
        <vt:i4>0</vt:i4>
      </vt:variant>
      <vt:variant>
        <vt:i4>5</vt:i4>
      </vt:variant>
      <vt:variant>
        <vt:lpwstr/>
      </vt:variant>
      <vt:variant>
        <vt:lpwstr>_Toc531277528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subject/>
  <dc:creator>Wang Zhongjie</dc:creator>
  <cp:keywords/>
  <dc:description/>
  <cp:lastModifiedBy>沈城有</cp:lastModifiedBy>
  <cp:revision>30</cp:revision>
  <cp:lastPrinted>2008-09-02T05:16:00Z</cp:lastPrinted>
  <dcterms:created xsi:type="dcterms:W3CDTF">2021-11-25T13:49:00Z</dcterms:created>
  <dcterms:modified xsi:type="dcterms:W3CDTF">2021-11-30T07:45:00Z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2052-8.1.0.3363</vt:lpwstr>
  </property>
</Properties>
</file>